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1DE" w:rsidRDefault="00D717E1" w:rsidP="00D717E1">
      <w:pPr>
        <w:jc w:val="center"/>
        <w:rPr>
          <w:rFonts w:ascii="Arial" w:hAnsi="Arial" w:cs="Arial"/>
          <w:b/>
          <w:sz w:val="24"/>
          <w:szCs w:val="24"/>
        </w:rPr>
      </w:pPr>
      <w:r w:rsidRPr="00D717E1">
        <w:rPr>
          <w:rFonts w:ascii="Arial" w:hAnsi="Arial" w:cs="Arial"/>
          <w:b/>
          <w:sz w:val="24"/>
          <w:szCs w:val="24"/>
        </w:rPr>
        <w:t>Linia Gdynia Westerplatte</w:t>
      </w:r>
    </w:p>
    <w:p w:rsidR="00D717E1" w:rsidRDefault="00D717E1" w:rsidP="00D717E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5918200" cy="911246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91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7E1" w:rsidRDefault="00D717E1" w:rsidP="00D4406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Trasa</w:t>
      </w:r>
      <w:r w:rsidR="00D44069">
        <w:rPr>
          <w:rFonts w:ascii="Arial" w:hAnsi="Arial" w:cs="Arial"/>
          <w:b/>
          <w:sz w:val="24"/>
          <w:szCs w:val="24"/>
        </w:rPr>
        <w:t xml:space="preserve"> :</w:t>
      </w:r>
    </w:p>
    <w:p w:rsidR="00D44069" w:rsidRDefault="00D44069" w:rsidP="00D44069">
      <w:pPr>
        <w:rPr>
          <w:rFonts w:ascii="Arial" w:hAnsi="Arial" w:cs="Arial"/>
          <w:b/>
          <w:sz w:val="24"/>
          <w:szCs w:val="24"/>
        </w:rPr>
      </w:pPr>
    </w:p>
    <w:p w:rsidR="00D44069" w:rsidRDefault="00D44069" w:rsidP="0000588B">
      <w:pPr>
        <w:ind w:left="1410" w:hanging="141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Gdynia :</w:t>
      </w:r>
      <w:r>
        <w:rPr>
          <w:rFonts w:ascii="Arial" w:hAnsi="Arial" w:cs="Arial"/>
          <w:b/>
          <w:sz w:val="24"/>
          <w:szCs w:val="24"/>
        </w:rPr>
        <w:tab/>
        <w:t>Dworze</w:t>
      </w:r>
      <w:r w:rsidR="0000588B">
        <w:rPr>
          <w:rFonts w:ascii="Arial" w:hAnsi="Arial" w:cs="Arial"/>
          <w:b/>
          <w:sz w:val="24"/>
          <w:szCs w:val="24"/>
        </w:rPr>
        <w:t>c Główny PKP – Dworcowa – 10 lutego Władysława IV</w:t>
      </w:r>
      <w:r>
        <w:rPr>
          <w:rFonts w:ascii="Arial" w:hAnsi="Arial" w:cs="Arial"/>
          <w:b/>
          <w:sz w:val="24"/>
          <w:szCs w:val="24"/>
        </w:rPr>
        <w:t xml:space="preserve"> – Aleja </w:t>
      </w:r>
      <w:r w:rsidR="0000588B">
        <w:rPr>
          <w:rFonts w:ascii="Arial" w:hAnsi="Arial" w:cs="Arial"/>
          <w:b/>
          <w:sz w:val="24"/>
          <w:szCs w:val="24"/>
        </w:rPr>
        <w:t xml:space="preserve">             </w:t>
      </w:r>
      <w:r>
        <w:rPr>
          <w:rFonts w:ascii="Arial" w:hAnsi="Arial" w:cs="Arial"/>
          <w:b/>
          <w:sz w:val="24"/>
          <w:szCs w:val="24"/>
        </w:rPr>
        <w:t xml:space="preserve">Zwycięstwa </w:t>
      </w:r>
    </w:p>
    <w:p w:rsidR="00D44069" w:rsidRDefault="00D44069" w:rsidP="00D4406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Sopot:</w:t>
      </w:r>
      <w:r>
        <w:rPr>
          <w:rFonts w:ascii="Arial" w:hAnsi="Arial" w:cs="Arial"/>
          <w:b/>
          <w:sz w:val="24"/>
          <w:szCs w:val="24"/>
        </w:rPr>
        <w:tab/>
        <w:t xml:space="preserve">Aleja Niepodległości </w:t>
      </w:r>
    </w:p>
    <w:p w:rsidR="00D44069" w:rsidRDefault="00D44069" w:rsidP="00D4406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Gdańsk: </w:t>
      </w:r>
      <w:r>
        <w:rPr>
          <w:rFonts w:ascii="Arial" w:hAnsi="Arial" w:cs="Arial"/>
          <w:b/>
          <w:sz w:val="24"/>
          <w:szCs w:val="24"/>
        </w:rPr>
        <w:tab/>
        <w:t xml:space="preserve">Aleja Grunwaldzka – Aleja Zwycięstwa </w:t>
      </w:r>
      <w:r w:rsidR="00BF74CB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F74CB">
        <w:rPr>
          <w:rFonts w:ascii="Arial" w:hAnsi="Arial" w:cs="Arial"/>
          <w:b/>
          <w:sz w:val="24"/>
          <w:szCs w:val="24"/>
        </w:rPr>
        <w:t xml:space="preserve">Aleja Generała Józefa Hallera – </w:t>
      </w:r>
    </w:p>
    <w:p w:rsidR="00BF74CB" w:rsidRDefault="00BF74CB" w:rsidP="00D4406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Kliniczna – Marynarki Polskiej – Aleja Macieja </w:t>
      </w:r>
      <w:r w:rsidR="00AE704C">
        <w:rPr>
          <w:rFonts w:ascii="Arial" w:hAnsi="Arial" w:cs="Arial"/>
          <w:b/>
          <w:sz w:val="24"/>
          <w:szCs w:val="24"/>
        </w:rPr>
        <w:t>Płażyńskiego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C36A9">
        <w:rPr>
          <w:rFonts w:ascii="Arial" w:hAnsi="Arial" w:cs="Arial"/>
          <w:b/>
          <w:sz w:val="24"/>
          <w:szCs w:val="24"/>
        </w:rPr>
        <w:t xml:space="preserve">– </w:t>
      </w:r>
    </w:p>
    <w:p w:rsidR="00AB19C2" w:rsidRDefault="001C36A9" w:rsidP="00D4406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Majora Henryka Sucharskiego – Westerplatte. </w:t>
      </w:r>
    </w:p>
    <w:p w:rsidR="001C36A9" w:rsidRDefault="00AB19C2" w:rsidP="00D4406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  <w:t>Autokary startują z  dworca Gdynia Główna o godzinach : 03.00 , 03.15 , 03.30.</w:t>
      </w:r>
      <w:r w:rsidR="009A423C">
        <w:rPr>
          <w:rFonts w:ascii="Arial" w:hAnsi="Arial" w:cs="Arial"/>
          <w:b/>
          <w:sz w:val="24"/>
          <w:szCs w:val="24"/>
        </w:rPr>
        <w:t xml:space="preserve"> 03.45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br/>
        <w:t>i wjeżdżają na parking kontenerowy.</w:t>
      </w:r>
      <w:r>
        <w:rPr>
          <w:rFonts w:ascii="Arial" w:hAnsi="Arial" w:cs="Arial"/>
          <w:b/>
          <w:sz w:val="24"/>
          <w:szCs w:val="24"/>
        </w:rPr>
        <w:br/>
      </w:r>
    </w:p>
    <w:p w:rsidR="00D717E1" w:rsidRPr="00D717E1" w:rsidRDefault="00D717E1" w:rsidP="00D717E1">
      <w:pPr>
        <w:jc w:val="center"/>
        <w:rPr>
          <w:rFonts w:ascii="Arial" w:hAnsi="Arial" w:cs="Arial"/>
          <w:b/>
          <w:sz w:val="24"/>
          <w:szCs w:val="24"/>
        </w:rPr>
      </w:pPr>
    </w:p>
    <w:sectPr w:rsidR="00D717E1" w:rsidRPr="00D717E1" w:rsidSect="00D717E1">
      <w:pgSz w:w="11906" w:h="16838"/>
      <w:pgMar w:top="567" w:right="991" w:bottom="993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055" w:rsidRDefault="00F92055" w:rsidP="001A0F91">
      <w:pPr>
        <w:spacing w:after="0" w:line="240" w:lineRule="auto"/>
      </w:pPr>
      <w:r>
        <w:separator/>
      </w:r>
    </w:p>
  </w:endnote>
  <w:endnote w:type="continuationSeparator" w:id="0">
    <w:p w:rsidR="00F92055" w:rsidRDefault="00F92055" w:rsidP="001A0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055" w:rsidRDefault="00F92055" w:rsidP="001A0F91">
      <w:pPr>
        <w:spacing w:after="0" w:line="240" w:lineRule="auto"/>
      </w:pPr>
      <w:r>
        <w:separator/>
      </w:r>
    </w:p>
  </w:footnote>
  <w:footnote w:type="continuationSeparator" w:id="0">
    <w:p w:rsidR="00F92055" w:rsidRDefault="00F92055" w:rsidP="001A0F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7E1"/>
    <w:rsid w:val="0000588B"/>
    <w:rsid w:val="001A0F91"/>
    <w:rsid w:val="001C36A9"/>
    <w:rsid w:val="009A423C"/>
    <w:rsid w:val="009D3E75"/>
    <w:rsid w:val="009F4C9D"/>
    <w:rsid w:val="00A201DE"/>
    <w:rsid w:val="00AB19C2"/>
    <w:rsid w:val="00AE704C"/>
    <w:rsid w:val="00BF74CB"/>
    <w:rsid w:val="00C744ED"/>
    <w:rsid w:val="00D44069"/>
    <w:rsid w:val="00D717E1"/>
    <w:rsid w:val="00F9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40D362"/>
  <w15:docId w15:val="{14E3E657-9843-4E30-A0CF-2062EFBE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1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17E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A0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0F91"/>
  </w:style>
  <w:style w:type="paragraph" w:styleId="Stopka">
    <w:name w:val="footer"/>
    <w:basedOn w:val="Normalny"/>
    <w:link w:val="StopkaZnak"/>
    <w:uiPriority w:val="99"/>
    <w:unhideWhenUsed/>
    <w:rsid w:val="001A0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0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01183D48-F9B1-4AC2-A5A4-F2989FC67CE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68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Pellowski Marcin</dc:creator>
  <cp:lastModifiedBy>Urbaniak Dariusz</cp:lastModifiedBy>
  <cp:revision>10</cp:revision>
  <cp:lastPrinted>2022-08-26T07:50:00Z</cp:lastPrinted>
  <dcterms:created xsi:type="dcterms:W3CDTF">2022-08-26T07:34:00Z</dcterms:created>
  <dcterms:modified xsi:type="dcterms:W3CDTF">2023-08-24T11:39:00Z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efebdfc6-1d6c-489d-b74c-6774a41dbe7c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ClsUserRVM">
    <vt:lpwstr>[]</vt:lpwstr>
  </property>
  <property fmtid="{D5CDD505-2E9C-101B-9397-08002B2CF9AE}" pid="8" name="bjSaver">
    <vt:lpwstr>FlkQf6cD4qlswNSm0nkcneD8e3M0F6Tk</vt:lpwstr>
  </property>
</Properties>
</file>