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258ED" w14:textId="2BB65E6D" w:rsidR="00C014E9" w:rsidRPr="00667332" w:rsidRDefault="00C014E9" w:rsidP="00B0500D">
      <w:pPr>
        <w:pStyle w:val="Nagwek"/>
        <w:jc w:val="center"/>
        <w:rPr>
          <w:rFonts w:ascii="Lato" w:hAnsi="Lato"/>
        </w:rPr>
      </w:pPr>
      <w:r w:rsidRPr="00667332">
        <w:rPr>
          <w:rFonts w:ascii="Lato" w:hAnsi="Lato"/>
        </w:rPr>
        <w:t>Lista podmiotów, którym przyznano dofinansowanie na podstawie rozstrzygnięcia</w:t>
      </w:r>
    </w:p>
    <w:p w14:paraId="229C7598" w14:textId="1EAB3CFD" w:rsidR="00667332" w:rsidRPr="00667332" w:rsidRDefault="00C014E9" w:rsidP="00667332">
      <w:pPr>
        <w:pStyle w:val="Nagwek"/>
        <w:jc w:val="center"/>
        <w:rPr>
          <w:rFonts w:ascii="Lato" w:hAnsi="Lato"/>
        </w:rPr>
      </w:pPr>
      <w:r w:rsidRPr="00667332">
        <w:rPr>
          <w:rFonts w:ascii="Lato" w:hAnsi="Lato"/>
        </w:rPr>
        <w:t>z dnia 2</w:t>
      </w:r>
      <w:r w:rsidR="00ED06CC">
        <w:rPr>
          <w:rFonts w:ascii="Lato" w:hAnsi="Lato"/>
        </w:rPr>
        <w:t>6</w:t>
      </w:r>
      <w:r w:rsidRPr="00667332">
        <w:rPr>
          <w:rFonts w:ascii="Lato" w:hAnsi="Lato"/>
        </w:rPr>
        <w:t>.0</w:t>
      </w:r>
      <w:r w:rsidR="00667332" w:rsidRPr="00667332">
        <w:rPr>
          <w:rFonts w:ascii="Lato" w:hAnsi="Lato"/>
        </w:rPr>
        <w:t>6</w:t>
      </w:r>
      <w:r w:rsidRPr="00667332">
        <w:rPr>
          <w:rFonts w:ascii="Lato" w:hAnsi="Lato"/>
        </w:rPr>
        <w:t xml:space="preserve">.2024 r. naboru wniosków na realizację w 2024 r. </w:t>
      </w:r>
      <w:r w:rsidR="00667332" w:rsidRPr="00667332">
        <w:rPr>
          <w:rFonts w:ascii="Lato" w:hAnsi="Lato"/>
        </w:rPr>
        <w:t>Programu Wsparcia Akademii Piłkarskich Działa</w:t>
      </w:r>
      <w:r w:rsidR="006B5182">
        <w:rPr>
          <w:rFonts w:ascii="Lato" w:hAnsi="Lato"/>
        </w:rPr>
        <w:t xml:space="preserve">jących Przy Klubach Ekstraligi </w:t>
      </w:r>
      <w:r w:rsidR="00667332" w:rsidRPr="00667332">
        <w:rPr>
          <w:rFonts w:ascii="Lato" w:hAnsi="Lato"/>
        </w:rPr>
        <w:t xml:space="preserve">i </w:t>
      </w:r>
      <w:proofErr w:type="spellStart"/>
      <w:r w:rsidR="00667332" w:rsidRPr="00667332">
        <w:rPr>
          <w:rFonts w:ascii="Lato" w:hAnsi="Lato"/>
        </w:rPr>
        <w:t>I</w:t>
      </w:r>
      <w:proofErr w:type="spellEnd"/>
      <w:r w:rsidR="00667332" w:rsidRPr="00667332">
        <w:rPr>
          <w:rFonts w:ascii="Lato" w:hAnsi="Lato"/>
        </w:rPr>
        <w:t xml:space="preserve"> Ligi</w:t>
      </w:r>
      <w:r w:rsidR="006B5182">
        <w:rPr>
          <w:rFonts w:ascii="Lato" w:hAnsi="Lato"/>
        </w:rPr>
        <w:t xml:space="preserve"> Kobiet</w:t>
      </w:r>
      <w:r w:rsidR="00667332" w:rsidRPr="00667332">
        <w:rPr>
          <w:rFonts w:ascii="Lato" w:hAnsi="Lato"/>
        </w:rPr>
        <w:t>.</w:t>
      </w:r>
    </w:p>
    <w:p w14:paraId="472EDBEE" w14:textId="1B8F3410" w:rsidR="00336458" w:rsidRPr="00667332" w:rsidRDefault="00336458">
      <w:pPr>
        <w:rPr>
          <w:rFonts w:ascii="Lato" w:hAnsi="Lato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5181"/>
        <w:gridCol w:w="2552"/>
      </w:tblGrid>
      <w:tr w:rsidR="00667332" w:rsidRPr="00667332" w14:paraId="0810D348" w14:textId="77777777" w:rsidTr="00CC3218">
        <w:trPr>
          <w:trHeight w:val="57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99781" w14:textId="3B323A84" w:rsidR="00667332" w:rsidRPr="00667332" w:rsidRDefault="00667332" w:rsidP="00B0500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L.p.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60702" w14:textId="77777777" w:rsidR="00667332" w:rsidRPr="00667332" w:rsidRDefault="00667332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Nazwa podmiotu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12B23" w14:textId="77777777" w:rsidR="00667332" w:rsidRPr="00667332" w:rsidRDefault="00667332" w:rsidP="00705FB8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b/>
                <w:color w:val="000000"/>
                <w:lang w:eastAsia="pl-PL"/>
              </w:rPr>
              <w:t>Przyznana kwota dotacji</w:t>
            </w:r>
          </w:p>
        </w:tc>
      </w:tr>
      <w:tr w:rsidR="00667332" w:rsidRPr="00667332" w14:paraId="0FF2DEDA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469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F8CEA" w14:textId="303A01CB" w:rsidR="00667332" w:rsidRPr="00667332" w:rsidRDefault="006B518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hAnsi="Lato"/>
                <w:color w:val="000000"/>
              </w:rPr>
              <w:t>Fundacja WKS Śląsk Wrocław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9229" w14:textId="3B683190" w:rsidR="00667332" w:rsidRPr="00667332" w:rsidRDefault="006B5182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lang w:eastAsia="pl-PL"/>
              </w:rPr>
            </w:pPr>
            <w:r>
              <w:rPr>
                <w:rFonts w:ascii="Lato" w:hAnsi="Lato"/>
                <w:color w:val="000000"/>
              </w:rPr>
              <w:t>360 000</w:t>
            </w:r>
            <w:r w:rsidR="00667332" w:rsidRPr="00667332">
              <w:rPr>
                <w:rFonts w:ascii="Lato" w:hAnsi="Lato"/>
                <w:color w:val="000000"/>
              </w:rPr>
              <w:t>,00 zł</w:t>
            </w:r>
          </w:p>
        </w:tc>
      </w:tr>
      <w:tr w:rsidR="00667332" w:rsidRPr="00667332" w14:paraId="0CCDD623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E42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2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BFB9B" w14:textId="5938BF48" w:rsidR="00667332" w:rsidRPr="00667332" w:rsidRDefault="006B5182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Fundacja Akademia Sportu Górnika Łęczna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8CA9" w14:textId="6D87AC0D" w:rsidR="00667332" w:rsidRPr="004B3468" w:rsidRDefault="004B3468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4B3468">
              <w:rPr>
                <w:rFonts w:ascii="Lato" w:eastAsia="Times New Roman" w:hAnsi="Lato" w:cs="Calibri"/>
                <w:color w:val="000000"/>
                <w:lang w:eastAsia="pl-PL"/>
              </w:rPr>
              <w:t>340 000,00 zł</w:t>
            </w:r>
          </w:p>
        </w:tc>
      </w:tr>
      <w:tr w:rsidR="00667332" w:rsidRPr="00667332" w14:paraId="293C535C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CAB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3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8FF8D" w14:textId="3E44A090" w:rsidR="00667332" w:rsidRPr="00667332" w:rsidRDefault="004B3468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Klub Sportowy Pogoń Tczew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3B07" w14:textId="501B1E29" w:rsidR="00667332" w:rsidRPr="004B3468" w:rsidRDefault="004B3468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4B3468">
              <w:rPr>
                <w:rFonts w:ascii="Lato" w:eastAsia="Times New Roman" w:hAnsi="Lato" w:cs="Calibri"/>
                <w:color w:val="000000"/>
                <w:lang w:eastAsia="pl-PL"/>
              </w:rPr>
              <w:t>310 000,00 zł</w:t>
            </w:r>
          </w:p>
        </w:tc>
      </w:tr>
      <w:tr w:rsidR="00667332" w:rsidRPr="00667332" w14:paraId="20BDEA42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5C5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4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DC5C6" w14:textId="74CE6D04" w:rsidR="00667332" w:rsidRPr="00667332" w:rsidRDefault="004B3468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Stowarzyszenie Sportowe Klub Sportowy Uniwersytet Jagielloński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BABE" w14:textId="16C61698" w:rsidR="00667332" w:rsidRPr="004B3468" w:rsidRDefault="004B3468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4B3468">
              <w:rPr>
                <w:rFonts w:ascii="Lato" w:eastAsia="Times New Roman" w:hAnsi="Lato" w:cs="Calibri"/>
                <w:color w:val="000000"/>
                <w:lang w:eastAsia="pl-PL"/>
              </w:rPr>
              <w:t>230 000,00 zł</w:t>
            </w:r>
          </w:p>
        </w:tc>
      </w:tr>
      <w:tr w:rsidR="00667332" w:rsidRPr="00667332" w14:paraId="2FD4CA3D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AB9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5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80F64" w14:textId="6ED3E7E0" w:rsidR="00667332" w:rsidRPr="00667332" w:rsidRDefault="004B3468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 xml:space="preserve">Kolejowy Klub Sportowy </w:t>
            </w:r>
            <w:r w:rsidR="007D458B">
              <w:rPr>
                <w:rFonts w:ascii="Lato" w:eastAsia="Times New Roman" w:hAnsi="Lato" w:cs="Calibri"/>
                <w:color w:val="000000"/>
                <w:lang w:eastAsia="pl-PL"/>
              </w:rPr>
              <w:t>„</w:t>
            </w:r>
            <w:r>
              <w:rPr>
                <w:rFonts w:ascii="Lato" w:eastAsia="Times New Roman" w:hAnsi="Lato" w:cs="Calibri"/>
                <w:color w:val="000000"/>
                <w:lang w:eastAsia="pl-PL"/>
              </w:rPr>
              <w:t>Czarni Sosnowiec</w:t>
            </w:r>
            <w:r w:rsidR="007D458B">
              <w:rPr>
                <w:rFonts w:ascii="Lato" w:eastAsia="Times New Roman" w:hAnsi="Lato" w:cs="Calibri"/>
                <w:color w:val="000000"/>
                <w:lang w:eastAsia="pl-PL"/>
              </w:rPr>
              <w:t>”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F4E4" w14:textId="4C7B0809" w:rsidR="00667332" w:rsidRPr="004B3468" w:rsidRDefault="004B3468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4B3468">
              <w:rPr>
                <w:rFonts w:ascii="Lato" w:eastAsia="Times New Roman" w:hAnsi="Lato" w:cs="Calibri"/>
                <w:color w:val="000000"/>
                <w:lang w:eastAsia="pl-PL"/>
              </w:rPr>
              <w:t>250 000,00 zł</w:t>
            </w:r>
          </w:p>
        </w:tc>
      </w:tr>
      <w:tr w:rsidR="00667332" w:rsidRPr="00667332" w14:paraId="1348C567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3FDC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6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8928" w14:textId="17F572D3" w:rsidR="00667332" w:rsidRPr="00667332" w:rsidRDefault="004B3468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Ognisko TKKF Checz Gdynia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B49D" w14:textId="36E08354" w:rsidR="00667332" w:rsidRPr="004B3468" w:rsidRDefault="004B3468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4B3468">
              <w:rPr>
                <w:rFonts w:ascii="Lato" w:eastAsia="Times New Roman" w:hAnsi="Lato" w:cs="Calibri"/>
                <w:color w:val="000000"/>
                <w:lang w:eastAsia="pl-PL"/>
              </w:rPr>
              <w:t>220 000,00 zł</w:t>
            </w:r>
          </w:p>
        </w:tc>
      </w:tr>
      <w:tr w:rsidR="00667332" w:rsidRPr="00667332" w14:paraId="535D6CAB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624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7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65FB" w14:textId="6FA5399F" w:rsidR="00667332" w:rsidRPr="00667332" w:rsidRDefault="007D458B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Uczniowski Klub Sportowy „</w:t>
            </w:r>
            <w:r w:rsidR="004B3468">
              <w:rPr>
                <w:rFonts w:ascii="Lato" w:eastAsia="Times New Roman" w:hAnsi="Lato" w:cs="Calibri"/>
                <w:color w:val="000000"/>
                <w:lang w:eastAsia="pl-PL"/>
              </w:rPr>
              <w:t>UKS SMS</w:t>
            </w:r>
            <w:r>
              <w:rPr>
                <w:rFonts w:ascii="Lato" w:eastAsia="Times New Roman" w:hAnsi="Lato" w:cs="Calibri"/>
                <w:color w:val="000000"/>
                <w:lang w:eastAsia="pl-PL"/>
              </w:rPr>
              <w:t>”</w:t>
            </w:r>
            <w:r w:rsidR="004B3468">
              <w:rPr>
                <w:rFonts w:ascii="Lato" w:eastAsia="Times New Roman" w:hAnsi="Lato" w:cs="Calibri"/>
                <w:color w:val="000000"/>
                <w:lang w:eastAsia="pl-PL"/>
              </w:rPr>
              <w:t xml:space="preserve"> Łódź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0D3B" w14:textId="3436459F" w:rsidR="00667332" w:rsidRPr="007D458B" w:rsidRDefault="007D458B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D458B">
              <w:rPr>
                <w:rFonts w:ascii="Lato" w:eastAsia="Times New Roman" w:hAnsi="Lato" w:cs="Calibri"/>
                <w:color w:val="000000"/>
                <w:lang w:eastAsia="pl-PL"/>
              </w:rPr>
              <w:t>370 000,00 zł</w:t>
            </w:r>
          </w:p>
        </w:tc>
      </w:tr>
      <w:tr w:rsidR="00667332" w:rsidRPr="00667332" w14:paraId="333F1CD1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CF7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8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E856" w14:textId="01F42303" w:rsidR="00667332" w:rsidRPr="00667332" w:rsidRDefault="007D458B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 xml:space="preserve">Kobiecy Klub Piłkarski </w:t>
            </w:r>
            <w:proofErr w:type="spellStart"/>
            <w:r>
              <w:rPr>
                <w:rFonts w:ascii="Lato" w:eastAsia="Times New Roman" w:hAnsi="Lato" w:cs="Calibri"/>
                <w:color w:val="000000"/>
                <w:lang w:eastAsia="pl-PL"/>
              </w:rPr>
              <w:t>Stomilanki</w:t>
            </w:r>
            <w:proofErr w:type="spellEnd"/>
            <w:r>
              <w:rPr>
                <w:rFonts w:ascii="Lato" w:eastAsia="Times New Roman" w:hAnsi="Lato" w:cs="Calibri"/>
                <w:color w:val="000000"/>
                <w:lang w:eastAsia="pl-PL"/>
              </w:rPr>
              <w:t xml:space="preserve"> Olsztyn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27A8" w14:textId="0EE8A26B" w:rsidR="00667332" w:rsidRPr="007D458B" w:rsidRDefault="007D458B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D458B">
              <w:rPr>
                <w:rFonts w:ascii="Lato" w:eastAsia="Times New Roman" w:hAnsi="Lato" w:cs="Calibri"/>
                <w:color w:val="000000"/>
                <w:lang w:eastAsia="pl-PL"/>
              </w:rPr>
              <w:t>150 000,00 zł</w:t>
            </w:r>
          </w:p>
        </w:tc>
      </w:tr>
      <w:tr w:rsidR="00667332" w:rsidRPr="00667332" w14:paraId="43CF73BE" w14:textId="77777777" w:rsidTr="00E10164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E07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B1CB0" w14:textId="3024C843" w:rsidR="00667332" w:rsidRPr="00667332" w:rsidRDefault="007D458B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Akademia Piłkarska LG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5812" w14:textId="5182BBBE" w:rsidR="00667332" w:rsidRPr="007D458B" w:rsidRDefault="007D458B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D458B">
              <w:rPr>
                <w:rFonts w:ascii="Lato" w:eastAsia="Times New Roman" w:hAnsi="Lato" w:cs="Calibri"/>
                <w:color w:val="000000"/>
                <w:lang w:eastAsia="pl-PL"/>
              </w:rPr>
              <w:t>290 000,00 zł</w:t>
            </w:r>
          </w:p>
        </w:tc>
      </w:tr>
      <w:tr w:rsidR="00667332" w:rsidRPr="00667332" w14:paraId="5BF0B993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BA0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10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464E" w14:textId="4D7FC468" w:rsidR="00667332" w:rsidRPr="00667332" w:rsidRDefault="007D458B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Ludowy Uczniowski Klub Sportowy Sportowa Czwórka Radom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A4FA" w14:textId="323D79F4" w:rsidR="00667332" w:rsidRPr="007D458B" w:rsidRDefault="007D458B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D458B">
              <w:rPr>
                <w:rFonts w:ascii="Lato" w:eastAsia="Times New Roman" w:hAnsi="Lato" w:cs="Calibri"/>
                <w:color w:val="000000"/>
                <w:lang w:eastAsia="pl-PL"/>
              </w:rPr>
              <w:t>230 000,00 zł</w:t>
            </w:r>
          </w:p>
        </w:tc>
      </w:tr>
      <w:tr w:rsidR="00667332" w:rsidRPr="00667332" w14:paraId="19797A43" w14:textId="77777777" w:rsidTr="00667332">
        <w:trPr>
          <w:trHeight w:val="70"/>
          <w:jc w:val="center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36E" w14:textId="77777777" w:rsidR="00667332" w:rsidRPr="00667332" w:rsidRDefault="00667332" w:rsidP="0066733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667332">
              <w:rPr>
                <w:rFonts w:ascii="Lato" w:eastAsia="Times New Roman" w:hAnsi="Lato" w:cs="Calibri"/>
                <w:color w:val="000000"/>
                <w:lang w:eastAsia="pl-PL"/>
              </w:rPr>
              <w:t>11</w:t>
            </w:r>
          </w:p>
        </w:tc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80370" w14:textId="7671550F" w:rsidR="00667332" w:rsidRPr="00667332" w:rsidRDefault="007D458B" w:rsidP="00667332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lang w:eastAsia="pl-PL"/>
              </w:rPr>
              <w:t>Pogoń Szczecin Sp. z o.o.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3E7F" w14:textId="58C91646" w:rsidR="00667332" w:rsidRPr="007D458B" w:rsidRDefault="007D458B" w:rsidP="0066733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eastAsia="pl-PL"/>
              </w:rPr>
            </w:pPr>
            <w:r w:rsidRPr="007D458B">
              <w:rPr>
                <w:rFonts w:ascii="Lato" w:eastAsia="Times New Roman" w:hAnsi="Lato" w:cs="Calibri"/>
                <w:color w:val="000000"/>
                <w:lang w:eastAsia="pl-PL"/>
              </w:rPr>
              <w:t>280 000,00 zł</w:t>
            </w:r>
          </w:p>
        </w:tc>
      </w:tr>
    </w:tbl>
    <w:p w14:paraId="5FCCF9D7" w14:textId="77777777" w:rsidR="00C014E9" w:rsidRPr="00667332" w:rsidRDefault="00C014E9">
      <w:pPr>
        <w:rPr>
          <w:rFonts w:ascii="Lato" w:hAnsi="Lato"/>
        </w:rPr>
      </w:pPr>
      <w:bookmarkStart w:id="0" w:name="_GoBack"/>
      <w:bookmarkEnd w:id="0"/>
    </w:p>
    <w:sectPr w:rsidR="00C014E9" w:rsidRPr="00667332" w:rsidSect="00C014E9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C0"/>
    <w:rsid w:val="002567EB"/>
    <w:rsid w:val="00334BEA"/>
    <w:rsid w:val="00336458"/>
    <w:rsid w:val="00487004"/>
    <w:rsid w:val="004B3468"/>
    <w:rsid w:val="004C1C32"/>
    <w:rsid w:val="00667332"/>
    <w:rsid w:val="006B5182"/>
    <w:rsid w:val="007D458B"/>
    <w:rsid w:val="008813DC"/>
    <w:rsid w:val="008C37EE"/>
    <w:rsid w:val="00B0500D"/>
    <w:rsid w:val="00B70EC0"/>
    <w:rsid w:val="00C014E9"/>
    <w:rsid w:val="00CC3218"/>
    <w:rsid w:val="00E10164"/>
    <w:rsid w:val="00E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1F8"/>
  <w15:chartTrackingRefBased/>
  <w15:docId w15:val="{D41CC7CD-425C-4072-993C-B7BDF854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Katarzyna Gierak</cp:lastModifiedBy>
  <cp:revision>3</cp:revision>
  <dcterms:created xsi:type="dcterms:W3CDTF">2024-06-27T11:50:00Z</dcterms:created>
  <dcterms:modified xsi:type="dcterms:W3CDTF">2024-06-27T12:21:00Z</dcterms:modified>
</cp:coreProperties>
</file>