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89B4CF" w14:textId="77777777" w:rsidR="00914B0C" w:rsidRPr="00F41464" w:rsidRDefault="00914B0C" w:rsidP="0024751D">
      <w:pPr>
        <w:spacing w:line="0" w:lineRule="atLeast"/>
        <w:rPr>
          <w:rFonts w:ascii="Arial" w:eastAsia="Arial" w:hAnsi="Arial"/>
          <w:i/>
          <w:sz w:val="22"/>
          <w:u w:val="single"/>
        </w:rPr>
      </w:pPr>
    </w:p>
    <w:p w14:paraId="01EA2419" w14:textId="77777777" w:rsidR="004A0EDF" w:rsidRPr="00F41464" w:rsidRDefault="004A0EDF">
      <w:pPr>
        <w:spacing w:line="46" w:lineRule="exact"/>
        <w:rPr>
          <w:rFonts w:ascii="Arial" w:eastAsia="Times New Roman" w:hAnsi="Arial"/>
          <w:sz w:val="24"/>
        </w:rPr>
      </w:pPr>
    </w:p>
    <w:p w14:paraId="0E777DB8" w14:textId="77777777" w:rsidR="004A0EDF" w:rsidRPr="00F41464" w:rsidRDefault="00341076">
      <w:pPr>
        <w:spacing w:line="0" w:lineRule="atLeast"/>
        <w:ind w:left="3545"/>
        <w:rPr>
          <w:rFonts w:ascii="Arial" w:eastAsia="Arial" w:hAnsi="Arial"/>
          <w:b/>
          <w:sz w:val="22"/>
        </w:rPr>
      </w:pPr>
      <w:r w:rsidRPr="00F41464">
        <w:rPr>
          <w:rFonts w:ascii="Arial" w:eastAsia="Arial" w:hAnsi="Arial"/>
          <w:b/>
          <w:sz w:val="22"/>
        </w:rPr>
        <w:t xml:space="preserve">Umowa nr </w:t>
      </w:r>
      <w:r w:rsidR="0024751D" w:rsidRPr="0024751D">
        <w:rPr>
          <w:rFonts w:ascii="Arial" w:eastAsia="Arial" w:hAnsi="Arial"/>
          <w:b/>
          <w:sz w:val="22"/>
        </w:rPr>
        <w:t xml:space="preserve">SA.271.1.1.2022 </w:t>
      </w:r>
      <w:r w:rsidR="0024751D" w:rsidRPr="0024751D">
        <w:rPr>
          <w:rFonts w:ascii="Arial" w:eastAsia="Arial" w:hAnsi="Arial"/>
          <w:b/>
          <w:sz w:val="22"/>
        </w:rPr>
        <w:tab/>
      </w:r>
    </w:p>
    <w:p w14:paraId="191EBCE3" w14:textId="77777777" w:rsidR="004A0EDF" w:rsidRPr="00F41464" w:rsidRDefault="004A0EDF">
      <w:pPr>
        <w:spacing w:line="207" w:lineRule="exact"/>
        <w:rPr>
          <w:rFonts w:ascii="Arial" w:eastAsia="Times New Roman" w:hAnsi="Arial"/>
          <w:sz w:val="24"/>
        </w:rPr>
      </w:pPr>
    </w:p>
    <w:p w14:paraId="4B410E0E" w14:textId="77777777" w:rsidR="004A0EDF" w:rsidRPr="00F41464" w:rsidRDefault="00341076">
      <w:pPr>
        <w:tabs>
          <w:tab w:val="left" w:pos="1885"/>
        </w:tabs>
        <w:spacing w:line="0" w:lineRule="atLeast"/>
        <w:ind w:left="5"/>
        <w:rPr>
          <w:rFonts w:ascii="Arial" w:eastAsia="Arial" w:hAnsi="Arial"/>
          <w:sz w:val="22"/>
        </w:rPr>
      </w:pPr>
      <w:r w:rsidRPr="00F41464">
        <w:rPr>
          <w:rFonts w:ascii="Arial" w:eastAsia="Arial" w:hAnsi="Arial"/>
          <w:sz w:val="22"/>
        </w:rPr>
        <w:t>zawarta w dniu</w:t>
      </w:r>
      <w:r w:rsidR="0024751D">
        <w:rPr>
          <w:rFonts w:ascii="Arial" w:eastAsia="Times New Roman" w:hAnsi="Arial"/>
        </w:rPr>
        <w:t xml:space="preserve"> 29.06.2022 </w:t>
      </w:r>
      <w:r w:rsidRPr="00F41464">
        <w:rPr>
          <w:rFonts w:ascii="Arial" w:eastAsia="Arial" w:hAnsi="Arial"/>
          <w:sz w:val="22"/>
        </w:rPr>
        <w:t xml:space="preserve">r. w </w:t>
      </w:r>
      <w:r w:rsidR="00662D25" w:rsidRPr="00F41464">
        <w:rPr>
          <w:rFonts w:ascii="Arial" w:eastAsia="Arial" w:hAnsi="Arial"/>
          <w:sz w:val="22"/>
        </w:rPr>
        <w:t>Smardzewica</w:t>
      </w:r>
      <w:r w:rsidR="00960008" w:rsidRPr="00F41464">
        <w:rPr>
          <w:rFonts w:ascii="Arial" w:eastAsia="Arial" w:hAnsi="Arial"/>
          <w:sz w:val="22"/>
        </w:rPr>
        <w:t>ch</w:t>
      </w:r>
      <w:r w:rsidRPr="00F41464">
        <w:rPr>
          <w:rFonts w:ascii="Arial" w:eastAsia="Arial" w:hAnsi="Arial"/>
          <w:sz w:val="22"/>
        </w:rPr>
        <w:t>, pomiędzy:</w:t>
      </w:r>
    </w:p>
    <w:p w14:paraId="19C514C4" w14:textId="77777777" w:rsidR="004A0EDF" w:rsidRPr="00F41464" w:rsidRDefault="004A0EDF">
      <w:pPr>
        <w:spacing w:line="256" w:lineRule="exact"/>
        <w:rPr>
          <w:rFonts w:ascii="Arial" w:eastAsia="Times New Roman" w:hAnsi="Arial"/>
          <w:sz w:val="24"/>
        </w:rPr>
      </w:pPr>
    </w:p>
    <w:p w14:paraId="38BA6956" w14:textId="77777777" w:rsidR="004A0EDF" w:rsidRPr="00F41464" w:rsidRDefault="00341076" w:rsidP="00CA213C">
      <w:pPr>
        <w:tabs>
          <w:tab w:val="left" w:pos="364"/>
        </w:tabs>
        <w:spacing w:line="291" w:lineRule="auto"/>
        <w:jc w:val="both"/>
        <w:rPr>
          <w:rFonts w:ascii="Arial" w:eastAsia="Arial" w:hAnsi="Arial"/>
          <w:sz w:val="22"/>
        </w:rPr>
      </w:pPr>
      <w:r w:rsidRPr="00F41464">
        <w:rPr>
          <w:rFonts w:ascii="Arial" w:eastAsia="Arial" w:hAnsi="Arial"/>
          <w:sz w:val="22"/>
        </w:rPr>
        <w:t xml:space="preserve">Skarbem Państwa - </w:t>
      </w:r>
      <w:r w:rsidR="00960008" w:rsidRPr="00F41464">
        <w:rPr>
          <w:rFonts w:ascii="Arial" w:eastAsia="Arial" w:hAnsi="Arial"/>
          <w:sz w:val="22"/>
        </w:rPr>
        <w:t xml:space="preserve">Skarbem Państwa Państwowym Gospodarstwem Leśnym Lasy Państwowe </w:t>
      </w:r>
      <w:r w:rsidR="00960008" w:rsidRPr="00F41464">
        <w:rPr>
          <w:rFonts w:ascii="Arial" w:eastAsia="Arial" w:hAnsi="Arial"/>
          <w:b/>
          <w:sz w:val="22"/>
        </w:rPr>
        <w:t>Nadleśnictwem Smardzewice</w:t>
      </w:r>
      <w:r w:rsidR="00960008" w:rsidRPr="00F41464">
        <w:rPr>
          <w:rFonts w:ascii="Arial" w:eastAsia="Arial" w:hAnsi="Arial"/>
          <w:sz w:val="22"/>
        </w:rPr>
        <w:t xml:space="preserve"> ul</w:t>
      </w:r>
      <w:r w:rsidR="008B277E" w:rsidRPr="00F41464">
        <w:rPr>
          <w:rFonts w:ascii="Arial" w:eastAsia="Arial" w:hAnsi="Arial"/>
          <w:sz w:val="22"/>
        </w:rPr>
        <w:t>. Główna 1a, 97-213 Smardzewice</w:t>
      </w:r>
      <w:r w:rsidR="008B277E" w:rsidRPr="00F41464">
        <w:rPr>
          <w:rFonts w:ascii="Arial" w:eastAsia="Arial" w:hAnsi="Arial"/>
          <w:b/>
          <w:sz w:val="22"/>
        </w:rPr>
        <w:t xml:space="preserve"> NIP 77300134</w:t>
      </w:r>
      <w:r w:rsidR="00960008" w:rsidRPr="00F41464">
        <w:rPr>
          <w:rFonts w:ascii="Arial" w:eastAsia="Arial" w:hAnsi="Arial"/>
          <w:b/>
          <w:sz w:val="22"/>
        </w:rPr>
        <w:t>38</w:t>
      </w:r>
      <w:r w:rsidR="00067594" w:rsidRPr="00F41464">
        <w:rPr>
          <w:rFonts w:ascii="Arial" w:eastAsia="Arial" w:hAnsi="Arial"/>
          <w:sz w:val="22"/>
        </w:rPr>
        <w:t>,</w:t>
      </w:r>
      <w:r w:rsidR="008B277E" w:rsidRPr="00F41464">
        <w:rPr>
          <w:rFonts w:ascii="Arial" w:eastAsia="Arial" w:hAnsi="Arial"/>
          <w:sz w:val="22"/>
        </w:rPr>
        <w:t xml:space="preserve"> </w:t>
      </w:r>
      <w:r w:rsidR="008B277E" w:rsidRPr="00F41464">
        <w:rPr>
          <w:rFonts w:ascii="Arial" w:eastAsia="Arial" w:hAnsi="Arial"/>
          <w:b/>
          <w:sz w:val="22"/>
        </w:rPr>
        <w:t>REGON 590019229</w:t>
      </w:r>
      <w:r w:rsidR="00067594" w:rsidRPr="00F41464">
        <w:rPr>
          <w:rFonts w:ascii="Arial" w:eastAsia="Arial" w:hAnsi="Arial"/>
          <w:sz w:val="22"/>
        </w:rPr>
        <w:t xml:space="preserve"> </w:t>
      </w:r>
      <w:r w:rsidRPr="00F41464">
        <w:rPr>
          <w:rFonts w:ascii="Arial" w:eastAsia="Arial" w:hAnsi="Arial"/>
          <w:sz w:val="22"/>
        </w:rPr>
        <w:t>zwanym w dalszej treści umowy „</w:t>
      </w:r>
      <w:r w:rsidRPr="00F41464">
        <w:rPr>
          <w:rFonts w:ascii="Arial" w:eastAsia="Arial" w:hAnsi="Arial"/>
          <w:b/>
          <w:sz w:val="22"/>
        </w:rPr>
        <w:t>Zamawiającym”</w:t>
      </w:r>
      <w:r w:rsidRPr="00F41464">
        <w:rPr>
          <w:rFonts w:ascii="Arial" w:eastAsia="Arial" w:hAnsi="Arial"/>
          <w:sz w:val="22"/>
        </w:rPr>
        <w:t>, reprezentowanym przez:</w:t>
      </w:r>
    </w:p>
    <w:p w14:paraId="6267E2AE" w14:textId="77777777" w:rsidR="004A0EDF" w:rsidRDefault="008B277E" w:rsidP="00CA213C">
      <w:pPr>
        <w:spacing w:line="0" w:lineRule="atLeast"/>
        <w:rPr>
          <w:rFonts w:ascii="Arial" w:eastAsia="Arial" w:hAnsi="Arial"/>
          <w:sz w:val="22"/>
        </w:rPr>
      </w:pPr>
      <w:r w:rsidRPr="00F41464">
        <w:rPr>
          <w:rFonts w:ascii="Arial" w:eastAsia="Arial" w:hAnsi="Arial"/>
          <w:sz w:val="22"/>
        </w:rPr>
        <w:t xml:space="preserve">Nadleśniczego Nadleśnictwa Smardzewice – Marek </w:t>
      </w:r>
      <w:proofErr w:type="spellStart"/>
      <w:r w:rsidRPr="00F41464">
        <w:rPr>
          <w:rFonts w:ascii="Arial" w:eastAsia="Arial" w:hAnsi="Arial"/>
          <w:sz w:val="22"/>
        </w:rPr>
        <w:t>Dyśko</w:t>
      </w:r>
      <w:proofErr w:type="spellEnd"/>
    </w:p>
    <w:p w14:paraId="46701044" w14:textId="77777777" w:rsidR="00CA213C" w:rsidRPr="00F41464" w:rsidRDefault="00CA213C" w:rsidP="00CA213C">
      <w:pPr>
        <w:spacing w:line="0" w:lineRule="atLeast"/>
        <w:rPr>
          <w:rFonts w:ascii="Arial" w:eastAsia="Arial" w:hAnsi="Arial"/>
          <w:sz w:val="22"/>
        </w:rPr>
      </w:pPr>
    </w:p>
    <w:p w14:paraId="542CDF7D" w14:textId="77777777" w:rsidR="004A0EDF" w:rsidRPr="00F41464" w:rsidRDefault="004A0EDF">
      <w:pPr>
        <w:spacing w:line="42" w:lineRule="exact"/>
        <w:rPr>
          <w:rFonts w:ascii="Arial" w:eastAsia="Times New Roman" w:hAnsi="Arial"/>
          <w:sz w:val="24"/>
        </w:rPr>
      </w:pPr>
    </w:p>
    <w:p w14:paraId="58868FA2" w14:textId="77777777" w:rsidR="004A0EDF" w:rsidRDefault="00CA213C">
      <w:pPr>
        <w:spacing w:line="0" w:lineRule="atLeast"/>
        <w:ind w:left="5"/>
        <w:rPr>
          <w:rFonts w:ascii="Arial" w:eastAsia="Arial" w:hAnsi="Arial"/>
          <w:sz w:val="22"/>
        </w:rPr>
      </w:pPr>
      <w:r>
        <w:rPr>
          <w:rFonts w:ascii="Arial" w:eastAsia="Arial" w:hAnsi="Arial"/>
          <w:sz w:val="22"/>
        </w:rPr>
        <w:t>a</w:t>
      </w:r>
    </w:p>
    <w:p w14:paraId="3D410FCB" w14:textId="77777777" w:rsidR="00CA213C" w:rsidRPr="00F41464" w:rsidRDefault="00CA213C">
      <w:pPr>
        <w:spacing w:line="0" w:lineRule="atLeast"/>
        <w:ind w:left="5"/>
        <w:rPr>
          <w:rFonts w:ascii="Arial" w:eastAsia="Arial" w:hAnsi="Arial"/>
          <w:sz w:val="22"/>
        </w:rPr>
      </w:pPr>
    </w:p>
    <w:p w14:paraId="0407C5B4" w14:textId="77777777" w:rsidR="004A0EDF" w:rsidRPr="00CA213C" w:rsidRDefault="00341076" w:rsidP="00CA213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rPr>
      </w:pPr>
      <w:r w:rsidRPr="00CA213C">
        <w:rPr>
          <w:rFonts w:ascii="Arial" w:eastAsia="Arial" w:hAnsi="Arial"/>
          <w:sz w:val="22"/>
        </w:rPr>
        <w:t>p.</w:t>
      </w:r>
      <w:r w:rsidRPr="00CA213C">
        <w:rPr>
          <w:rFonts w:ascii="Arial" w:eastAsia="Arial" w:hAnsi="Arial"/>
          <w:sz w:val="22"/>
        </w:rPr>
        <w:tab/>
      </w:r>
      <w:r w:rsidR="00CA213C" w:rsidRPr="00CA213C">
        <w:rPr>
          <w:rFonts w:ascii="Arial" w:eastAsia="Arial" w:hAnsi="Arial"/>
          <w:sz w:val="22"/>
        </w:rPr>
        <w:t xml:space="preserve">przedsiębiorcą prowadzącym działalność gospodarczą pod </w:t>
      </w:r>
      <w:r w:rsidRPr="00CA213C">
        <w:rPr>
          <w:rFonts w:ascii="Arial" w:eastAsia="Arial" w:hAnsi="Arial"/>
          <w:sz w:val="22"/>
        </w:rPr>
        <w:t>nazwą</w:t>
      </w:r>
      <w:r w:rsidR="00CA213C" w:rsidRPr="00CA213C">
        <w:rPr>
          <w:rFonts w:ascii="Arial" w:eastAsia="Arial" w:hAnsi="Arial"/>
          <w:sz w:val="22"/>
        </w:rPr>
        <w:t xml:space="preserve">, posiadającym NIP: oraz </w:t>
      </w:r>
      <w:r w:rsidRPr="00CA213C">
        <w:rPr>
          <w:rFonts w:ascii="Arial" w:eastAsia="Arial" w:hAnsi="Arial"/>
          <w:sz w:val="22"/>
        </w:rPr>
        <w:t>REGON</w:t>
      </w:r>
      <w:r w:rsidRPr="00CA213C">
        <w:rPr>
          <w:rFonts w:ascii="Arial" w:eastAsia="Arial" w:hAnsi="Arial"/>
          <w:sz w:val="21"/>
        </w:rPr>
        <w:t>,</w:t>
      </w:r>
      <w:r w:rsidR="00CA213C" w:rsidRPr="00CA213C">
        <w:rPr>
          <w:rFonts w:ascii="Arial" w:eastAsia="Arial" w:hAnsi="Arial"/>
          <w:sz w:val="22"/>
        </w:rPr>
        <w:t xml:space="preserve"> </w:t>
      </w:r>
      <w:r w:rsidRPr="00CA213C">
        <w:rPr>
          <w:rFonts w:ascii="Arial" w:eastAsia="Arial" w:hAnsi="Arial"/>
          <w:sz w:val="22"/>
        </w:rPr>
        <w:t xml:space="preserve">wpisanym do Centralnej Ewidencji i Informacji o Działalności Gospodarczej Rzeczpospolitej Polskiej zwanym w dalszej treści umowy </w:t>
      </w:r>
      <w:r w:rsidRPr="00CA213C">
        <w:rPr>
          <w:rFonts w:ascii="Arial" w:eastAsia="Arial" w:hAnsi="Arial"/>
          <w:b/>
          <w:sz w:val="22"/>
        </w:rPr>
        <w:t>„Wykonawcą”,</w:t>
      </w:r>
      <w:r w:rsidR="00CA213C">
        <w:rPr>
          <w:rFonts w:ascii="Arial" w:eastAsia="Arial" w:hAnsi="Arial"/>
          <w:sz w:val="22"/>
        </w:rPr>
        <w:t xml:space="preserve"> działającą</w:t>
      </w:r>
      <w:r w:rsidRPr="00CA213C">
        <w:rPr>
          <w:rFonts w:ascii="Arial" w:eastAsia="Arial" w:hAnsi="Arial"/>
          <w:sz w:val="22"/>
        </w:rPr>
        <w:t xml:space="preserve"> osobiście</w:t>
      </w:r>
    </w:p>
    <w:p w14:paraId="39382D88" w14:textId="77777777" w:rsidR="004A0EDF" w:rsidRPr="00F41464" w:rsidRDefault="004A0EDF">
      <w:pPr>
        <w:spacing w:line="180" w:lineRule="exact"/>
        <w:rPr>
          <w:rFonts w:ascii="Arial" w:eastAsia="Times New Roman" w:hAnsi="Arial"/>
          <w:sz w:val="24"/>
        </w:rPr>
      </w:pPr>
    </w:p>
    <w:p w14:paraId="3B379B84"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zaś wspólnie zwanymi dalej „</w:t>
      </w:r>
      <w:r w:rsidRPr="00F41464">
        <w:rPr>
          <w:rFonts w:ascii="Arial" w:eastAsia="Arial" w:hAnsi="Arial"/>
          <w:b/>
          <w:sz w:val="22"/>
        </w:rPr>
        <w:t>Stronami</w:t>
      </w:r>
      <w:r w:rsidRPr="00F41464">
        <w:rPr>
          <w:rFonts w:ascii="Arial" w:eastAsia="Arial" w:hAnsi="Arial"/>
          <w:sz w:val="22"/>
        </w:rPr>
        <w:t>”, a odrębnie „</w:t>
      </w:r>
      <w:r w:rsidRPr="00F41464">
        <w:rPr>
          <w:rFonts w:ascii="Arial" w:eastAsia="Arial" w:hAnsi="Arial"/>
          <w:b/>
          <w:sz w:val="22"/>
        </w:rPr>
        <w:t>Stroną</w:t>
      </w:r>
      <w:r w:rsidRPr="00F41464">
        <w:rPr>
          <w:rFonts w:ascii="Arial" w:eastAsia="Arial" w:hAnsi="Arial"/>
          <w:sz w:val="22"/>
        </w:rPr>
        <w:t>”.</w:t>
      </w:r>
    </w:p>
    <w:p w14:paraId="5F55DA03" w14:textId="77777777" w:rsidR="004A0EDF" w:rsidRPr="00F41464" w:rsidRDefault="004A0EDF">
      <w:pPr>
        <w:spacing w:line="260" w:lineRule="exact"/>
        <w:rPr>
          <w:rFonts w:ascii="Arial" w:eastAsia="Times New Roman" w:hAnsi="Arial"/>
          <w:sz w:val="24"/>
        </w:rPr>
      </w:pPr>
    </w:p>
    <w:p w14:paraId="7B9994BB" w14:textId="77777777" w:rsidR="004A0EDF" w:rsidRPr="00F41464" w:rsidRDefault="00341076">
      <w:pPr>
        <w:spacing w:line="256" w:lineRule="auto"/>
        <w:ind w:left="5"/>
        <w:jc w:val="both"/>
        <w:rPr>
          <w:rFonts w:ascii="Arial" w:eastAsia="Arial" w:hAnsi="Arial"/>
          <w:sz w:val="22"/>
        </w:rPr>
      </w:pPr>
      <w:r w:rsidRPr="00F41464">
        <w:rPr>
          <w:rFonts w:ascii="Arial" w:eastAsia="Arial" w:hAnsi="Arial"/>
          <w:sz w:val="22"/>
        </w:rPr>
        <w:t xml:space="preserve">Zamawiający, w wyniku przeprowadzonego postępowania o udzielenie zamówienia publicznego </w:t>
      </w:r>
      <w:r w:rsidR="00170512" w:rsidRPr="00170512">
        <w:rPr>
          <w:rFonts w:ascii="Arial" w:eastAsia="Arial" w:hAnsi="Arial"/>
          <w:sz w:val="22"/>
        </w:rPr>
        <w:t>w oparciu o art. 2 ust.1 pkt. 1 ustawy z dnia 11 września 2019r. Prawo zamówień publicznych (tekst jednolity: Dz. U. z 2021 r., poz. 1129)</w:t>
      </w:r>
      <w:r w:rsidRPr="00F41464">
        <w:rPr>
          <w:rFonts w:ascii="Arial" w:eastAsia="Arial" w:hAnsi="Arial"/>
          <w:sz w:val="22"/>
        </w:rPr>
        <w:t>, w przedmiocie</w:t>
      </w:r>
    </w:p>
    <w:p w14:paraId="4DEBBC80" w14:textId="77777777" w:rsidR="004A0EDF" w:rsidRPr="00F41464" w:rsidRDefault="00067594" w:rsidP="00067594">
      <w:pPr>
        <w:spacing w:line="0" w:lineRule="atLeast"/>
        <w:jc w:val="both"/>
        <w:rPr>
          <w:rFonts w:ascii="Arial" w:eastAsia="Arial" w:hAnsi="Arial"/>
          <w:sz w:val="22"/>
        </w:rPr>
      </w:pPr>
      <w:r w:rsidRPr="00F41464">
        <w:rPr>
          <w:rFonts w:ascii="Arial" w:eastAsia="Arial" w:hAnsi="Arial"/>
          <w:b/>
          <w:sz w:val="22"/>
        </w:rPr>
        <w:t>„</w:t>
      </w:r>
      <w:r w:rsidR="00175164" w:rsidRPr="00175164">
        <w:rPr>
          <w:rFonts w:ascii="Arial" w:eastAsia="Arial" w:hAnsi="Arial"/>
          <w:b/>
          <w:sz w:val="22"/>
        </w:rPr>
        <w:t>Budowa przyłącza kanalizacyjnego do budynku mieszkalnego w Swolszewicach Dużych</w:t>
      </w:r>
      <w:r w:rsidR="00422E1B">
        <w:rPr>
          <w:rFonts w:ascii="Arial" w:eastAsia="Arial" w:hAnsi="Arial"/>
          <w:b/>
          <w:sz w:val="22"/>
        </w:rPr>
        <w:t xml:space="preserve"> – II postępowanie</w:t>
      </w:r>
      <w:r w:rsidRPr="00F41464">
        <w:rPr>
          <w:rFonts w:ascii="Arial" w:eastAsia="Arial" w:hAnsi="Arial"/>
          <w:b/>
          <w:sz w:val="22"/>
        </w:rPr>
        <w:t>”</w:t>
      </w:r>
      <w:r w:rsidR="00341076" w:rsidRPr="00F41464">
        <w:rPr>
          <w:rFonts w:ascii="Arial" w:eastAsia="Arial" w:hAnsi="Arial"/>
          <w:sz w:val="22"/>
        </w:rPr>
        <w:t>, dokonał</w:t>
      </w:r>
      <w:r w:rsidR="00341076" w:rsidRPr="00F41464">
        <w:rPr>
          <w:rFonts w:ascii="Arial" w:eastAsia="Arial" w:hAnsi="Arial"/>
          <w:b/>
          <w:sz w:val="22"/>
        </w:rPr>
        <w:t xml:space="preserve"> </w:t>
      </w:r>
      <w:r w:rsidR="008B277E" w:rsidRPr="00F41464">
        <w:rPr>
          <w:rFonts w:ascii="Arial" w:eastAsia="Arial" w:hAnsi="Arial"/>
          <w:sz w:val="22"/>
        </w:rPr>
        <w:t xml:space="preserve">wyboru oferty Wykonawcy, w związku z powyższym </w:t>
      </w:r>
      <w:r w:rsidR="00341076" w:rsidRPr="00F41464">
        <w:rPr>
          <w:rFonts w:ascii="Arial" w:eastAsia="Arial" w:hAnsi="Arial"/>
          <w:sz w:val="22"/>
        </w:rPr>
        <w:t>Strony</w:t>
      </w:r>
      <w:r w:rsidR="00341076" w:rsidRPr="00F41464">
        <w:rPr>
          <w:rFonts w:ascii="Arial" w:eastAsia="Arial" w:hAnsi="Arial"/>
          <w:b/>
          <w:sz w:val="22"/>
        </w:rPr>
        <w:t xml:space="preserve"> </w:t>
      </w:r>
      <w:r w:rsidR="00341076" w:rsidRPr="00F41464">
        <w:rPr>
          <w:rFonts w:ascii="Arial" w:eastAsia="Arial" w:hAnsi="Arial"/>
          <w:sz w:val="22"/>
        </w:rPr>
        <w:t>uzgadniają, co następuje:</w:t>
      </w:r>
    </w:p>
    <w:p w14:paraId="67AB49FF" w14:textId="77777777" w:rsidR="004A0EDF" w:rsidRPr="00F41464" w:rsidRDefault="004A0EDF">
      <w:pPr>
        <w:spacing w:line="211" w:lineRule="exact"/>
        <w:rPr>
          <w:rFonts w:ascii="Arial" w:eastAsia="Times New Roman" w:hAnsi="Arial"/>
          <w:sz w:val="24"/>
        </w:rPr>
      </w:pPr>
    </w:p>
    <w:p w14:paraId="3142B120" w14:textId="77777777" w:rsidR="004A0EDF" w:rsidRPr="00F41464" w:rsidRDefault="00341076">
      <w:pPr>
        <w:spacing w:line="0" w:lineRule="atLeast"/>
        <w:ind w:left="4525"/>
        <w:rPr>
          <w:rFonts w:ascii="Arial" w:eastAsia="Arial" w:hAnsi="Arial"/>
          <w:sz w:val="22"/>
        </w:rPr>
      </w:pPr>
      <w:r w:rsidRPr="00F41464">
        <w:rPr>
          <w:rFonts w:ascii="Arial" w:eastAsia="Arial" w:hAnsi="Arial"/>
          <w:b/>
          <w:sz w:val="22"/>
        </w:rPr>
        <w:t>§1</w:t>
      </w:r>
      <w:r w:rsidRPr="00F41464">
        <w:rPr>
          <w:rFonts w:ascii="Arial" w:eastAsia="Arial" w:hAnsi="Arial"/>
          <w:sz w:val="22"/>
        </w:rPr>
        <w:t>.</w:t>
      </w:r>
    </w:p>
    <w:p w14:paraId="6691EB45" w14:textId="77777777" w:rsidR="004A0EDF" w:rsidRPr="00F41464" w:rsidRDefault="004A0EDF">
      <w:pPr>
        <w:spacing w:line="42" w:lineRule="exact"/>
        <w:rPr>
          <w:rFonts w:ascii="Arial" w:eastAsia="Times New Roman" w:hAnsi="Arial"/>
          <w:sz w:val="24"/>
        </w:rPr>
      </w:pPr>
    </w:p>
    <w:p w14:paraId="06FB9D52" w14:textId="77777777" w:rsidR="004A0EDF" w:rsidRPr="00F41464" w:rsidRDefault="00341076">
      <w:pPr>
        <w:spacing w:line="0" w:lineRule="atLeast"/>
        <w:ind w:left="3805"/>
        <w:rPr>
          <w:rFonts w:ascii="Arial" w:eastAsia="Arial" w:hAnsi="Arial"/>
          <w:b/>
          <w:sz w:val="22"/>
        </w:rPr>
      </w:pPr>
      <w:r w:rsidRPr="00F41464">
        <w:rPr>
          <w:rFonts w:ascii="Arial" w:eastAsia="Arial" w:hAnsi="Arial"/>
          <w:b/>
          <w:sz w:val="22"/>
        </w:rPr>
        <w:t>Przedmiot umowy</w:t>
      </w:r>
    </w:p>
    <w:p w14:paraId="7DCF11CD"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1. Zamawiający zamawia, a Wykonawca przyjmuje do wykonania:</w:t>
      </w:r>
    </w:p>
    <w:p w14:paraId="0BEADC76" w14:textId="77777777" w:rsidR="00067594" w:rsidRPr="00F41464" w:rsidRDefault="00067594" w:rsidP="00067594">
      <w:pPr>
        <w:spacing w:line="0" w:lineRule="atLeast"/>
        <w:ind w:left="5"/>
        <w:jc w:val="both"/>
        <w:rPr>
          <w:rFonts w:ascii="Arial" w:eastAsia="Arial" w:hAnsi="Arial"/>
          <w:sz w:val="22"/>
        </w:rPr>
      </w:pPr>
    </w:p>
    <w:p w14:paraId="4C185F6D" w14:textId="551DF82C" w:rsidR="00967932" w:rsidRDefault="00175164" w:rsidP="00067594">
      <w:pPr>
        <w:spacing w:line="0" w:lineRule="atLeast"/>
        <w:ind w:left="5"/>
        <w:jc w:val="both"/>
        <w:rPr>
          <w:rFonts w:ascii="Arial" w:eastAsia="Arial" w:hAnsi="Arial"/>
          <w:sz w:val="22"/>
        </w:rPr>
      </w:pPr>
      <w:r>
        <w:rPr>
          <w:rFonts w:ascii="Arial" w:eastAsia="Arial" w:hAnsi="Arial"/>
          <w:sz w:val="22"/>
        </w:rPr>
        <w:t>P</w:t>
      </w:r>
      <w:r w:rsidRPr="00175164">
        <w:rPr>
          <w:rFonts w:ascii="Arial" w:eastAsia="Arial" w:hAnsi="Arial"/>
          <w:sz w:val="22"/>
        </w:rPr>
        <w:t xml:space="preserve">rzyłącza kanalizacyjnego </w:t>
      </w:r>
      <w:r w:rsidR="0000642D">
        <w:rPr>
          <w:rFonts w:ascii="Arial" w:eastAsia="Arial" w:hAnsi="Arial"/>
          <w:sz w:val="22"/>
        </w:rPr>
        <w:t xml:space="preserve">wraz z wykonaniem i uzgodnieniem organizacji ruchu </w:t>
      </w:r>
      <w:r w:rsidRPr="00175164">
        <w:rPr>
          <w:rFonts w:ascii="Arial" w:eastAsia="Arial" w:hAnsi="Arial"/>
          <w:sz w:val="22"/>
        </w:rPr>
        <w:t>dla potrzeb budynku mieszkalnego w Swolszewicach Dużych</w:t>
      </w:r>
      <w:r>
        <w:rPr>
          <w:rFonts w:ascii="Arial" w:eastAsia="Arial" w:hAnsi="Arial"/>
          <w:sz w:val="22"/>
        </w:rPr>
        <w:t>.</w:t>
      </w:r>
    </w:p>
    <w:p w14:paraId="5E11BA27" w14:textId="77777777" w:rsidR="00175164" w:rsidRPr="00F41464" w:rsidRDefault="00175164" w:rsidP="00067594">
      <w:pPr>
        <w:spacing w:line="0" w:lineRule="atLeast"/>
        <w:ind w:left="5"/>
        <w:jc w:val="both"/>
        <w:rPr>
          <w:rFonts w:ascii="Arial" w:eastAsia="Arial" w:hAnsi="Arial"/>
          <w:sz w:val="22"/>
        </w:rPr>
      </w:pPr>
    </w:p>
    <w:p w14:paraId="691F5709" w14:textId="77777777" w:rsidR="00067594" w:rsidRPr="00F41464" w:rsidRDefault="00067594" w:rsidP="00067594">
      <w:pPr>
        <w:spacing w:line="0" w:lineRule="atLeast"/>
        <w:ind w:left="5"/>
        <w:jc w:val="both"/>
        <w:rPr>
          <w:rFonts w:ascii="Arial" w:eastAsia="Arial" w:hAnsi="Arial"/>
          <w:sz w:val="22"/>
        </w:rPr>
      </w:pPr>
      <w:r w:rsidRPr="00F41464">
        <w:rPr>
          <w:rFonts w:ascii="Arial" w:eastAsia="Arial" w:hAnsi="Arial"/>
          <w:sz w:val="22"/>
        </w:rPr>
        <w:t>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 niej uzgodnionym.</w:t>
      </w:r>
    </w:p>
    <w:p w14:paraId="725AF18C" w14:textId="77777777" w:rsidR="00067594" w:rsidRPr="00F41464" w:rsidRDefault="00067594">
      <w:pPr>
        <w:spacing w:line="198" w:lineRule="exact"/>
        <w:rPr>
          <w:rFonts w:ascii="Arial" w:eastAsia="Times New Roman" w:hAnsi="Arial"/>
          <w:sz w:val="24"/>
        </w:rPr>
      </w:pPr>
    </w:p>
    <w:p w14:paraId="25F17CAD" w14:textId="77777777" w:rsidR="004A0EDF" w:rsidRPr="00F41464" w:rsidRDefault="004A0EDF">
      <w:pPr>
        <w:spacing w:line="2" w:lineRule="exact"/>
        <w:rPr>
          <w:rFonts w:ascii="Arial" w:eastAsia="Times New Roman" w:hAnsi="Arial"/>
        </w:rPr>
      </w:pPr>
    </w:p>
    <w:p w14:paraId="3C48B338" w14:textId="77777777" w:rsidR="008A2968" w:rsidRPr="00F41464" w:rsidRDefault="008A2968">
      <w:pPr>
        <w:spacing w:line="0" w:lineRule="atLeast"/>
        <w:ind w:left="285" w:hanging="282"/>
        <w:jc w:val="both"/>
        <w:rPr>
          <w:rFonts w:ascii="Arial" w:eastAsia="Arial" w:hAnsi="Arial"/>
          <w:sz w:val="22"/>
        </w:rPr>
      </w:pPr>
      <w:r w:rsidRPr="00F41464">
        <w:rPr>
          <w:rFonts w:ascii="Arial" w:eastAsia="Arial" w:hAnsi="Arial"/>
          <w:sz w:val="22"/>
        </w:rPr>
        <w:t>S</w:t>
      </w:r>
      <w:r w:rsidR="00341076" w:rsidRPr="00F41464">
        <w:rPr>
          <w:rFonts w:ascii="Arial" w:eastAsia="Arial" w:hAnsi="Arial"/>
          <w:sz w:val="22"/>
        </w:rPr>
        <w:t>zczegółowy</w:t>
      </w:r>
      <w:r w:rsidR="00341076" w:rsidRPr="00F41464">
        <w:rPr>
          <w:rFonts w:ascii="Arial" w:eastAsia="Times New Roman" w:hAnsi="Arial"/>
        </w:rPr>
        <w:t xml:space="preserve"> </w:t>
      </w:r>
      <w:r w:rsidR="00341076" w:rsidRPr="00F41464">
        <w:rPr>
          <w:rFonts w:ascii="Arial" w:eastAsia="Arial" w:hAnsi="Arial"/>
          <w:sz w:val="22"/>
        </w:rPr>
        <w:t>opis przedmiotu zamówienia zawiera dokumen</w:t>
      </w:r>
      <w:r w:rsidRPr="00F41464">
        <w:rPr>
          <w:rFonts w:ascii="Arial" w:eastAsia="Arial" w:hAnsi="Arial"/>
          <w:sz w:val="22"/>
        </w:rPr>
        <w:t>tacja projektowa i specyfikacje</w:t>
      </w:r>
    </w:p>
    <w:p w14:paraId="4C1031ED" w14:textId="77777777" w:rsidR="004A0EDF" w:rsidRPr="00F41464" w:rsidRDefault="00341076">
      <w:pPr>
        <w:spacing w:line="0" w:lineRule="atLeast"/>
        <w:ind w:left="285" w:hanging="282"/>
        <w:jc w:val="both"/>
        <w:rPr>
          <w:rFonts w:ascii="Arial" w:eastAsia="Arial" w:hAnsi="Arial"/>
          <w:sz w:val="22"/>
        </w:rPr>
      </w:pPr>
      <w:r w:rsidRPr="00F41464">
        <w:rPr>
          <w:rFonts w:ascii="Arial" w:eastAsia="Arial" w:hAnsi="Arial"/>
          <w:sz w:val="22"/>
        </w:rPr>
        <w:t>techniczne wykonania i odbioru robót stanowiące załączniki do niniejszej umowy:</w:t>
      </w:r>
    </w:p>
    <w:p w14:paraId="24582EFC" w14:textId="3D1EBDAC" w:rsidR="004A0EDF" w:rsidRPr="00F41464" w:rsidRDefault="00341076" w:rsidP="008A2968">
      <w:pPr>
        <w:pStyle w:val="Akapitzlist"/>
        <w:numPr>
          <w:ilvl w:val="0"/>
          <w:numId w:val="108"/>
        </w:numPr>
        <w:tabs>
          <w:tab w:val="left" w:pos="285"/>
        </w:tabs>
        <w:spacing w:line="0" w:lineRule="atLeast"/>
        <w:rPr>
          <w:rFonts w:ascii="Arial" w:eastAsia="Arial" w:hAnsi="Arial"/>
          <w:sz w:val="22"/>
        </w:rPr>
      </w:pPr>
      <w:r w:rsidRPr="00F41464">
        <w:rPr>
          <w:rFonts w:ascii="Arial" w:eastAsia="Arial" w:hAnsi="Arial"/>
          <w:sz w:val="22"/>
        </w:rPr>
        <w:t xml:space="preserve">Dokumentacja projektowa – załącznik nr </w:t>
      </w:r>
      <w:r w:rsidR="0086457D">
        <w:rPr>
          <w:rFonts w:ascii="Arial" w:eastAsia="Arial" w:hAnsi="Arial"/>
          <w:sz w:val="22"/>
        </w:rPr>
        <w:t>3</w:t>
      </w:r>
      <w:r w:rsidRPr="00F41464">
        <w:rPr>
          <w:rFonts w:ascii="Arial" w:eastAsia="Arial" w:hAnsi="Arial"/>
          <w:sz w:val="22"/>
        </w:rPr>
        <w:t xml:space="preserve"> do umowy;</w:t>
      </w:r>
    </w:p>
    <w:p w14:paraId="660F43E0" w14:textId="634820F2" w:rsidR="004A0EDF" w:rsidRPr="00F41464" w:rsidRDefault="00341076" w:rsidP="008A2968">
      <w:pPr>
        <w:pStyle w:val="Akapitzlist"/>
        <w:numPr>
          <w:ilvl w:val="0"/>
          <w:numId w:val="108"/>
        </w:numPr>
        <w:tabs>
          <w:tab w:val="left" w:pos="282"/>
        </w:tabs>
        <w:spacing w:line="241" w:lineRule="auto"/>
        <w:rPr>
          <w:rFonts w:ascii="Arial" w:eastAsia="Arial" w:hAnsi="Arial"/>
          <w:sz w:val="22"/>
        </w:rPr>
      </w:pPr>
      <w:r w:rsidRPr="00F41464">
        <w:rPr>
          <w:rFonts w:ascii="Arial" w:eastAsia="Arial" w:hAnsi="Arial"/>
          <w:sz w:val="22"/>
        </w:rPr>
        <w:t>Specyfikacja techniczna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 xml:space="preserve">) – </w:t>
      </w:r>
      <w:r w:rsidRPr="00F41464">
        <w:rPr>
          <w:rFonts w:ascii="Arial" w:eastAsia="Arial" w:hAnsi="Arial"/>
          <w:b/>
          <w:sz w:val="22"/>
        </w:rPr>
        <w:t xml:space="preserve">załącznik nr </w:t>
      </w:r>
      <w:r w:rsidR="0086457D">
        <w:rPr>
          <w:rFonts w:ascii="Arial" w:eastAsia="Arial" w:hAnsi="Arial"/>
          <w:b/>
          <w:sz w:val="22"/>
        </w:rPr>
        <w:t>2</w:t>
      </w:r>
      <w:r w:rsidRPr="00F41464">
        <w:rPr>
          <w:rFonts w:ascii="Arial" w:eastAsia="Arial" w:hAnsi="Arial"/>
          <w:sz w:val="22"/>
        </w:rPr>
        <w:t xml:space="preserve"> do umowy;</w:t>
      </w:r>
    </w:p>
    <w:p w14:paraId="72ABC968" w14:textId="758B4132" w:rsidR="004A0EDF" w:rsidRDefault="00341076" w:rsidP="008A2968">
      <w:pPr>
        <w:pStyle w:val="Akapitzlist"/>
        <w:numPr>
          <w:ilvl w:val="0"/>
          <w:numId w:val="108"/>
        </w:numPr>
        <w:tabs>
          <w:tab w:val="left" w:pos="285"/>
        </w:tabs>
        <w:spacing w:line="236" w:lineRule="auto"/>
        <w:rPr>
          <w:rFonts w:ascii="Arial" w:eastAsia="Arial" w:hAnsi="Arial"/>
          <w:sz w:val="22"/>
        </w:rPr>
      </w:pPr>
      <w:r w:rsidRPr="00F41464">
        <w:rPr>
          <w:rFonts w:ascii="Arial" w:eastAsia="Arial" w:hAnsi="Arial"/>
          <w:sz w:val="22"/>
        </w:rPr>
        <w:t xml:space="preserve">Przedmiar robót – </w:t>
      </w:r>
      <w:r w:rsidRPr="00F41464">
        <w:rPr>
          <w:rFonts w:ascii="Arial" w:eastAsia="Arial" w:hAnsi="Arial"/>
          <w:b/>
          <w:sz w:val="22"/>
        </w:rPr>
        <w:t xml:space="preserve">załącznik </w:t>
      </w:r>
      <w:r w:rsidR="0086457D">
        <w:rPr>
          <w:rFonts w:ascii="Arial" w:eastAsia="Arial" w:hAnsi="Arial"/>
          <w:b/>
          <w:sz w:val="22"/>
        </w:rPr>
        <w:t xml:space="preserve">Nr </w:t>
      </w:r>
      <w:r w:rsidR="00BA3F93">
        <w:rPr>
          <w:rFonts w:ascii="Arial" w:eastAsia="Arial" w:hAnsi="Arial"/>
          <w:b/>
          <w:sz w:val="22"/>
        </w:rPr>
        <w:t>1</w:t>
      </w:r>
      <w:r w:rsidR="0086457D">
        <w:rPr>
          <w:rFonts w:ascii="Arial" w:eastAsia="Arial" w:hAnsi="Arial"/>
          <w:b/>
          <w:sz w:val="22"/>
        </w:rPr>
        <w:t xml:space="preserve"> </w:t>
      </w:r>
      <w:r w:rsidRPr="00F41464">
        <w:rPr>
          <w:rFonts w:ascii="Arial" w:eastAsia="Arial" w:hAnsi="Arial"/>
          <w:sz w:val="22"/>
        </w:rPr>
        <w:t>do umowy .</w:t>
      </w:r>
    </w:p>
    <w:p w14:paraId="435A7D3D" w14:textId="77777777" w:rsidR="00FC63A9" w:rsidRPr="00F41464" w:rsidRDefault="00FC63A9" w:rsidP="00FC63A9">
      <w:pPr>
        <w:pStyle w:val="Akapitzlist"/>
        <w:tabs>
          <w:tab w:val="left" w:pos="285"/>
        </w:tabs>
        <w:spacing w:line="236" w:lineRule="auto"/>
        <w:rPr>
          <w:rFonts w:ascii="Arial" w:eastAsia="Arial" w:hAnsi="Arial"/>
          <w:sz w:val="22"/>
        </w:rPr>
      </w:pPr>
    </w:p>
    <w:p w14:paraId="01835AB7" w14:textId="77777777" w:rsidR="004A0EDF" w:rsidRPr="00F41464" w:rsidRDefault="004A0EDF">
      <w:pPr>
        <w:spacing w:line="1" w:lineRule="exact"/>
        <w:rPr>
          <w:rFonts w:ascii="Arial" w:eastAsia="Times New Roman" w:hAnsi="Arial"/>
        </w:rPr>
      </w:pPr>
    </w:p>
    <w:p w14:paraId="273BD1E2" w14:textId="7EDB53DA" w:rsidR="004A0EDF" w:rsidRPr="00F41464" w:rsidRDefault="00341076" w:rsidP="00FC63A9">
      <w:pPr>
        <w:tabs>
          <w:tab w:val="left" w:pos="285"/>
        </w:tabs>
        <w:spacing w:line="0" w:lineRule="atLeast"/>
        <w:jc w:val="both"/>
        <w:rPr>
          <w:rFonts w:ascii="Arial" w:eastAsia="Arial" w:hAnsi="Arial"/>
          <w:sz w:val="22"/>
        </w:rPr>
      </w:pPr>
      <w:r w:rsidRPr="00F41464">
        <w:rPr>
          <w:rFonts w:ascii="Arial" w:eastAsia="Arial" w:hAnsi="Arial"/>
          <w:sz w:val="22"/>
        </w:rPr>
        <w:t xml:space="preserve">Roboty budowalne, zwane dalej „robotami” lub „robotami budowlanymi” należy wykonać zgodnie z ofertą Wykonawcy </w:t>
      </w:r>
      <w:r w:rsidR="00BA3F93">
        <w:rPr>
          <w:rFonts w:ascii="Arial" w:eastAsia="Arial" w:hAnsi="Arial"/>
          <w:sz w:val="22"/>
        </w:rPr>
        <w:t xml:space="preserve">Ogłoszenie o zamówieniu – załącznik </w:t>
      </w:r>
      <w:r w:rsidRPr="00F41464">
        <w:rPr>
          <w:rFonts w:ascii="Arial" w:eastAsia="Arial" w:hAnsi="Arial"/>
          <w:sz w:val="22"/>
        </w:rPr>
        <w:t xml:space="preserve"> do niniejszej umowy oraz zgodnie z zasadami wiedzy technicznej i powszechnie obowiązującymi w Rzeczypospolitej Polskiej przepisami prawa, w terminie określonym umową.</w:t>
      </w:r>
      <w:r w:rsidR="00B17ED0" w:rsidRPr="00F41464">
        <w:rPr>
          <w:rFonts w:ascii="Arial" w:eastAsia="Arial" w:hAnsi="Arial"/>
          <w:sz w:val="22"/>
        </w:rPr>
        <w:t xml:space="preserve"> </w:t>
      </w:r>
      <w:r w:rsidR="00B17ED0" w:rsidRPr="00F41464">
        <w:rPr>
          <w:rFonts w:ascii="Arial" w:eastAsia="Arial" w:hAnsi="Arial"/>
          <w:b/>
          <w:sz w:val="22"/>
        </w:rPr>
        <w:t xml:space="preserve">Integralną częścią </w:t>
      </w:r>
      <w:r w:rsidR="00DA275F">
        <w:rPr>
          <w:rFonts w:ascii="Arial" w:eastAsia="Arial" w:hAnsi="Arial"/>
          <w:b/>
          <w:sz w:val="22"/>
        </w:rPr>
        <w:t>oferty jest kosztorys ofertowy W</w:t>
      </w:r>
      <w:r w:rsidR="00B17ED0" w:rsidRPr="00F41464">
        <w:rPr>
          <w:rFonts w:ascii="Arial" w:eastAsia="Arial" w:hAnsi="Arial"/>
          <w:b/>
          <w:sz w:val="22"/>
        </w:rPr>
        <w:t>ykonawcy.</w:t>
      </w:r>
    </w:p>
    <w:p w14:paraId="3CEF95CF" w14:textId="77777777" w:rsidR="004A0EDF" w:rsidRPr="00F41464" w:rsidRDefault="00341076" w:rsidP="00FC63A9">
      <w:pPr>
        <w:tabs>
          <w:tab w:val="left" w:pos="285"/>
        </w:tabs>
        <w:spacing w:line="242" w:lineRule="auto"/>
        <w:jc w:val="both"/>
        <w:rPr>
          <w:rFonts w:ascii="Arial" w:eastAsia="Arial" w:hAnsi="Arial"/>
          <w:sz w:val="22"/>
        </w:rPr>
      </w:pPr>
      <w:r w:rsidRPr="00F41464">
        <w:rPr>
          <w:rFonts w:ascii="Arial" w:eastAsia="Arial" w:hAnsi="Arial"/>
          <w:sz w:val="22"/>
        </w:rPr>
        <w:t>Wykonawca zobowiązuje się także wykonać inne obowiązki wynik</w:t>
      </w:r>
      <w:r w:rsidR="00977262" w:rsidRPr="00F41464">
        <w:rPr>
          <w:rFonts w:ascii="Arial" w:eastAsia="Arial" w:hAnsi="Arial"/>
          <w:sz w:val="22"/>
        </w:rPr>
        <w:t>ające z zapisów niniejszej umowy.</w:t>
      </w:r>
    </w:p>
    <w:p w14:paraId="4E52E8D9" w14:textId="77777777" w:rsidR="004A0EDF" w:rsidRPr="00F41464" w:rsidRDefault="004A0EDF">
      <w:pPr>
        <w:spacing w:line="200" w:lineRule="exact"/>
        <w:rPr>
          <w:rFonts w:ascii="Arial" w:eastAsia="Times New Roman" w:hAnsi="Arial"/>
        </w:rPr>
      </w:pPr>
    </w:p>
    <w:p w14:paraId="5DBBA94B" w14:textId="77777777" w:rsidR="004A0EDF" w:rsidRPr="00F41464" w:rsidRDefault="00341076" w:rsidP="00DA275F">
      <w:pPr>
        <w:numPr>
          <w:ilvl w:val="0"/>
          <w:numId w:val="11"/>
        </w:numPr>
        <w:tabs>
          <w:tab w:val="left" w:pos="285"/>
        </w:tabs>
        <w:spacing w:line="262" w:lineRule="auto"/>
        <w:ind w:left="285" w:right="20" w:hanging="284"/>
        <w:jc w:val="both"/>
        <w:rPr>
          <w:rFonts w:ascii="Arial" w:eastAsia="Arial" w:hAnsi="Arial"/>
          <w:sz w:val="22"/>
        </w:rPr>
      </w:pPr>
      <w:bookmarkStart w:id="0" w:name="page3"/>
      <w:bookmarkEnd w:id="0"/>
      <w:r w:rsidRPr="00F41464">
        <w:rPr>
          <w:rFonts w:ascii="Arial" w:eastAsia="Arial" w:hAnsi="Arial"/>
          <w:sz w:val="22"/>
        </w:rPr>
        <w:t xml:space="preserve">Wykonawca zobowiązuje się wykonać wszystkie roboty budowlane opisane dokumentacją projektową oraz </w:t>
      </w:r>
      <w:proofErr w:type="spellStart"/>
      <w:r w:rsidRPr="00F41464">
        <w:rPr>
          <w:rFonts w:ascii="Arial" w:eastAsia="Arial" w:hAnsi="Arial"/>
          <w:sz w:val="22"/>
        </w:rPr>
        <w:t>STWiORB</w:t>
      </w:r>
      <w:proofErr w:type="spellEnd"/>
      <w:r w:rsidRPr="00F41464">
        <w:rPr>
          <w:rFonts w:ascii="Arial" w:eastAsia="Arial" w:hAnsi="Arial"/>
          <w:sz w:val="22"/>
        </w:rPr>
        <w:t>, niezbędne do realizacji przedmiotu umowy.</w:t>
      </w:r>
    </w:p>
    <w:p w14:paraId="035A81A2" w14:textId="77777777" w:rsidR="004A0EDF" w:rsidRPr="00F41464" w:rsidRDefault="00341076">
      <w:pPr>
        <w:numPr>
          <w:ilvl w:val="0"/>
          <w:numId w:val="11"/>
        </w:numPr>
        <w:tabs>
          <w:tab w:val="left" w:pos="285"/>
        </w:tabs>
        <w:spacing w:line="239" w:lineRule="auto"/>
        <w:ind w:left="285" w:hanging="284"/>
        <w:jc w:val="both"/>
        <w:rPr>
          <w:rFonts w:ascii="Arial" w:eastAsia="Arial" w:hAnsi="Arial"/>
          <w:sz w:val="22"/>
        </w:rPr>
      </w:pPr>
      <w:r w:rsidRPr="00F41464">
        <w:rPr>
          <w:rFonts w:ascii="Arial" w:eastAsia="Arial" w:hAnsi="Arial"/>
          <w:sz w:val="22"/>
        </w:rPr>
        <w:t>Wykonawca zobowiązuje się wykonać roboty budowlane, które nie zostały wyszczególnione lub przekraczają ilości przedmiaru robót a są konieczne do realizacji przedmiotu umowy i</w:t>
      </w:r>
      <w:r w:rsidR="00C01D47">
        <w:rPr>
          <w:rFonts w:ascii="Arial" w:eastAsia="Arial" w:hAnsi="Arial"/>
          <w:sz w:val="22"/>
        </w:rPr>
        <w:t> </w:t>
      </w:r>
      <w:r w:rsidRPr="00F41464">
        <w:rPr>
          <w:rFonts w:ascii="Arial" w:eastAsia="Arial" w:hAnsi="Arial"/>
          <w:sz w:val="22"/>
        </w:rPr>
        <w:t xml:space="preserve">wynikają z dokumentacji projektowej m. in. projektu budowlanego, projektu wykonawczego i/lub </w:t>
      </w:r>
      <w:proofErr w:type="spellStart"/>
      <w:r w:rsidRPr="00F41464">
        <w:rPr>
          <w:rFonts w:ascii="Arial" w:eastAsia="Arial" w:hAnsi="Arial"/>
          <w:sz w:val="22"/>
        </w:rPr>
        <w:t>STWiORB</w:t>
      </w:r>
      <w:proofErr w:type="spellEnd"/>
      <w:r w:rsidRPr="00F41464">
        <w:rPr>
          <w:rFonts w:ascii="Arial" w:eastAsia="Arial" w:hAnsi="Arial"/>
          <w:sz w:val="22"/>
        </w:rPr>
        <w:t>. Wykonanie tych robót nie wymaga zawarcia odrębnej umowy.</w:t>
      </w:r>
    </w:p>
    <w:p w14:paraId="422BE018" w14:textId="77777777" w:rsidR="004A0EDF" w:rsidRPr="00F41464" w:rsidRDefault="00341076">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lastRenderedPageBreak/>
        <w:t>Rozliczenie ewentualnych robót, które nie zostały wyszczególnione w przedmiarze robót nastąpi na podstawie kosztorysu, gdy nie będzie możliwe rozliczenie tych robót w oparciu o</w:t>
      </w:r>
      <w:r w:rsidR="00C01D47">
        <w:rPr>
          <w:rFonts w:ascii="Arial" w:eastAsia="Arial" w:hAnsi="Arial"/>
          <w:sz w:val="22"/>
        </w:rPr>
        <w:t> </w:t>
      </w:r>
      <w:r w:rsidRPr="00F41464">
        <w:rPr>
          <w:rFonts w:ascii="Arial" w:eastAsia="Arial" w:hAnsi="Arial"/>
          <w:sz w:val="22"/>
        </w:rPr>
        <w:t xml:space="preserve">ceny przyjęte w kosztorysie ofertowym, wycenionego w oparciu o ceny z 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protokołu konieczności na te roboty. Narzuty kosztów pośrednich i zysku zostaną przyjęte na poziomie kosztorysu ofertowego złożonego w postępowaniu o zamówienie publiczne którego wynikiem jest zawarcie niniejszej umowy [dalej : kosztorys ofertowy]. O konieczności wykonania robót, które nie zostały wyszczególnione w przedmiarze robót Wykonawca pisemnie – protokołem konieczności powiadamia Zamawiającego wraz z dołączeniem kosztorysu. Zamawiający w</w:t>
      </w:r>
      <w:r w:rsidR="00C01D47">
        <w:rPr>
          <w:rFonts w:ascii="Arial" w:eastAsia="Arial" w:hAnsi="Arial"/>
          <w:sz w:val="22"/>
        </w:rPr>
        <w:t> </w:t>
      </w:r>
      <w:r w:rsidRPr="00F41464">
        <w:rPr>
          <w:rFonts w:ascii="Arial" w:eastAsia="Arial" w:hAnsi="Arial"/>
          <w:sz w:val="22"/>
        </w:rPr>
        <w:t xml:space="preserve">terminie 7 dni od daty otrzymania protokołu konieczności, po sprawdzeniu przez inspektora nadzoru inwestorskiego, zawiadamia Wykonawcę o decyzji w sprawie zatwierdzenia protokołu konieczności. Po jego zatwierdzeniu przez Zamawiającego Strony dokonają zmiany umowy. Wzór protokołu konieczności wykonania robót dodatkowych/zamiennych stanowi </w:t>
      </w:r>
      <w:r w:rsidRPr="00F41464">
        <w:rPr>
          <w:rFonts w:ascii="Arial" w:eastAsia="Arial" w:hAnsi="Arial"/>
          <w:b/>
          <w:sz w:val="22"/>
        </w:rPr>
        <w:t>załącznik nr 5</w:t>
      </w:r>
      <w:r w:rsidRPr="00F41464">
        <w:rPr>
          <w:rFonts w:ascii="Arial" w:eastAsia="Arial" w:hAnsi="Arial"/>
          <w:sz w:val="22"/>
        </w:rPr>
        <w:t xml:space="preserve"> do umowy.</w:t>
      </w:r>
    </w:p>
    <w:p w14:paraId="2840D40F" w14:textId="77777777" w:rsidR="004A0EDF" w:rsidRPr="00F41464" w:rsidRDefault="004A0EDF">
      <w:pPr>
        <w:spacing w:line="2" w:lineRule="exact"/>
        <w:rPr>
          <w:rFonts w:ascii="Arial" w:eastAsia="Arial" w:hAnsi="Arial"/>
          <w:sz w:val="22"/>
        </w:rPr>
      </w:pPr>
    </w:p>
    <w:p w14:paraId="5A140709" w14:textId="77777777"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Bez uprzedniej zgody Zamawiającego mogą być w</w:t>
      </w:r>
      <w:r w:rsidR="00E53426">
        <w:rPr>
          <w:rFonts w:ascii="Arial" w:eastAsia="Arial" w:hAnsi="Arial"/>
          <w:sz w:val="22"/>
        </w:rPr>
        <w:t xml:space="preserve">ykonane jedynie prace niezbędne </w:t>
      </w:r>
      <w:r w:rsidRPr="00F41464">
        <w:rPr>
          <w:rFonts w:ascii="Arial" w:eastAsia="Arial" w:hAnsi="Arial"/>
          <w:sz w:val="22"/>
        </w:rPr>
        <w:t>z</w:t>
      </w:r>
      <w:r w:rsidR="00C01D47">
        <w:rPr>
          <w:rFonts w:ascii="Arial" w:eastAsia="Arial" w:hAnsi="Arial"/>
          <w:sz w:val="22"/>
        </w:rPr>
        <w:t> </w:t>
      </w:r>
      <w:r w:rsidRPr="00F41464">
        <w:rPr>
          <w:rFonts w:ascii="Arial" w:eastAsia="Arial" w:hAnsi="Arial"/>
          <w:sz w:val="22"/>
        </w:rPr>
        <w:t>względu na bezpieczeństwo lub konieczność zapobieżenia awarii.</w:t>
      </w:r>
    </w:p>
    <w:p w14:paraId="4D5EB7F7" w14:textId="77777777"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 przypadku gdy ilość faktycznie wykonanych prac będzie odbiegała od ilości prac wynikających z przedmiaru robót będących podstawą obliczenia wynagrodzenia kosztorysowego, wynagrodzenie określone w §9 ust. 1 zostanie proporcjonalnie zmniejszone lub zwiększone przy zachowaniu cen jednostkowych zawartych w kosztorysie ofertowym o którym mowa w ust. 4 powyżej.</w:t>
      </w:r>
    </w:p>
    <w:p w14:paraId="45C45473" w14:textId="77777777" w:rsidR="004A0EDF" w:rsidRPr="00F41464" w:rsidRDefault="004A0EDF">
      <w:pPr>
        <w:spacing w:line="2" w:lineRule="exact"/>
        <w:rPr>
          <w:rFonts w:ascii="Arial" w:eastAsia="Arial" w:hAnsi="Arial"/>
          <w:sz w:val="22"/>
        </w:rPr>
      </w:pPr>
    </w:p>
    <w:p w14:paraId="17E891D4" w14:textId="77777777"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Za roboty niewykonane, jako zbędne, a objęte kosztorysem ofertowym, wynagrodzenie nie przysługuje.</w:t>
      </w:r>
    </w:p>
    <w:p w14:paraId="502F2185" w14:textId="77777777"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Wykonawca zobowiązuje się do realizacji robót zamiennych w stosunku do robót budowlanych opisanych w dokumentacji projektowej, jeżeli ich wykonanie jest konieczne dla realizacji umowy zgodnie z zasadami wiedzy technicznej, na zasadach określonych w § 16 umowy.</w:t>
      </w:r>
    </w:p>
    <w:p w14:paraId="3B25CB4D" w14:textId="77777777" w:rsid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Rozliczenie ewentualnych robót zamiennych nastąpi kosztorysem różnicowym, który stanowić będzie różnicę pomiędzy kosztorysem ofertowym dla robót podstawowych, a kosztorysem robót zamiennych. Wartość robót zamiennych zostanie wyceniona w oparciu o ceny z</w:t>
      </w:r>
      <w:r w:rsidR="002D39BE">
        <w:rPr>
          <w:rFonts w:ascii="Arial" w:eastAsia="Arial" w:hAnsi="Arial"/>
          <w:sz w:val="22"/>
        </w:rPr>
        <w:t> </w:t>
      </w:r>
      <w:r w:rsidRPr="00F41464">
        <w:rPr>
          <w:rFonts w:ascii="Arial" w:eastAsia="Arial" w:hAnsi="Arial"/>
          <w:sz w:val="22"/>
        </w:rPr>
        <w:t xml:space="preserve">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kosztorysu zamiennego. Narzuty kosztów pośrednich i zysku zostaną przyjęte na poziomie kosztorysu ofertowego. O konieczności wykonania robót zamiennych Zamawiający powiadamia wykonawcę.</w:t>
      </w:r>
      <w:r w:rsidRPr="00F41464">
        <w:rPr>
          <w:rFonts w:ascii="Arial" w:eastAsia="Arial" w:hAnsi="Arial"/>
          <w:b/>
          <w:sz w:val="22"/>
        </w:rPr>
        <w:t xml:space="preserve"> </w:t>
      </w:r>
      <w:r w:rsidRPr="00F41464">
        <w:rPr>
          <w:rFonts w:ascii="Arial" w:eastAsia="Arial" w:hAnsi="Arial"/>
          <w:sz w:val="22"/>
        </w:rPr>
        <w:t>Wykonawca w terminie 7 dni od daty otrzymania tego pisma sporządza kosztorys różnicowy. Po sprawdzeniu przez inspektora nadzoru inwestorskiego kosztorysu różnicowego oraz po jego zatwierdzeniu przez Zamawiającego Strony dokonają zmiany umowy</w:t>
      </w:r>
    </w:p>
    <w:p w14:paraId="33F51699" w14:textId="77777777" w:rsidR="004A0EDF" w:rsidRP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44059D">
        <w:rPr>
          <w:rFonts w:ascii="Arial" w:eastAsia="Arial" w:hAnsi="Arial"/>
          <w:sz w:val="22"/>
        </w:rPr>
        <w:t>Inspektor nadzoru inwestorskiego, w związku z wykonywanymi robotami budowlanymi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w:t>
      </w:r>
    </w:p>
    <w:p w14:paraId="5C70CC50" w14:textId="77777777" w:rsidR="004A0EDF" w:rsidRPr="00F41464" w:rsidRDefault="00341076">
      <w:pPr>
        <w:numPr>
          <w:ilvl w:val="0"/>
          <w:numId w:val="11"/>
        </w:numPr>
        <w:tabs>
          <w:tab w:val="left" w:pos="712"/>
        </w:tabs>
        <w:spacing w:line="239" w:lineRule="auto"/>
        <w:ind w:left="285" w:hanging="284"/>
        <w:rPr>
          <w:rFonts w:ascii="Arial" w:eastAsia="Arial" w:hAnsi="Arial"/>
          <w:sz w:val="22"/>
        </w:rPr>
      </w:pPr>
      <w:r w:rsidRPr="00F41464">
        <w:rPr>
          <w:rFonts w:ascii="Arial" w:eastAsia="Arial" w:hAnsi="Arial"/>
          <w:sz w:val="22"/>
        </w:rPr>
        <w:t>Roboty zamienne mogą być także wykonane na wniosek Wykonawcy po uprzednim uzgodnieniu z Zamawiającym, lub na żądanie Zamawiającego.</w:t>
      </w:r>
    </w:p>
    <w:p w14:paraId="6E5B0601" w14:textId="77777777" w:rsidR="004A0EDF" w:rsidRPr="00F41464" w:rsidRDefault="00341076">
      <w:pPr>
        <w:numPr>
          <w:ilvl w:val="0"/>
          <w:numId w:val="11"/>
        </w:numPr>
        <w:tabs>
          <w:tab w:val="left" w:pos="712"/>
        </w:tabs>
        <w:spacing w:line="239" w:lineRule="auto"/>
        <w:ind w:left="285" w:hanging="285"/>
        <w:jc w:val="both"/>
        <w:rPr>
          <w:rFonts w:ascii="Arial" w:eastAsia="Arial" w:hAnsi="Arial"/>
          <w:sz w:val="22"/>
        </w:rPr>
      </w:pPr>
      <w:r w:rsidRPr="00F41464">
        <w:rPr>
          <w:rFonts w:ascii="Arial" w:eastAsia="Arial" w:hAnsi="Arial"/>
          <w:sz w:val="22"/>
        </w:rPr>
        <w:t>Zamawiający, w związku z wykonaniem robót, o których mowa w ust 3 i ust. 8 dopuszcza zwiększenie wynagrodzenia Wykonawcy w maksymalnym zakresie do 15% wartości określonej w §9 ust. 1.</w:t>
      </w:r>
    </w:p>
    <w:p w14:paraId="3502589D" w14:textId="77777777" w:rsidR="004A0EDF" w:rsidRPr="00F41464" w:rsidRDefault="00341076">
      <w:pPr>
        <w:numPr>
          <w:ilvl w:val="0"/>
          <w:numId w:val="12"/>
        </w:numPr>
        <w:tabs>
          <w:tab w:val="left" w:pos="712"/>
        </w:tabs>
        <w:spacing w:line="251" w:lineRule="auto"/>
        <w:ind w:left="285" w:hanging="284"/>
        <w:jc w:val="both"/>
        <w:rPr>
          <w:rFonts w:ascii="Arial" w:eastAsia="Arial" w:hAnsi="Arial"/>
          <w:sz w:val="22"/>
        </w:rPr>
      </w:pPr>
      <w:bookmarkStart w:id="1" w:name="page4"/>
      <w:bookmarkEnd w:id="1"/>
      <w:r w:rsidRPr="00F41464">
        <w:rPr>
          <w:rFonts w:ascii="Arial" w:eastAsia="Arial" w:hAnsi="Arial"/>
          <w:sz w:val="22"/>
        </w:rPr>
        <w:t>Dochodzenie roszczeń związanych z brakiem akceptacji przez Wykonawcę poleceń Inspektora nadzoru inwestorskiego lub w zakresie koniecznośc</w:t>
      </w:r>
      <w:r w:rsidR="003565F9" w:rsidRPr="00F41464">
        <w:rPr>
          <w:rFonts w:ascii="Arial" w:eastAsia="Arial" w:hAnsi="Arial"/>
          <w:sz w:val="22"/>
        </w:rPr>
        <w:t xml:space="preserve">i wykonania robót zamiennych, </w:t>
      </w:r>
      <w:r w:rsidRPr="00F41464">
        <w:rPr>
          <w:rFonts w:ascii="Arial" w:eastAsia="Arial" w:hAnsi="Arial"/>
          <w:sz w:val="22"/>
        </w:rPr>
        <w:t>- nie zwalnia Wykonawcy z obowiązku realizacji odpowiednio: poleceń Inspektora nadzoru inwestorskiego lub żądania Zamawiającego w zakresie wykonania robót zamiennych.</w:t>
      </w:r>
    </w:p>
    <w:p w14:paraId="360E4971" w14:textId="77777777" w:rsidR="004A0EDF" w:rsidRPr="00F41464" w:rsidRDefault="004A0EDF">
      <w:pPr>
        <w:spacing w:line="194" w:lineRule="exact"/>
        <w:rPr>
          <w:rFonts w:ascii="Arial" w:eastAsia="Times New Roman" w:hAnsi="Arial"/>
        </w:rPr>
      </w:pPr>
    </w:p>
    <w:p w14:paraId="5D2435B0" w14:textId="77777777"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§2</w:t>
      </w:r>
      <w:r w:rsidRPr="00F41464">
        <w:rPr>
          <w:rFonts w:ascii="Arial" w:eastAsia="Arial" w:hAnsi="Arial"/>
          <w:sz w:val="22"/>
        </w:rPr>
        <w:t>.</w:t>
      </w:r>
    </w:p>
    <w:p w14:paraId="512C7F46" w14:textId="77777777" w:rsidR="004A0EDF" w:rsidRPr="00F41464" w:rsidRDefault="004A0EDF">
      <w:pPr>
        <w:spacing w:line="46" w:lineRule="exact"/>
        <w:rPr>
          <w:rFonts w:ascii="Arial" w:eastAsia="Times New Roman" w:hAnsi="Arial"/>
        </w:rPr>
      </w:pPr>
    </w:p>
    <w:p w14:paraId="331B6E35"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Obowiązki Zamawiającego</w:t>
      </w:r>
    </w:p>
    <w:p w14:paraId="3E5FAF8F" w14:textId="77777777" w:rsidR="004A0EDF" w:rsidRPr="00F41464" w:rsidRDefault="004A0EDF">
      <w:pPr>
        <w:spacing w:line="1" w:lineRule="exact"/>
        <w:rPr>
          <w:rFonts w:ascii="Arial" w:eastAsia="Times New Roman" w:hAnsi="Arial"/>
        </w:rPr>
      </w:pPr>
    </w:p>
    <w:p w14:paraId="77DEE5A6" w14:textId="77777777" w:rsidR="004A0EDF" w:rsidRPr="00F41464" w:rsidRDefault="00341076">
      <w:pPr>
        <w:numPr>
          <w:ilvl w:val="0"/>
          <w:numId w:val="13"/>
        </w:numPr>
        <w:tabs>
          <w:tab w:val="left" w:pos="365"/>
        </w:tabs>
        <w:spacing w:line="239" w:lineRule="auto"/>
        <w:ind w:left="365" w:right="20" w:hanging="364"/>
        <w:rPr>
          <w:rFonts w:ascii="Arial" w:eastAsia="Arial" w:hAnsi="Arial"/>
          <w:sz w:val="22"/>
        </w:rPr>
      </w:pPr>
      <w:r w:rsidRPr="00F41464">
        <w:rPr>
          <w:rFonts w:ascii="Arial" w:eastAsia="Arial" w:hAnsi="Arial"/>
          <w:sz w:val="22"/>
        </w:rPr>
        <w:t>Zamawiający jest zobowiązany do realizacji umowy w terminach i na zasadach określonych w umowie.</w:t>
      </w:r>
    </w:p>
    <w:p w14:paraId="3D1D164E" w14:textId="77777777" w:rsidR="004A0EDF" w:rsidRPr="00F41464" w:rsidRDefault="00341076">
      <w:pPr>
        <w:numPr>
          <w:ilvl w:val="0"/>
          <w:numId w:val="13"/>
        </w:numPr>
        <w:tabs>
          <w:tab w:val="left" w:pos="365"/>
        </w:tabs>
        <w:spacing w:line="241" w:lineRule="auto"/>
        <w:ind w:left="365" w:hanging="364"/>
        <w:rPr>
          <w:rFonts w:ascii="Arial" w:eastAsia="Arial" w:hAnsi="Arial"/>
          <w:sz w:val="22"/>
        </w:rPr>
      </w:pPr>
      <w:r w:rsidRPr="00F41464">
        <w:rPr>
          <w:rFonts w:ascii="Arial" w:eastAsia="Arial" w:hAnsi="Arial"/>
          <w:sz w:val="22"/>
        </w:rPr>
        <w:t xml:space="preserve">Przed rozpoczęciem robót Zamawiający przekaże bezpłatnie Wykonawcy jeden egzemplarz dokumentacji projektowej i </w:t>
      </w:r>
      <w:proofErr w:type="spellStart"/>
      <w:r w:rsidRPr="00F41464">
        <w:rPr>
          <w:rFonts w:ascii="Arial" w:eastAsia="Arial" w:hAnsi="Arial"/>
          <w:sz w:val="22"/>
        </w:rPr>
        <w:t>STWiORB</w:t>
      </w:r>
      <w:proofErr w:type="spellEnd"/>
      <w:r w:rsidRPr="00F41464">
        <w:rPr>
          <w:rFonts w:ascii="Arial" w:eastAsia="Arial" w:hAnsi="Arial"/>
          <w:sz w:val="22"/>
        </w:rPr>
        <w:t xml:space="preserve"> w wersji papierowej.</w:t>
      </w:r>
    </w:p>
    <w:p w14:paraId="1FED71B3" w14:textId="77777777"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lastRenderedPageBreak/>
        <w:t xml:space="preserve">Dokumentacja projektowa i </w:t>
      </w:r>
      <w:proofErr w:type="spellStart"/>
      <w:r w:rsidRPr="00F41464">
        <w:rPr>
          <w:rFonts w:ascii="Arial" w:eastAsia="Arial" w:hAnsi="Arial"/>
          <w:sz w:val="22"/>
        </w:rPr>
        <w:t>STWiORB</w:t>
      </w:r>
      <w:proofErr w:type="spellEnd"/>
      <w:r w:rsidRPr="00F41464">
        <w:rPr>
          <w:rFonts w:ascii="Arial" w:eastAsia="Arial" w:hAnsi="Arial"/>
          <w:sz w:val="22"/>
        </w:rPr>
        <w:t xml:space="preserve"> stanowią własność Zamawiającego i mogą być wykorzystane wyłącznie w celu wykonania przedmiotu umowy zgodnie z ich przeznaczeniem.</w:t>
      </w:r>
    </w:p>
    <w:p w14:paraId="732F9ED1" w14:textId="77777777" w:rsidR="004A0EDF" w:rsidRPr="00F41464" w:rsidRDefault="004A0EDF">
      <w:pPr>
        <w:spacing w:line="2" w:lineRule="exact"/>
        <w:rPr>
          <w:rFonts w:ascii="Arial" w:eastAsia="Arial" w:hAnsi="Arial"/>
          <w:sz w:val="22"/>
        </w:rPr>
      </w:pPr>
    </w:p>
    <w:p w14:paraId="04EC9A03" w14:textId="77777777" w:rsidR="004A0EDF" w:rsidRPr="00F41464" w:rsidRDefault="00341076">
      <w:pPr>
        <w:numPr>
          <w:ilvl w:val="0"/>
          <w:numId w:val="13"/>
        </w:numPr>
        <w:tabs>
          <w:tab w:val="left" w:pos="365"/>
        </w:tabs>
        <w:spacing w:line="239" w:lineRule="auto"/>
        <w:ind w:left="365" w:hanging="364"/>
        <w:rPr>
          <w:rFonts w:ascii="Arial" w:eastAsia="Arial" w:hAnsi="Arial"/>
          <w:sz w:val="22"/>
        </w:rPr>
      </w:pPr>
      <w:r w:rsidRPr="00F41464">
        <w:rPr>
          <w:rFonts w:ascii="Arial" w:eastAsia="Arial" w:hAnsi="Arial"/>
          <w:sz w:val="22"/>
        </w:rPr>
        <w:t>Zamawiający jest zobowiązany do dokonywania na swój koszt zmian dokumentacji projektowej w zakresie niezbędnym do wykonania przedmiotu umowy.</w:t>
      </w:r>
    </w:p>
    <w:p w14:paraId="03DD0FBA" w14:textId="77777777"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Wyłącznie w przypadku, gdy konieczność wprowadzenia zmian w dokumentacji projektowej jest następstwem nienależytego wykonywania przedmiotu umowy przez Wykonawcę, koszty modyfikacji dokumentacji projektowej oraz związanych z tym prac obciążają Wykonawcę.</w:t>
      </w:r>
    </w:p>
    <w:p w14:paraId="52B1139B" w14:textId="77777777" w:rsidR="004A0EDF" w:rsidRPr="00F41464" w:rsidRDefault="004A0EDF">
      <w:pPr>
        <w:spacing w:line="2" w:lineRule="exact"/>
        <w:rPr>
          <w:rFonts w:ascii="Arial" w:eastAsia="Arial" w:hAnsi="Arial"/>
          <w:sz w:val="22"/>
        </w:rPr>
      </w:pPr>
    </w:p>
    <w:p w14:paraId="6E4A149F"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także zobowiązany do:</w:t>
      </w:r>
    </w:p>
    <w:p w14:paraId="2B060682" w14:textId="77777777" w:rsidR="004A0EDF" w:rsidRPr="00F41464" w:rsidRDefault="004A0EDF">
      <w:pPr>
        <w:spacing w:line="1" w:lineRule="exact"/>
        <w:rPr>
          <w:rFonts w:ascii="Arial" w:eastAsia="Arial" w:hAnsi="Arial"/>
          <w:sz w:val="22"/>
        </w:rPr>
      </w:pPr>
    </w:p>
    <w:p w14:paraId="21346EB0"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ustanowienia nadzoru inwestorskiego,</w:t>
      </w:r>
    </w:p>
    <w:p w14:paraId="73871805" w14:textId="77777777" w:rsidR="004A0EDF" w:rsidRPr="00F41464" w:rsidRDefault="004A0EDF">
      <w:pPr>
        <w:spacing w:line="1" w:lineRule="exact"/>
        <w:rPr>
          <w:rFonts w:ascii="Arial" w:eastAsia="Arial" w:hAnsi="Arial"/>
          <w:sz w:val="22"/>
        </w:rPr>
      </w:pPr>
    </w:p>
    <w:p w14:paraId="20B17FF7"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protokolarnego przekazania Wykonawcy terenu budowy (wzór protokołu przekazania terenu budowy/robót stanowi załącznik nr 6 o umowy),</w:t>
      </w:r>
    </w:p>
    <w:p w14:paraId="5486DBDB" w14:textId="77777777" w:rsidR="004A0EDF" w:rsidRPr="00F41464" w:rsidRDefault="00341076">
      <w:pPr>
        <w:numPr>
          <w:ilvl w:val="1"/>
          <w:numId w:val="13"/>
        </w:numPr>
        <w:tabs>
          <w:tab w:val="left" w:pos="705"/>
        </w:tabs>
        <w:spacing w:line="0" w:lineRule="atLeast"/>
        <w:ind w:left="705" w:hanging="364"/>
        <w:jc w:val="both"/>
        <w:rPr>
          <w:rFonts w:ascii="Arial" w:eastAsia="Arial" w:hAnsi="Arial"/>
          <w:sz w:val="22"/>
        </w:rPr>
      </w:pPr>
      <w:r w:rsidRPr="00F41464">
        <w:rPr>
          <w:rFonts w:ascii="Arial" w:eastAsia="Arial" w:hAnsi="Arial"/>
          <w:sz w:val="22"/>
        </w:rPr>
        <w:t xml:space="preserve">przekazania Wykonawcy dziennika budowy </w:t>
      </w:r>
      <w:r w:rsidR="00977262" w:rsidRPr="00F41464">
        <w:rPr>
          <w:rFonts w:ascii="Arial" w:eastAsia="Arial" w:hAnsi="Arial"/>
          <w:sz w:val="22"/>
        </w:rPr>
        <w:t>i książki obmiarów</w:t>
      </w:r>
      <w:r w:rsidRPr="00F41464">
        <w:rPr>
          <w:rFonts w:ascii="Arial" w:eastAsia="Arial" w:hAnsi="Arial"/>
          <w:sz w:val="22"/>
        </w:rPr>
        <w:t xml:space="preserve"> w dniu protokolarnego przekazania terenu budowy,</w:t>
      </w:r>
    </w:p>
    <w:p w14:paraId="54AD3214"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dostarczenia Wykonawcy niezbędnej dokumentacji projektowej oraz dokonania jej zmian w zakresie niezbędnym do wykonania umowy,</w:t>
      </w:r>
    </w:p>
    <w:p w14:paraId="13671B16"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nieodpłatnego udostępnienia Wykonawcy terenu pod zaplecze budowy,</w:t>
      </w:r>
    </w:p>
    <w:p w14:paraId="7586CB18" w14:textId="77777777" w:rsidR="004A0EDF" w:rsidRPr="00F41464" w:rsidRDefault="004A0EDF">
      <w:pPr>
        <w:spacing w:line="1" w:lineRule="exact"/>
        <w:rPr>
          <w:rFonts w:ascii="Arial" w:eastAsia="Arial" w:hAnsi="Arial"/>
          <w:sz w:val="22"/>
        </w:rPr>
      </w:pPr>
    </w:p>
    <w:p w14:paraId="4F2A4916" w14:textId="77777777"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wyznaczania terminów odbiorów robót nie przekraczających 10 dni roboczych od dnia powiadomienia Zamawiającego przez Wykonawcę o gotowości do odbiorów, z zastrzeżeniem ust. 8,</w:t>
      </w:r>
    </w:p>
    <w:p w14:paraId="2442A417" w14:textId="77777777" w:rsidR="004A0EDF" w:rsidRPr="00F41464" w:rsidRDefault="004A0EDF">
      <w:pPr>
        <w:spacing w:line="2" w:lineRule="exact"/>
        <w:rPr>
          <w:rFonts w:ascii="Arial" w:eastAsia="Arial" w:hAnsi="Arial"/>
          <w:sz w:val="22"/>
        </w:rPr>
      </w:pPr>
    </w:p>
    <w:p w14:paraId="2B9DCAB1"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terminowego przystępowania do odbiorów robót budowlanych,</w:t>
      </w:r>
    </w:p>
    <w:p w14:paraId="5F75B4F3" w14:textId="77777777" w:rsidR="004A0EDF" w:rsidRPr="00F41464" w:rsidRDefault="004A0EDF">
      <w:pPr>
        <w:spacing w:line="1" w:lineRule="exact"/>
        <w:rPr>
          <w:rFonts w:ascii="Arial" w:eastAsia="Arial" w:hAnsi="Arial"/>
          <w:sz w:val="22"/>
        </w:rPr>
      </w:pPr>
    </w:p>
    <w:p w14:paraId="41ABC783"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terminowej zapłaty wynagrodzenia należnego Wykonawcy za wykonanie przedmiotu umowy,</w:t>
      </w:r>
    </w:p>
    <w:p w14:paraId="7611C261" w14:textId="77777777"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udziału w komisyjnym określeniu stanu zaawansowania robót w przypadku odstąpienia od umowy przez Wykonawcę lub Zamawiającego, bądź w przypadku rozwiązania umowy.</w:t>
      </w:r>
    </w:p>
    <w:p w14:paraId="225B029E" w14:textId="77777777" w:rsidR="004A0EDF" w:rsidRPr="00F41464" w:rsidRDefault="004A0EDF">
      <w:pPr>
        <w:spacing w:line="2" w:lineRule="exact"/>
        <w:rPr>
          <w:rFonts w:ascii="Arial" w:eastAsia="Arial" w:hAnsi="Arial"/>
          <w:sz w:val="22"/>
        </w:rPr>
      </w:pPr>
    </w:p>
    <w:p w14:paraId="18803926"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zobowiązany w terminach określonych umową do odbiorów:</w:t>
      </w:r>
    </w:p>
    <w:p w14:paraId="0A1D20CE" w14:textId="77777777" w:rsidR="004A0EDF" w:rsidRPr="00F41464" w:rsidRDefault="004A0EDF">
      <w:pPr>
        <w:spacing w:line="1" w:lineRule="exact"/>
        <w:rPr>
          <w:rFonts w:ascii="Arial" w:eastAsia="Arial" w:hAnsi="Arial"/>
          <w:sz w:val="22"/>
        </w:rPr>
      </w:pPr>
    </w:p>
    <w:p w14:paraId="1A802294"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ulegających zakryciu,</w:t>
      </w:r>
    </w:p>
    <w:p w14:paraId="40BB53E5" w14:textId="77777777" w:rsidR="004A0EDF" w:rsidRPr="00F41464" w:rsidRDefault="004A0EDF">
      <w:pPr>
        <w:spacing w:line="1" w:lineRule="exact"/>
        <w:rPr>
          <w:rFonts w:ascii="Arial" w:eastAsia="Arial" w:hAnsi="Arial"/>
          <w:sz w:val="22"/>
        </w:rPr>
      </w:pPr>
    </w:p>
    <w:p w14:paraId="6D8E40A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zanikających,</w:t>
      </w:r>
    </w:p>
    <w:p w14:paraId="0552EC96" w14:textId="77777777" w:rsidR="004A0EDF" w:rsidRPr="00F41464" w:rsidRDefault="004A0EDF">
      <w:pPr>
        <w:spacing w:line="1" w:lineRule="exact"/>
        <w:rPr>
          <w:rFonts w:ascii="Arial" w:eastAsia="Arial" w:hAnsi="Arial"/>
          <w:sz w:val="22"/>
        </w:rPr>
      </w:pPr>
    </w:p>
    <w:p w14:paraId="594AE6AB" w14:textId="77777777"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częściowych,</w:t>
      </w:r>
    </w:p>
    <w:p w14:paraId="2980267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końcowego całości robót,</w:t>
      </w:r>
    </w:p>
    <w:p w14:paraId="34502568" w14:textId="77777777" w:rsidR="004A0EDF" w:rsidRPr="00F41464" w:rsidRDefault="004A0EDF">
      <w:pPr>
        <w:spacing w:line="1" w:lineRule="exact"/>
        <w:rPr>
          <w:rFonts w:ascii="Arial" w:eastAsia="Arial" w:hAnsi="Arial"/>
          <w:sz w:val="22"/>
        </w:rPr>
      </w:pPr>
    </w:p>
    <w:p w14:paraId="01B7C487"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gwarancyjnych</w:t>
      </w:r>
      <w:r w:rsidR="0037522D" w:rsidRPr="00F41464">
        <w:rPr>
          <w:rFonts w:ascii="Arial" w:eastAsia="Arial" w:hAnsi="Arial"/>
          <w:sz w:val="22"/>
        </w:rPr>
        <w:t xml:space="preserve"> – jeśli wystąpi konieczność ich przeprowadzenia</w:t>
      </w:r>
      <w:r w:rsidRPr="00F41464">
        <w:rPr>
          <w:rFonts w:ascii="Arial" w:eastAsia="Arial" w:hAnsi="Arial"/>
          <w:sz w:val="22"/>
        </w:rPr>
        <w:t>,</w:t>
      </w:r>
    </w:p>
    <w:p w14:paraId="01FB15EF" w14:textId="77777777" w:rsidR="004A0EDF" w:rsidRPr="00F41464" w:rsidRDefault="004A0EDF">
      <w:pPr>
        <w:spacing w:line="1" w:lineRule="exact"/>
        <w:rPr>
          <w:rFonts w:ascii="Arial" w:eastAsia="Arial" w:hAnsi="Arial"/>
          <w:sz w:val="22"/>
        </w:rPr>
      </w:pPr>
    </w:p>
    <w:p w14:paraId="18852FB8" w14:textId="77777777"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pogwarancyjnego.</w:t>
      </w:r>
    </w:p>
    <w:p w14:paraId="488471AB" w14:textId="77777777" w:rsidR="004A0EDF" w:rsidRPr="00F41464" w:rsidRDefault="00341076">
      <w:pPr>
        <w:numPr>
          <w:ilvl w:val="0"/>
          <w:numId w:val="13"/>
        </w:numPr>
        <w:tabs>
          <w:tab w:val="left" w:pos="364"/>
        </w:tabs>
        <w:spacing w:line="0" w:lineRule="atLeast"/>
        <w:ind w:left="365" w:hanging="365"/>
        <w:jc w:val="both"/>
        <w:rPr>
          <w:rFonts w:ascii="Arial" w:eastAsia="Arial" w:hAnsi="Arial"/>
          <w:sz w:val="22"/>
        </w:rPr>
      </w:pPr>
      <w:r w:rsidRPr="00F41464">
        <w:rPr>
          <w:rFonts w:ascii="Arial" w:eastAsia="Arial" w:hAnsi="Arial"/>
          <w:sz w:val="22"/>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sz w:val="22"/>
        </w:rPr>
        <w:t>14 dni roboczych od dnia pisemnego zgłoszenia na adres Zamawiającego przez Wykonawcę zakończenia robót</w:t>
      </w:r>
      <w:r w:rsidRPr="00F41464">
        <w:rPr>
          <w:rFonts w:ascii="Arial" w:eastAsia="Arial" w:hAnsi="Arial"/>
          <w:sz w:val="22"/>
        </w:rPr>
        <w:t>.</w:t>
      </w:r>
    </w:p>
    <w:p w14:paraId="1C097872" w14:textId="77777777" w:rsidR="004A0EDF" w:rsidRPr="00F41464" w:rsidRDefault="004A0EDF">
      <w:pPr>
        <w:spacing w:line="2" w:lineRule="exact"/>
        <w:rPr>
          <w:rFonts w:ascii="Arial" w:eastAsia="Arial" w:hAnsi="Arial"/>
          <w:sz w:val="22"/>
        </w:rPr>
      </w:pPr>
    </w:p>
    <w:p w14:paraId="325E6E14" w14:textId="77777777" w:rsidR="004A0EDF" w:rsidRPr="00F41464" w:rsidRDefault="00341076">
      <w:pPr>
        <w:numPr>
          <w:ilvl w:val="0"/>
          <w:numId w:val="13"/>
        </w:numPr>
        <w:tabs>
          <w:tab w:val="left" w:pos="365"/>
        </w:tabs>
        <w:spacing w:line="239" w:lineRule="auto"/>
        <w:ind w:left="365" w:hanging="365"/>
        <w:rPr>
          <w:rFonts w:ascii="Arial" w:eastAsia="Arial" w:hAnsi="Arial"/>
          <w:sz w:val="22"/>
        </w:rPr>
      </w:pPr>
      <w:r w:rsidRPr="00F41464">
        <w:rPr>
          <w:rFonts w:ascii="Arial" w:eastAsia="Arial" w:hAnsi="Arial"/>
          <w:sz w:val="22"/>
        </w:rPr>
        <w:t>Zamawiający jest zobowiązany przystępować do odbiorów robót i dokonywać odbiorów robót w terminach wynikających z umowy.</w:t>
      </w:r>
    </w:p>
    <w:p w14:paraId="6BB1C5BC" w14:textId="77777777" w:rsidR="004A0EDF" w:rsidRPr="00F41464" w:rsidRDefault="004A0EDF">
      <w:pPr>
        <w:spacing w:line="210" w:lineRule="exact"/>
        <w:rPr>
          <w:rFonts w:ascii="Arial" w:eastAsia="Times New Roman" w:hAnsi="Arial"/>
        </w:rPr>
      </w:pPr>
    </w:p>
    <w:p w14:paraId="1DFBC0A6" w14:textId="77777777" w:rsidR="00A0633E" w:rsidRPr="00F41464" w:rsidRDefault="00A0633E">
      <w:pPr>
        <w:spacing w:line="210" w:lineRule="exact"/>
        <w:rPr>
          <w:rFonts w:ascii="Arial" w:eastAsia="Times New Roman" w:hAnsi="Arial"/>
        </w:rPr>
      </w:pPr>
    </w:p>
    <w:p w14:paraId="5E1A63D0" w14:textId="77777777" w:rsidR="00A0633E" w:rsidRPr="00F41464" w:rsidRDefault="00A0633E">
      <w:pPr>
        <w:spacing w:line="210" w:lineRule="exact"/>
        <w:rPr>
          <w:rFonts w:ascii="Arial" w:eastAsia="Times New Roman" w:hAnsi="Arial"/>
        </w:rPr>
      </w:pPr>
    </w:p>
    <w:p w14:paraId="357415A7" w14:textId="77777777" w:rsidR="004A0EDF" w:rsidRPr="00F41464" w:rsidRDefault="00341076">
      <w:pPr>
        <w:spacing w:line="0" w:lineRule="atLeast"/>
        <w:ind w:left="4525"/>
        <w:rPr>
          <w:rFonts w:ascii="Arial" w:eastAsia="Arial" w:hAnsi="Arial"/>
          <w:b/>
          <w:sz w:val="22"/>
        </w:rPr>
      </w:pPr>
      <w:r w:rsidRPr="00F41464">
        <w:rPr>
          <w:rFonts w:ascii="Arial" w:eastAsia="Arial" w:hAnsi="Arial"/>
          <w:b/>
          <w:sz w:val="22"/>
        </w:rPr>
        <w:t>§3.</w:t>
      </w:r>
    </w:p>
    <w:p w14:paraId="416F8182" w14:textId="77777777" w:rsidR="004A0EDF" w:rsidRPr="00F41464" w:rsidRDefault="004A0EDF">
      <w:pPr>
        <w:spacing w:line="42" w:lineRule="exact"/>
        <w:rPr>
          <w:rFonts w:ascii="Arial" w:eastAsia="Times New Roman" w:hAnsi="Arial"/>
          <w:b/>
        </w:rPr>
      </w:pPr>
    </w:p>
    <w:p w14:paraId="6DC829E5" w14:textId="77777777" w:rsidR="004A0EDF" w:rsidRPr="00F41464" w:rsidRDefault="00341076" w:rsidP="00370633">
      <w:pPr>
        <w:spacing w:line="0" w:lineRule="atLeast"/>
        <w:ind w:left="3725"/>
        <w:rPr>
          <w:rFonts w:ascii="Arial" w:eastAsia="Arial" w:hAnsi="Arial"/>
          <w:b/>
          <w:sz w:val="22"/>
        </w:rPr>
      </w:pPr>
      <w:r w:rsidRPr="00F41464">
        <w:rPr>
          <w:rFonts w:ascii="Arial" w:eastAsia="Arial" w:hAnsi="Arial"/>
          <w:b/>
          <w:sz w:val="22"/>
        </w:rPr>
        <w:t>Obowiązki Wykonawcy</w:t>
      </w:r>
    </w:p>
    <w:p w14:paraId="32FC35F2" w14:textId="77777777" w:rsidR="004A0EDF" w:rsidRPr="00F41464" w:rsidRDefault="004A0EDF">
      <w:pPr>
        <w:spacing w:line="276" w:lineRule="exact"/>
        <w:rPr>
          <w:rFonts w:ascii="Arial" w:eastAsia="Times New Roman" w:hAnsi="Arial"/>
        </w:rPr>
      </w:pPr>
    </w:p>
    <w:p w14:paraId="10AE5338" w14:textId="77777777" w:rsidR="004A0EDF" w:rsidRPr="00F41464" w:rsidRDefault="00341076">
      <w:pPr>
        <w:numPr>
          <w:ilvl w:val="0"/>
          <w:numId w:val="14"/>
        </w:numPr>
        <w:tabs>
          <w:tab w:val="left" w:pos="365"/>
        </w:tabs>
        <w:spacing w:line="246" w:lineRule="auto"/>
        <w:ind w:left="345" w:hanging="344"/>
        <w:jc w:val="both"/>
        <w:rPr>
          <w:rFonts w:ascii="Arial" w:eastAsia="Times New Roman" w:hAnsi="Arial"/>
          <w:sz w:val="24"/>
        </w:rPr>
      </w:pPr>
      <w:bookmarkStart w:id="2" w:name="page5"/>
      <w:bookmarkEnd w:id="2"/>
      <w:r w:rsidRPr="00F41464">
        <w:rPr>
          <w:rFonts w:ascii="Arial" w:eastAsia="Arial" w:hAnsi="Arial"/>
          <w:sz w:val="22"/>
        </w:rPr>
        <w:t xml:space="preserve">Wykonawca ma obowiązek wykonywania przedmiotu umowy z należytą starannością zgodnie z SWZ, umową, ofertą i dokumentacją projektową, </w:t>
      </w:r>
      <w:proofErr w:type="spellStart"/>
      <w:r w:rsidRPr="00F41464">
        <w:rPr>
          <w:rFonts w:ascii="Arial" w:eastAsia="Arial" w:hAnsi="Arial"/>
          <w:sz w:val="22"/>
        </w:rPr>
        <w:t>STWiORB</w:t>
      </w:r>
      <w:proofErr w:type="spellEnd"/>
      <w:r w:rsidRPr="00F41464">
        <w:rPr>
          <w:rFonts w:ascii="Arial" w:eastAsia="Arial" w:hAnsi="Arial"/>
          <w:sz w:val="22"/>
        </w:rPr>
        <w:t>, nienaruszającymi umowy poleceniami Inspektora nadzoru inwestorskiego, zasadami wiedzy technicznej oraz przepisami prawa powszechnie obowiązującego.</w:t>
      </w:r>
    </w:p>
    <w:p w14:paraId="0ABB37B4" w14:textId="77777777" w:rsidR="004A0EDF" w:rsidRPr="00F41464" w:rsidRDefault="004A0EDF">
      <w:pPr>
        <w:spacing w:line="1" w:lineRule="exact"/>
        <w:rPr>
          <w:rFonts w:ascii="Arial" w:eastAsia="Times New Roman" w:hAnsi="Arial"/>
          <w:sz w:val="24"/>
        </w:rPr>
      </w:pPr>
    </w:p>
    <w:p w14:paraId="4B54BC3F" w14:textId="77777777"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0CC69E26" w14:textId="77777777"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wobec osób trzecich za szkody i inne zdarzenia powstałe w związku z wykonywaniem robót budowlanych będących przedmiotem umowy, chyba że odpowiedzialnym za powstałe szkody jest Zamawiający.</w:t>
      </w:r>
    </w:p>
    <w:p w14:paraId="3AADC271" w14:textId="77777777" w:rsidR="004A0EDF" w:rsidRPr="00F41464" w:rsidRDefault="004A0EDF">
      <w:pPr>
        <w:spacing w:line="2" w:lineRule="exact"/>
        <w:rPr>
          <w:rFonts w:ascii="Arial" w:eastAsia="Times New Roman" w:hAnsi="Arial"/>
          <w:sz w:val="24"/>
        </w:rPr>
      </w:pPr>
    </w:p>
    <w:p w14:paraId="37092A17" w14:textId="77777777" w:rsidR="004A0EDF" w:rsidRPr="00F41464" w:rsidRDefault="00341076">
      <w:pPr>
        <w:numPr>
          <w:ilvl w:val="0"/>
          <w:numId w:val="14"/>
        </w:numPr>
        <w:tabs>
          <w:tab w:val="left" w:pos="365"/>
        </w:tabs>
        <w:spacing w:line="237" w:lineRule="auto"/>
        <w:ind w:left="345" w:hanging="344"/>
        <w:rPr>
          <w:rFonts w:ascii="Arial" w:eastAsia="Times New Roman" w:hAnsi="Arial"/>
          <w:sz w:val="24"/>
        </w:rPr>
      </w:pPr>
      <w:r w:rsidRPr="00F41464">
        <w:rPr>
          <w:rFonts w:ascii="Arial" w:eastAsia="Arial" w:hAnsi="Arial"/>
          <w:sz w:val="22"/>
        </w:rPr>
        <w:t>Wykonawca jest zobowiązany do niezwłocznego udzielenia odpowiedzi na zgłoszone szkody.</w:t>
      </w:r>
    </w:p>
    <w:p w14:paraId="75A0814E" w14:textId="77777777" w:rsidR="004A0EDF" w:rsidRPr="00F41464" w:rsidRDefault="00341076">
      <w:pPr>
        <w:numPr>
          <w:ilvl w:val="0"/>
          <w:numId w:val="14"/>
        </w:numPr>
        <w:tabs>
          <w:tab w:val="left" w:pos="365"/>
        </w:tabs>
        <w:spacing w:line="237" w:lineRule="auto"/>
        <w:ind w:left="345" w:right="20" w:hanging="344"/>
        <w:rPr>
          <w:rFonts w:ascii="Arial" w:eastAsia="Times New Roman" w:hAnsi="Arial"/>
          <w:sz w:val="24"/>
        </w:rPr>
      </w:pPr>
      <w:r w:rsidRPr="00F41464">
        <w:rPr>
          <w:rFonts w:ascii="Arial" w:eastAsia="Arial" w:hAnsi="Arial"/>
          <w:sz w:val="22"/>
        </w:rPr>
        <w:t>Wykonawca ponosi odpowiedzialność za jakość wykonywanych robót budowlanych oraz za jakość zastosowanych do robót materiałów.</w:t>
      </w:r>
    </w:p>
    <w:p w14:paraId="298D7C15" w14:textId="77777777" w:rsidR="004A0EDF" w:rsidRPr="00F41464" w:rsidRDefault="00341076">
      <w:pPr>
        <w:numPr>
          <w:ilvl w:val="0"/>
          <w:numId w:val="14"/>
        </w:numPr>
        <w:tabs>
          <w:tab w:val="left" w:pos="365"/>
        </w:tabs>
        <w:spacing w:line="237" w:lineRule="auto"/>
        <w:ind w:left="345" w:hanging="345"/>
        <w:rPr>
          <w:rFonts w:ascii="Arial" w:eastAsia="Times New Roman" w:hAnsi="Arial"/>
          <w:sz w:val="24"/>
        </w:rPr>
      </w:pPr>
      <w:r w:rsidRPr="00F41464">
        <w:rPr>
          <w:rFonts w:ascii="Arial" w:eastAsia="Arial" w:hAnsi="Arial"/>
          <w:sz w:val="22"/>
        </w:rPr>
        <w:t>Wykonawca jest zobowiązany do następujących czynności określonych szczegółowo w postanowieniach umowy:</w:t>
      </w:r>
    </w:p>
    <w:p w14:paraId="33DDF717"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lastRenderedPageBreak/>
        <w:t>przekazywania Inspektorowi nadzoru inwestorskiego informacji dotyczących realizacji umowy oraz umożliwienia mu przeprowadzenia kontroli ich wykonywania,</w:t>
      </w:r>
    </w:p>
    <w:p w14:paraId="655CEF71" w14:textId="77777777" w:rsidR="004A0EDF" w:rsidRPr="00F41464" w:rsidRDefault="00341076">
      <w:pPr>
        <w:numPr>
          <w:ilvl w:val="1"/>
          <w:numId w:val="14"/>
        </w:numPr>
        <w:tabs>
          <w:tab w:val="left" w:pos="705"/>
        </w:tabs>
        <w:spacing w:line="0" w:lineRule="atLeast"/>
        <w:ind w:left="705" w:hanging="364"/>
        <w:jc w:val="both"/>
        <w:rPr>
          <w:rFonts w:ascii="Arial" w:eastAsia="Arial" w:hAnsi="Arial"/>
          <w:sz w:val="22"/>
        </w:rPr>
      </w:pPr>
      <w:r w:rsidRPr="00F41464">
        <w:rPr>
          <w:rFonts w:ascii="Arial" w:eastAsia="Arial" w:hAnsi="Arial"/>
          <w:sz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395AA3D5" w14:textId="77777777"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 xml:space="preserve">stosowania materiałów, technik wykonawczych, sprzętu, metod diagnozowania i kontroli spełniających wymagania techniczne postawione w dokumentacji projektowej i </w:t>
      </w:r>
      <w:proofErr w:type="spellStart"/>
      <w:r w:rsidRPr="00F41464">
        <w:rPr>
          <w:rFonts w:ascii="Arial" w:eastAsia="Arial" w:hAnsi="Arial"/>
          <w:sz w:val="22"/>
        </w:rPr>
        <w:t>STWiORB</w:t>
      </w:r>
      <w:proofErr w:type="spellEnd"/>
      <w:r w:rsidRPr="00F41464">
        <w:rPr>
          <w:rFonts w:ascii="Arial" w:eastAsia="Arial" w:hAnsi="Arial"/>
          <w:sz w:val="22"/>
        </w:rPr>
        <w:t>,</w:t>
      </w:r>
    </w:p>
    <w:p w14:paraId="654BFDCA" w14:textId="77777777" w:rsidR="004A0EDF" w:rsidRPr="00F41464" w:rsidRDefault="004A0EDF">
      <w:pPr>
        <w:spacing w:line="2" w:lineRule="exact"/>
        <w:rPr>
          <w:rFonts w:ascii="Arial" w:eastAsia="Arial" w:hAnsi="Arial"/>
          <w:sz w:val="22"/>
        </w:rPr>
      </w:pPr>
    </w:p>
    <w:p w14:paraId="2F541F4D"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umożliwienia wstępu na teren budowy wyłącznie osobom upoważnionym przez Zamawiającego lub Wykonawcę,</w:t>
      </w:r>
    </w:p>
    <w:p w14:paraId="49419C8C" w14:textId="77777777" w:rsidR="004A0EDF" w:rsidRPr="00F41464" w:rsidRDefault="00341076">
      <w:pPr>
        <w:numPr>
          <w:ilvl w:val="1"/>
          <w:numId w:val="14"/>
        </w:numPr>
        <w:tabs>
          <w:tab w:val="left" w:pos="705"/>
        </w:tabs>
        <w:spacing w:line="241" w:lineRule="auto"/>
        <w:ind w:left="705" w:hanging="364"/>
        <w:jc w:val="both"/>
        <w:rPr>
          <w:rFonts w:ascii="Arial" w:eastAsia="Arial" w:hAnsi="Arial"/>
          <w:sz w:val="22"/>
        </w:rPr>
      </w:pPr>
      <w:r w:rsidRPr="00F41464">
        <w:rPr>
          <w:rFonts w:ascii="Arial" w:eastAsia="Arial" w:hAnsi="Arial"/>
          <w:sz w:val="22"/>
        </w:rPr>
        <w:t>współdziałania z osobami upoważnionymi przez Zamawiającego oraz osobami wykonującymi czynności nadzoru,</w:t>
      </w:r>
    </w:p>
    <w:p w14:paraId="751F7CF3" w14:textId="77777777" w:rsidR="004A0EDF" w:rsidRPr="00F41464" w:rsidRDefault="004A0EDF">
      <w:pPr>
        <w:spacing w:line="1" w:lineRule="exact"/>
        <w:rPr>
          <w:rFonts w:ascii="Arial" w:eastAsia="Arial" w:hAnsi="Arial"/>
          <w:sz w:val="22"/>
        </w:rPr>
      </w:pPr>
    </w:p>
    <w:p w14:paraId="54096B2A"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zgłaszania gotowości do odbioru robót i brania udziału w wyznaczonych terminach w odbiorach robót,</w:t>
      </w:r>
    </w:p>
    <w:p w14:paraId="086111E3"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terminowego usuwania wad, ujawnionych w czasie wykonywania robót lub ujawnionych w czasie odbiorów oraz w czasie obowiązywania rękojmi i gwarancji jakości,</w:t>
      </w:r>
    </w:p>
    <w:p w14:paraId="0EF7ECF6" w14:textId="77777777" w:rsidR="004A0EDF" w:rsidRPr="00F41464" w:rsidRDefault="00341076">
      <w:pPr>
        <w:numPr>
          <w:ilvl w:val="1"/>
          <w:numId w:val="14"/>
        </w:numPr>
        <w:tabs>
          <w:tab w:val="left" w:pos="705"/>
        </w:tabs>
        <w:spacing w:line="0" w:lineRule="atLeast"/>
        <w:ind w:left="705" w:hanging="364"/>
        <w:rPr>
          <w:rFonts w:ascii="Arial" w:eastAsia="Arial" w:hAnsi="Arial"/>
          <w:sz w:val="22"/>
        </w:rPr>
      </w:pPr>
      <w:r w:rsidRPr="00F41464">
        <w:rPr>
          <w:rFonts w:ascii="Arial" w:eastAsia="Arial" w:hAnsi="Arial"/>
          <w:sz w:val="22"/>
        </w:rPr>
        <w:t>utrzymywania porządku na terenie budowy,</w:t>
      </w:r>
    </w:p>
    <w:p w14:paraId="584A5562" w14:textId="77777777" w:rsidR="004A0EDF" w:rsidRPr="00F41464" w:rsidRDefault="004A0EDF">
      <w:pPr>
        <w:spacing w:line="1" w:lineRule="exact"/>
        <w:rPr>
          <w:rFonts w:ascii="Arial" w:eastAsia="Arial" w:hAnsi="Arial"/>
          <w:sz w:val="22"/>
        </w:rPr>
      </w:pPr>
    </w:p>
    <w:p w14:paraId="36BA7D66" w14:textId="77777777" w:rsidR="004A0EDF" w:rsidRPr="00F41464" w:rsidRDefault="00341076">
      <w:pPr>
        <w:numPr>
          <w:ilvl w:val="1"/>
          <w:numId w:val="14"/>
        </w:numPr>
        <w:tabs>
          <w:tab w:val="left" w:pos="705"/>
        </w:tabs>
        <w:spacing w:line="241" w:lineRule="auto"/>
        <w:ind w:left="705" w:hanging="364"/>
        <w:rPr>
          <w:rFonts w:ascii="Arial" w:eastAsia="Arial" w:hAnsi="Arial"/>
          <w:sz w:val="22"/>
        </w:rPr>
      </w:pPr>
      <w:r w:rsidRPr="00F41464">
        <w:rPr>
          <w:rFonts w:ascii="Arial" w:eastAsia="Arial" w:hAnsi="Arial"/>
          <w:sz w:val="22"/>
        </w:rPr>
        <w:t>stosowania się do poleceń Inspektora nadzoru inwestorskiego, zgodnych z przepisami prawa i postanowieniami umowy,</w:t>
      </w:r>
    </w:p>
    <w:p w14:paraId="2B698201" w14:textId="77777777"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angażowania odpowiedniej liczby osób, posiadających niezbędne uprawnienia, wiedzę i doświadczenie do wykonywania powierzonych im robót i innych czynności w ramach wykonania umowy,</w:t>
      </w:r>
    </w:p>
    <w:p w14:paraId="09AD32F0" w14:textId="77777777" w:rsidR="004A0EDF" w:rsidRPr="00F41464" w:rsidRDefault="004A0EDF">
      <w:pPr>
        <w:spacing w:line="2" w:lineRule="exact"/>
        <w:rPr>
          <w:rFonts w:ascii="Arial" w:eastAsia="Arial" w:hAnsi="Arial"/>
          <w:sz w:val="22"/>
        </w:rPr>
      </w:pPr>
    </w:p>
    <w:p w14:paraId="5487DB1B" w14:textId="77777777" w:rsidR="004A0EDF" w:rsidRPr="00F41464" w:rsidRDefault="00341076">
      <w:pPr>
        <w:numPr>
          <w:ilvl w:val="1"/>
          <w:numId w:val="14"/>
        </w:numPr>
        <w:tabs>
          <w:tab w:val="left" w:pos="705"/>
        </w:tabs>
        <w:spacing w:line="236" w:lineRule="auto"/>
        <w:ind w:left="705" w:hanging="364"/>
        <w:rPr>
          <w:rFonts w:ascii="Arial" w:eastAsia="Arial" w:hAnsi="Arial"/>
          <w:sz w:val="22"/>
        </w:rPr>
      </w:pPr>
      <w:r w:rsidRPr="00F41464">
        <w:rPr>
          <w:rFonts w:ascii="Arial" w:eastAsia="Arial" w:hAnsi="Arial"/>
          <w:sz w:val="22"/>
        </w:rPr>
        <w:t>dostarczania materiałów i urządzeń zgodnych z postanowieniami umowy,</w:t>
      </w:r>
    </w:p>
    <w:p w14:paraId="7AED844E" w14:textId="77777777" w:rsidR="004A0EDF" w:rsidRPr="00F41464" w:rsidRDefault="00B502C3">
      <w:pPr>
        <w:numPr>
          <w:ilvl w:val="1"/>
          <w:numId w:val="14"/>
        </w:numPr>
        <w:tabs>
          <w:tab w:val="left" w:pos="705"/>
        </w:tabs>
        <w:spacing w:line="241" w:lineRule="auto"/>
        <w:ind w:left="705" w:hanging="365"/>
        <w:rPr>
          <w:rFonts w:ascii="Arial" w:eastAsia="Arial" w:hAnsi="Arial"/>
          <w:sz w:val="22"/>
        </w:rPr>
      </w:pPr>
      <w:r w:rsidRPr="00F41464">
        <w:rPr>
          <w:rFonts w:ascii="Arial" w:eastAsia="Arial" w:hAnsi="Arial"/>
          <w:sz w:val="22"/>
        </w:rPr>
        <w:t xml:space="preserve">jeśli konieczne, na wezwanie Zamawiającego, </w:t>
      </w:r>
      <w:r w:rsidR="00341076" w:rsidRPr="00F41464">
        <w:rPr>
          <w:rFonts w:ascii="Arial" w:eastAsia="Arial" w:hAnsi="Arial"/>
          <w:sz w:val="22"/>
        </w:rPr>
        <w:t>wykonania dla użytych materiałów badań laboratoryjnych wykonanych przez laboratorium badawcze zaakceptowane przez Zamawiającego,</w:t>
      </w:r>
    </w:p>
    <w:p w14:paraId="04F99AF4" w14:textId="77777777" w:rsidR="004A0EDF" w:rsidRPr="00F41464" w:rsidRDefault="00341076">
      <w:pPr>
        <w:numPr>
          <w:ilvl w:val="1"/>
          <w:numId w:val="14"/>
        </w:numPr>
        <w:tabs>
          <w:tab w:val="left" w:pos="703"/>
        </w:tabs>
        <w:spacing w:line="239" w:lineRule="auto"/>
        <w:ind w:left="705" w:hanging="365"/>
        <w:rPr>
          <w:rFonts w:ascii="Arial" w:eastAsia="Arial" w:hAnsi="Arial"/>
          <w:sz w:val="22"/>
        </w:rPr>
      </w:pPr>
      <w:r w:rsidRPr="00F41464">
        <w:rPr>
          <w:rFonts w:ascii="Arial" w:eastAsia="Arial" w:hAnsi="Arial"/>
          <w:sz w:val="22"/>
        </w:rPr>
        <w:t>zapłaty wynagrodzenia należnego Podwykonawcom, jeżeli Wykonawca dopuszcza Podwykonawców do udziału w realizacji umowy.</w:t>
      </w:r>
    </w:p>
    <w:p w14:paraId="76BA246E" w14:textId="77777777" w:rsidR="004A0EDF" w:rsidRPr="00F41464" w:rsidRDefault="00341076">
      <w:pPr>
        <w:numPr>
          <w:ilvl w:val="0"/>
          <w:numId w:val="14"/>
        </w:numPr>
        <w:tabs>
          <w:tab w:val="left" w:pos="365"/>
        </w:tabs>
        <w:spacing w:line="233" w:lineRule="auto"/>
        <w:ind w:left="365" w:hanging="365"/>
        <w:rPr>
          <w:rFonts w:ascii="Arial" w:eastAsia="Times New Roman" w:hAnsi="Arial"/>
          <w:sz w:val="24"/>
        </w:rPr>
      </w:pPr>
      <w:r w:rsidRPr="00F41464">
        <w:rPr>
          <w:rFonts w:ascii="Arial" w:eastAsia="Arial" w:hAnsi="Arial"/>
          <w:sz w:val="22"/>
        </w:rPr>
        <w:t>Wykonawca jest zobowiązany prowadzić na bieżąco i przechowywać:</w:t>
      </w:r>
    </w:p>
    <w:p w14:paraId="5E148D17" w14:textId="77777777" w:rsidR="004A0EDF" w:rsidRPr="00F41464" w:rsidRDefault="004A0EDF">
      <w:pPr>
        <w:spacing w:line="2" w:lineRule="exact"/>
        <w:rPr>
          <w:rFonts w:ascii="Arial" w:eastAsia="Times New Roman" w:hAnsi="Arial"/>
          <w:sz w:val="24"/>
        </w:rPr>
      </w:pPr>
    </w:p>
    <w:p w14:paraId="55759262" w14:textId="77777777" w:rsidR="004A0EDF" w:rsidRPr="00F41464" w:rsidRDefault="00EF1C39">
      <w:pPr>
        <w:numPr>
          <w:ilvl w:val="1"/>
          <w:numId w:val="14"/>
        </w:numPr>
        <w:tabs>
          <w:tab w:val="left" w:pos="845"/>
        </w:tabs>
        <w:spacing w:line="241" w:lineRule="auto"/>
        <w:ind w:left="845" w:hanging="505"/>
        <w:rPr>
          <w:rFonts w:ascii="Arial" w:eastAsia="Arial" w:hAnsi="Arial"/>
          <w:sz w:val="22"/>
        </w:rPr>
      </w:pPr>
      <w:r w:rsidRPr="00F41464">
        <w:rPr>
          <w:rFonts w:ascii="Arial" w:eastAsia="Arial" w:hAnsi="Arial"/>
          <w:sz w:val="22"/>
        </w:rPr>
        <w:t>protokoły odbioru</w:t>
      </w:r>
      <w:r w:rsidR="00341076" w:rsidRPr="00F41464">
        <w:rPr>
          <w:rFonts w:ascii="Arial" w:eastAsia="Arial" w:hAnsi="Arial"/>
          <w:sz w:val="22"/>
        </w:rPr>
        <w:t xml:space="preserve"> robót zanikających i ulegających zakryciu, o których mowa w §2 ust. 7 pkt. a-b</w:t>
      </w:r>
    </w:p>
    <w:p w14:paraId="1A7D8A14" w14:textId="77777777" w:rsidR="004A0EDF" w:rsidRPr="00F41464" w:rsidRDefault="00341076">
      <w:pPr>
        <w:numPr>
          <w:ilvl w:val="1"/>
          <w:numId w:val="14"/>
        </w:numPr>
        <w:tabs>
          <w:tab w:val="left" w:pos="854"/>
        </w:tabs>
        <w:spacing w:line="239" w:lineRule="auto"/>
        <w:ind w:left="705" w:right="20" w:hanging="365"/>
        <w:rPr>
          <w:rFonts w:ascii="Arial" w:eastAsia="Arial" w:hAnsi="Arial"/>
          <w:b/>
          <w:sz w:val="22"/>
        </w:rPr>
      </w:pPr>
      <w:r w:rsidRPr="00F41464">
        <w:rPr>
          <w:rFonts w:ascii="Arial" w:eastAsia="Arial" w:hAnsi="Arial"/>
          <w:b/>
          <w:sz w:val="22"/>
        </w:rPr>
        <w:t xml:space="preserve">protokoły odbioru robót, o których mowa </w:t>
      </w:r>
      <w:r w:rsidR="00F1416D">
        <w:rPr>
          <w:rFonts w:ascii="Arial" w:eastAsia="Arial" w:hAnsi="Arial"/>
          <w:b/>
          <w:sz w:val="22"/>
        </w:rPr>
        <w:t xml:space="preserve">w §2 ust. 7 pkt. c-d na wzorach </w:t>
      </w:r>
      <w:r w:rsidRPr="00F41464">
        <w:rPr>
          <w:rFonts w:ascii="Arial" w:eastAsia="Arial" w:hAnsi="Arial"/>
          <w:b/>
          <w:sz w:val="22"/>
        </w:rPr>
        <w:t>zaakceptowanych przez Zamawiającego wraz z dokumentami laboratoryjnymi</w:t>
      </w:r>
      <w:r w:rsidR="00EF1C39" w:rsidRPr="00F41464">
        <w:rPr>
          <w:rFonts w:ascii="Arial" w:eastAsia="Arial" w:hAnsi="Arial"/>
          <w:b/>
          <w:sz w:val="22"/>
        </w:rPr>
        <w:t xml:space="preserve"> jeśli występują</w:t>
      </w:r>
      <w:r w:rsidRPr="00F41464">
        <w:rPr>
          <w:rFonts w:ascii="Arial" w:eastAsia="Arial" w:hAnsi="Arial"/>
          <w:b/>
          <w:sz w:val="22"/>
        </w:rPr>
        <w:t>,</w:t>
      </w:r>
    </w:p>
    <w:p w14:paraId="5D26D7E3" w14:textId="77777777" w:rsidR="004A0EDF" w:rsidRPr="00F41464" w:rsidRDefault="00341076">
      <w:pPr>
        <w:numPr>
          <w:ilvl w:val="1"/>
          <w:numId w:val="14"/>
        </w:numPr>
        <w:tabs>
          <w:tab w:val="left" w:pos="854"/>
        </w:tabs>
        <w:spacing w:line="239" w:lineRule="auto"/>
        <w:ind w:left="705" w:right="20" w:hanging="365"/>
        <w:rPr>
          <w:rFonts w:ascii="Arial" w:eastAsia="Arial" w:hAnsi="Arial"/>
          <w:sz w:val="22"/>
        </w:rPr>
      </w:pPr>
      <w:r w:rsidRPr="00F41464">
        <w:rPr>
          <w:rFonts w:ascii="Arial" w:eastAsia="Arial" w:hAnsi="Arial"/>
          <w:sz w:val="22"/>
        </w:rPr>
        <w:t xml:space="preserve">protokół finansowego częściowego/końcowego rozliczenia robót (wzór protokołu stanowi </w:t>
      </w:r>
      <w:r w:rsidRPr="00F41464">
        <w:rPr>
          <w:rFonts w:ascii="Arial" w:eastAsia="Arial" w:hAnsi="Arial"/>
          <w:b/>
          <w:sz w:val="22"/>
        </w:rPr>
        <w:t>załącznik nr 9 do umowy</w:t>
      </w:r>
      <w:r w:rsidRPr="00F41464">
        <w:rPr>
          <w:rFonts w:ascii="Arial" w:eastAsia="Arial" w:hAnsi="Arial"/>
          <w:sz w:val="22"/>
        </w:rPr>
        <w:t>)</w:t>
      </w:r>
    </w:p>
    <w:p w14:paraId="36350944" w14:textId="77777777" w:rsidR="004A0EDF" w:rsidRPr="00F41464" w:rsidRDefault="00341076">
      <w:pPr>
        <w:numPr>
          <w:ilvl w:val="1"/>
          <w:numId w:val="14"/>
        </w:numPr>
        <w:tabs>
          <w:tab w:val="left" w:pos="845"/>
        </w:tabs>
        <w:spacing w:line="0" w:lineRule="atLeast"/>
        <w:ind w:left="845" w:hanging="505"/>
        <w:rPr>
          <w:rFonts w:ascii="Arial" w:eastAsia="Arial" w:hAnsi="Arial"/>
          <w:sz w:val="22"/>
        </w:rPr>
      </w:pPr>
      <w:r w:rsidRPr="00F41464">
        <w:rPr>
          <w:rFonts w:ascii="Arial" w:eastAsia="Arial" w:hAnsi="Arial"/>
          <w:sz w:val="22"/>
        </w:rPr>
        <w:t xml:space="preserve">pozostałe dokumenty budowy, zgodnie ze </w:t>
      </w:r>
      <w:proofErr w:type="spellStart"/>
      <w:r w:rsidRPr="00F41464">
        <w:rPr>
          <w:rFonts w:ascii="Arial" w:eastAsia="Arial" w:hAnsi="Arial"/>
          <w:sz w:val="22"/>
        </w:rPr>
        <w:t>STWiORB</w:t>
      </w:r>
      <w:proofErr w:type="spellEnd"/>
      <w:r w:rsidRPr="00F41464">
        <w:rPr>
          <w:rFonts w:ascii="Arial" w:eastAsia="Arial" w:hAnsi="Arial"/>
          <w:sz w:val="22"/>
        </w:rPr>
        <w:t>.</w:t>
      </w:r>
    </w:p>
    <w:p w14:paraId="2BB13B77" w14:textId="77777777" w:rsidR="004A0EDF" w:rsidRPr="00F41464" w:rsidRDefault="00341076">
      <w:pPr>
        <w:numPr>
          <w:ilvl w:val="0"/>
          <w:numId w:val="15"/>
        </w:numPr>
        <w:tabs>
          <w:tab w:val="left" w:pos="365"/>
        </w:tabs>
        <w:spacing w:line="250" w:lineRule="auto"/>
        <w:ind w:left="346" w:right="20" w:hanging="344"/>
        <w:rPr>
          <w:rFonts w:ascii="Arial" w:eastAsia="Times New Roman" w:hAnsi="Arial"/>
          <w:sz w:val="24"/>
        </w:rPr>
      </w:pPr>
      <w:bookmarkStart w:id="3" w:name="page6"/>
      <w:bookmarkEnd w:id="3"/>
      <w:r w:rsidRPr="00F41464">
        <w:rPr>
          <w:rFonts w:ascii="Arial" w:eastAsia="Arial" w:hAnsi="Arial"/>
          <w:sz w:val="22"/>
        </w:rPr>
        <w:t>Do obowiązków Wykonawcy należy również opracowanie i aktualizacja, przekazanie Inspektorowi nadzoru inwestorskiego do akceptacji i przechowywanie po zaakceptowaniu:</w:t>
      </w:r>
    </w:p>
    <w:p w14:paraId="4942FBD4" w14:textId="77777777" w:rsidR="004A0EDF" w:rsidRPr="00F41464" w:rsidRDefault="004A0EDF">
      <w:pPr>
        <w:spacing w:line="2" w:lineRule="exact"/>
        <w:rPr>
          <w:rFonts w:ascii="Arial" w:eastAsia="Times New Roman" w:hAnsi="Arial"/>
          <w:sz w:val="24"/>
        </w:rPr>
      </w:pPr>
    </w:p>
    <w:p w14:paraId="29C3C551" w14:textId="77777777"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harmonogr</w:t>
      </w:r>
      <w:r w:rsidR="00EF1C39" w:rsidRPr="00F41464">
        <w:rPr>
          <w:rFonts w:ascii="Arial" w:eastAsia="Arial" w:hAnsi="Arial"/>
          <w:sz w:val="22"/>
        </w:rPr>
        <w:t>amu rzeczowo-finansowego robót</w:t>
      </w:r>
      <w:r w:rsidRPr="00F41464">
        <w:rPr>
          <w:rFonts w:ascii="Arial" w:eastAsia="Arial" w:hAnsi="Arial"/>
          <w:sz w:val="22"/>
        </w:rPr>
        <w:t>,</w:t>
      </w:r>
    </w:p>
    <w:p w14:paraId="56756AF9" w14:textId="77777777" w:rsidR="004A0EDF" w:rsidRPr="00F41464" w:rsidRDefault="004A0EDF">
      <w:pPr>
        <w:spacing w:line="1" w:lineRule="exact"/>
        <w:rPr>
          <w:rFonts w:ascii="Arial" w:eastAsia="Arial" w:hAnsi="Arial"/>
          <w:sz w:val="22"/>
        </w:rPr>
      </w:pPr>
    </w:p>
    <w:p w14:paraId="7195B549" w14:textId="77777777"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dokumentacji powykonawczej,</w:t>
      </w:r>
    </w:p>
    <w:p w14:paraId="1758A1C4" w14:textId="77777777" w:rsidR="004A0EDF" w:rsidRPr="00F41464" w:rsidRDefault="004A0EDF">
      <w:pPr>
        <w:spacing w:line="1" w:lineRule="exact"/>
        <w:rPr>
          <w:rFonts w:ascii="Arial" w:eastAsia="Arial" w:hAnsi="Arial"/>
          <w:sz w:val="22"/>
        </w:rPr>
      </w:pPr>
    </w:p>
    <w:p w14:paraId="3E429393" w14:textId="77777777" w:rsidR="004A0EDF" w:rsidRPr="00F41464" w:rsidRDefault="004A0EDF" w:rsidP="007451EE">
      <w:pPr>
        <w:tabs>
          <w:tab w:val="left" w:pos="706"/>
        </w:tabs>
        <w:spacing w:line="236" w:lineRule="auto"/>
        <w:ind w:left="706"/>
        <w:rPr>
          <w:rFonts w:ascii="Arial" w:eastAsia="Arial" w:hAnsi="Arial"/>
          <w:sz w:val="22"/>
        </w:rPr>
      </w:pPr>
    </w:p>
    <w:p w14:paraId="1B245129" w14:textId="77777777" w:rsidR="004A0EDF" w:rsidRPr="00F41464" w:rsidRDefault="00341076">
      <w:pPr>
        <w:numPr>
          <w:ilvl w:val="0"/>
          <w:numId w:val="15"/>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Wykona</w:t>
      </w:r>
      <w:r w:rsidR="002A0556">
        <w:rPr>
          <w:rFonts w:ascii="Arial" w:eastAsia="Arial" w:hAnsi="Arial"/>
          <w:sz w:val="22"/>
        </w:rPr>
        <w:t xml:space="preserve">wca jest zobowiązany powiadomić </w:t>
      </w:r>
      <w:r w:rsidRPr="00F41464">
        <w:rPr>
          <w:rFonts w:ascii="Arial" w:eastAsia="Arial" w:hAnsi="Arial"/>
          <w:sz w:val="22"/>
        </w:rPr>
        <w:t>w</w:t>
      </w:r>
      <w:r w:rsidR="00F1416D">
        <w:rPr>
          <w:rFonts w:ascii="Arial" w:eastAsia="Arial" w:hAnsi="Arial"/>
          <w:sz w:val="22"/>
        </w:rPr>
        <w:t> </w:t>
      </w:r>
      <w:r w:rsidRPr="00F41464">
        <w:rPr>
          <w:rFonts w:ascii="Arial" w:eastAsia="Arial" w:hAnsi="Arial"/>
          <w:sz w:val="22"/>
        </w:rPr>
        <w:t>sposób uzgodnio</w:t>
      </w:r>
      <w:r w:rsidR="00EF1C39" w:rsidRPr="00F41464">
        <w:rPr>
          <w:rFonts w:ascii="Arial" w:eastAsia="Arial" w:hAnsi="Arial"/>
          <w:sz w:val="22"/>
        </w:rPr>
        <w:t>ny z Zamawiającym telefonicznie,</w:t>
      </w:r>
      <w:r w:rsidRPr="00F41464">
        <w:rPr>
          <w:rFonts w:ascii="Arial" w:eastAsia="Arial" w:hAnsi="Arial"/>
          <w:sz w:val="22"/>
        </w:rPr>
        <w:t xml:space="preserv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zakryciu. Odbiór robót zanikających lub ulegających </w:t>
      </w:r>
      <w:r w:rsidR="002A0556">
        <w:rPr>
          <w:rFonts w:ascii="Arial" w:eastAsia="Arial" w:hAnsi="Arial"/>
          <w:sz w:val="22"/>
        </w:rPr>
        <w:t xml:space="preserve">zakryciu </w:t>
      </w:r>
      <w:r w:rsidR="0037522D" w:rsidRPr="00F41464">
        <w:rPr>
          <w:rFonts w:ascii="Arial" w:eastAsia="Arial" w:hAnsi="Arial"/>
          <w:sz w:val="22"/>
        </w:rPr>
        <w:t>protokołem odbioru robót zanikowych i ulegających zakryciu.</w:t>
      </w:r>
    </w:p>
    <w:p w14:paraId="5B4A54CE" w14:textId="77777777" w:rsidR="004A0EDF" w:rsidRPr="00F41464" w:rsidRDefault="004A0EDF">
      <w:pPr>
        <w:spacing w:line="4" w:lineRule="exact"/>
        <w:rPr>
          <w:rFonts w:ascii="Arial" w:eastAsia="Times New Roman" w:hAnsi="Arial"/>
          <w:sz w:val="24"/>
        </w:rPr>
      </w:pPr>
    </w:p>
    <w:p w14:paraId="4DA4448B" w14:textId="77777777" w:rsidR="004A0EDF" w:rsidRPr="00F41464" w:rsidRDefault="00341076">
      <w:pPr>
        <w:numPr>
          <w:ilvl w:val="0"/>
          <w:numId w:val="15"/>
        </w:numPr>
        <w:tabs>
          <w:tab w:val="left" w:pos="362"/>
        </w:tabs>
        <w:spacing w:line="237" w:lineRule="auto"/>
        <w:ind w:left="406" w:hanging="404"/>
        <w:jc w:val="both"/>
        <w:rPr>
          <w:rFonts w:ascii="Arial" w:eastAsia="Times New Roman" w:hAnsi="Arial"/>
          <w:sz w:val="24"/>
        </w:rPr>
      </w:pPr>
      <w:r w:rsidRPr="00F41464">
        <w:rPr>
          <w:rFonts w:ascii="Arial" w:eastAsia="Arial" w:hAnsi="Arial"/>
          <w:sz w:val="22"/>
        </w:rPr>
        <w:t>W przypadku powierzenia wykonania części zamówienia Podwykonawcom, Wykonawca będzie pełnił funkcję koordynatora Podwykonawców podczas wykonywania robót i</w:t>
      </w:r>
    </w:p>
    <w:p w14:paraId="31E65CF1" w14:textId="77777777" w:rsidR="004A0EDF" w:rsidRPr="00F41464" w:rsidRDefault="004A0EDF">
      <w:pPr>
        <w:spacing w:line="1" w:lineRule="exact"/>
        <w:rPr>
          <w:rFonts w:ascii="Arial" w:eastAsia="Times New Roman" w:hAnsi="Arial"/>
        </w:rPr>
      </w:pPr>
    </w:p>
    <w:p w14:paraId="6D885839" w14:textId="77777777" w:rsidR="004A0EDF" w:rsidRPr="00F41464" w:rsidRDefault="00341076">
      <w:pPr>
        <w:spacing w:line="241" w:lineRule="auto"/>
        <w:ind w:left="346"/>
        <w:rPr>
          <w:rFonts w:ascii="Arial" w:eastAsia="Arial" w:hAnsi="Arial"/>
          <w:sz w:val="22"/>
        </w:rPr>
      </w:pPr>
      <w:r w:rsidRPr="00F41464">
        <w:rPr>
          <w:rFonts w:ascii="Arial" w:eastAsia="Arial" w:hAnsi="Arial"/>
          <w:sz w:val="22"/>
        </w:rPr>
        <w:t>usuwania ewentualnych wad. Wykonawca odpowiada za działania lub uchybienia każdego Podwykonawcy jak za swoje własne działania i/lub zaniechania.</w:t>
      </w:r>
    </w:p>
    <w:p w14:paraId="22AD7846" w14:textId="77777777" w:rsidR="004A0EDF" w:rsidRPr="00F41464" w:rsidRDefault="004A0EDF">
      <w:pPr>
        <w:spacing w:line="1" w:lineRule="exact"/>
        <w:rPr>
          <w:rFonts w:ascii="Arial" w:eastAsia="Times New Roman" w:hAnsi="Arial"/>
        </w:rPr>
      </w:pPr>
    </w:p>
    <w:p w14:paraId="73EBC8C1" w14:textId="77777777"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7817E36" w14:textId="77777777" w:rsidR="004A0EDF" w:rsidRPr="00F41464" w:rsidRDefault="004A0EDF">
      <w:pPr>
        <w:spacing w:line="4" w:lineRule="exact"/>
        <w:rPr>
          <w:rFonts w:ascii="Arial" w:eastAsia="Times New Roman" w:hAnsi="Arial"/>
          <w:sz w:val="24"/>
        </w:rPr>
      </w:pPr>
    </w:p>
    <w:p w14:paraId="7DD3BF3F" w14:textId="77777777" w:rsidR="004A0EDF" w:rsidRPr="00F41464" w:rsidRDefault="00341076">
      <w:pPr>
        <w:numPr>
          <w:ilvl w:val="1"/>
          <w:numId w:val="16"/>
        </w:numPr>
        <w:tabs>
          <w:tab w:val="left" w:pos="705"/>
        </w:tabs>
        <w:spacing w:line="239" w:lineRule="auto"/>
        <w:ind w:left="706" w:hanging="364"/>
        <w:rPr>
          <w:rFonts w:ascii="Arial" w:eastAsia="Arial" w:hAnsi="Arial"/>
          <w:sz w:val="22"/>
        </w:rPr>
      </w:pPr>
      <w:r w:rsidRPr="00F41464">
        <w:rPr>
          <w:rFonts w:ascii="Arial" w:eastAsia="Arial" w:hAnsi="Arial"/>
          <w:sz w:val="22"/>
        </w:rPr>
        <w:lastRenderedPageBreak/>
        <w:t>wadą, która wynikła z wykonanych w ramach umowy robót i tkwiła w obiekcie, którego dotyczy przedmiot umowy;</w:t>
      </w:r>
    </w:p>
    <w:p w14:paraId="3F5CC7BA" w14:textId="77777777" w:rsidR="004A0EDF" w:rsidRPr="00F41464" w:rsidRDefault="00341076">
      <w:pPr>
        <w:numPr>
          <w:ilvl w:val="1"/>
          <w:numId w:val="16"/>
        </w:numPr>
        <w:tabs>
          <w:tab w:val="left" w:pos="705"/>
        </w:tabs>
        <w:spacing w:line="241" w:lineRule="auto"/>
        <w:ind w:left="706" w:hanging="364"/>
        <w:rPr>
          <w:rFonts w:ascii="Arial" w:eastAsia="Arial" w:hAnsi="Arial"/>
          <w:sz w:val="22"/>
        </w:rPr>
      </w:pPr>
      <w:r w:rsidRPr="00F41464">
        <w:rPr>
          <w:rFonts w:ascii="Arial" w:eastAsia="Arial" w:hAnsi="Arial"/>
          <w:sz w:val="22"/>
        </w:rPr>
        <w:t>wypadkiem zaistniałym przed dniem odbioru końcowego, który nie był objęty ryzykiem Zamawiającego lub;</w:t>
      </w:r>
    </w:p>
    <w:p w14:paraId="6566FD84" w14:textId="77777777" w:rsidR="004A0EDF" w:rsidRPr="00F41464" w:rsidRDefault="00341076">
      <w:pPr>
        <w:numPr>
          <w:ilvl w:val="1"/>
          <w:numId w:val="16"/>
        </w:numPr>
        <w:tabs>
          <w:tab w:val="left" w:pos="706"/>
        </w:tabs>
        <w:spacing w:line="236" w:lineRule="auto"/>
        <w:ind w:left="706" w:hanging="364"/>
        <w:rPr>
          <w:rFonts w:ascii="Arial" w:eastAsia="Arial" w:hAnsi="Arial"/>
          <w:sz w:val="22"/>
        </w:rPr>
      </w:pPr>
      <w:r w:rsidRPr="00F41464">
        <w:rPr>
          <w:rFonts w:ascii="Arial" w:eastAsia="Arial" w:hAnsi="Arial"/>
          <w:sz w:val="22"/>
        </w:rPr>
        <w:t>czynnościami Wykonawcy na terenie budowy po dniu odbioru końcowego.</w:t>
      </w:r>
    </w:p>
    <w:p w14:paraId="3B188DB7" w14:textId="77777777"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pokryje koszty napraw i przywrócenia do stanu poprzedniego dróg zniszczonych podczas transportu przez Wykonawcę lub inne podmioty, za które ponosi on odpowiedzialność, w związku z realizacją umowy.</w:t>
      </w:r>
    </w:p>
    <w:p w14:paraId="38017A60" w14:textId="77777777" w:rsidR="004A0EDF" w:rsidRPr="00F41464" w:rsidRDefault="004A0EDF">
      <w:pPr>
        <w:spacing w:line="2" w:lineRule="exact"/>
        <w:rPr>
          <w:rFonts w:ascii="Arial" w:eastAsia="Times New Roman" w:hAnsi="Arial"/>
          <w:sz w:val="24"/>
        </w:rPr>
      </w:pPr>
    </w:p>
    <w:p w14:paraId="2BC086FF" w14:textId="77777777" w:rsidR="004A0EDF" w:rsidRPr="00366CCC" w:rsidRDefault="00341076" w:rsidP="00366CCC">
      <w:pPr>
        <w:numPr>
          <w:ilvl w:val="0"/>
          <w:numId w:val="1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na każdym etapie robót na własny koszt zobowiązany jest do wywożenia i</w:t>
      </w:r>
      <w:r w:rsidR="0057237D">
        <w:rPr>
          <w:rFonts w:ascii="Arial" w:eastAsia="Arial" w:hAnsi="Arial"/>
          <w:sz w:val="22"/>
        </w:rPr>
        <w:t> </w:t>
      </w:r>
      <w:r w:rsidRPr="00F41464">
        <w:rPr>
          <w:rFonts w:ascii="Arial" w:eastAsia="Arial" w:hAnsi="Arial"/>
          <w:sz w:val="22"/>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sidR="0057237D">
        <w:rPr>
          <w:rFonts w:ascii="Arial" w:eastAsia="Arial" w:hAnsi="Arial"/>
          <w:sz w:val="22"/>
        </w:rPr>
        <w:t> </w:t>
      </w:r>
      <w:r w:rsidRPr="00F41464">
        <w:rPr>
          <w:rFonts w:ascii="Arial" w:eastAsia="Arial" w:hAnsi="Arial"/>
          <w:sz w:val="22"/>
        </w:rPr>
        <w:t>dnia 2 kwietnia 2004 r. w sprawie sposobów i warunków bezpiecznego użytkowania i</w:t>
      </w:r>
      <w:r w:rsidR="0057237D">
        <w:rPr>
          <w:rFonts w:ascii="Arial" w:eastAsia="Arial" w:hAnsi="Arial"/>
          <w:sz w:val="22"/>
        </w:rPr>
        <w:t> </w:t>
      </w:r>
      <w:r w:rsidRPr="00F41464">
        <w:rPr>
          <w:rFonts w:ascii="Arial" w:eastAsia="Arial" w:hAnsi="Arial"/>
          <w:sz w:val="22"/>
        </w:rPr>
        <w:t>usuwania wyrobów zawierających azbest (Dz.U. z 2004 r., nr 71</w:t>
      </w:r>
      <w:r w:rsidR="00EF1C39" w:rsidRPr="00F41464">
        <w:rPr>
          <w:rFonts w:ascii="Arial" w:eastAsia="Arial" w:hAnsi="Arial"/>
          <w:sz w:val="22"/>
        </w:rPr>
        <w:t>, poz. 649 ze zm.).</w:t>
      </w:r>
    </w:p>
    <w:p w14:paraId="1407C17A" w14:textId="77777777" w:rsidR="004A0EDF" w:rsidRPr="00F41464" w:rsidRDefault="004A0EDF">
      <w:pPr>
        <w:spacing w:line="262" w:lineRule="exact"/>
        <w:rPr>
          <w:rFonts w:ascii="Arial" w:eastAsia="Times New Roman" w:hAnsi="Arial"/>
        </w:rPr>
      </w:pPr>
    </w:p>
    <w:p w14:paraId="08961AD3" w14:textId="77777777" w:rsidR="004A0EDF" w:rsidRPr="00F41464" w:rsidRDefault="00341076">
      <w:pPr>
        <w:spacing w:line="0" w:lineRule="atLeast"/>
        <w:ind w:right="14"/>
        <w:jc w:val="center"/>
        <w:rPr>
          <w:rFonts w:ascii="Arial" w:eastAsia="Arial" w:hAnsi="Arial"/>
          <w:sz w:val="22"/>
        </w:rPr>
      </w:pPr>
      <w:r w:rsidRPr="00F41464">
        <w:rPr>
          <w:rFonts w:ascii="Arial" w:eastAsia="Arial" w:hAnsi="Arial"/>
          <w:b/>
          <w:sz w:val="22"/>
        </w:rPr>
        <w:t>§4</w:t>
      </w:r>
      <w:r w:rsidRPr="00F41464">
        <w:rPr>
          <w:rFonts w:ascii="Arial" w:eastAsia="Arial" w:hAnsi="Arial"/>
          <w:sz w:val="22"/>
        </w:rPr>
        <w:t>.</w:t>
      </w:r>
    </w:p>
    <w:p w14:paraId="018FB84B" w14:textId="77777777" w:rsidR="004A0EDF" w:rsidRPr="00F41464" w:rsidRDefault="004A0EDF">
      <w:pPr>
        <w:spacing w:line="42" w:lineRule="exact"/>
        <w:rPr>
          <w:rFonts w:ascii="Arial" w:eastAsia="Times New Roman" w:hAnsi="Arial"/>
        </w:rPr>
      </w:pPr>
    </w:p>
    <w:p w14:paraId="019DCC1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Harmonogram rzeczowo-finansowy</w:t>
      </w:r>
    </w:p>
    <w:p w14:paraId="1DAB8D10" w14:textId="77777777" w:rsidR="004A0EDF" w:rsidRPr="00F41464" w:rsidRDefault="004A1D24" w:rsidP="00EF1C39">
      <w:pPr>
        <w:numPr>
          <w:ilvl w:val="0"/>
          <w:numId w:val="17"/>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Przed przystąpieniem do robót</w:t>
      </w:r>
      <w:r w:rsidR="00341076" w:rsidRPr="00F41464">
        <w:rPr>
          <w:rFonts w:ascii="Arial" w:eastAsia="Arial" w:hAnsi="Arial"/>
          <w:sz w:val="22"/>
        </w:rPr>
        <w:t xml:space="preserve"> Wykonawca przedstawi Zamawiającemu do zatwierdzenia, harmonogram rzeczowo – finansowy, zgodnie z którym będz</w:t>
      </w:r>
      <w:r w:rsidRPr="00F41464">
        <w:rPr>
          <w:rFonts w:ascii="Arial" w:eastAsia="Arial" w:hAnsi="Arial"/>
          <w:sz w:val="22"/>
        </w:rPr>
        <w:t>ie realizowany przedmiot umowy.</w:t>
      </w:r>
      <w:bookmarkStart w:id="4" w:name="page7"/>
      <w:bookmarkEnd w:id="4"/>
    </w:p>
    <w:p w14:paraId="594F63B5" w14:textId="77777777" w:rsidR="00EF1C39" w:rsidRPr="00F41464" w:rsidRDefault="00EF1C39" w:rsidP="00EF1C39">
      <w:pPr>
        <w:tabs>
          <w:tab w:val="left" w:pos="365"/>
        </w:tabs>
        <w:spacing w:line="239" w:lineRule="auto"/>
        <w:jc w:val="both"/>
        <w:rPr>
          <w:rFonts w:ascii="Arial" w:eastAsia="Times New Roman" w:hAnsi="Arial"/>
          <w:sz w:val="24"/>
        </w:rPr>
      </w:pPr>
    </w:p>
    <w:p w14:paraId="55B0ED7B" w14:textId="77777777" w:rsidR="00EF1C39" w:rsidRPr="00F41464" w:rsidRDefault="00EF1C39" w:rsidP="00EF1C39">
      <w:pPr>
        <w:tabs>
          <w:tab w:val="left" w:pos="365"/>
        </w:tabs>
        <w:spacing w:line="239" w:lineRule="auto"/>
        <w:jc w:val="both"/>
        <w:rPr>
          <w:rFonts w:ascii="Arial" w:eastAsia="Times New Roman" w:hAnsi="Arial"/>
          <w:sz w:val="24"/>
        </w:rPr>
      </w:pPr>
    </w:p>
    <w:p w14:paraId="7F937E37" w14:textId="77777777" w:rsidR="004A0EDF" w:rsidRPr="00F41464" w:rsidRDefault="00341076">
      <w:pPr>
        <w:spacing w:line="0" w:lineRule="atLeast"/>
        <w:ind w:right="15"/>
        <w:jc w:val="center"/>
        <w:rPr>
          <w:rFonts w:ascii="Arial" w:eastAsia="Arial" w:hAnsi="Arial"/>
          <w:b/>
          <w:sz w:val="22"/>
        </w:rPr>
      </w:pPr>
      <w:r w:rsidRPr="00F41464">
        <w:rPr>
          <w:rFonts w:ascii="Arial" w:eastAsia="Arial" w:hAnsi="Arial"/>
          <w:b/>
          <w:sz w:val="22"/>
        </w:rPr>
        <w:t>§5.</w:t>
      </w:r>
    </w:p>
    <w:p w14:paraId="585E11D2" w14:textId="77777777" w:rsidR="004A0EDF" w:rsidRPr="00F41464" w:rsidRDefault="004A0EDF">
      <w:pPr>
        <w:spacing w:line="46" w:lineRule="exact"/>
        <w:rPr>
          <w:rFonts w:ascii="Arial" w:eastAsia="Times New Roman" w:hAnsi="Arial"/>
        </w:rPr>
      </w:pPr>
    </w:p>
    <w:p w14:paraId="2BDE7949"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Materiały i urządzenia</w:t>
      </w:r>
    </w:p>
    <w:p w14:paraId="10DFB0C0" w14:textId="77777777" w:rsidR="004A0EDF" w:rsidRPr="00F41464" w:rsidRDefault="004A0EDF">
      <w:pPr>
        <w:spacing w:line="1" w:lineRule="exact"/>
        <w:rPr>
          <w:rFonts w:ascii="Arial" w:eastAsia="Times New Roman" w:hAnsi="Arial"/>
        </w:rPr>
      </w:pPr>
    </w:p>
    <w:p w14:paraId="708C774F" w14:textId="77777777" w:rsidR="004A0EDF" w:rsidRPr="00F41464" w:rsidRDefault="00341076">
      <w:pPr>
        <w:numPr>
          <w:ilvl w:val="0"/>
          <w:numId w:val="20"/>
        </w:numPr>
        <w:tabs>
          <w:tab w:val="left" w:pos="365"/>
        </w:tabs>
        <w:spacing w:line="237" w:lineRule="auto"/>
        <w:ind w:left="345" w:right="20" w:hanging="345"/>
        <w:rPr>
          <w:rFonts w:ascii="Arial" w:eastAsia="Times New Roman" w:hAnsi="Arial"/>
          <w:sz w:val="24"/>
        </w:rPr>
      </w:pPr>
      <w:r w:rsidRPr="00F41464">
        <w:rPr>
          <w:rFonts w:ascii="Arial" w:eastAsia="Arial" w:hAnsi="Arial"/>
          <w:sz w:val="22"/>
        </w:rPr>
        <w:t>Materiały i urządzenia niezbędne do realizacji przedmiotu umowy Wykonawca zapewnia we własnym zakresie.</w:t>
      </w:r>
    </w:p>
    <w:p w14:paraId="57CA0F6E" w14:textId="77777777" w:rsidR="004A0EDF" w:rsidRPr="00F41464" w:rsidRDefault="00341076">
      <w:pPr>
        <w:numPr>
          <w:ilvl w:val="0"/>
          <w:numId w:val="20"/>
        </w:numPr>
        <w:tabs>
          <w:tab w:val="left" w:pos="365"/>
        </w:tabs>
        <w:spacing w:line="239" w:lineRule="auto"/>
        <w:ind w:left="345" w:hanging="345"/>
        <w:jc w:val="both"/>
        <w:rPr>
          <w:rFonts w:ascii="Arial" w:eastAsia="Times New Roman" w:hAnsi="Arial"/>
          <w:b/>
          <w:sz w:val="24"/>
        </w:rPr>
      </w:pPr>
      <w:r w:rsidRPr="00F41464">
        <w:rPr>
          <w:rFonts w:ascii="Arial" w:eastAsia="Arial" w:hAnsi="Arial"/>
          <w:sz w:val="22"/>
        </w:rPr>
        <w:t>Wszystkie materiały, które będą użyte do realizacji przedmiotu zamówienia powinny odpowiadać co do jakości wymogom wyrobów dopuszczonych do obrotu i stosowania w</w:t>
      </w:r>
      <w:r w:rsidR="0057237D">
        <w:rPr>
          <w:rFonts w:ascii="Arial" w:eastAsia="Arial" w:hAnsi="Arial"/>
          <w:sz w:val="22"/>
        </w:rPr>
        <w:t> </w:t>
      </w:r>
      <w:r w:rsidRPr="00F41464">
        <w:rPr>
          <w:rFonts w:ascii="Arial" w:eastAsia="Arial" w:hAnsi="Arial"/>
          <w:sz w:val="22"/>
        </w:rPr>
        <w:t xml:space="preserve">budownictwie określonym w Prawie budowlanym oraz winny odpowiadać wymaganiom, </w:t>
      </w:r>
      <w:r w:rsidRPr="00F41464">
        <w:rPr>
          <w:rFonts w:ascii="Arial" w:eastAsia="Arial" w:hAnsi="Arial"/>
          <w:b/>
          <w:sz w:val="22"/>
        </w:rPr>
        <w:t xml:space="preserve">określonym w dokumentacji projektowej oraz </w:t>
      </w:r>
      <w:proofErr w:type="spellStart"/>
      <w:r w:rsidRPr="00F41464">
        <w:rPr>
          <w:rFonts w:ascii="Arial" w:eastAsia="Arial" w:hAnsi="Arial"/>
          <w:b/>
          <w:sz w:val="22"/>
        </w:rPr>
        <w:t>STWiORB</w:t>
      </w:r>
      <w:proofErr w:type="spellEnd"/>
      <w:r w:rsidRPr="00F41464">
        <w:rPr>
          <w:rFonts w:ascii="Arial" w:eastAsia="Arial" w:hAnsi="Arial"/>
          <w:b/>
          <w:sz w:val="22"/>
        </w:rPr>
        <w:t>.</w:t>
      </w:r>
    </w:p>
    <w:p w14:paraId="7DBEC101" w14:textId="77777777" w:rsidR="004A0EDF" w:rsidRPr="00F41464" w:rsidRDefault="004A0EDF">
      <w:pPr>
        <w:spacing w:line="1" w:lineRule="exact"/>
        <w:rPr>
          <w:rFonts w:ascii="Arial" w:eastAsia="Times New Roman" w:hAnsi="Arial"/>
          <w:b/>
          <w:sz w:val="24"/>
        </w:rPr>
      </w:pPr>
    </w:p>
    <w:p w14:paraId="19FF3F99" w14:textId="77777777" w:rsidR="004A0EDF" w:rsidRPr="00F41464" w:rsidRDefault="00341076">
      <w:pPr>
        <w:numPr>
          <w:ilvl w:val="0"/>
          <w:numId w:val="20"/>
        </w:numPr>
        <w:tabs>
          <w:tab w:val="left" w:pos="365"/>
        </w:tabs>
        <w:spacing w:line="239" w:lineRule="auto"/>
        <w:ind w:left="345" w:hanging="345"/>
        <w:jc w:val="both"/>
        <w:rPr>
          <w:rFonts w:ascii="Arial" w:eastAsia="Times New Roman" w:hAnsi="Arial"/>
          <w:sz w:val="24"/>
        </w:rPr>
      </w:pPr>
      <w:r w:rsidRPr="00F41464">
        <w:rPr>
          <w:rFonts w:ascii="Arial" w:eastAsia="Arial" w:hAnsi="Arial"/>
          <w:b/>
          <w:sz w:val="22"/>
        </w:rPr>
        <w:t xml:space="preserve">Wykonawca przedłoży Inspektorowi nadzoru inwestorskiego </w:t>
      </w:r>
      <w:r w:rsidR="006C5CCF" w:rsidRPr="00F41464">
        <w:rPr>
          <w:rFonts w:ascii="Arial" w:eastAsia="Arial" w:hAnsi="Arial"/>
          <w:b/>
          <w:sz w:val="22"/>
        </w:rPr>
        <w:t>kopie</w:t>
      </w:r>
      <w:r w:rsidRPr="00F41464">
        <w:rPr>
          <w:rFonts w:ascii="Arial" w:eastAsia="Arial" w:hAnsi="Arial"/>
          <w:b/>
          <w:sz w:val="22"/>
        </w:rPr>
        <w:t xml:space="preserve"> wymaganych zgodnie z obowiązującymi przepisami orzeczeń, atestów oraz deklaracji zgodności na materiały użyte do wykonania umowy.</w:t>
      </w:r>
      <w:r w:rsidRPr="00F41464">
        <w:rPr>
          <w:rFonts w:ascii="Arial" w:eastAsia="Arial" w:hAnsi="Arial"/>
          <w:sz w:val="22"/>
        </w:rPr>
        <w:t xml:space="preserve"> Zastosowanie konkretnego rozwiązania w zakresie stosowanych materiałów i urządzeń wymaga uprzedniej </w:t>
      </w:r>
      <w:r w:rsidR="004A1D24" w:rsidRPr="00F41464">
        <w:rPr>
          <w:rFonts w:ascii="Arial" w:eastAsia="Arial" w:hAnsi="Arial"/>
          <w:sz w:val="22"/>
        </w:rPr>
        <w:t>zgody Zamawiającego. Zamawiający</w:t>
      </w:r>
      <w:r w:rsidRPr="00F41464">
        <w:rPr>
          <w:rFonts w:ascii="Arial" w:eastAsia="Arial" w:hAnsi="Arial"/>
          <w:sz w:val="22"/>
        </w:rPr>
        <w:t xml:space="preserve"> niezależnie od zapisów dokumentacji projektowej i STWIORB zastrzega prawo do wyboru cech wizualnych materiałów i urządzeń, w szczególności w zakresie koloru, faktury itp.</w:t>
      </w:r>
    </w:p>
    <w:p w14:paraId="70378A59" w14:textId="77777777" w:rsidR="004A0EDF" w:rsidRPr="00F41464" w:rsidRDefault="00341076">
      <w:pPr>
        <w:numPr>
          <w:ilvl w:val="0"/>
          <w:numId w:val="21"/>
        </w:numPr>
        <w:tabs>
          <w:tab w:val="left" w:pos="365"/>
        </w:tabs>
        <w:spacing w:line="250" w:lineRule="auto"/>
        <w:ind w:left="346" w:hanging="344"/>
        <w:rPr>
          <w:rFonts w:ascii="Arial" w:eastAsia="Times New Roman" w:hAnsi="Arial"/>
          <w:sz w:val="24"/>
        </w:rPr>
      </w:pPr>
      <w:bookmarkStart w:id="5" w:name="page8"/>
      <w:bookmarkEnd w:id="5"/>
      <w:r w:rsidRPr="00F41464">
        <w:rPr>
          <w:rFonts w:ascii="Arial" w:eastAsia="Arial" w:hAnsi="Arial"/>
          <w:sz w:val="22"/>
        </w:rPr>
        <w:t>Materiały wykorzystywane przez Wykonawcę w celu wykonania przedmiotu umowy powinny w szczególności:</w:t>
      </w:r>
    </w:p>
    <w:p w14:paraId="1DC37A43" w14:textId="77777777" w:rsidR="004A0EDF" w:rsidRPr="00F41464" w:rsidRDefault="004A0EDF">
      <w:pPr>
        <w:spacing w:line="2" w:lineRule="exact"/>
        <w:rPr>
          <w:rFonts w:ascii="Arial" w:eastAsia="Times New Roman" w:hAnsi="Arial"/>
          <w:sz w:val="24"/>
        </w:rPr>
      </w:pPr>
    </w:p>
    <w:p w14:paraId="6F360E9D" w14:textId="77777777" w:rsidR="004A0EDF" w:rsidRPr="00F41464" w:rsidRDefault="00341076">
      <w:pPr>
        <w:numPr>
          <w:ilvl w:val="1"/>
          <w:numId w:val="21"/>
        </w:numPr>
        <w:tabs>
          <w:tab w:val="left" w:pos="706"/>
        </w:tabs>
        <w:spacing w:line="241" w:lineRule="auto"/>
        <w:ind w:left="706" w:hanging="363"/>
        <w:rPr>
          <w:rFonts w:ascii="Arial" w:eastAsia="Arial" w:hAnsi="Arial"/>
          <w:sz w:val="22"/>
        </w:rPr>
      </w:pPr>
      <w:r w:rsidRPr="00F41464">
        <w:rPr>
          <w:rFonts w:ascii="Arial" w:eastAsia="Arial" w:hAnsi="Arial"/>
          <w:sz w:val="22"/>
        </w:rPr>
        <w:t xml:space="preserve">odpowiadać wymaganiom określonym w ustawie z dnia 16 kwietnia 2004 r. o wyrobach budowlanych (Dz.U. z 2020 r., poz. 215 ze zm. ) oraz </w:t>
      </w:r>
      <w:proofErr w:type="spellStart"/>
      <w:r w:rsidRPr="00F41464">
        <w:rPr>
          <w:rFonts w:ascii="Arial" w:eastAsia="Arial" w:hAnsi="Arial"/>
          <w:sz w:val="22"/>
        </w:rPr>
        <w:t>STWiORB</w:t>
      </w:r>
      <w:proofErr w:type="spellEnd"/>
      <w:r w:rsidRPr="00F41464">
        <w:rPr>
          <w:rFonts w:ascii="Arial" w:eastAsia="Arial" w:hAnsi="Arial"/>
          <w:sz w:val="22"/>
        </w:rPr>
        <w:t>,</w:t>
      </w:r>
    </w:p>
    <w:p w14:paraId="07DB98AC" w14:textId="77777777" w:rsidR="004A0EDF" w:rsidRPr="00F41464" w:rsidRDefault="00341076">
      <w:pPr>
        <w:numPr>
          <w:ilvl w:val="1"/>
          <w:numId w:val="21"/>
        </w:numPr>
        <w:tabs>
          <w:tab w:val="left" w:pos="706"/>
        </w:tabs>
        <w:spacing w:line="239" w:lineRule="auto"/>
        <w:ind w:left="706" w:hanging="363"/>
        <w:jc w:val="both"/>
        <w:rPr>
          <w:rFonts w:ascii="Arial" w:eastAsia="Arial" w:hAnsi="Arial"/>
          <w:sz w:val="22"/>
        </w:rPr>
      </w:pPr>
      <w:r w:rsidRPr="00F41464">
        <w:rPr>
          <w:rFonts w:ascii="Arial" w:eastAsia="Arial" w:hAnsi="Arial"/>
          <w:sz w:val="22"/>
        </w:rPr>
        <w:t>posiadać wymagane przepisami prawa certyfikaty, aprobaty techniczne, dopuszczenia do stosowania w Rzeczypospolitej Polskiej oraz w krajach Unii Europejskiej i innych krajach na mocy umów stowarzyszeniowych zawartych z Unią Europejską,</w:t>
      </w:r>
    </w:p>
    <w:p w14:paraId="0E7CA6E0" w14:textId="77777777" w:rsidR="004A0EDF" w:rsidRPr="00F41464" w:rsidRDefault="004A0EDF">
      <w:pPr>
        <w:spacing w:line="2" w:lineRule="exact"/>
        <w:rPr>
          <w:rFonts w:ascii="Arial" w:eastAsia="Arial" w:hAnsi="Arial"/>
          <w:sz w:val="22"/>
        </w:rPr>
      </w:pPr>
    </w:p>
    <w:p w14:paraId="5F1A8F2D" w14:textId="77777777" w:rsidR="004A0EDF" w:rsidRPr="00F41464" w:rsidRDefault="00341076">
      <w:pPr>
        <w:numPr>
          <w:ilvl w:val="1"/>
          <w:numId w:val="21"/>
        </w:numPr>
        <w:tabs>
          <w:tab w:val="left" w:pos="706"/>
        </w:tabs>
        <w:spacing w:line="0" w:lineRule="atLeast"/>
        <w:ind w:left="706" w:hanging="363"/>
        <w:rPr>
          <w:rFonts w:ascii="Arial" w:eastAsia="Arial" w:hAnsi="Arial"/>
          <w:sz w:val="22"/>
        </w:rPr>
      </w:pPr>
      <w:r w:rsidRPr="00F41464">
        <w:rPr>
          <w:rFonts w:ascii="Arial" w:eastAsia="Arial" w:hAnsi="Arial"/>
          <w:sz w:val="22"/>
        </w:rPr>
        <w:t>być dobrane zgodnie z zasadami wiedzy technicznej,</w:t>
      </w:r>
    </w:p>
    <w:p w14:paraId="18F3AD35" w14:textId="77777777" w:rsidR="004A0EDF" w:rsidRPr="00F41464" w:rsidRDefault="004A0EDF">
      <w:pPr>
        <w:spacing w:line="1" w:lineRule="exact"/>
        <w:rPr>
          <w:rFonts w:ascii="Arial" w:eastAsia="Arial" w:hAnsi="Arial"/>
          <w:sz w:val="22"/>
        </w:rPr>
      </w:pPr>
    </w:p>
    <w:p w14:paraId="57488765" w14:textId="77777777" w:rsidR="004A0EDF" w:rsidRPr="00F41464" w:rsidRDefault="00341076">
      <w:pPr>
        <w:numPr>
          <w:ilvl w:val="1"/>
          <w:numId w:val="21"/>
        </w:numPr>
        <w:tabs>
          <w:tab w:val="left" w:pos="706"/>
        </w:tabs>
        <w:spacing w:line="239" w:lineRule="auto"/>
        <w:ind w:left="706" w:right="20" w:hanging="363"/>
        <w:rPr>
          <w:rFonts w:ascii="Arial" w:eastAsia="Arial" w:hAnsi="Arial"/>
          <w:sz w:val="22"/>
        </w:rPr>
      </w:pPr>
      <w:r w:rsidRPr="00F41464">
        <w:rPr>
          <w:rFonts w:ascii="Arial" w:eastAsia="Arial" w:hAnsi="Arial"/>
          <w:sz w:val="22"/>
        </w:rPr>
        <w:t>być przeznaczone i przydatne dla celów, do jakich zostały użyte przy wykonywaniu robót budowlanych,</w:t>
      </w:r>
    </w:p>
    <w:p w14:paraId="147F0FED" w14:textId="77777777" w:rsidR="004A0EDF" w:rsidRPr="00F41464" w:rsidRDefault="00341076">
      <w:pPr>
        <w:numPr>
          <w:ilvl w:val="1"/>
          <w:numId w:val="21"/>
        </w:numPr>
        <w:tabs>
          <w:tab w:val="left" w:pos="706"/>
        </w:tabs>
        <w:spacing w:line="239" w:lineRule="auto"/>
        <w:ind w:left="706" w:hanging="363"/>
        <w:rPr>
          <w:rFonts w:ascii="Arial" w:eastAsia="Arial" w:hAnsi="Arial"/>
          <w:sz w:val="22"/>
        </w:rPr>
      </w:pPr>
      <w:r w:rsidRPr="00F41464">
        <w:rPr>
          <w:rFonts w:ascii="Arial" w:eastAsia="Arial" w:hAnsi="Arial"/>
          <w:sz w:val="22"/>
        </w:rPr>
        <w:t>być wolne od praw i obciążeń osób trzecich w dacie ich wykorzystania w celu realizacji przedmiotu umowy.</w:t>
      </w:r>
    </w:p>
    <w:p w14:paraId="6992AF97" w14:textId="77777777" w:rsidR="004A0EDF" w:rsidRPr="00F41464" w:rsidRDefault="00341076">
      <w:pPr>
        <w:numPr>
          <w:ilvl w:val="0"/>
          <w:numId w:val="21"/>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Wykonawca na własny koszt jest zobowiązany przeprowadzać pomiary i badania materiałów oraz robót budowlanych zgodnie z zasadami kontroli jakości materiałów i robót określonymi w</w:t>
      </w:r>
      <w:r w:rsidR="0057237D">
        <w:rPr>
          <w:rFonts w:ascii="Arial" w:eastAsia="Arial" w:hAnsi="Arial"/>
          <w:sz w:val="22"/>
        </w:rPr>
        <w:t> </w:t>
      </w:r>
      <w:r w:rsidRPr="00F41464">
        <w:rPr>
          <w:rFonts w:ascii="Arial" w:eastAsia="Arial" w:hAnsi="Arial"/>
          <w:sz w:val="22"/>
        </w:rPr>
        <w:t xml:space="preserve">odrębnych przepisach oraz </w:t>
      </w:r>
      <w:proofErr w:type="spellStart"/>
      <w:r w:rsidRPr="00F41464">
        <w:rPr>
          <w:rFonts w:ascii="Arial" w:eastAsia="Arial" w:hAnsi="Arial"/>
          <w:sz w:val="22"/>
        </w:rPr>
        <w:t>STWiORB</w:t>
      </w:r>
      <w:proofErr w:type="spellEnd"/>
      <w:r w:rsidRPr="00F41464">
        <w:rPr>
          <w:rFonts w:ascii="Arial" w:eastAsia="Arial" w:hAnsi="Arial"/>
          <w:sz w:val="22"/>
        </w:rPr>
        <w:t>.</w:t>
      </w:r>
    </w:p>
    <w:p w14:paraId="3B673269" w14:textId="77777777" w:rsidR="004A0EDF" w:rsidRPr="00F41464" w:rsidRDefault="004A0EDF">
      <w:pPr>
        <w:spacing w:line="2" w:lineRule="exact"/>
        <w:rPr>
          <w:rFonts w:ascii="Arial" w:eastAsia="Times New Roman" w:hAnsi="Arial"/>
          <w:sz w:val="24"/>
        </w:rPr>
      </w:pPr>
    </w:p>
    <w:p w14:paraId="0105B7F8" w14:textId="77777777" w:rsidR="004A0EDF" w:rsidRPr="00F41464" w:rsidRDefault="00341076">
      <w:pPr>
        <w:numPr>
          <w:ilvl w:val="0"/>
          <w:numId w:val="21"/>
        </w:numPr>
        <w:tabs>
          <w:tab w:val="left" w:pos="366"/>
        </w:tabs>
        <w:spacing w:line="233" w:lineRule="auto"/>
        <w:ind w:left="366" w:hanging="364"/>
        <w:rPr>
          <w:rFonts w:ascii="Arial" w:eastAsia="Times New Roman" w:hAnsi="Arial"/>
          <w:sz w:val="24"/>
        </w:rPr>
      </w:pPr>
      <w:r w:rsidRPr="00F41464">
        <w:rPr>
          <w:rFonts w:ascii="Arial" w:eastAsia="Arial" w:hAnsi="Arial"/>
          <w:sz w:val="22"/>
        </w:rPr>
        <w:t>Inspektor nadzoru inwestorskiego może zobowiązać Wykonawcę do:</w:t>
      </w:r>
    </w:p>
    <w:p w14:paraId="536F660E" w14:textId="77777777" w:rsidR="004A0EDF" w:rsidRPr="00F41464" w:rsidRDefault="004A0EDF">
      <w:pPr>
        <w:spacing w:line="2" w:lineRule="exact"/>
        <w:rPr>
          <w:rFonts w:ascii="Arial" w:eastAsia="Times New Roman" w:hAnsi="Arial"/>
          <w:sz w:val="24"/>
        </w:rPr>
      </w:pPr>
    </w:p>
    <w:p w14:paraId="73AB136E" w14:textId="77777777" w:rsidR="004A0EDF" w:rsidRPr="00F41464" w:rsidRDefault="00341076">
      <w:pPr>
        <w:numPr>
          <w:ilvl w:val="1"/>
          <w:numId w:val="21"/>
        </w:numPr>
        <w:tabs>
          <w:tab w:val="left" w:pos="706"/>
        </w:tabs>
        <w:spacing w:line="0" w:lineRule="atLeast"/>
        <w:ind w:left="706" w:hanging="364"/>
        <w:rPr>
          <w:rFonts w:ascii="Arial" w:eastAsia="Arial" w:hAnsi="Arial"/>
          <w:sz w:val="22"/>
        </w:rPr>
      </w:pPr>
      <w:r w:rsidRPr="00F41464">
        <w:rPr>
          <w:rFonts w:ascii="Arial" w:eastAsia="Arial" w:hAnsi="Arial"/>
          <w:sz w:val="22"/>
        </w:rPr>
        <w:t>usunięcia materiałów nie odpowiadających normom jakościowym określonym w ust. 4 z</w:t>
      </w:r>
      <w:r w:rsidR="0057237D">
        <w:rPr>
          <w:rFonts w:ascii="Arial" w:eastAsia="Arial" w:hAnsi="Arial"/>
          <w:sz w:val="22"/>
        </w:rPr>
        <w:t> </w:t>
      </w:r>
      <w:r w:rsidRPr="00F41464">
        <w:rPr>
          <w:rFonts w:ascii="Arial" w:eastAsia="Arial" w:hAnsi="Arial"/>
          <w:sz w:val="22"/>
        </w:rPr>
        <w:t>terenu budowy w wyznaczonym terminie lub</w:t>
      </w:r>
    </w:p>
    <w:p w14:paraId="0515614B" w14:textId="77777777" w:rsidR="004A0EDF" w:rsidRPr="00F41464" w:rsidRDefault="00341076">
      <w:pPr>
        <w:numPr>
          <w:ilvl w:val="1"/>
          <w:numId w:val="21"/>
        </w:numPr>
        <w:tabs>
          <w:tab w:val="left" w:pos="706"/>
        </w:tabs>
        <w:spacing w:line="239" w:lineRule="auto"/>
        <w:ind w:left="706" w:right="20" w:hanging="364"/>
        <w:jc w:val="both"/>
        <w:rPr>
          <w:rFonts w:ascii="Arial" w:eastAsia="Arial" w:hAnsi="Arial"/>
          <w:sz w:val="22"/>
        </w:rPr>
      </w:pPr>
      <w:r w:rsidRPr="00F41464">
        <w:rPr>
          <w:rFonts w:ascii="Arial" w:eastAsia="Arial" w:hAnsi="Arial"/>
          <w:sz w:val="22"/>
        </w:rPr>
        <w:t xml:space="preserve">ponownego wykonania robót, jeżeli materiały lub jakość wykonanych robót nie spełniają wymagań </w:t>
      </w:r>
      <w:proofErr w:type="spellStart"/>
      <w:r w:rsidRPr="00F41464">
        <w:rPr>
          <w:rFonts w:ascii="Arial" w:eastAsia="Arial" w:hAnsi="Arial"/>
          <w:sz w:val="22"/>
        </w:rPr>
        <w:t>STWiORB</w:t>
      </w:r>
      <w:proofErr w:type="spellEnd"/>
      <w:r w:rsidRPr="00F41464">
        <w:rPr>
          <w:rFonts w:ascii="Arial" w:eastAsia="Arial" w:hAnsi="Arial"/>
          <w:sz w:val="22"/>
        </w:rPr>
        <w:t xml:space="preserve"> lub nie zapewniają możliwości oddania do użytkowania przedmiotu umowy.</w:t>
      </w:r>
    </w:p>
    <w:p w14:paraId="20423751" w14:textId="77777777" w:rsidR="004A0EDF" w:rsidRPr="00F41464" w:rsidRDefault="004A0EDF">
      <w:pPr>
        <w:spacing w:line="2" w:lineRule="exact"/>
        <w:rPr>
          <w:rFonts w:ascii="Arial" w:eastAsia="Arial" w:hAnsi="Arial"/>
          <w:sz w:val="22"/>
        </w:rPr>
      </w:pPr>
    </w:p>
    <w:p w14:paraId="2750D354" w14:textId="77777777"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 xml:space="preserve">Jeżeli Wykonawca nie zastosuje się do wydanych zgodnie z umową poleceń Inspektora nadzoru inwestorskiego w terminie wskazanym przez tego Inspektora Zamawiający, po bezskutecznym wezwaniu Wykonawcy do wykonania tych poleceń w terminie 15 dni </w:t>
      </w:r>
      <w:r w:rsidRPr="00F41464">
        <w:rPr>
          <w:rFonts w:ascii="Arial" w:eastAsia="Arial" w:hAnsi="Arial"/>
          <w:sz w:val="22"/>
        </w:rPr>
        <w:lastRenderedPageBreak/>
        <w:t>roboczych - ma prawo zlecić powyższe czynności do wykonania przez osoby trzecie na koszt Wykonawcy (wykonanie zastępcze) i potrącić poniesione w związku z tym wydatki z</w:t>
      </w:r>
      <w:r w:rsidR="0057237D">
        <w:rPr>
          <w:rFonts w:ascii="Arial" w:eastAsia="Arial" w:hAnsi="Arial"/>
          <w:sz w:val="22"/>
        </w:rPr>
        <w:t> </w:t>
      </w:r>
      <w:r w:rsidRPr="00F41464">
        <w:rPr>
          <w:rFonts w:ascii="Arial" w:eastAsia="Arial" w:hAnsi="Arial"/>
          <w:sz w:val="22"/>
        </w:rPr>
        <w:t>wynagrodzenia Wykonawcy.</w:t>
      </w:r>
    </w:p>
    <w:p w14:paraId="62C7FA21" w14:textId="77777777" w:rsidR="004A0EDF" w:rsidRPr="00F41464" w:rsidRDefault="004A0EDF">
      <w:pPr>
        <w:spacing w:line="1" w:lineRule="exact"/>
        <w:rPr>
          <w:rFonts w:ascii="Arial" w:eastAsia="Times New Roman" w:hAnsi="Arial"/>
          <w:sz w:val="24"/>
        </w:rPr>
      </w:pPr>
    </w:p>
    <w:p w14:paraId="2CD3C22B" w14:textId="77777777"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w wyniku przeprowadzonej kontroli Inspektor nadzoru inwestorskiego ustali, że jakość materiałów nie odpowiada wymaganiom określonym w ust. 4, niezwłocznie z</w:t>
      </w:r>
      <w:r w:rsidR="002A0556">
        <w:rPr>
          <w:rFonts w:ascii="Arial" w:eastAsia="Arial" w:hAnsi="Arial"/>
          <w:sz w:val="22"/>
        </w:rPr>
        <w:t>awiadomi o tym fakcie Wykonawcę.</w:t>
      </w:r>
    </w:p>
    <w:p w14:paraId="52CCC0F7" w14:textId="77777777" w:rsidR="004A0EDF" w:rsidRPr="00F41464" w:rsidRDefault="004A0EDF">
      <w:pPr>
        <w:spacing w:line="2" w:lineRule="exact"/>
        <w:rPr>
          <w:rFonts w:ascii="Arial" w:eastAsia="Times New Roman" w:hAnsi="Arial"/>
          <w:sz w:val="24"/>
        </w:rPr>
      </w:pPr>
    </w:p>
    <w:p w14:paraId="1413994D" w14:textId="77777777"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4EECE315" w14:textId="77777777" w:rsidR="004A0EDF" w:rsidRPr="00F41464" w:rsidRDefault="00341076">
      <w:pPr>
        <w:numPr>
          <w:ilvl w:val="0"/>
          <w:numId w:val="2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Wszystkie koszty związane z tymi czynnościami określonymi w ust. 8 i 9 obciążają odpowiednio Wykonawcę lub Zamawiającego, na zasadach określonych w ust. 18 poniżej.</w:t>
      </w:r>
    </w:p>
    <w:p w14:paraId="70D07ABC" w14:textId="77777777"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materiałami zaakceptowanymi.</w:t>
      </w:r>
    </w:p>
    <w:p w14:paraId="090183E6" w14:textId="77777777" w:rsidR="004A0EDF" w:rsidRPr="00F41464" w:rsidRDefault="004A0EDF">
      <w:pPr>
        <w:spacing w:line="3" w:lineRule="exact"/>
        <w:rPr>
          <w:rFonts w:ascii="Arial" w:eastAsia="Times New Roman" w:hAnsi="Arial"/>
          <w:sz w:val="24"/>
        </w:rPr>
      </w:pPr>
    </w:p>
    <w:p w14:paraId="1A2DBCF0" w14:textId="77777777" w:rsidR="004A0EDF" w:rsidRPr="00F41464" w:rsidRDefault="00341076">
      <w:pPr>
        <w:numPr>
          <w:ilvl w:val="0"/>
          <w:numId w:val="21"/>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Materiały i roboty budowlane wskazane przez Inspektora nadzoru inwestorskiego lub organ upoważniony</w:t>
      </w:r>
      <w:r w:rsidR="002D2F2A" w:rsidRPr="00F41464">
        <w:rPr>
          <w:rFonts w:ascii="Arial" w:eastAsia="Arial" w:hAnsi="Arial"/>
          <w:sz w:val="22"/>
        </w:rPr>
        <w:t xml:space="preserve"> do kontrolowania budowy mogą na wniosek Zamawiającego</w:t>
      </w:r>
      <w:r w:rsidRPr="00F41464">
        <w:rPr>
          <w:rFonts w:ascii="Arial" w:eastAsia="Arial" w:hAnsi="Arial"/>
          <w:sz w:val="22"/>
        </w:rPr>
        <w:t xml:space="preserve"> być poddawane badaniom służącym potwierdzeniu ich zgodności z odpowiednimi normami i przepisami.</w:t>
      </w:r>
    </w:p>
    <w:p w14:paraId="67B6075F" w14:textId="77777777" w:rsidR="004A0EDF" w:rsidRPr="00F41464" w:rsidRDefault="00341076">
      <w:pPr>
        <w:numPr>
          <w:ilvl w:val="0"/>
          <w:numId w:val="21"/>
        </w:numPr>
        <w:tabs>
          <w:tab w:val="left" w:pos="366"/>
        </w:tabs>
        <w:spacing w:line="233" w:lineRule="auto"/>
        <w:ind w:left="366" w:hanging="366"/>
        <w:rPr>
          <w:rFonts w:ascii="Arial" w:eastAsia="Times New Roman" w:hAnsi="Arial"/>
          <w:sz w:val="24"/>
        </w:rPr>
      </w:pPr>
      <w:r w:rsidRPr="00F41464">
        <w:rPr>
          <w:rFonts w:ascii="Arial" w:eastAsia="Arial" w:hAnsi="Arial"/>
          <w:sz w:val="22"/>
        </w:rPr>
        <w:t>Badania określone w ust. 12 Wykonawca jest zobowiązany przeprowadzać na własny koszt.</w:t>
      </w:r>
    </w:p>
    <w:p w14:paraId="4D45AC97" w14:textId="77777777" w:rsidR="004A0EDF" w:rsidRPr="00F41464" w:rsidRDefault="004A0EDF">
      <w:pPr>
        <w:spacing w:line="2" w:lineRule="exact"/>
        <w:rPr>
          <w:rFonts w:ascii="Arial" w:eastAsia="Times New Roman" w:hAnsi="Arial"/>
          <w:sz w:val="24"/>
        </w:rPr>
      </w:pPr>
    </w:p>
    <w:p w14:paraId="04FAF7F9" w14:textId="77777777" w:rsidR="004A0EDF" w:rsidRPr="00F41464" w:rsidRDefault="00341076">
      <w:pPr>
        <w:numPr>
          <w:ilvl w:val="0"/>
          <w:numId w:val="21"/>
        </w:numPr>
        <w:tabs>
          <w:tab w:val="left" w:pos="365"/>
        </w:tabs>
        <w:spacing w:line="238" w:lineRule="auto"/>
        <w:ind w:left="346" w:hanging="346"/>
        <w:rPr>
          <w:rFonts w:ascii="Arial" w:eastAsia="Times New Roman" w:hAnsi="Arial"/>
          <w:sz w:val="24"/>
        </w:rPr>
      </w:pPr>
      <w:r w:rsidRPr="00F41464">
        <w:rPr>
          <w:rFonts w:ascii="Arial" w:eastAsia="Arial" w:hAnsi="Arial"/>
          <w:sz w:val="22"/>
        </w:rPr>
        <w:t>Bieżące pomiary i badania materiałów oraz robót budowlanych powinny być prowadzone w miejscu wyprodukowania materiałów lub na terenie budowy.</w:t>
      </w:r>
    </w:p>
    <w:p w14:paraId="2B07BA24" w14:textId="77777777" w:rsidR="004A0EDF" w:rsidRPr="00F41464" w:rsidRDefault="004A0EDF">
      <w:pPr>
        <w:spacing w:line="1" w:lineRule="exact"/>
        <w:rPr>
          <w:rFonts w:ascii="Arial" w:eastAsia="Times New Roman" w:hAnsi="Arial"/>
          <w:sz w:val="24"/>
        </w:rPr>
      </w:pPr>
    </w:p>
    <w:p w14:paraId="627CB0C5" w14:textId="77777777"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64967086" w14:textId="77777777"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Badania materiałów mogą być przeprowadzone na wniosek i koszt Wykonawcy poza miejscem wyprodukowania i terenem budowy w placówce badawczej zaakceptowanej przez Zamawiającego.</w:t>
      </w:r>
    </w:p>
    <w:p w14:paraId="7A67A14A" w14:textId="77777777" w:rsidR="004A0EDF" w:rsidRPr="00F41464" w:rsidRDefault="004A0EDF">
      <w:pPr>
        <w:spacing w:line="2" w:lineRule="exact"/>
        <w:rPr>
          <w:rFonts w:ascii="Arial" w:eastAsia="Times New Roman" w:hAnsi="Arial"/>
          <w:sz w:val="24"/>
        </w:rPr>
      </w:pPr>
    </w:p>
    <w:p w14:paraId="74A38133" w14:textId="77777777" w:rsidR="004A0EDF" w:rsidRPr="00F41464" w:rsidRDefault="00341076">
      <w:pPr>
        <w:numPr>
          <w:ilvl w:val="0"/>
          <w:numId w:val="21"/>
        </w:numPr>
        <w:tabs>
          <w:tab w:val="left" w:pos="365"/>
        </w:tabs>
        <w:spacing w:line="237" w:lineRule="auto"/>
        <w:ind w:left="346" w:right="20" w:hanging="346"/>
        <w:jc w:val="both"/>
        <w:rPr>
          <w:rFonts w:ascii="Arial" w:eastAsia="Times New Roman" w:hAnsi="Arial"/>
          <w:sz w:val="24"/>
        </w:rPr>
      </w:pPr>
      <w:r w:rsidRPr="00F41464">
        <w:rPr>
          <w:rFonts w:ascii="Arial" w:eastAsia="Arial" w:hAnsi="Arial"/>
          <w:sz w:val="22"/>
        </w:rPr>
        <w:t xml:space="preserve">Inspektor nadzoru inwestorskiego może zażądać od Wykonawcy wykonania badań dodatkowych, innych niż wymagane w </w:t>
      </w:r>
      <w:proofErr w:type="spellStart"/>
      <w:r w:rsidRPr="00F41464">
        <w:rPr>
          <w:rFonts w:ascii="Arial" w:eastAsia="Arial" w:hAnsi="Arial"/>
          <w:sz w:val="22"/>
        </w:rPr>
        <w:t>STWiORB</w:t>
      </w:r>
      <w:proofErr w:type="spellEnd"/>
      <w:r w:rsidRPr="00F41464">
        <w:rPr>
          <w:rFonts w:ascii="Arial" w:eastAsia="Arial" w:hAnsi="Arial"/>
          <w:sz w:val="22"/>
        </w:rPr>
        <w:t xml:space="preserve"> lub wykonania dodatkowych badań poza</w:t>
      </w:r>
    </w:p>
    <w:p w14:paraId="3FA08254" w14:textId="77777777" w:rsidR="004A0EDF" w:rsidRPr="00F41464" w:rsidRDefault="00341076">
      <w:pPr>
        <w:spacing w:line="262" w:lineRule="auto"/>
        <w:ind w:left="346"/>
        <w:rPr>
          <w:rFonts w:ascii="Arial" w:eastAsia="Arial" w:hAnsi="Arial"/>
          <w:sz w:val="22"/>
        </w:rPr>
      </w:pPr>
      <w:bookmarkStart w:id="6" w:name="page9"/>
      <w:bookmarkEnd w:id="6"/>
      <w:r w:rsidRPr="00F41464">
        <w:rPr>
          <w:rFonts w:ascii="Arial" w:eastAsia="Arial" w:hAnsi="Arial"/>
          <w:sz w:val="22"/>
        </w:rPr>
        <w:t>miejscem wyprodukowania lub terenem budowy dotyczących materiałów lub robót budowlanych, które budzą uzasadnione wątpliwości, co do ich jakości.</w:t>
      </w:r>
    </w:p>
    <w:p w14:paraId="0BB4B3A6" w14:textId="77777777" w:rsidR="004A0EDF" w:rsidRPr="00F41464" w:rsidRDefault="004A0EDF">
      <w:pPr>
        <w:spacing w:line="1" w:lineRule="exact"/>
        <w:rPr>
          <w:rFonts w:ascii="Arial" w:eastAsia="Times New Roman" w:hAnsi="Arial"/>
        </w:rPr>
      </w:pPr>
    </w:p>
    <w:p w14:paraId="2E5CA6B2" w14:textId="77777777" w:rsidR="004A0EDF" w:rsidRPr="00F41464" w:rsidRDefault="00341076">
      <w:pPr>
        <w:numPr>
          <w:ilvl w:val="0"/>
          <w:numId w:val="22"/>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wyniki badań, o których mowa w ust. 17 wykażą, że: materiały bądź roboty budowlane nie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nie mają odpowiednich aprobat, koszty tych badań ponosić będzie Wykonawca, jeśli zaś wyniki badań wykażą, że materiały bądź roboty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posiadają odpowiednie aprobaty, koszty tych badań obciążą Zamawiającego.</w:t>
      </w:r>
    </w:p>
    <w:p w14:paraId="3373C7C4" w14:textId="77777777" w:rsidR="004A0EDF" w:rsidRPr="00F41464" w:rsidRDefault="004A0EDF">
      <w:pPr>
        <w:spacing w:line="207" w:lineRule="exact"/>
        <w:rPr>
          <w:rFonts w:ascii="Arial" w:eastAsia="Times New Roman" w:hAnsi="Arial"/>
        </w:rPr>
      </w:pPr>
    </w:p>
    <w:p w14:paraId="7BC3808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§6.</w:t>
      </w:r>
    </w:p>
    <w:p w14:paraId="162651C0" w14:textId="77777777" w:rsidR="004A0EDF" w:rsidRPr="00F41464" w:rsidRDefault="004A0EDF">
      <w:pPr>
        <w:spacing w:line="46" w:lineRule="exact"/>
        <w:rPr>
          <w:rFonts w:ascii="Arial" w:eastAsia="Times New Roman" w:hAnsi="Arial"/>
          <w:b/>
        </w:rPr>
      </w:pPr>
    </w:p>
    <w:p w14:paraId="571AE7B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Przedstawiciele stron</w:t>
      </w:r>
    </w:p>
    <w:p w14:paraId="3E388E28" w14:textId="77777777" w:rsidR="004A0EDF" w:rsidRPr="00F41464" w:rsidRDefault="00341076">
      <w:pPr>
        <w:numPr>
          <w:ilvl w:val="0"/>
          <w:numId w:val="23"/>
        </w:numPr>
        <w:tabs>
          <w:tab w:val="left" w:pos="366"/>
        </w:tabs>
        <w:spacing w:line="234" w:lineRule="auto"/>
        <w:ind w:left="366" w:hanging="365"/>
        <w:rPr>
          <w:rFonts w:ascii="Arial" w:eastAsia="Times New Roman" w:hAnsi="Arial"/>
          <w:sz w:val="24"/>
        </w:rPr>
      </w:pPr>
      <w:r w:rsidRPr="00F41464">
        <w:rPr>
          <w:rFonts w:ascii="Arial" w:eastAsia="Arial" w:hAnsi="Arial"/>
          <w:sz w:val="22"/>
        </w:rPr>
        <w:t>Osobą  odpowiedzialną za realizację przedmiotu  umowy ze strony  Zamawiającego  jest:</w:t>
      </w:r>
    </w:p>
    <w:p w14:paraId="1AB2683B" w14:textId="77777777" w:rsidR="004A0EDF" w:rsidRPr="00F41464" w:rsidRDefault="004A0EDF">
      <w:pPr>
        <w:spacing w:line="3" w:lineRule="exact"/>
        <w:rPr>
          <w:rFonts w:ascii="Arial" w:eastAsia="Times New Roman" w:hAnsi="Arial"/>
          <w:sz w:val="24"/>
        </w:rPr>
      </w:pPr>
    </w:p>
    <w:p w14:paraId="49554ECA" w14:textId="77777777" w:rsidR="004A0EDF" w:rsidRPr="00F41464" w:rsidRDefault="00341076">
      <w:pPr>
        <w:spacing w:line="0" w:lineRule="atLeast"/>
        <w:ind w:left="346"/>
        <w:rPr>
          <w:rFonts w:ascii="Arial" w:eastAsia="Arial" w:hAnsi="Arial"/>
          <w:sz w:val="22"/>
        </w:rPr>
      </w:pPr>
      <w:r w:rsidRPr="00F41464">
        <w:rPr>
          <w:rFonts w:ascii="Arial" w:eastAsia="Arial" w:hAnsi="Arial"/>
          <w:b/>
          <w:sz w:val="22"/>
        </w:rPr>
        <w:t>……………..</w:t>
      </w:r>
      <w:r w:rsidRPr="00F41464">
        <w:rPr>
          <w:rFonts w:ascii="Arial" w:eastAsia="Arial" w:hAnsi="Arial"/>
          <w:sz w:val="22"/>
        </w:rPr>
        <w:t>.</w:t>
      </w:r>
    </w:p>
    <w:p w14:paraId="68BC6D6D" w14:textId="77777777" w:rsidR="004A0EDF" w:rsidRPr="00F41464" w:rsidRDefault="004A0EDF">
      <w:pPr>
        <w:spacing w:line="6" w:lineRule="exact"/>
        <w:rPr>
          <w:rFonts w:ascii="Arial" w:eastAsia="Times New Roman" w:hAnsi="Arial"/>
          <w:sz w:val="24"/>
        </w:rPr>
      </w:pPr>
    </w:p>
    <w:p w14:paraId="1FBEEAD5" w14:textId="77777777" w:rsidR="004A0EDF" w:rsidRPr="00F41464" w:rsidRDefault="00341076">
      <w:pPr>
        <w:numPr>
          <w:ilvl w:val="0"/>
          <w:numId w:val="23"/>
        </w:numPr>
        <w:tabs>
          <w:tab w:val="left" w:pos="365"/>
        </w:tabs>
        <w:spacing w:line="234" w:lineRule="auto"/>
        <w:ind w:left="346" w:right="20" w:hanging="345"/>
        <w:rPr>
          <w:rFonts w:ascii="Arial" w:eastAsia="Times New Roman" w:hAnsi="Arial"/>
          <w:sz w:val="24"/>
        </w:rPr>
      </w:pPr>
      <w:r w:rsidRPr="00F41464">
        <w:rPr>
          <w:rFonts w:ascii="Arial" w:eastAsia="Arial" w:hAnsi="Arial"/>
          <w:sz w:val="22"/>
        </w:rPr>
        <w:t xml:space="preserve">Zamawiający wyznacza </w:t>
      </w:r>
      <w:r w:rsidRPr="00F41464">
        <w:rPr>
          <w:rFonts w:ascii="Arial" w:eastAsia="Arial" w:hAnsi="Arial"/>
          <w:b/>
          <w:sz w:val="22"/>
        </w:rPr>
        <w:t>……………………..</w:t>
      </w:r>
      <w:r w:rsidRPr="00F41464">
        <w:rPr>
          <w:rFonts w:ascii="Arial" w:eastAsia="Arial" w:hAnsi="Arial"/>
          <w:sz w:val="22"/>
        </w:rPr>
        <w:t xml:space="preserve"> do pełnienia obowiązków Inspektora nadzoru inwestorskiego</w:t>
      </w:r>
    </w:p>
    <w:p w14:paraId="7A43A6FF" w14:textId="77777777"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Inspektor nadzoru inwestorskiego jest upoważniony do: bieżącej koordynacji robót realizowanych na podstawie umowy; kontroli jakości robót, ich wykonania zgodnie z harmonogramem rzeczowo – finansowym, do odbiorów robót wykonanych zgodnie z dokumentacją projektową i </w:t>
      </w:r>
      <w:proofErr w:type="spellStart"/>
      <w:r w:rsidRPr="00F41464">
        <w:rPr>
          <w:rFonts w:ascii="Arial" w:eastAsia="Arial" w:hAnsi="Arial"/>
          <w:sz w:val="22"/>
        </w:rPr>
        <w:t>STWiORB</w:t>
      </w:r>
      <w:proofErr w:type="spellEnd"/>
      <w:r w:rsidRPr="00F41464">
        <w:rPr>
          <w:rFonts w:ascii="Arial" w:eastAsia="Arial" w:hAnsi="Arial"/>
          <w:sz w:val="22"/>
        </w:rPr>
        <w:t xml:space="preserve"> oraz jest odpowiedzialny za kontrolę obmiarów robót i pełni funkcję inspektora nadzoru inwestorskiego w rozumieniu Prawa Budowlanego.</w:t>
      </w:r>
    </w:p>
    <w:p w14:paraId="106A78A1" w14:textId="77777777" w:rsidR="004A0EDF" w:rsidRPr="00F41464" w:rsidRDefault="004A0EDF">
      <w:pPr>
        <w:spacing w:line="4" w:lineRule="exact"/>
        <w:rPr>
          <w:rFonts w:ascii="Arial" w:eastAsia="Times New Roman" w:hAnsi="Arial"/>
          <w:sz w:val="24"/>
        </w:rPr>
      </w:pPr>
    </w:p>
    <w:p w14:paraId="5FA272DB" w14:textId="77777777" w:rsidR="004A0EDF" w:rsidRPr="00F41464" w:rsidRDefault="00341076">
      <w:pPr>
        <w:numPr>
          <w:ilvl w:val="0"/>
          <w:numId w:val="23"/>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inwestorskiego wypełnia swoje obowiązki wydając polecenia, decyzje, zgody i akceptacje, które są obowiązujące dla Wykonawcy. Wykonawca ma prawo zgłosić Zamawiającemu na piśmie w terminie do 5 dni roboczych zastrzeżenia do decyzji i poleceń Inspektora nadzoru inwestorskiego. Zastrzeżenia wraz ze stanowiskiem Inspektora do zastrzeżeń, będą podlegały rozstrzygnięciu przez Zamawiającego.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w:t>
      </w:r>
      <w:r w:rsidR="00861B91" w:rsidRPr="00F41464">
        <w:rPr>
          <w:rFonts w:ascii="Arial" w:eastAsia="Arial" w:hAnsi="Arial"/>
          <w:sz w:val="22"/>
        </w:rPr>
        <w:t>twierdzenia przez Zamawiającego</w:t>
      </w:r>
      <w:r w:rsidRPr="00F41464">
        <w:rPr>
          <w:rFonts w:ascii="Arial" w:eastAsia="Arial" w:hAnsi="Arial"/>
          <w:sz w:val="22"/>
        </w:rPr>
        <w:t>.</w:t>
      </w:r>
    </w:p>
    <w:p w14:paraId="761D2880" w14:textId="77777777" w:rsidR="004A0EDF" w:rsidRPr="00F41464" w:rsidRDefault="004A0EDF">
      <w:pPr>
        <w:spacing w:line="6" w:lineRule="exact"/>
        <w:rPr>
          <w:rFonts w:ascii="Arial" w:eastAsia="Times New Roman" w:hAnsi="Arial"/>
          <w:sz w:val="24"/>
        </w:rPr>
      </w:pPr>
    </w:p>
    <w:p w14:paraId="57A7BABF" w14:textId="77777777"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lastRenderedPageBreak/>
        <w:t>Zamawiający zastrzega sobie prawo do zmiany osoby pełniącej funkcję Inspektora nadzoru inwestorskiego.</w:t>
      </w:r>
    </w:p>
    <w:p w14:paraId="58B42227" w14:textId="77777777"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O dokonaniu zmiany Zamawiający powiadomi Wykonawcę.</w:t>
      </w:r>
    </w:p>
    <w:p w14:paraId="118F1A2C" w14:textId="77777777"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Zmiana, osoby pełniącej funkcję Inspektora nadzoru inwestorskiego nie stanowi zmiany Umowy.</w:t>
      </w:r>
    </w:p>
    <w:p w14:paraId="39EBC1F5" w14:textId="77777777" w:rsidR="004A0EDF" w:rsidRPr="00F41464" w:rsidRDefault="00341076">
      <w:pPr>
        <w:numPr>
          <w:ilvl w:val="0"/>
          <w:numId w:val="23"/>
        </w:numPr>
        <w:tabs>
          <w:tab w:val="left" w:pos="366"/>
        </w:tabs>
        <w:spacing w:line="0" w:lineRule="atLeast"/>
        <w:ind w:left="366" w:hanging="365"/>
        <w:rPr>
          <w:rFonts w:ascii="Arial" w:eastAsia="Times New Roman" w:hAnsi="Arial"/>
          <w:sz w:val="24"/>
        </w:rPr>
      </w:pPr>
      <w:r w:rsidRPr="00F41464">
        <w:rPr>
          <w:rFonts w:ascii="Arial" w:eastAsia="Arial" w:hAnsi="Arial"/>
          <w:sz w:val="22"/>
        </w:rPr>
        <w:t xml:space="preserve">Osobą odpowiedzialną za realizację przedmiotu umowy ze strony Wykonawcy jest: </w:t>
      </w:r>
      <w:r w:rsidRPr="00F41464">
        <w:rPr>
          <w:rFonts w:ascii="Arial" w:eastAsia="Arial" w:hAnsi="Arial"/>
          <w:b/>
          <w:sz w:val="22"/>
        </w:rPr>
        <w:t>………</w:t>
      </w:r>
    </w:p>
    <w:p w14:paraId="247CA1C8" w14:textId="77777777"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Wykonawca przyjmuje na siebie obowiązki kierowania pracami i </w:t>
      </w:r>
      <w:r w:rsidR="00270035">
        <w:rPr>
          <w:rFonts w:ascii="Arial" w:eastAsia="Arial" w:hAnsi="Arial"/>
          <w:sz w:val="22"/>
        </w:rPr>
        <w:t>może ustanowić</w:t>
      </w:r>
      <w:r w:rsidRPr="00F41464">
        <w:rPr>
          <w:rFonts w:ascii="Arial" w:eastAsia="Arial" w:hAnsi="Arial"/>
          <w:sz w:val="22"/>
        </w:rPr>
        <w:t xml:space="preserve"> kierownika budowy </w:t>
      </w:r>
      <w:r w:rsidR="00F13F93">
        <w:rPr>
          <w:rFonts w:ascii="Arial" w:eastAsia="Arial" w:hAnsi="Arial"/>
          <w:sz w:val="22"/>
        </w:rPr>
        <w:t xml:space="preserve"> </w:t>
      </w:r>
      <w:r w:rsidRPr="00F41464">
        <w:rPr>
          <w:rFonts w:ascii="Arial" w:eastAsia="Arial" w:hAnsi="Arial"/>
          <w:sz w:val="22"/>
        </w:rPr>
        <w:t xml:space="preserve">posiadającego uprawnienia budowlane będącego członkiem Polskiej Izby Inżynierów Budownictwa </w:t>
      </w:r>
    </w:p>
    <w:p w14:paraId="5C573DF6" w14:textId="77777777" w:rsidR="004A0EDF" w:rsidRPr="00F41464" w:rsidRDefault="004A0EDF">
      <w:pPr>
        <w:spacing w:line="2" w:lineRule="exact"/>
        <w:rPr>
          <w:rFonts w:ascii="Arial" w:eastAsia="Times New Roman" w:hAnsi="Arial"/>
          <w:sz w:val="24"/>
        </w:rPr>
      </w:pPr>
    </w:p>
    <w:p w14:paraId="19F0EB13" w14:textId="77777777" w:rsidR="004A0EDF" w:rsidRPr="00F41464" w:rsidRDefault="00341076">
      <w:pPr>
        <w:numPr>
          <w:ilvl w:val="0"/>
          <w:numId w:val="23"/>
        </w:numPr>
        <w:tabs>
          <w:tab w:val="left" w:pos="365"/>
        </w:tabs>
        <w:spacing w:line="234" w:lineRule="auto"/>
        <w:ind w:left="346" w:hanging="345"/>
        <w:rPr>
          <w:rFonts w:ascii="Arial" w:eastAsia="Times New Roman" w:hAnsi="Arial"/>
          <w:sz w:val="24"/>
        </w:rPr>
      </w:pPr>
      <w:r w:rsidRPr="00F41464">
        <w:rPr>
          <w:rFonts w:ascii="Arial" w:eastAsia="Arial" w:hAnsi="Arial"/>
          <w:sz w:val="22"/>
        </w:rPr>
        <w:t>Kierownik budowy jest uprawniony do działania w granicach określonych art. 22 ustawy Prawo Budowlane.</w:t>
      </w:r>
    </w:p>
    <w:p w14:paraId="4A76F02C" w14:textId="77777777" w:rsidR="004A0EDF" w:rsidRPr="00F41464" w:rsidRDefault="00341076">
      <w:pPr>
        <w:numPr>
          <w:ilvl w:val="0"/>
          <w:numId w:val="23"/>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Zamawiającego i uzyskaniu jego pisemnej akceptacji, na warunkach i zgodnie z procedurą określoną w ust. 13 – 15 poniżej.</w:t>
      </w:r>
    </w:p>
    <w:p w14:paraId="4FE8B1A2" w14:textId="77777777" w:rsidR="004A0EDF" w:rsidRPr="00F41464" w:rsidRDefault="004A0EDF">
      <w:pPr>
        <w:spacing w:line="3" w:lineRule="exact"/>
        <w:rPr>
          <w:rFonts w:ascii="Arial" w:eastAsia="Times New Roman" w:hAnsi="Arial"/>
          <w:sz w:val="24"/>
        </w:rPr>
      </w:pPr>
    </w:p>
    <w:p w14:paraId="2CF3720A" w14:textId="77777777" w:rsidR="004A0EDF" w:rsidRPr="00F41464" w:rsidRDefault="00341076">
      <w:pPr>
        <w:numPr>
          <w:ilvl w:val="0"/>
          <w:numId w:val="23"/>
        </w:numPr>
        <w:tabs>
          <w:tab w:val="left" w:pos="365"/>
        </w:tabs>
        <w:spacing w:line="237" w:lineRule="auto"/>
        <w:ind w:left="346" w:right="20" w:hanging="346"/>
        <w:rPr>
          <w:rFonts w:ascii="Arial" w:eastAsia="Times New Roman" w:hAnsi="Arial"/>
          <w:sz w:val="24"/>
        </w:rPr>
      </w:pPr>
      <w:r w:rsidRPr="00F41464">
        <w:rPr>
          <w:rFonts w:ascii="Arial" w:eastAsia="Arial" w:hAnsi="Arial"/>
          <w:sz w:val="22"/>
        </w:rPr>
        <w:t>Kierownik budowy ma obowiązek przebywania na terenie budowy w trakcie wykonywania robót budowalnych stanowiących przedmiot umowy.</w:t>
      </w:r>
    </w:p>
    <w:p w14:paraId="126AA97A" w14:textId="77777777" w:rsidR="004A0EDF" w:rsidRPr="00F41464" w:rsidRDefault="00341076">
      <w:pPr>
        <w:numPr>
          <w:ilvl w:val="0"/>
          <w:numId w:val="2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20F45782" w14:textId="77777777" w:rsidR="004A0EDF" w:rsidRPr="00F41464" w:rsidRDefault="004A0EDF">
      <w:pPr>
        <w:spacing w:line="4" w:lineRule="exact"/>
        <w:rPr>
          <w:rFonts w:ascii="Arial" w:eastAsia="Times New Roman" w:hAnsi="Arial"/>
          <w:sz w:val="24"/>
        </w:rPr>
      </w:pPr>
    </w:p>
    <w:p w14:paraId="58CDD3D1" w14:textId="77777777" w:rsidR="004A0EDF" w:rsidRPr="00F41464" w:rsidRDefault="00341076">
      <w:pPr>
        <w:numPr>
          <w:ilvl w:val="0"/>
          <w:numId w:val="23"/>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Wykonawca jest zobowiązany przedłożyć Zamawiającemu propozycje zmiany, o której mowa w ust. 13 nie później niż w terminie 7 dni roboczych przed planowanym skierowaniem</w:t>
      </w:r>
    </w:p>
    <w:p w14:paraId="6B43DE9A" w14:textId="77777777" w:rsidR="004A0EDF" w:rsidRPr="00F41464" w:rsidRDefault="00341076">
      <w:pPr>
        <w:spacing w:line="248" w:lineRule="auto"/>
        <w:ind w:left="346"/>
        <w:jc w:val="both"/>
        <w:rPr>
          <w:rFonts w:ascii="Arial" w:eastAsia="Arial" w:hAnsi="Arial"/>
          <w:sz w:val="22"/>
        </w:rPr>
      </w:pPr>
      <w:bookmarkStart w:id="7" w:name="page10"/>
      <w:bookmarkEnd w:id="7"/>
      <w:r w:rsidRPr="00F41464">
        <w:rPr>
          <w:rFonts w:ascii="Arial" w:eastAsia="Arial" w:hAnsi="Arial"/>
          <w:sz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25BFA672" w14:textId="77777777" w:rsidR="004A0EDF" w:rsidRPr="00F41464" w:rsidRDefault="004A0EDF">
      <w:pPr>
        <w:spacing w:line="4" w:lineRule="exact"/>
        <w:rPr>
          <w:rFonts w:ascii="Arial" w:eastAsia="Times New Roman" w:hAnsi="Arial"/>
        </w:rPr>
      </w:pPr>
    </w:p>
    <w:p w14:paraId="4461177D" w14:textId="77777777" w:rsidR="004A0EDF" w:rsidRPr="00F41464" w:rsidRDefault="00341076">
      <w:pPr>
        <w:numPr>
          <w:ilvl w:val="0"/>
          <w:numId w:val="24"/>
        </w:numPr>
        <w:tabs>
          <w:tab w:val="left" w:pos="365"/>
        </w:tabs>
        <w:spacing w:line="237" w:lineRule="auto"/>
        <w:ind w:left="346" w:hanging="344"/>
        <w:rPr>
          <w:rFonts w:ascii="Arial" w:eastAsia="Times New Roman" w:hAnsi="Arial"/>
          <w:sz w:val="24"/>
        </w:rPr>
      </w:pPr>
      <w:r w:rsidRPr="00F41464">
        <w:rPr>
          <w:rFonts w:ascii="Arial" w:eastAsia="Arial" w:hAnsi="Arial"/>
          <w:sz w:val="22"/>
        </w:rPr>
        <w:t>Zmiana osób, o których mowa w ust. 13, wymaga zatwierdzenia przez Zamawiającego i nie wymaga zmiany umowy.</w:t>
      </w:r>
    </w:p>
    <w:p w14:paraId="5BCEF977" w14:textId="77777777" w:rsidR="004A0EDF" w:rsidRPr="00F41464" w:rsidRDefault="004A0EDF">
      <w:pPr>
        <w:spacing w:line="206" w:lineRule="exact"/>
        <w:rPr>
          <w:rFonts w:ascii="Arial" w:eastAsia="Times New Roman" w:hAnsi="Arial"/>
        </w:rPr>
      </w:pPr>
    </w:p>
    <w:p w14:paraId="2E45290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§7.</w:t>
      </w:r>
    </w:p>
    <w:p w14:paraId="2E434FAD" w14:textId="77777777" w:rsidR="004A0EDF" w:rsidRPr="00F41464" w:rsidRDefault="004A0EDF">
      <w:pPr>
        <w:spacing w:line="46" w:lineRule="exact"/>
        <w:rPr>
          <w:rFonts w:ascii="Arial" w:eastAsia="Times New Roman" w:hAnsi="Arial"/>
          <w:b/>
        </w:rPr>
      </w:pPr>
    </w:p>
    <w:p w14:paraId="675475CA"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Termin realizacji</w:t>
      </w:r>
    </w:p>
    <w:p w14:paraId="2E37AD56"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F41464">
        <w:rPr>
          <w:rFonts w:ascii="Arial" w:eastAsia="Arial" w:hAnsi="Arial"/>
          <w:sz w:val="22"/>
        </w:rPr>
        <w:t>Wykonawca zobowiązuje się do wykonania przedmiotu umowy określonego w §1 w terminie</w:t>
      </w:r>
    </w:p>
    <w:p w14:paraId="290185C0" w14:textId="77777777" w:rsidR="004A0EDF" w:rsidRPr="00F41464" w:rsidRDefault="004A0EDF" w:rsidP="00596732">
      <w:pPr>
        <w:spacing w:line="3" w:lineRule="exact"/>
        <w:jc w:val="both"/>
        <w:rPr>
          <w:rFonts w:ascii="Arial" w:eastAsia="Times New Roman" w:hAnsi="Arial"/>
          <w:sz w:val="24"/>
        </w:rPr>
      </w:pPr>
    </w:p>
    <w:p w14:paraId="3A74D17F" w14:textId="44DADF97" w:rsidR="00797893" w:rsidRDefault="002A0556" w:rsidP="00596732">
      <w:pPr>
        <w:spacing w:line="0" w:lineRule="atLeast"/>
        <w:ind w:left="286"/>
        <w:jc w:val="both"/>
        <w:rPr>
          <w:rFonts w:ascii="Arial" w:eastAsia="Arial" w:hAnsi="Arial"/>
          <w:b/>
          <w:sz w:val="22"/>
        </w:rPr>
      </w:pPr>
      <w:r>
        <w:rPr>
          <w:rFonts w:ascii="Arial" w:eastAsia="Arial" w:hAnsi="Arial"/>
          <w:b/>
          <w:sz w:val="22"/>
        </w:rPr>
        <w:t xml:space="preserve">Do </w:t>
      </w:r>
      <w:r w:rsidR="00EF5E67">
        <w:rPr>
          <w:rFonts w:ascii="Arial" w:eastAsia="Arial" w:hAnsi="Arial"/>
          <w:b/>
          <w:sz w:val="22"/>
        </w:rPr>
        <w:t>30</w:t>
      </w:r>
      <w:r>
        <w:rPr>
          <w:rFonts w:ascii="Arial" w:eastAsia="Arial" w:hAnsi="Arial"/>
          <w:b/>
          <w:sz w:val="22"/>
        </w:rPr>
        <w:t>.12.2022 r.</w:t>
      </w:r>
    </w:p>
    <w:p w14:paraId="2E95B833"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163BC3">
        <w:rPr>
          <w:rFonts w:ascii="Arial" w:eastAsia="Arial" w:hAnsi="Arial"/>
          <w:sz w:val="22"/>
        </w:rPr>
        <w:t>Rozpoczęcie robót objętych umową przez</w:t>
      </w:r>
      <w:r w:rsidRPr="00F41464">
        <w:rPr>
          <w:rFonts w:ascii="Arial" w:eastAsia="Arial" w:hAnsi="Arial"/>
          <w:sz w:val="22"/>
        </w:rPr>
        <w:t xml:space="preserve"> Wykonawcę nastąpi po podpisaniu umowy i</w:t>
      </w:r>
      <w:r w:rsidR="009A4B50">
        <w:rPr>
          <w:rFonts w:ascii="Arial" w:eastAsia="Arial" w:hAnsi="Arial"/>
          <w:sz w:val="22"/>
        </w:rPr>
        <w:t> </w:t>
      </w:r>
      <w:r w:rsidRPr="00F41464">
        <w:rPr>
          <w:rFonts w:ascii="Arial" w:eastAsia="Arial" w:hAnsi="Arial"/>
          <w:sz w:val="22"/>
        </w:rPr>
        <w:t xml:space="preserve">przekazaniu placu </w:t>
      </w:r>
      <w:r w:rsidR="00861B91" w:rsidRPr="00F41464">
        <w:rPr>
          <w:rFonts w:ascii="Arial" w:eastAsia="Arial" w:hAnsi="Arial"/>
          <w:sz w:val="22"/>
        </w:rPr>
        <w:t>budowy</w:t>
      </w:r>
      <w:r w:rsidRPr="00F41464">
        <w:rPr>
          <w:rFonts w:ascii="Arial" w:eastAsia="Arial" w:hAnsi="Arial"/>
          <w:sz w:val="22"/>
        </w:rPr>
        <w:t>.</w:t>
      </w:r>
    </w:p>
    <w:p w14:paraId="40C845CF"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Wykonawca zobowiązuje się w terminie obwiązywania rękojmi i gwarancji usunąć wszystkie wady ujawnione w wykonanym przedmiocie umowy.</w:t>
      </w:r>
    </w:p>
    <w:p w14:paraId="5E2AE266"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 xml:space="preserve">Rozpoczęcie realizacji robót budowlanych przez Wykonawcę nastąpi po dniu przekazania przez Zamawiającego dokumentacji projektowej oraz </w:t>
      </w:r>
      <w:proofErr w:type="spellStart"/>
      <w:r w:rsidRPr="00F41464">
        <w:rPr>
          <w:rFonts w:ascii="Arial" w:eastAsia="Arial" w:hAnsi="Arial"/>
          <w:sz w:val="22"/>
        </w:rPr>
        <w:t>STWiORB</w:t>
      </w:r>
      <w:proofErr w:type="spellEnd"/>
      <w:r w:rsidRPr="00F41464">
        <w:rPr>
          <w:rFonts w:ascii="Arial" w:eastAsia="Arial" w:hAnsi="Arial"/>
          <w:sz w:val="22"/>
        </w:rPr>
        <w:t xml:space="preserve"> i po protokolarnym przejęciu terenu budowy przez Kierownika budowy.</w:t>
      </w:r>
    </w:p>
    <w:p w14:paraId="2E3C58D8"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Zamawiający przekaże Wy</w:t>
      </w:r>
      <w:r w:rsidR="002A0556">
        <w:rPr>
          <w:rFonts w:ascii="Arial" w:eastAsia="Arial" w:hAnsi="Arial"/>
          <w:sz w:val="22"/>
        </w:rPr>
        <w:t xml:space="preserve">konawcy teren budowy w całości </w:t>
      </w:r>
      <w:r w:rsidRPr="00F41464">
        <w:rPr>
          <w:rFonts w:ascii="Arial" w:eastAsia="Arial" w:hAnsi="Arial"/>
          <w:sz w:val="22"/>
        </w:rPr>
        <w:t xml:space="preserve"> i książkę obmiarów </w:t>
      </w:r>
      <w:r w:rsidR="00861B91" w:rsidRPr="00F41464">
        <w:rPr>
          <w:rFonts w:ascii="Arial" w:eastAsia="Arial" w:hAnsi="Arial"/>
          <w:sz w:val="22"/>
        </w:rPr>
        <w:t>po podpisaniu</w:t>
      </w:r>
      <w:r w:rsidRPr="00F41464">
        <w:rPr>
          <w:rFonts w:ascii="Arial" w:eastAsia="Arial" w:hAnsi="Arial"/>
          <w:sz w:val="22"/>
        </w:rPr>
        <w:t xml:space="preserve"> umowy.</w:t>
      </w:r>
    </w:p>
    <w:p w14:paraId="5C291EA0"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Terminy wykonania poszczególn</w:t>
      </w:r>
      <w:r w:rsidR="00861B91" w:rsidRPr="00F41464">
        <w:rPr>
          <w:rFonts w:ascii="Arial" w:eastAsia="Arial" w:hAnsi="Arial"/>
          <w:sz w:val="22"/>
        </w:rPr>
        <w:t xml:space="preserve">ych elementów przedmiotu umowy, </w:t>
      </w:r>
      <w:r w:rsidRPr="00F41464">
        <w:rPr>
          <w:rFonts w:ascii="Arial" w:eastAsia="Arial" w:hAnsi="Arial"/>
          <w:sz w:val="22"/>
        </w:rPr>
        <w:t>określa harmonogram rzeczowo – finansowy, o którym mowa w §4.</w:t>
      </w:r>
    </w:p>
    <w:p w14:paraId="3088B6E5"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596732">
        <w:rPr>
          <w:rFonts w:ascii="Arial" w:eastAsia="Arial" w:hAnsi="Arial"/>
          <w:sz w:val="22"/>
        </w:rPr>
        <w:t>W terminie 7 dni roboczych od dnia zgłoszenia przez Wykonawcę gotowości do odbioru końcowego, Wykonawca ma obowiązek przekazania Z</w:t>
      </w:r>
      <w:r w:rsidR="00E901B7" w:rsidRPr="00596732">
        <w:rPr>
          <w:rFonts w:ascii="Arial" w:eastAsia="Arial" w:hAnsi="Arial"/>
          <w:sz w:val="22"/>
        </w:rPr>
        <w:t xml:space="preserve">amawiającemu </w:t>
      </w:r>
      <w:r w:rsidR="00FA1CC9" w:rsidRPr="00596732">
        <w:rPr>
          <w:rFonts w:ascii="Arial" w:eastAsia="Arial" w:hAnsi="Arial"/>
          <w:sz w:val="22"/>
        </w:rPr>
        <w:t xml:space="preserve">kompletu </w:t>
      </w:r>
      <w:r w:rsidR="00E901B7" w:rsidRPr="00596732">
        <w:rPr>
          <w:rFonts w:ascii="Arial" w:eastAsia="Arial" w:hAnsi="Arial"/>
          <w:sz w:val="22"/>
        </w:rPr>
        <w:t xml:space="preserve">dokumentów, które będą dołączone </w:t>
      </w:r>
      <w:r w:rsidRPr="00596732">
        <w:rPr>
          <w:rFonts w:ascii="Arial" w:eastAsia="Arial" w:hAnsi="Arial"/>
          <w:sz w:val="22"/>
        </w:rPr>
        <w:t xml:space="preserve">do zawiadomienia o zakończeniu budowy lub wniosku o udzielenie pozwolenia na użytkowanie </w:t>
      </w:r>
      <w:r w:rsidR="00E901B7" w:rsidRPr="00596732">
        <w:rPr>
          <w:rFonts w:ascii="Arial" w:eastAsia="Arial" w:hAnsi="Arial"/>
          <w:sz w:val="22"/>
        </w:rPr>
        <w:t>zgodnie z wymogami przepisów</w:t>
      </w:r>
      <w:r w:rsidRPr="00596732">
        <w:rPr>
          <w:rFonts w:ascii="Arial" w:eastAsia="Arial" w:hAnsi="Arial"/>
          <w:sz w:val="22"/>
        </w:rPr>
        <w:t xml:space="preserve"> Prawa Budowlanego</w:t>
      </w:r>
      <w:r w:rsidRPr="00F41464">
        <w:rPr>
          <w:rFonts w:ascii="Arial" w:eastAsia="Arial" w:hAnsi="Arial"/>
          <w:sz w:val="22"/>
        </w:rPr>
        <w:t>.</w:t>
      </w:r>
    </w:p>
    <w:p w14:paraId="07DD2FB5" w14:textId="77777777" w:rsidR="004A0EDF" w:rsidRPr="00F41464" w:rsidRDefault="004A0EDF" w:rsidP="00596732">
      <w:pPr>
        <w:spacing w:line="211" w:lineRule="exact"/>
        <w:jc w:val="both"/>
        <w:rPr>
          <w:rFonts w:ascii="Arial" w:eastAsia="Times New Roman" w:hAnsi="Arial"/>
        </w:rPr>
      </w:pPr>
    </w:p>
    <w:p w14:paraId="4B7BF54A" w14:textId="77777777"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§8</w:t>
      </w:r>
      <w:r w:rsidRPr="00F41464">
        <w:rPr>
          <w:rFonts w:ascii="Arial" w:eastAsia="Arial" w:hAnsi="Arial"/>
          <w:sz w:val="22"/>
        </w:rPr>
        <w:t>.</w:t>
      </w:r>
    </w:p>
    <w:p w14:paraId="6D7DFD1C" w14:textId="77777777" w:rsidR="004A0EDF" w:rsidRPr="00F41464" w:rsidRDefault="004A0EDF">
      <w:pPr>
        <w:spacing w:line="46" w:lineRule="exact"/>
        <w:rPr>
          <w:rFonts w:ascii="Arial" w:eastAsia="Times New Roman" w:hAnsi="Arial"/>
        </w:rPr>
      </w:pPr>
    </w:p>
    <w:p w14:paraId="1564043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Odbiór robót</w:t>
      </w:r>
    </w:p>
    <w:p w14:paraId="3902CBA9" w14:textId="77777777" w:rsidR="004A0EDF" w:rsidRPr="00F41464" w:rsidRDefault="004A0EDF">
      <w:pPr>
        <w:spacing w:line="1" w:lineRule="exact"/>
        <w:rPr>
          <w:rFonts w:ascii="Arial" w:eastAsia="Times New Roman" w:hAnsi="Arial"/>
        </w:rPr>
      </w:pPr>
    </w:p>
    <w:p w14:paraId="3B4BDAC7"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814C999"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b/>
          <w:sz w:val="22"/>
        </w:rPr>
        <w:lastRenderedPageBreak/>
        <w:t xml:space="preserve">Wykonawca zgłasza gotowość do odbioru robót zanikających i ulegających zakryciu </w:t>
      </w:r>
      <w:r w:rsidRPr="00F41464">
        <w:rPr>
          <w:rFonts w:ascii="Arial" w:eastAsia="Arial" w:hAnsi="Arial"/>
          <w:sz w:val="22"/>
        </w:rPr>
        <w:t xml:space="preserve"> i jednocześnie zawiadamia o tej gotowości Inspektora nadzoru inwestorskiego.</w:t>
      </w:r>
    </w:p>
    <w:p w14:paraId="0086F376" w14:textId="77777777" w:rsidR="004A0EDF" w:rsidRPr="00F41464" w:rsidRDefault="004A0EDF">
      <w:pPr>
        <w:spacing w:line="2" w:lineRule="exact"/>
        <w:rPr>
          <w:rFonts w:ascii="Arial" w:eastAsia="Times New Roman" w:hAnsi="Arial"/>
          <w:sz w:val="24"/>
        </w:rPr>
      </w:pPr>
    </w:p>
    <w:p w14:paraId="5436B987" w14:textId="77777777" w:rsidR="004A0EDF" w:rsidRPr="00F41464" w:rsidRDefault="00341076">
      <w:pPr>
        <w:numPr>
          <w:ilvl w:val="0"/>
          <w:numId w:val="2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w:t>
      </w:r>
      <w:r w:rsidR="002A0556">
        <w:rPr>
          <w:rFonts w:ascii="Arial" w:eastAsia="Arial" w:hAnsi="Arial"/>
          <w:sz w:val="22"/>
        </w:rPr>
        <w:t xml:space="preserve">o dokonuje odbioru zgłoszonych </w:t>
      </w:r>
      <w:r w:rsidRPr="00F41464">
        <w:rPr>
          <w:rFonts w:ascii="Arial" w:eastAsia="Arial" w:hAnsi="Arial"/>
          <w:sz w:val="22"/>
        </w:rPr>
        <w:t>oraz dodatkowo w sposób uzgodnio</w:t>
      </w:r>
      <w:r w:rsidR="00861B91" w:rsidRPr="00F41464">
        <w:rPr>
          <w:rFonts w:ascii="Arial" w:eastAsia="Arial" w:hAnsi="Arial"/>
          <w:sz w:val="22"/>
        </w:rPr>
        <w:t>ny z Zamawiającym telefonicznie,</w:t>
      </w:r>
      <w:r w:rsidRPr="00F41464">
        <w:rPr>
          <w:rFonts w:ascii="Arial" w:eastAsia="Arial" w:hAnsi="Arial"/>
          <w:sz w:val="22"/>
        </w:rPr>
        <w:t xml:space="preserve"> wiadomością elektroniczną lub pisemnie, przez Wykonawcę robót zanikających i ule</w:t>
      </w:r>
      <w:r w:rsidR="00861B91" w:rsidRPr="00F41464">
        <w:rPr>
          <w:rFonts w:ascii="Arial" w:eastAsia="Arial" w:hAnsi="Arial"/>
          <w:sz w:val="22"/>
        </w:rPr>
        <w:t xml:space="preserve">gających zakryciu niezwłocznie </w:t>
      </w:r>
      <w:r w:rsidRPr="00F41464">
        <w:rPr>
          <w:rFonts w:ascii="Arial" w:eastAsia="Arial" w:hAnsi="Arial"/>
          <w:sz w:val="22"/>
        </w:rPr>
        <w:t>i potwierdza odbiór robót wpisem do dziennika budowy.</w:t>
      </w:r>
    </w:p>
    <w:p w14:paraId="52784AB5" w14:textId="77777777" w:rsidR="004A0EDF" w:rsidRPr="00F41464" w:rsidRDefault="004A0EDF">
      <w:pPr>
        <w:spacing w:line="1" w:lineRule="exact"/>
        <w:rPr>
          <w:rFonts w:ascii="Arial" w:eastAsia="Times New Roman" w:hAnsi="Arial"/>
          <w:sz w:val="24"/>
        </w:rPr>
      </w:pPr>
    </w:p>
    <w:p w14:paraId="6BD6DED0"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Inspektor nadzoru inwestorskiego uzna odbiór robót zanikających lub ulegających zakryciu za zbędny, jest zobowiązany powiadom</w:t>
      </w:r>
      <w:r w:rsidR="00861B91" w:rsidRPr="00F41464">
        <w:rPr>
          <w:rFonts w:ascii="Arial" w:eastAsia="Arial" w:hAnsi="Arial"/>
          <w:sz w:val="22"/>
        </w:rPr>
        <w:t>ić o tym Wykonawcę niezwłocznie</w:t>
      </w:r>
      <w:r w:rsidRPr="00F41464">
        <w:rPr>
          <w:rFonts w:ascii="Arial" w:eastAsia="Arial" w:hAnsi="Arial"/>
          <w:sz w:val="22"/>
        </w:rPr>
        <w:t>.</w:t>
      </w:r>
    </w:p>
    <w:p w14:paraId="2D2EC255" w14:textId="77777777" w:rsidR="004A0EDF" w:rsidRPr="00F41464" w:rsidRDefault="004A0EDF">
      <w:pPr>
        <w:spacing w:line="2" w:lineRule="exact"/>
        <w:rPr>
          <w:rFonts w:ascii="Arial" w:eastAsia="Times New Roman" w:hAnsi="Arial"/>
          <w:sz w:val="24"/>
        </w:rPr>
      </w:pPr>
    </w:p>
    <w:p w14:paraId="75E1F897"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2F51F7F9" w14:textId="6D3498D9" w:rsidR="004A0EDF" w:rsidRPr="0086457D" w:rsidRDefault="00341076" w:rsidP="0086457D">
      <w:pPr>
        <w:pStyle w:val="Akapitzlist"/>
        <w:numPr>
          <w:ilvl w:val="0"/>
          <w:numId w:val="27"/>
        </w:numPr>
        <w:tabs>
          <w:tab w:val="left" w:pos="426"/>
        </w:tabs>
        <w:spacing w:line="246" w:lineRule="auto"/>
        <w:ind w:left="426" w:hanging="426"/>
        <w:jc w:val="both"/>
        <w:rPr>
          <w:rFonts w:ascii="Arial" w:eastAsia="Times New Roman" w:hAnsi="Arial"/>
          <w:sz w:val="24"/>
        </w:rPr>
      </w:pPr>
      <w:bookmarkStart w:id="8" w:name="page11"/>
      <w:bookmarkEnd w:id="8"/>
      <w:r w:rsidRPr="0086457D">
        <w:rPr>
          <w:rFonts w:ascii="Arial" w:eastAsia="Arial" w:hAnsi="Arial"/>
          <w:sz w:val="22"/>
        </w:rPr>
        <w:t xml:space="preserve">Po zakończeniu wykonania części robót, Wykonawca zgłasza gotowość do odbioru części robót, </w:t>
      </w:r>
      <w:r w:rsidRPr="0086457D">
        <w:rPr>
          <w:rFonts w:ascii="Arial" w:eastAsia="Arial" w:hAnsi="Arial"/>
          <w:b/>
          <w:sz w:val="22"/>
        </w:rPr>
        <w:t>powiadamia pisemnie o gotowości do odbioru</w:t>
      </w:r>
      <w:r w:rsidRPr="0086457D">
        <w:rPr>
          <w:rFonts w:ascii="Arial" w:eastAsia="Arial" w:hAnsi="Arial"/>
          <w:sz w:val="22"/>
        </w:rPr>
        <w:t xml:space="preserve"> na adres Zamawiającego i Inspektora nadzoru inwestorskiego oraz przedstawia Inspektorowi nadzoru inwestorskiego dokumenty rozliczeniowe.</w:t>
      </w:r>
    </w:p>
    <w:p w14:paraId="76A2D15D" w14:textId="77777777" w:rsidR="004A0EDF" w:rsidRPr="00F41464" w:rsidRDefault="004A0EDF">
      <w:pPr>
        <w:spacing w:line="1" w:lineRule="exact"/>
        <w:rPr>
          <w:rFonts w:ascii="Arial" w:eastAsia="Times New Roman" w:hAnsi="Arial"/>
          <w:sz w:val="24"/>
        </w:rPr>
      </w:pPr>
    </w:p>
    <w:p w14:paraId="3D002300" w14:textId="77777777" w:rsidR="004A0EDF" w:rsidRPr="00F41464" w:rsidRDefault="00341076">
      <w:pPr>
        <w:numPr>
          <w:ilvl w:val="0"/>
          <w:numId w:val="27"/>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Kosztorys powykonawczy, o którym mowa w ust. 8, jest akceptowany i korygowany przez Inspektora nadzoru inwestorskiego na podstawie obmiaru rzeczywiście wykonanych i</w:t>
      </w:r>
      <w:r w:rsidR="009A150C">
        <w:rPr>
          <w:rFonts w:ascii="Arial" w:eastAsia="Arial" w:hAnsi="Arial"/>
          <w:sz w:val="22"/>
        </w:rPr>
        <w:t> </w:t>
      </w:r>
      <w:r w:rsidRPr="00F41464">
        <w:rPr>
          <w:rFonts w:ascii="Arial" w:eastAsia="Arial" w:hAnsi="Arial"/>
          <w:sz w:val="22"/>
        </w:rPr>
        <w:t>odebranych robót.</w:t>
      </w:r>
    </w:p>
    <w:p w14:paraId="494B9C74" w14:textId="77777777" w:rsidR="004A0EDF" w:rsidRPr="00F41464" w:rsidRDefault="004A0EDF">
      <w:pPr>
        <w:spacing w:line="2" w:lineRule="exact"/>
        <w:rPr>
          <w:rFonts w:ascii="Arial" w:eastAsia="Times New Roman" w:hAnsi="Arial"/>
          <w:sz w:val="24"/>
        </w:rPr>
      </w:pPr>
    </w:p>
    <w:p w14:paraId="74BDE5BB" w14:textId="77777777" w:rsidR="004A0EDF" w:rsidRPr="00F41464" w:rsidRDefault="00341076">
      <w:pPr>
        <w:numPr>
          <w:ilvl w:val="0"/>
          <w:numId w:val="27"/>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t xml:space="preserve">Odbiór końcowy jest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F41464">
        <w:rPr>
          <w:rFonts w:ascii="Arial" w:eastAsia="Arial" w:hAnsi="Arial"/>
          <w:b/>
          <w:sz w:val="22"/>
        </w:rPr>
        <w:t>Wykonawca zgłosi Zamawiającemu gotowość do odbioru końcowego pisemnie na adres Zamawiającego</w:t>
      </w:r>
      <w:r w:rsidRPr="00F41464">
        <w:rPr>
          <w:rFonts w:ascii="Arial" w:eastAsia="Arial" w:hAnsi="Arial"/>
          <w:sz w:val="22"/>
        </w:rPr>
        <w:t>.</w:t>
      </w:r>
    </w:p>
    <w:p w14:paraId="34231DBC" w14:textId="77777777" w:rsidR="004A0EDF" w:rsidRPr="00F41464" w:rsidRDefault="004A0EDF">
      <w:pPr>
        <w:spacing w:line="1" w:lineRule="exact"/>
        <w:rPr>
          <w:rFonts w:ascii="Arial" w:eastAsia="Times New Roman" w:hAnsi="Arial"/>
          <w:sz w:val="24"/>
        </w:rPr>
      </w:pPr>
    </w:p>
    <w:p w14:paraId="4238973A" w14:textId="77777777" w:rsidR="004A0EDF" w:rsidRPr="00F41464" w:rsidRDefault="00341076">
      <w:pPr>
        <w:numPr>
          <w:ilvl w:val="0"/>
          <w:numId w:val="2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14:paraId="100E756C" w14:textId="77777777"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 celu dokonania odbioru końcowego Wykonawca przedstawia Zamawiającemu komplet dokumentów pozwalających na ocenę prawidłowego wykonania przedmiotu odbioru, a w szczególności:, protokoły odbiorów technicznyc</w:t>
      </w:r>
      <w:r w:rsidR="006C5CCF" w:rsidRPr="00F41464">
        <w:rPr>
          <w:rFonts w:ascii="Arial" w:eastAsia="Arial" w:hAnsi="Arial"/>
          <w:sz w:val="22"/>
        </w:rPr>
        <w:t>h, świadectwa kontroli jakości</w:t>
      </w:r>
      <w:r w:rsidRPr="00F41464">
        <w:rPr>
          <w:rFonts w:ascii="Arial" w:eastAsia="Arial" w:hAnsi="Arial"/>
          <w:sz w:val="22"/>
        </w:rPr>
        <w:t>, certyfikaty i aprobaty techniczne, kosztorys powykonawczy oraz protokół finansowego końcowego rozliczenia robót sprawdzone przez Inspektora nadzoru inwestorskiego (ust. 8 i 9 powyżej stosuje się odpowiednio) oraz dokumentację powykonawczą ze wszystkimi zamianami dokonanymi w toku budowy.</w:t>
      </w:r>
    </w:p>
    <w:p w14:paraId="15BB728C" w14:textId="77777777" w:rsidR="004A0EDF" w:rsidRPr="00F41464" w:rsidRDefault="004A0EDF">
      <w:pPr>
        <w:spacing w:line="1" w:lineRule="exact"/>
        <w:rPr>
          <w:rFonts w:ascii="Arial" w:eastAsia="Times New Roman" w:hAnsi="Arial"/>
          <w:sz w:val="24"/>
        </w:rPr>
      </w:pPr>
    </w:p>
    <w:p w14:paraId="5326352F" w14:textId="77777777" w:rsidR="004A0EDF" w:rsidRPr="00F41464" w:rsidRDefault="00341076" w:rsidP="00A44D10">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BD31B1F" w14:textId="77777777" w:rsidR="004A0EDF" w:rsidRPr="00F41464" w:rsidRDefault="004A0EDF" w:rsidP="00A44D10">
      <w:pPr>
        <w:spacing w:line="1" w:lineRule="exact"/>
        <w:jc w:val="both"/>
        <w:rPr>
          <w:rFonts w:ascii="Arial" w:eastAsia="Times New Roman" w:hAnsi="Arial"/>
          <w:sz w:val="24"/>
        </w:rPr>
      </w:pPr>
    </w:p>
    <w:p w14:paraId="6CC4664D" w14:textId="77777777" w:rsidR="004A0EDF" w:rsidRPr="00F41464" w:rsidRDefault="00341076" w:rsidP="00A44D10">
      <w:pPr>
        <w:numPr>
          <w:ilvl w:val="0"/>
          <w:numId w:val="2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 terminie odbioru Wykonawca ma obowiązek poinformowania Podwykonawców, przy udziale których wykonał przedmiot umowy.</w:t>
      </w:r>
    </w:p>
    <w:p w14:paraId="4595837F" w14:textId="77777777" w:rsidR="004A0EDF" w:rsidRPr="00F41464" w:rsidRDefault="00341076" w:rsidP="00A44D10">
      <w:pPr>
        <w:numPr>
          <w:ilvl w:val="0"/>
          <w:numId w:val="27"/>
        </w:numPr>
        <w:tabs>
          <w:tab w:val="left" w:pos="366"/>
        </w:tabs>
        <w:spacing w:line="237" w:lineRule="auto"/>
        <w:ind w:left="346" w:hanging="345"/>
        <w:jc w:val="both"/>
        <w:rPr>
          <w:rFonts w:ascii="Arial" w:eastAsia="Times New Roman" w:hAnsi="Arial"/>
          <w:b/>
          <w:sz w:val="24"/>
        </w:rPr>
      </w:pPr>
      <w:r w:rsidRPr="00F41464">
        <w:rPr>
          <w:rFonts w:ascii="Arial" w:eastAsia="Arial" w:hAnsi="Arial"/>
          <w:b/>
          <w:sz w:val="22"/>
        </w:rPr>
        <w:t>Przystąpienie do odbioru końcowego następuje w terminie nie dłuższym niż w ciągu 14 dni roboczych od dnia pisemnego zgłoszenia robót do odbioru na adres Zamawiającego.</w:t>
      </w:r>
    </w:p>
    <w:p w14:paraId="13E26BCB" w14:textId="5584BEEA"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704DF740" w14:textId="77777777" w:rsidR="004A0EDF" w:rsidRPr="00F41464" w:rsidRDefault="004A0EDF">
      <w:pPr>
        <w:spacing w:line="6" w:lineRule="exact"/>
        <w:rPr>
          <w:rFonts w:ascii="Arial" w:eastAsia="Times New Roman" w:hAnsi="Arial"/>
          <w:sz w:val="24"/>
        </w:rPr>
      </w:pPr>
    </w:p>
    <w:p w14:paraId="7A134E67" w14:textId="77777777" w:rsidR="004A0EDF" w:rsidRPr="00F41464" w:rsidRDefault="00341076">
      <w:pPr>
        <w:numPr>
          <w:ilvl w:val="0"/>
          <w:numId w:val="2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Komisja sporządza protokół odbioru komisyjnego końcowego robót (wzór protokołu stanowi załącznik nr 10 do umowy). Podpisany protokół odbioru komisyjnego końcowego robót jest podstawą do dokonania końcowych rozliczeń Str</w:t>
      </w:r>
      <w:r w:rsidR="004C5C1B" w:rsidRPr="00F41464">
        <w:rPr>
          <w:rFonts w:ascii="Arial" w:eastAsia="Arial" w:hAnsi="Arial"/>
          <w:sz w:val="22"/>
        </w:rPr>
        <w:t xml:space="preserve">on. </w:t>
      </w:r>
    </w:p>
    <w:p w14:paraId="51B3C4DF" w14:textId="77777777" w:rsidR="004A0EDF" w:rsidRPr="00F41464" w:rsidRDefault="004A0EDF">
      <w:pPr>
        <w:spacing w:line="4" w:lineRule="exact"/>
        <w:rPr>
          <w:rFonts w:ascii="Arial" w:eastAsia="Times New Roman" w:hAnsi="Arial"/>
          <w:sz w:val="24"/>
        </w:rPr>
      </w:pPr>
    </w:p>
    <w:p w14:paraId="789477CC" w14:textId="77777777" w:rsidR="004A0EDF" w:rsidRPr="00F41464" w:rsidRDefault="00341076">
      <w:pPr>
        <w:numPr>
          <w:ilvl w:val="0"/>
          <w:numId w:val="27"/>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72C4D6AD" w14:textId="77777777" w:rsidR="004A0EDF" w:rsidRPr="00F41464" w:rsidRDefault="004A0EDF" w:rsidP="00A44D10">
      <w:pPr>
        <w:tabs>
          <w:tab w:val="left" w:pos="365"/>
        </w:tabs>
        <w:spacing w:line="238" w:lineRule="auto"/>
        <w:jc w:val="both"/>
        <w:rPr>
          <w:rFonts w:ascii="Arial" w:eastAsia="Times New Roman" w:hAnsi="Arial"/>
          <w:sz w:val="24"/>
        </w:rPr>
        <w:sectPr w:rsidR="004A0EDF" w:rsidRPr="00F41464" w:rsidSect="0086457D">
          <w:footerReference w:type="default" r:id="rId8"/>
          <w:pgSz w:w="11900" w:h="16838"/>
          <w:pgMar w:top="1124" w:right="1124" w:bottom="0" w:left="1418" w:header="0" w:footer="0" w:gutter="0"/>
          <w:cols w:space="0" w:equalWidth="0">
            <w:col w:w="9362"/>
          </w:cols>
          <w:docGrid w:linePitch="360"/>
        </w:sectPr>
      </w:pPr>
    </w:p>
    <w:p w14:paraId="046C9793" w14:textId="77777777" w:rsidR="004A0EDF" w:rsidRPr="00F41464" w:rsidRDefault="004A0EDF" w:rsidP="00A44D10">
      <w:pPr>
        <w:spacing w:line="0" w:lineRule="atLeast"/>
        <w:rPr>
          <w:rFonts w:ascii="Arial" w:eastAsia="Times New Roman" w:hAnsi="Arial"/>
          <w:sz w:val="24"/>
        </w:rPr>
        <w:sectPr w:rsidR="004A0EDF" w:rsidRPr="00F41464">
          <w:type w:val="continuous"/>
          <w:pgSz w:w="11900" w:h="16838"/>
          <w:pgMar w:top="1124" w:right="1124" w:bottom="0" w:left="1414" w:header="0" w:footer="0" w:gutter="0"/>
          <w:cols w:space="0" w:equalWidth="0">
            <w:col w:w="9366"/>
          </w:cols>
          <w:docGrid w:linePitch="360"/>
        </w:sectPr>
      </w:pPr>
    </w:p>
    <w:p w14:paraId="54FF8518" w14:textId="5014A2BB" w:rsidR="004A0EDF" w:rsidRPr="00F41464" w:rsidRDefault="00341076" w:rsidP="006C5CCF">
      <w:pPr>
        <w:numPr>
          <w:ilvl w:val="0"/>
          <w:numId w:val="28"/>
        </w:numPr>
        <w:tabs>
          <w:tab w:val="left" w:pos="366"/>
        </w:tabs>
        <w:spacing w:line="250" w:lineRule="auto"/>
        <w:ind w:left="347" w:right="20" w:hanging="344"/>
        <w:rPr>
          <w:rFonts w:ascii="Arial" w:eastAsia="Times New Roman" w:hAnsi="Arial"/>
          <w:sz w:val="24"/>
        </w:rPr>
      </w:pPr>
      <w:bookmarkStart w:id="9" w:name="page12"/>
      <w:bookmarkEnd w:id="9"/>
      <w:r w:rsidRPr="00F41464">
        <w:rPr>
          <w:rFonts w:ascii="Arial" w:eastAsia="Arial" w:hAnsi="Arial"/>
          <w:sz w:val="22"/>
        </w:rPr>
        <w:lastRenderedPageBreak/>
        <w:t>Za chwilę wykonania robót (przedmiotu umowy) ustala się datę sporządzenia bezusterkowego protokołu odbioru końcowego odbioru.</w:t>
      </w:r>
    </w:p>
    <w:p w14:paraId="69A1C760" w14:textId="77777777" w:rsidR="004A0EDF" w:rsidRPr="00F41464" w:rsidRDefault="004A0EDF">
      <w:pPr>
        <w:spacing w:line="4" w:lineRule="exact"/>
        <w:rPr>
          <w:rFonts w:ascii="Arial" w:eastAsia="Times New Roman" w:hAnsi="Arial"/>
          <w:sz w:val="24"/>
        </w:rPr>
      </w:pPr>
    </w:p>
    <w:p w14:paraId="7E6AB006" w14:textId="77777777" w:rsidR="004A0EDF" w:rsidRPr="00F41464" w:rsidRDefault="00341076">
      <w:pPr>
        <w:numPr>
          <w:ilvl w:val="0"/>
          <w:numId w:val="29"/>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Jeżeli Wykonawca nie usunie wad ujawnionych w okresie rękojmi lub gwarancji jakości w</w:t>
      </w:r>
      <w:r w:rsidR="009A150C">
        <w:rPr>
          <w:rFonts w:ascii="Arial" w:eastAsia="Arial" w:hAnsi="Arial"/>
          <w:sz w:val="22"/>
        </w:rPr>
        <w:t> </w:t>
      </w:r>
      <w:r w:rsidRPr="00F41464">
        <w:rPr>
          <w:rFonts w:ascii="Arial" w:eastAsia="Arial" w:hAnsi="Arial"/>
          <w:sz w:val="22"/>
        </w:rPr>
        <w:t>określonym przez Zamawiającego terminie, uwzględniającym możliwości techniczne lub technologiczne dotyczące usunięcia wady, Zamawiający, po uprzednim zawiadomieniu Wykonawcy, jest uprawniony do zlecenia usunięcia wad podmiotowi trzeciemu na koszt i</w:t>
      </w:r>
      <w:r w:rsidR="009A150C">
        <w:rPr>
          <w:rFonts w:ascii="Arial" w:eastAsia="Arial" w:hAnsi="Arial"/>
          <w:sz w:val="22"/>
        </w:rPr>
        <w:t> </w:t>
      </w:r>
      <w:r w:rsidRPr="00F41464">
        <w:rPr>
          <w:rFonts w:ascii="Arial" w:eastAsia="Arial" w:hAnsi="Arial"/>
          <w:sz w:val="22"/>
        </w:rPr>
        <w:t>ryzyko Wykonawcy.</w:t>
      </w:r>
    </w:p>
    <w:p w14:paraId="5DEFC393" w14:textId="77777777" w:rsidR="004A0EDF" w:rsidRPr="00F41464" w:rsidRDefault="004A0EDF">
      <w:pPr>
        <w:spacing w:line="4" w:lineRule="exact"/>
        <w:rPr>
          <w:rFonts w:ascii="Arial" w:eastAsia="Times New Roman" w:hAnsi="Arial"/>
          <w:sz w:val="24"/>
        </w:rPr>
      </w:pPr>
    </w:p>
    <w:p w14:paraId="522EBFBC" w14:textId="77777777" w:rsidR="004A0EDF" w:rsidRPr="00F41464" w:rsidRDefault="00341076">
      <w:pPr>
        <w:numPr>
          <w:ilvl w:val="0"/>
          <w:numId w:val="29"/>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Odbiór pogwarancyjny służy potwierdzeniu usunięcia wszystkich wad ujawnionych w okresie rękojmi lub gwarancji jakości </w:t>
      </w:r>
      <w:r w:rsidRPr="00F41464">
        <w:rPr>
          <w:rFonts w:ascii="Arial" w:eastAsia="Arial" w:hAnsi="Arial"/>
          <w:i/>
          <w:sz w:val="22"/>
        </w:rPr>
        <w:t>(w zależności od tego, który z podanych okresów jest</w:t>
      </w:r>
      <w:r w:rsidRPr="00F41464">
        <w:rPr>
          <w:rFonts w:ascii="Arial" w:eastAsia="Arial" w:hAnsi="Arial"/>
          <w:sz w:val="22"/>
        </w:rPr>
        <w:t xml:space="preserve"> </w:t>
      </w:r>
      <w:r w:rsidRPr="00F41464">
        <w:rPr>
          <w:rFonts w:ascii="Arial" w:eastAsia="Arial" w:hAnsi="Arial"/>
          <w:i/>
          <w:sz w:val="22"/>
        </w:rPr>
        <w:t>dłuższy)</w:t>
      </w:r>
      <w:r w:rsidRPr="00F41464">
        <w:rPr>
          <w:rFonts w:ascii="Arial" w:eastAsia="Arial" w:hAnsi="Arial"/>
          <w:sz w:val="22"/>
        </w:rPr>
        <w:t>, w celu potwierdzenia usunięcia tych wad i potwierdzenia wypełnienia przez</w:t>
      </w:r>
      <w:r w:rsidRPr="00F41464">
        <w:rPr>
          <w:rFonts w:ascii="Arial" w:eastAsia="Arial" w:hAnsi="Arial"/>
          <w:i/>
          <w:sz w:val="22"/>
        </w:rPr>
        <w:t xml:space="preserve"> </w:t>
      </w:r>
      <w:r w:rsidRPr="00F41464">
        <w:rPr>
          <w:rFonts w:ascii="Arial" w:eastAsia="Arial" w:hAnsi="Arial"/>
          <w:sz w:val="22"/>
        </w:rPr>
        <w:t>Wykonawcę wszystkich obowiązków wynikających z umowy.</w:t>
      </w:r>
    </w:p>
    <w:p w14:paraId="667E6743" w14:textId="77777777" w:rsidR="004A0EDF" w:rsidRPr="00F41464" w:rsidRDefault="004A0EDF">
      <w:pPr>
        <w:spacing w:line="1" w:lineRule="exact"/>
        <w:rPr>
          <w:rFonts w:ascii="Arial" w:eastAsia="Times New Roman" w:hAnsi="Arial"/>
          <w:sz w:val="24"/>
        </w:rPr>
      </w:pPr>
    </w:p>
    <w:p w14:paraId="1A4C589F" w14:textId="77777777" w:rsidR="004A0EDF" w:rsidRPr="00F41464" w:rsidRDefault="00341076">
      <w:pPr>
        <w:numPr>
          <w:ilvl w:val="0"/>
          <w:numId w:val="29"/>
        </w:numPr>
        <w:tabs>
          <w:tab w:val="left" w:pos="366"/>
        </w:tabs>
        <w:spacing w:line="237" w:lineRule="auto"/>
        <w:ind w:left="347" w:hanging="345"/>
        <w:rPr>
          <w:rFonts w:ascii="Arial" w:eastAsia="Times New Roman" w:hAnsi="Arial"/>
          <w:sz w:val="24"/>
        </w:rPr>
      </w:pPr>
      <w:r w:rsidRPr="00F41464">
        <w:rPr>
          <w:rFonts w:ascii="Arial" w:eastAsia="Arial" w:hAnsi="Arial"/>
          <w:sz w:val="22"/>
        </w:rPr>
        <w:t>Z odbioru pogwarancyjnego sporządza się przed upływem okresu rękojmi lub gwarancji protokół odbioru pogwarancyjnego.</w:t>
      </w:r>
    </w:p>
    <w:p w14:paraId="7DF09916" w14:textId="77777777" w:rsidR="004A0EDF" w:rsidRPr="00F41464" w:rsidRDefault="00341076">
      <w:pPr>
        <w:numPr>
          <w:ilvl w:val="0"/>
          <w:numId w:val="29"/>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w:t>
      </w:r>
      <w:r w:rsidR="009A150C">
        <w:rPr>
          <w:rFonts w:ascii="Arial" w:eastAsia="Arial" w:hAnsi="Arial"/>
          <w:sz w:val="22"/>
        </w:rPr>
        <w:t> </w:t>
      </w:r>
      <w:r w:rsidRPr="00F41464">
        <w:rPr>
          <w:rFonts w:ascii="Arial" w:eastAsia="Arial" w:hAnsi="Arial"/>
          <w:sz w:val="22"/>
        </w:rPr>
        <w:t>zabezpieczenia należytego wykonania umowy o okres przedłużenia gwarancji). Zamawiający wyznacza termin odbioru pogwarancyjnego, do upływu którego Wykonawca jest zobowiązany usunąć wady.</w:t>
      </w:r>
    </w:p>
    <w:p w14:paraId="122DCC38" w14:textId="77777777" w:rsidR="004A0EDF" w:rsidRPr="00F41464" w:rsidRDefault="004A0EDF">
      <w:pPr>
        <w:spacing w:line="200" w:lineRule="exact"/>
        <w:rPr>
          <w:rFonts w:ascii="Arial" w:eastAsia="Times New Roman" w:hAnsi="Arial"/>
        </w:rPr>
      </w:pPr>
    </w:p>
    <w:p w14:paraId="02003120" w14:textId="77777777" w:rsidR="004A0EDF" w:rsidRPr="00F41464" w:rsidRDefault="004A0EDF">
      <w:pPr>
        <w:spacing w:line="271" w:lineRule="exact"/>
        <w:rPr>
          <w:rFonts w:ascii="Arial" w:eastAsia="Times New Roman" w:hAnsi="Arial"/>
        </w:rPr>
      </w:pPr>
    </w:p>
    <w:p w14:paraId="5C69559D" w14:textId="77777777" w:rsidR="004A0EDF" w:rsidRPr="00F41464" w:rsidRDefault="00341076">
      <w:pPr>
        <w:spacing w:line="0" w:lineRule="atLeast"/>
        <w:ind w:right="-6"/>
        <w:jc w:val="center"/>
        <w:rPr>
          <w:rFonts w:ascii="Arial" w:eastAsia="Arial" w:hAnsi="Arial"/>
          <w:b/>
          <w:sz w:val="22"/>
        </w:rPr>
      </w:pPr>
      <w:r w:rsidRPr="00F41464">
        <w:rPr>
          <w:rFonts w:ascii="Arial" w:eastAsia="Arial" w:hAnsi="Arial"/>
          <w:b/>
          <w:sz w:val="22"/>
        </w:rPr>
        <w:t>§9.</w:t>
      </w:r>
    </w:p>
    <w:p w14:paraId="500662B2" w14:textId="77777777" w:rsidR="004A0EDF" w:rsidRPr="00F41464" w:rsidRDefault="004A0EDF">
      <w:pPr>
        <w:spacing w:line="42" w:lineRule="exact"/>
        <w:rPr>
          <w:rFonts w:ascii="Arial" w:eastAsia="Times New Roman" w:hAnsi="Arial"/>
        </w:rPr>
      </w:pPr>
    </w:p>
    <w:p w14:paraId="20051E68" w14:textId="77777777" w:rsidR="004A0EDF" w:rsidRPr="00F41464" w:rsidRDefault="00341076">
      <w:pPr>
        <w:spacing w:line="0" w:lineRule="atLeast"/>
        <w:ind w:right="-6"/>
        <w:jc w:val="center"/>
        <w:rPr>
          <w:rFonts w:ascii="Arial" w:eastAsia="Arial" w:hAnsi="Arial"/>
          <w:sz w:val="22"/>
        </w:rPr>
      </w:pPr>
      <w:r w:rsidRPr="00F41464">
        <w:rPr>
          <w:rFonts w:ascii="Arial" w:eastAsia="Arial" w:hAnsi="Arial"/>
          <w:b/>
          <w:sz w:val="22"/>
        </w:rPr>
        <w:t>Wynagrodzenie Wykonawcy i warunki płatnośc</w:t>
      </w:r>
      <w:r w:rsidRPr="00F41464">
        <w:rPr>
          <w:rFonts w:ascii="Arial" w:eastAsia="Arial" w:hAnsi="Arial"/>
          <w:sz w:val="22"/>
        </w:rPr>
        <w:t>i</w:t>
      </w:r>
    </w:p>
    <w:p w14:paraId="7F6C4A27" w14:textId="77777777" w:rsidR="004A0EDF" w:rsidRPr="00F41464" w:rsidRDefault="00341076" w:rsidP="00815D18">
      <w:pPr>
        <w:numPr>
          <w:ilvl w:val="0"/>
          <w:numId w:val="30"/>
        </w:numPr>
        <w:tabs>
          <w:tab w:val="left" w:pos="366"/>
        </w:tabs>
        <w:spacing w:line="0" w:lineRule="atLeast"/>
        <w:ind w:left="347" w:hanging="345"/>
        <w:jc w:val="both"/>
        <w:rPr>
          <w:rFonts w:ascii="Arial" w:eastAsia="Times New Roman" w:hAnsi="Arial"/>
          <w:sz w:val="24"/>
        </w:rPr>
      </w:pPr>
      <w:r w:rsidRPr="00F41464">
        <w:rPr>
          <w:rFonts w:ascii="Arial" w:eastAsia="Arial" w:hAnsi="Arial"/>
          <w:sz w:val="22"/>
        </w:rPr>
        <w:t>Strony ustalają wynagrodzenie Wykonawcy za wykonanie przedmiotu Umowy, zgodnie z</w:t>
      </w:r>
      <w:r w:rsidR="009A150C">
        <w:rPr>
          <w:rFonts w:ascii="Arial" w:eastAsia="Arial" w:hAnsi="Arial"/>
          <w:sz w:val="22"/>
        </w:rPr>
        <w:t> </w:t>
      </w:r>
      <w:r w:rsidRPr="00F41464">
        <w:rPr>
          <w:rFonts w:ascii="Arial" w:eastAsia="Arial" w:hAnsi="Arial"/>
          <w:sz w:val="22"/>
        </w:rPr>
        <w:t>Ofertą Wykonawcy, na kwotę w wysokości netto  dalej: „</w:t>
      </w:r>
      <w:r w:rsidRPr="00F41464">
        <w:rPr>
          <w:rFonts w:ascii="Arial" w:eastAsia="Arial" w:hAnsi="Arial"/>
          <w:b/>
          <w:sz w:val="22"/>
        </w:rPr>
        <w:t>wynagrodzenie umowne”.</w:t>
      </w:r>
    </w:p>
    <w:p w14:paraId="7865BA38" w14:textId="77777777" w:rsidR="004A0EDF" w:rsidRPr="00F41464" w:rsidRDefault="004A0EDF">
      <w:pPr>
        <w:spacing w:line="4" w:lineRule="exact"/>
        <w:rPr>
          <w:rFonts w:ascii="Arial" w:eastAsia="Times New Roman" w:hAnsi="Arial"/>
          <w:sz w:val="24"/>
        </w:rPr>
      </w:pPr>
    </w:p>
    <w:p w14:paraId="71A5E084" w14:textId="77777777" w:rsidR="004A0EDF" w:rsidRPr="00F41464" w:rsidRDefault="00341076">
      <w:pPr>
        <w:numPr>
          <w:ilvl w:val="0"/>
          <w:numId w:val="30"/>
        </w:numPr>
        <w:tabs>
          <w:tab w:val="left" w:pos="367"/>
        </w:tabs>
        <w:spacing w:line="227" w:lineRule="auto"/>
        <w:ind w:left="367" w:hanging="366"/>
        <w:rPr>
          <w:rFonts w:ascii="Arial" w:eastAsia="Times New Roman" w:hAnsi="Arial"/>
          <w:sz w:val="24"/>
        </w:rPr>
      </w:pPr>
      <w:r w:rsidRPr="00F41464">
        <w:rPr>
          <w:rFonts w:ascii="Arial" w:eastAsia="Arial" w:hAnsi="Arial"/>
          <w:sz w:val="22"/>
        </w:rPr>
        <w:t>Strony ustalają, że obowiązującą formą wynagrodzenia jest wynagrodzenie kosztorysowe.</w:t>
      </w:r>
    </w:p>
    <w:p w14:paraId="03A310A2" w14:textId="77777777" w:rsidR="004A0EDF" w:rsidRPr="00F41464" w:rsidRDefault="004A0EDF">
      <w:pPr>
        <w:spacing w:line="2" w:lineRule="exact"/>
        <w:rPr>
          <w:rFonts w:ascii="Arial" w:eastAsia="Times New Roman" w:hAnsi="Arial"/>
          <w:sz w:val="24"/>
        </w:rPr>
      </w:pPr>
    </w:p>
    <w:p w14:paraId="21C1C0E3" w14:textId="77777777" w:rsidR="004A0EDF" w:rsidRPr="00F41464" w:rsidRDefault="00341076">
      <w:pPr>
        <w:numPr>
          <w:ilvl w:val="0"/>
          <w:numId w:val="30"/>
        </w:numPr>
        <w:tabs>
          <w:tab w:val="left" w:pos="366"/>
        </w:tabs>
        <w:spacing w:line="236" w:lineRule="auto"/>
        <w:ind w:left="347" w:right="20" w:hanging="346"/>
        <w:rPr>
          <w:rFonts w:ascii="Arial" w:eastAsia="Times New Roman" w:hAnsi="Arial"/>
          <w:sz w:val="24"/>
        </w:rPr>
      </w:pPr>
      <w:r w:rsidRPr="00F41464">
        <w:rPr>
          <w:rFonts w:ascii="Arial" w:eastAsia="Arial" w:hAnsi="Arial"/>
          <w:sz w:val="22"/>
        </w:rPr>
        <w:t>Zamawiający zapłaci Wykonawcy umówione wynagrodzenie wyliczone zgodnie z zasadami określonymi niniejszą umową.</w:t>
      </w:r>
    </w:p>
    <w:p w14:paraId="21119A7C" w14:textId="77777777" w:rsidR="004A0EDF" w:rsidRPr="00F41464" w:rsidRDefault="004A0EDF">
      <w:pPr>
        <w:spacing w:line="1" w:lineRule="exact"/>
        <w:rPr>
          <w:rFonts w:ascii="Arial" w:eastAsia="Times New Roman" w:hAnsi="Arial"/>
          <w:sz w:val="24"/>
        </w:rPr>
      </w:pPr>
    </w:p>
    <w:p w14:paraId="78B455B0" w14:textId="77777777" w:rsidR="004A0EDF" w:rsidRPr="00F41464" w:rsidRDefault="004A0EDF">
      <w:pPr>
        <w:spacing w:line="1" w:lineRule="exact"/>
        <w:rPr>
          <w:rFonts w:ascii="Arial" w:eastAsia="Times New Roman" w:hAnsi="Arial"/>
          <w:sz w:val="24"/>
        </w:rPr>
      </w:pPr>
    </w:p>
    <w:p w14:paraId="251D06A3" w14:textId="77777777" w:rsidR="004A0EDF" w:rsidRPr="00F41464" w:rsidRDefault="004A0EDF">
      <w:pPr>
        <w:spacing w:line="4" w:lineRule="exact"/>
        <w:rPr>
          <w:rFonts w:ascii="Arial" w:eastAsia="Times New Roman" w:hAnsi="Arial"/>
          <w:sz w:val="24"/>
        </w:rPr>
      </w:pPr>
    </w:p>
    <w:p w14:paraId="659456DB" w14:textId="77777777" w:rsidR="004A0EDF" w:rsidRPr="00F41464" w:rsidRDefault="00341076" w:rsidP="00836B02">
      <w:pPr>
        <w:numPr>
          <w:ilvl w:val="0"/>
          <w:numId w:val="30"/>
        </w:numPr>
        <w:tabs>
          <w:tab w:val="left" w:pos="366"/>
        </w:tabs>
        <w:spacing w:line="262" w:lineRule="auto"/>
        <w:ind w:left="344" w:hanging="347"/>
        <w:jc w:val="both"/>
        <w:rPr>
          <w:rFonts w:ascii="Arial" w:eastAsia="Arial" w:hAnsi="Arial"/>
          <w:sz w:val="22"/>
        </w:rPr>
      </w:pPr>
      <w:r w:rsidRPr="00F41464">
        <w:rPr>
          <w:rFonts w:ascii="Arial" w:eastAsia="Arial" w:hAnsi="Arial"/>
          <w:sz w:val="22"/>
        </w:rPr>
        <w:t>Wszystkie płatności za roboty budowlane wykonane na podstawie umowy są dokonywane powykonawczo, na podstawie protokołów komisyjnego odbioru robót, w terminach</w:t>
      </w:r>
      <w:bookmarkStart w:id="10" w:name="page13"/>
      <w:bookmarkEnd w:id="10"/>
      <w:r w:rsidR="00836B02" w:rsidRPr="00F41464">
        <w:rPr>
          <w:rFonts w:ascii="Arial" w:eastAsia="Arial" w:hAnsi="Arial"/>
          <w:sz w:val="22"/>
        </w:rPr>
        <w:t xml:space="preserve"> </w:t>
      </w:r>
      <w:r w:rsidRPr="00F41464">
        <w:rPr>
          <w:rFonts w:ascii="Arial" w:eastAsia="Arial" w:hAnsi="Arial"/>
          <w:sz w:val="22"/>
        </w:rPr>
        <w:t>określonych umową na podstawie wystawionych faktur VAT z uwzględnieniem potrąceń wynikających z umowy.</w:t>
      </w:r>
    </w:p>
    <w:p w14:paraId="06D4FFE1" w14:textId="77777777" w:rsidR="004A0EDF" w:rsidRPr="00F41464" w:rsidRDefault="004A0EDF">
      <w:pPr>
        <w:spacing w:line="1" w:lineRule="exact"/>
        <w:rPr>
          <w:rFonts w:ascii="Arial" w:eastAsia="Times New Roman" w:hAnsi="Arial"/>
        </w:rPr>
      </w:pPr>
    </w:p>
    <w:p w14:paraId="346918EE" w14:textId="77777777" w:rsidR="004A0EDF" w:rsidRPr="00F41464" w:rsidRDefault="00341076">
      <w:pPr>
        <w:numPr>
          <w:ilvl w:val="0"/>
          <w:numId w:val="31"/>
        </w:numPr>
        <w:tabs>
          <w:tab w:val="left" w:pos="364"/>
        </w:tabs>
        <w:spacing w:line="237" w:lineRule="auto"/>
        <w:ind w:left="344" w:right="20" w:hanging="344"/>
        <w:rPr>
          <w:rFonts w:ascii="Arial" w:eastAsia="Times New Roman" w:hAnsi="Arial"/>
          <w:sz w:val="24"/>
        </w:rPr>
      </w:pPr>
      <w:r w:rsidRPr="00F41464">
        <w:rPr>
          <w:rFonts w:ascii="Arial" w:eastAsia="Arial" w:hAnsi="Arial"/>
          <w:sz w:val="22"/>
        </w:rPr>
        <w:t>Zapłata wynagrodzenia i wszystkie inne płatności dokonywane na podstawie umowy będą realizowane w złotych polskich.</w:t>
      </w:r>
    </w:p>
    <w:p w14:paraId="3EEE3329" w14:textId="77777777" w:rsidR="004A0EDF" w:rsidRPr="00F41464" w:rsidRDefault="00341076">
      <w:pPr>
        <w:numPr>
          <w:ilvl w:val="0"/>
          <w:numId w:val="31"/>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Wynagrodzenie Wykonawcy uwzględnia wszystkie obowiązujące w Polsce podatki, łącznie z</w:t>
      </w:r>
      <w:r w:rsidR="009A150C">
        <w:rPr>
          <w:rFonts w:ascii="Arial" w:eastAsia="Arial" w:hAnsi="Arial"/>
          <w:sz w:val="22"/>
        </w:rPr>
        <w:t> </w:t>
      </w:r>
      <w:r w:rsidRPr="00F41464">
        <w:rPr>
          <w:rFonts w:ascii="Arial" w:eastAsia="Arial" w:hAnsi="Arial"/>
          <w:sz w:val="22"/>
        </w:rPr>
        <w:t>podatkiem od towarów i usług (dalej: VAT) oraz opłaty celne i inne opłaty związane z</w:t>
      </w:r>
      <w:r w:rsidR="009A150C">
        <w:rPr>
          <w:rFonts w:ascii="Arial" w:eastAsia="Arial" w:hAnsi="Arial"/>
          <w:sz w:val="22"/>
        </w:rPr>
        <w:t> </w:t>
      </w:r>
      <w:r w:rsidRPr="00F41464">
        <w:rPr>
          <w:rFonts w:ascii="Arial" w:eastAsia="Arial" w:hAnsi="Arial"/>
          <w:sz w:val="22"/>
        </w:rPr>
        <w:t>wykonywaniem robót.</w:t>
      </w:r>
    </w:p>
    <w:p w14:paraId="532D776C" w14:textId="77777777" w:rsidR="004A0EDF" w:rsidRPr="00F41464" w:rsidRDefault="004A0EDF">
      <w:pPr>
        <w:spacing w:line="2" w:lineRule="exact"/>
        <w:rPr>
          <w:rFonts w:ascii="Arial" w:eastAsia="Times New Roman" w:hAnsi="Arial"/>
          <w:sz w:val="24"/>
        </w:rPr>
      </w:pPr>
    </w:p>
    <w:p w14:paraId="124B47AC" w14:textId="77777777" w:rsidR="00836B02" w:rsidRPr="00F41464" w:rsidRDefault="00341076">
      <w:pPr>
        <w:numPr>
          <w:ilvl w:val="0"/>
          <w:numId w:val="31"/>
        </w:numPr>
        <w:tabs>
          <w:tab w:val="left" w:pos="367"/>
        </w:tabs>
        <w:spacing w:line="239" w:lineRule="auto"/>
        <w:ind w:left="344" w:hanging="344"/>
        <w:jc w:val="both"/>
        <w:rPr>
          <w:rFonts w:ascii="Arial" w:eastAsia="Times New Roman" w:hAnsi="Arial"/>
          <w:sz w:val="24"/>
        </w:rPr>
      </w:pPr>
      <w:r w:rsidRPr="00F41464">
        <w:rPr>
          <w:rFonts w:ascii="Arial" w:eastAsia="Arial" w:hAnsi="Arial"/>
          <w:sz w:val="22"/>
        </w:rPr>
        <w:t>Należności za wykonane roboty budowlane będą wpłacane przez Zamawiającego na fir</w:t>
      </w:r>
      <w:r w:rsidR="00836B02" w:rsidRPr="00F41464">
        <w:rPr>
          <w:rFonts w:ascii="Arial" w:eastAsia="Arial" w:hAnsi="Arial"/>
          <w:sz w:val="22"/>
        </w:rPr>
        <w:t>mowy rachunek bankowy Wykonawcy:</w:t>
      </w:r>
    </w:p>
    <w:p w14:paraId="6D09585D" w14:textId="77777777" w:rsidR="00836B02" w:rsidRPr="00F41464" w:rsidRDefault="00836B02" w:rsidP="00836B02">
      <w:pPr>
        <w:pStyle w:val="Akapitzlist"/>
        <w:rPr>
          <w:rFonts w:ascii="Arial" w:eastAsia="Arial" w:hAnsi="Arial"/>
          <w:sz w:val="22"/>
        </w:rPr>
      </w:pPr>
    </w:p>
    <w:p w14:paraId="1A8FE18C" w14:textId="77777777" w:rsidR="00836B02" w:rsidRPr="00F41464" w:rsidRDefault="00836B02" w:rsidP="00836B02">
      <w:pPr>
        <w:tabs>
          <w:tab w:val="left" w:pos="367"/>
        </w:tabs>
        <w:spacing w:line="239" w:lineRule="auto"/>
        <w:ind w:left="344"/>
        <w:jc w:val="both"/>
        <w:rPr>
          <w:rFonts w:ascii="Arial" w:eastAsia="Arial" w:hAnsi="Arial"/>
          <w:sz w:val="22"/>
        </w:rPr>
      </w:pPr>
      <w:r w:rsidRPr="00F41464">
        <w:rPr>
          <w:rFonts w:ascii="Arial" w:eastAsia="Arial" w:hAnsi="Arial"/>
          <w:sz w:val="22"/>
        </w:rPr>
        <w:t>Nr rachu</w:t>
      </w:r>
      <w:r w:rsidR="00A942D0">
        <w:rPr>
          <w:rFonts w:ascii="Arial" w:eastAsia="Arial" w:hAnsi="Arial"/>
          <w:sz w:val="22"/>
        </w:rPr>
        <w:t>n</w:t>
      </w:r>
      <w:r w:rsidRPr="00F41464">
        <w:rPr>
          <w:rFonts w:ascii="Arial" w:eastAsia="Arial" w:hAnsi="Arial"/>
          <w:sz w:val="22"/>
        </w:rPr>
        <w:t>ku:</w:t>
      </w:r>
      <w:r w:rsidR="00A942D0">
        <w:rPr>
          <w:rFonts w:ascii="Arial" w:eastAsia="Arial" w:hAnsi="Arial"/>
          <w:sz w:val="22"/>
        </w:rPr>
        <w:t xml:space="preserve"> </w:t>
      </w:r>
    </w:p>
    <w:p w14:paraId="1CCC71C8" w14:textId="77777777" w:rsidR="004A0EDF" w:rsidRPr="00F41464" w:rsidRDefault="00341076" w:rsidP="00E5331B">
      <w:pPr>
        <w:tabs>
          <w:tab w:val="left" w:pos="367"/>
        </w:tabs>
        <w:spacing w:line="239" w:lineRule="auto"/>
        <w:ind w:left="344"/>
        <w:jc w:val="both"/>
        <w:rPr>
          <w:rFonts w:ascii="Arial" w:eastAsia="Arial" w:hAnsi="Arial"/>
          <w:sz w:val="22"/>
        </w:rPr>
      </w:pPr>
      <w:r w:rsidRPr="00F41464">
        <w:rPr>
          <w:rFonts w:ascii="Arial" w:eastAsia="Arial" w:hAnsi="Arial"/>
          <w:sz w:val="22"/>
        </w:rPr>
        <w:t>lub odpowiednio Podwykonawcy i dalszemu Podwykonawcy, wskazane przez Wykonawcę lub odpowiednio przez Podwykonawcę i dalszego Podwykonawcę, na podstawie rachunku lub faktury VAT wystawionej przez Wykonawcę, przez Podwykonawcę lub dalszego Podwykonawcę. Płatność wynagrodzenia będzie realizowana przy użyciu mechanizmu podzielonej płatności [</w:t>
      </w:r>
      <w:proofErr w:type="spellStart"/>
      <w:r w:rsidRPr="00F41464">
        <w:rPr>
          <w:rFonts w:ascii="Arial" w:eastAsia="Arial" w:hAnsi="Arial"/>
          <w:i/>
          <w:sz w:val="22"/>
        </w:rPr>
        <w:t>split</w:t>
      </w:r>
      <w:proofErr w:type="spellEnd"/>
      <w:r w:rsidRPr="00F41464">
        <w:rPr>
          <w:rFonts w:ascii="Arial" w:eastAsia="Arial" w:hAnsi="Arial"/>
          <w:i/>
          <w:sz w:val="22"/>
        </w:rPr>
        <w:t xml:space="preserve"> </w:t>
      </w:r>
      <w:proofErr w:type="spellStart"/>
      <w:r w:rsidRPr="00F41464">
        <w:rPr>
          <w:rFonts w:ascii="Arial" w:eastAsia="Arial" w:hAnsi="Arial"/>
          <w:i/>
          <w:sz w:val="22"/>
        </w:rPr>
        <w:t>payment</w:t>
      </w:r>
      <w:proofErr w:type="spellEnd"/>
      <w:r w:rsidRPr="00F41464">
        <w:rPr>
          <w:rFonts w:ascii="Arial" w:eastAsia="Arial" w:hAnsi="Arial"/>
          <w:sz w:val="22"/>
        </w:rPr>
        <w:t xml:space="preserve">], zgodnie z art. 108a – 108d ustawy z dnia 11.03.2004 r. o podatku od towarów i usług. Tym samym Wykonawca przyjmuje do wiadomości, iż Zamawiający przy zapłacie wynagrodzenia będzie stosował mechanizm podzielonej płatności, o którym mowa w art. 108a ust. 1 ustawy z dnia 11 marca 2004 r. o podatku od towarów i usług (tekst jedn.: Dz. U. z 2020 r., poz. 106 ze zm. z </w:t>
      </w:r>
      <w:proofErr w:type="spellStart"/>
      <w:r w:rsidRPr="00F41464">
        <w:rPr>
          <w:rFonts w:ascii="Arial" w:eastAsia="Arial" w:hAnsi="Arial"/>
          <w:sz w:val="22"/>
        </w:rPr>
        <w:t>późn</w:t>
      </w:r>
      <w:proofErr w:type="spellEnd"/>
      <w:r w:rsidRPr="00F41464">
        <w:rPr>
          <w:rFonts w:ascii="Arial" w:eastAsia="Arial" w:hAnsi="Arial"/>
          <w:sz w:val="22"/>
        </w:rPr>
        <w:t xml:space="preserve">. zm.). Zapłata: kwoty odpowiadającej całości albo części kwoty podatku wynikającej z otrzymanej faktury będzie dokonywana na rachunek VAT, w rozumieniu art. 2 pkt 37 Wykonawcy ustawy z dnia 11 marca 2004 r. o podatku od towarów i usług (tekst jedn.: Dz. U. z 2020 r., poz. 2020 z </w:t>
      </w:r>
      <w:proofErr w:type="spellStart"/>
      <w:r w:rsidRPr="00F41464">
        <w:rPr>
          <w:rFonts w:ascii="Arial" w:eastAsia="Arial" w:hAnsi="Arial"/>
          <w:sz w:val="22"/>
        </w:rPr>
        <w:t>późn</w:t>
      </w:r>
      <w:proofErr w:type="spellEnd"/>
      <w:r w:rsidRPr="00F41464">
        <w:rPr>
          <w:rFonts w:ascii="Arial" w:eastAsia="Arial" w:hAnsi="Arial"/>
          <w:sz w:val="22"/>
        </w:rPr>
        <w:t xml:space="preserve">. zm.),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dnia 11 marca 2004 r. o podatku od towarów i usług (tekst jedn.: Dz. U. z 2020 r. poz. 106 z </w:t>
      </w:r>
      <w:proofErr w:type="spellStart"/>
      <w:r w:rsidRPr="00F41464">
        <w:rPr>
          <w:rFonts w:ascii="Arial" w:eastAsia="Arial" w:hAnsi="Arial"/>
          <w:sz w:val="22"/>
        </w:rPr>
        <w:lastRenderedPageBreak/>
        <w:t>późn</w:t>
      </w:r>
      <w:proofErr w:type="spellEnd"/>
      <w:r w:rsidRPr="00F41464">
        <w:rPr>
          <w:rFonts w:ascii="Arial" w:eastAsia="Arial" w:hAnsi="Arial"/>
          <w:sz w:val="22"/>
        </w:rPr>
        <w:t>. zm.)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w:t>
      </w:r>
      <w:bookmarkStart w:id="11" w:name="page14"/>
      <w:bookmarkEnd w:id="11"/>
      <w:r w:rsidR="001B0229" w:rsidRPr="00F41464">
        <w:rPr>
          <w:rFonts w:ascii="Arial" w:eastAsia="Arial" w:hAnsi="Arial"/>
          <w:sz w:val="22"/>
        </w:rPr>
        <w:t xml:space="preserve"> </w:t>
      </w:r>
      <w:r w:rsidRPr="00F41464">
        <w:rPr>
          <w:rFonts w:ascii="Arial" w:eastAsia="Arial" w:hAnsi="Arial"/>
          <w:sz w:val="22"/>
        </w:rPr>
        <w:t>przewidzianym w Ordynacji podatkowej i/lub do dokonania zapłaty na inny jej rachunek bankowy, który jest ujawniony w Białej Liście.</w:t>
      </w:r>
    </w:p>
    <w:p w14:paraId="6A35C8CA" w14:textId="77777777" w:rsidR="004A0EDF" w:rsidRPr="00F41464" w:rsidRDefault="004A0EDF">
      <w:pPr>
        <w:spacing w:line="174" w:lineRule="exact"/>
        <w:rPr>
          <w:rFonts w:ascii="Arial" w:eastAsia="Times New Roman" w:hAnsi="Arial"/>
        </w:rPr>
      </w:pPr>
    </w:p>
    <w:p w14:paraId="2C64E3FF" w14:textId="77777777" w:rsidR="004A0EDF" w:rsidRPr="00F41464" w:rsidRDefault="00341076">
      <w:pPr>
        <w:numPr>
          <w:ilvl w:val="0"/>
          <w:numId w:val="32"/>
        </w:numPr>
        <w:tabs>
          <w:tab w:val="left" w:pos="366"/>
        </w:tabs>
        <w:spacing w:line="247" w:lineRule="auto"/>
        <w:ind w:left="347" w:hanging="344"/>
        <w:jc w:val="both"/>
        <w:rPr>
          <w:rFonts w:ascii="Arial" w:eastAsia="Times New Roman" w:hAnsi="Arial"/>
          <w:sz w:val="24"/>
        </w:rPr>
      </w:pPr>
      <w:r w:rsidRPr="00F41464">
        <w:rPr>
          <w:rFonts w:ascii="Arial" w:eastAsia="Arial" w:hAnsi="Arial"/>
          <w:sz w:val="22"/>
        </w:rPr>
        <w:t>Wynagrodzenie należne Wykonawcy zostanie ustalone z zastosowaniem stawki podatku od towarów i usług [VAT] obowiązującej w chwili powstania obowiązku podatkowego. Zmiana wynagrodzenia Wykonawcy w tym zakresie nie stanowi zmiany umowy.</w:t>
      </w:r>
    </w:p>
    <w:p w14:paraId="358B75B8" w14:textId="77777777" w:rsidR="004A0EDF" w:rsidRPr="00F41464" w:rsidRDefault="004A0EDF">
      <w:pPr>
        <w:spacing w:line="2" w:lineRule="exact"/>
        <w:rPr>
          <w:rFonts w:ascii="Arial" w:eastAsia="Times New Roman" w:hAnsi="Arial"/>
          <w:sz w:val="24"/>
        </w:rPr>
      </w:pPr>
    </w:p>
    <w:p w14:paraId="422FE3A4" w14:textId="06D610FB"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b/>
          <w:sz w:val="22"/>
        </w:rPr>
        <w:t>Z wnioskiem o odbiór końcowy Wykonawca przedstawia Inspektorowi nadzoru inwestorskiego szczegółowe rozliczenie wynagrodzenia przysługującego Wykonawcy</w:t>
      </w:r>
      <w:r w:rsidRPr="00F41464">
        <w:rPr>
          <w:rFonts w:ascii="Arial" w:eastAsia="Arial" w:hAnsi="Arial"/>
          <w:sz w:val="22"/>
        </w:rPr>
        <w:t>.</w:t>
      </w:r>
    </w:p>
    <w:p w14:paraId="423CF593" w14:textId="77777777" w:rsidR="004A0EDF" w:rsidRPr="00F41464" w:rsidRDefault="004A0EDF">
      <w:pPr>
        <w:spacing w:line="2" w:lineRule="exact"/>
        <w:rPr>
          <w:rFonts w:ascii="Arial" w:eastAsia="Times New Roman" w:hAnsi="Arial"/>
          <w:sz w:val="24"/>
        </w:rPr>
      </w:pPr>
    </w:p>
    <w:p w14:paraId="37A5F0EE" w14:textId="77777777" w:rsidR="004A0EDF" w:rsidRPr="00F41464" w:rsidRDefault="00341076" w:rsidP="004C5C1B">
      <w:pPr>
        <w:numPr>
          <w:ilvl w:val="0"/>
          <w:numId w:val="32"/>
        </w:numPr>
        <w:tabs>
          <w:tab w:val="left" w:pos="366"/>
        </w:tabs>
        <w:spacing w:line="237" w:lineRule="auto"/>
        <w:ind w:left="347" w:hanging="344"/>
        <w:jc w:val="both"/>
        <w:rPr>
          <w:rFonts w:ascii="Arial" w:eastAsia="Times New Roman" w:hAnsi="Arial"/>
          <w:sz w:val="24"/>
        </w:rPr>
      </w:pPr>
      <w:r w:rsidRPr="00F41464">
        <w:rPr>
          <w:rFonts w:ascii="Arial" w:eastAsia="Arial" w:hAnsi="Arial"/>
          <w:sz w:val="22"/>
        </w:rPr>
        <w:t>Podstawę do zwolnienia zatrzymanej przez Zamawiającego części zabezpieczenia należytego wykonania umowy stanowić będzie Protokół odbioru końcowego robót.</w:t>
      </w:r>
    </w:p>
    <w:p w14:paraId="74189CD8" w14:textId="77777777"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Płatności są realizowane w terminie nie dłuższym niż 14 dni kalendarzowych od daty wystawienia przez Wykonawcę faktury VAT lub rachunku z uwzględnieniem potrąceń wynikających z umowy.</w:t>
      </w:r>
    </w:p>
    <w:p w14:paraId="6F46081F" w14:textId="77777777" w:rsidR="004A0EDF" w:rsidRPr="00F41464" w:rsidRDefault="004A0EDF">
      <w:pPr>
        <w:spacing w:line="2" w:lineRule="exact"/>
        <w:rPr>
          <w:rFonts w:ascii="Arial" w:eastAsia="Times New Roman" w:hAnsi="Arial"/>
          <w:sz w:val="24"/>
        </w:rPr>
      </w:pPr>
    </w:p>
    <w:p w14:paraId="6CB27EA0" w14:textId="77777777" w:rsidR="004A0EDF" w:rsidRPr="00F41464" w:rsidRDefault="00341076">
      <w:pPr>
        <w:numPr>
          <w:ilvl w:val="0"/>
          <w:numId w:val="32"/>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zaległości Wykonawcy, Podwykonawcy lub dalszego Podwykonawcy w uregulowaniu wszystkich wymagalnych wynagrodzeń Podwykonawców lub dalszych Podwykonawców wynikających z umów o podwykonawstwo.</w:t>
      </w:r>
    </w:p>
    <w:p w14:paraId="16B0B996" w14:textId="77777777" w:rsidR="004A0EDF" w:rsidRPr="00F41464" w:rsidRDefault="004A0EDF">
      <w:pPr>
        <w:spacing w:line="4" w:lineRule="exact"/>
        <w:rPr>
          <w:rFonts w:ascii="Arial" w:eastAsia="Times New Roman" w:hAnsi="Arial"/>
          <w:sz w:val="24"/>
        </w:rPr>
      </w:pPr>
    </w:p>
    <w:p w14:paraId="14CC73E8" w14:textId="77777777"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0287388B" w14:textId="77777777" w:rsidR="004A0EDF" w:rsidRPr="00F41464" w:rsidRDefault="004A0EDF">
      <w:pPr>
        <w:spacing w:line="4" w:lineRule="exact"/>
        <w:rPr>
          <w:rFonts w:ascii="Arial" w:eastAsia="Times New Roman" w:hAnsi="Arial"/>
          <w:sz w:val="24"/>
        </w:rPr>
      </w:pPr>
    </w:p>
    <w:p w14:paraId="1890D4E3" w14:textId="77777777"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 xml:space="preserve">Zamawiający niezwłocznie po zgłoszeniu żądania dokonania płatności bezpośredniej zawiadomi Wykonawcę o żądaniu Podwykonawcy lub dalszego Podwykonawcy oraz wezwie </w:t>
      </w:r>
      <w:r w:rsidRPr="00F41464">
        <w:rPr>
          <w:rFonts w:ascii="Arial" w:eastAsia="Arial" w:hAnsi="Arial"/>
          <w:sz w:val="22"/>
        </w:rPr>
        <w:lastRenderedPageBreak/>
        <w:t>Wykonawcę do zgłoszenia pisemnych uwag dotyczących zasadności bezpośredniej zapłaty wynagrodzenia Podwykonawcy lub dalszemu Podwykonawcy, w terminie 7 dni od dnia doręczenia wezwania Wykonawcy.</w:t>
      </w:r>
    </w:p>
    <w:p w14:paraId="0743B846" w14:textId="77777777" w:rsidR="004A0EDF" w:rsidRPr="00F41464" w:rsidRDefault="004A0EDF">
      <w:pPr>
        <w:spacing w:line="4" w:lineRule="exact"/>
        <w:rPr>
          <w:rFonts w:ascii="Arial" w:eastAsia="Times New Roman" w:hAnsi="Arial"/>
          <w:sz w:val="24"/>
        </w:rPr>
      </w:pPr>
    </w:p>
    <w:p w14:paraId="4C011B90" w14:textId="77777777" w:rsidR="004A0EDF" w:rsidRPr="00F41464" w:rsidRDefault="00341076">
      <w:pPr>
        <w:numPr>
          <w:ilvl w:val="0"/>
          <w:numId w:val="32"/>
        </w:numPr>
        <w:tabs>
          <w:tab w:val="left" w:pos="366"/>
        </w:tabs>
        <w:spacing w:line="237" w:lineRule="auto"/>
        <w:ind w:left="347" w:hanging="346"/>
        <w:rPr>
          <w:rFonts w:ascii="Arial" w:eastAsia="Times New Roman" w:hAnsi="Arial"/>
          <w:sz w:val="24"/>
        </w:rPr>
      </w:pPr>
      <w:r w:rsidRPr="00F41464">
        <w:rPr>
          <w:rFonts w:ascii="Arial" w:eastAsia="Arial" w:hAnsi="Arial"/>
          <w:sz w:val="22"/>
        </w:rPr>
        <w:t>W przypadku zgłoszenia przez Wykonawcę uwag, o których mowa w ust. 16, podważających zasadność bezpośredniej zapłaty, Zamawiający może:</w:t>
      </w:r>
    </w:p>
    <w:p w14:paraId="618B3DC0" w14:textId="77777777" w:rsidR="004A0EDF" w:rsidRPr="00F41464" w:rsidRDefault="00341076">
      <w:pPr>
        <w:numPr>
          <w:ilvl w:val="1"/>
          <w:numId w:val="32"/>
        </w:numPr>
        <w:tabs>
          <w:tab w:val="left" w:pos="706"/>
        </w:tabs>
        <w:spacing w:line="237" w:lineRule="auto"/>
        <w:ind w:left="687" w:hanging="345"/>
        <w:rPr>
          <w:rFonts w:ascii="Arial" w:eastAsia="Times New Roman" w:hAnsi="Arial"/>
          <w:sz w:val="24"/>
        </w:rPr>
      </w:pPr>
      <w:r w:rsidRPr="00F41464">
        <w:rPr>
          <w:rFonts w:ascii="Arial" w:eastAsia="Arial" w:hAnsi="Arial"/>
          <w:sz w:val="22"/>
        </w:rPr>
        <w:t>nie dokonać bezpośredniej zapłaty wynagrodzenia Podwykonawcy, jeżeli Wykonawca wykaże niezasadność takiej zapłaty lub</w:t>
      </w:r>
    </w:p>
    <w:p w14:paraId="35CCD1CE" w14:textId="77777777" w:rsidR="004A0EDF" w:rsidRPr="00F41464" w:rsidRDefault="00341076">
      <w:pPr>
        <w:numPr>
          <w:ilvl w:val="1"/>
          <w:numId w:val="32"/>
        </w:numPr>
        <w:tabs>
          <w:tab w:val="left" w:pos="706"/>
        </w:tabs>
        <w:spacing w:line="239" w:lineRule="auto"/>
        <w:ind w:left="687" w:hanging="345"/>
        <w:jc w:val="both"/>
        <w:rPr>
          <w:rFonts w:ascii="Arial" w:eastAsia="Times New Roman" w:hAnsi="Arial"/>
          <w:sz w:val="24"/>
        </w:rPr>
      </w:pPr>
      <w:r w:rsidRPr="00F41464">
        <w:rPr>
          <w:rFonts w:ascii="Arial" w:eastAsia="Arial" w:hAnsi="Arial"/>
          <w:sz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0D99AAA0" w14:textId="77777777" w:rsidR="004A0EDF" w:rsidRPr="00F41464" w:rsidRDefault="004A0EDF">
      <w:pPr>
        <w:spacing w:line="1" w:lineRule="exact"/>
        <w:rPr>
          <w:rFonts w:ascii="Arial" w:eastAsia="Times New Roman" w:hAnsi="Arial"/>
          <w:sz w:val="24"/>
        </w:rPr>
      </w:pPr>
    </w:p>
    <w:p w14:paraId="5B3366FC" w14:textId="77777777" w:rsidR="004A0EDF" w:rsidRPr="00F41464" w:rsidRDefault="00341076">
      <w:pPr>
        <w:numPr>
          <w:ilvl w:val="1"/>
          <w:numId w:val="32"/>
        </w:numPr>
        <w:tabs>
          <w:tab w:val="left" w:pos="706"/>
        </w:tabs>
        <w:spacing w:line="238" w:lineRule="auto"/>
        <w:ind w:left="687" w:hanging="345"/>
        <w:jc w:val="both"/>
        <w:rPr>
          <w:rFonts w:ascii="Arial" w:eastAsia="Times New Roman" w:hAnsi="Arial"/>
          <w:sz w:val="24"/>
        </w:rPr>
      </w:pPr>
      <w:r w:rsidRPr="00F41464">
        <w:rPr>
          <w:rFonts w:ascii="Arial" w:eastAsia="Arial" w:hAnsi="Arial"/>
          <w:sz w:val="22"/>
        </w:rPr>
        <w:t>dokonać bezpośredniej zapłaty wynagrodzenia Podwykonawcy lub dalszemu Podwykonawcy, jeżeli Podwykonawca lub dalszy Podwykonawca wykaże zasadność takiej zapłaty.</w:t>
      </w:r>
    </w:p>
    <w:p w14:paraId="5E02A77D" w14:textId="77777777" w:rsidR="004A0EDF" w:rsidRPr="00F41464" w:rsidRDefault="004A0EDF">
      <w:pPr>
        <w:spacing w:line="2" w:lineRule="exact"/>
        <w:rPr>
          <w:rFonts w:ascii="Arial" w:eastAsia="Times New Roman" w:hAnsi="Arial"/>
          <w:sz w:val="24"/>
        </w:rPr>
      </w:pPr>
    </w:p>
    <w:p w14:paraId="26E04D5D" w14:textId="77777777" w:rsidR="004A0EDF" w:rsidRPr="00F41464" w:rsidRDefault="00341076">
      <w:pPr>
        <w:numPr>
          <w:ilvl w:val="0"/>
          <w:numId w:val="32"/>
        </w:numPr>
        <w:tabs>
          <w:tab w:val="left" w:pos="367"/>
        </w:tabs>
        <w:spacing w:line="238" w:lineRule="auto"/>
        <w:ind w:left="347" w:hanging="346"/>
        <w:jc w:val="both"/>
        <w:rPr>
          <w:rFonts w:ascii="Arial" w:eastAsia="Times New Roman" w:hAnsi="Arial"/>
          <w:sz w:val="24"/>
        </w:rPr>
      </w:pPr>
      <w:r w:rsidRPr="00F41464">
        <w:rPr>
          <w:rFonts w:ascii="Arial" w:eastAsia="Arial" w:hAnsi="Arial"/>
          <w:sz w:val="22"/>
        </w:rPr>
        <w:t>Zamawiający jest zobowiązany zapłacić Podwykonawcy lub dalszemu Podwykonawcy należne wynagrodzenie, będące przedmiotem żądania, o którym mowa w ust. 19, jeżeli Podwykonawca lub dalszy Podwykonawca udokumentuje jego zasadność fakturą VAT oraz dokumentami potwierdzającymi wykonanie i odbiór robót, a Wykonawca nie złoży w trybie określonym w ust. 16 i 17 uwag wykazujących niezasadność bezpośredniej zapłaty. Bezpośrednia zapłata obejmuje wyłącznie należne wynagrodzenie, bez odsetek należnych Podwykonawcy lub dalszemu Podwykonawcy z tytułu uchybienia terminowi zapłaty.</w:t>
      </w:r>
    </w:p>
    <w:p w14:paraId="0604B24B" w14:textId="77777777" w:rsidR="004A0EDF" w:rsidRPr="00F41464" w:rsidRDefault="004A0EDF">
      <w:pPr>
        <w:spacing w:line="6" w:lineRule="exact"/>
        <w:rPr>
          <w:rFonts w:ascii="Arial" w:eastAsia="Times New Roman" w:hAnsi="Arial"/>
          <w:sz w:val="24"/>
        </w:rPr>
      </w:pPr>
    </w:p>
    <w:p w14:paraId="7D38A1FD" w14:textId="77777777" w:rsidR="004A0EDF" w:rsidRPr="00F41464" w:rsidRDefault="00341076">
      <w:pPr>
        <w:numPr>
          <w:ilvl w:val="0"/>
          <w:numId w:val="32"/>
        </w:numPr>
        <w:tabs>
          <w:tab w:val="left" w:pos="366"/>
        </w:tabs>
        <w:spacing w:line="238" w:lineRule="auto"/>
        <w:ind w:left="347" w:hanging="347"/>
        <w:jc w:val="both"/>
        <w:rPr>
          <w:rFonts w:ascii="Arial" w:eastAsia="Times New Roman" w:hAnsi="Arial"/>
          <w:sz w:val="24"/>
        </w:rPr>
      </w:pPr>
      <w:r w:rsidRPr="00F41464">
        <w:rPr>
          <w:rFonts w:ascii="Arial" w:eastAsia="Arial" w:hAnsi="Arial"/>
          <w:sz w:val="22"/>
        </w:rPr>
        <w:t>Równowartość kwoty zapłaconej Podwykonawcy lub dalszemu Podwykonawcy, bądź złożonej do depozytu sądowego, Zamawiający potrąci z wynagrodzenia należnego Wykonawcy.</w:t>
      </w:r>
    </w:p>
    <w:p w14:paraId="00AB5057" w14:textId="77777777" w:rsidR="004A0EDF" w:rsidRPr="00F41464" w:rsidRDefault="004A0EDF">
      <w:pPr>
        <w:spacing w:line="2" w:lineRule="exact"/>
        <w:rPr>
          <w:rFonts w:ascii="Arial" w:eastAsia="Times New Roman" w:hAnsi="Arial"/>
          <w:sz w:val="24"/>
        </w:rPr>
      </w:pPr>
    </w:p>
    <w:p w14:paraId="4735BC99" w14:textId="77777777" w:rsidR="004A0EDF" w:rsidRPr="00F41464" w:rsidRDefault="00341076">
      <w:pPr>
        <w:numPr>
          <w:ilvl w:val="0"/>
          <w:numId w:val="32"/>
        </w:numPr>
        <w:tabs>
          <w:tab w:val="left" w:pos="366"/>
        </w:tabs>
        <w:spacing w:line="237" w:lineRule="auto"/>
        <w:ind w:left="347" w:hanging="347"/>
        <w:rPr>
          <w:rFonts w:ascii="Arial" w:eastAsia="Times New Roman" w:hAnsi="Arial"/>
          <w:sz w:val="24"/>
        </w:rPr>
      </w:pPr>
      <w:r w:rsidRPr="00F41464">
        <w:rPr>
          <w:rFonts w:ascii="Arial" w:eastAsia="Arial" w:hAnsi="Arial"/>
          <w:sz w:val="22"/>
        </w:rPr>
        <w:t>Podstawą wypłaty wynagrodzenia należnego Wykonawcy, będą wystawione przez Wykonawcę: rachunek lub faktura VAT, przedstawione Zamawiającemu wraz:</w:t>
      </w:r>
    </w:p>
    <w:p w14:paraId="1EA31EE2" w14:textId="77777777" w:rsidR="004A0EDF" w:rsidRPr="00F41464" w:rsidRDefault="004A0EDF">
      <w:pPr>
        <w:spacing w:line="2" w:lineRule="exact"/>
        <w:rPr>
          <w:rFonts w:ascii="Arial" w:eastAsia="Times New Roman" w:hAnsi="Arial"/>
          <w:sz w:val="24"/>
        </w:rPr>
      </w:pPr>
      <w:bookmarkStart w:id="12" w:name="page15"/>
      <w:bookmarkEnd w:id="12"/>
    </w:p>
    <w:p w14:paraId="72E484C3" w14:textId="77777777" w:rsidR="004A0EDF" w:rsidRPr="00F41464" w:rsidRDefault="00341076">
      <w:pPr>
        <w:numPr>
          <w:ilvl w:val="2"/>
          <w:numId w:val="33"/>
        </w:numPr>
        <w:tabs>
          <w:tab w:val="left" w:pos="706"/>
        </w:tabs>
        <w:spacing w:line="238" w:lineRule="auto"/>
        <w:ind w:left="686" w:hanging="343"/>
        <w:jc w:val="both"/>
        <w:rPr>
          <w:rFonts w:ascii="Arial" w:eastAsia="Times New Roman" w:hAnsi="Arial"/>
          <w:sz w:val="24"/>
        </w:rPr>
      </w:pPr>
      <w:r w:rsidRPr="00F41464">
        <w:rPr>
          <w:rFonts w:ascii="Arial" w:eastAsia="Arial" w:hAnsi="Arial"/>
          <w:sz w:val="22"/>
        </w:rPr>
        <w:t>z kopiami faktur VAT lub rachunków wystawionych przez zaakceptowanych przez Zamawiającego Podwykonawców i dalszych Podwykonawców za wykonane przez nich roboty, dostawy i usługi,</w:t>
      </w:r>
    </w:p>
    <w:p w14:paraId="43C623AD" w14:textId="77777777" w:rsidR="004A0EDF" w:rsidRPr="00F41464" w:rsidRDefault="004A0EDF">
      <w:pPr>
        <w:spacing w:line="2" w:lineRule="exact"/>
        <w:rPr>
          <w:rFonts w:ascii="Arial" w:eastAsia="Times New Roman" w:hAnsi="Arial"/>
          <w:sz w:val="24"/>
        </w:rPr>
      </w:pPr>
    </w:p>
    <w:p w14:paraId="235380FC" w14:textId="77777777" w:rsidR="004A0EDF" w:rsidRPr="00F41464" w:rsidRDefault="00341076">
      <w:pPr>
        <w:numPr>
          <w:ilvl w:val="2"/>
          <w:numId w:val="33"/>
        </w:numPr>
        <w:tabs>
          <w:tab w:val="left" w:pos="706"/>
        </w:tabs>
        <w:spacing w:line="239" w:lineRule="auto"/>
        <w:ind w:left="686" w:hanging="343"/>
        <w:jc w:val="both"/>
        <w:rPr>
          <w:rFonts w:ascii="Arial" w:eastAsia="Times New Roman" w:hAnsi="Arial"/>
          <w:sz w:val="24"/>
        </w:rPr>
      </w:pPr>
      <w:r w:rsidRPr="00F41464">
        <w:rPr>
          <w:rFonts w:ascii="Arial" w:eastAsia="Arial" w:hAnsi="Arial"/>
          <w:sz w:val="22"/>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8814EB" w14:textId="77777777" w:rsidR="004A0EDF" w:rsidRPr="00F41464" w:rsidRDefault="004A0EDF">
      <w:pPr>
        <w:spacing w:line="1" w:lineRule="exact"/>
        <w:rPr>
          <w:rFonts w:ascii="Arial" w:eastAsia="Times New Roman" w:hAnsi="Arial"/>
          <w:sz w:val="24"/>
        </w:rPr>
      </w:pPr>
    </w:p>
    <w:p w14:paraId="60975F40" w14:textId="5D5622E8" w:rsidR="004A0EDF" w:rsidRPr="00F41464" w:rsidRDefault="00341076">
      <w:pPr>
        <w:numPr>
          <w:ilvl w:val="2"/>
          <w:numId w:val="33"/>
        </w:numPr>
        <w:tabs>
          <w:tab w:val="left" w:pos="706"/>
        </w:tabs>
        <w:spacing w:line="238" w:lineRule="auto"/>
        <w:ind w:left="686" w:hanging="344"/>
        <w:jc w:val="both"/>
        <w:rPr>
          <w:rFonts w:ascii="Arial" w:eastAsia="Times New Roman" w:hAnsi="Arial"/>
          <w:sz w:val="24"/>
        </w:rPr>
      </w:pPr>
      <w:r w:rsidRPr="00F41464">
        <w:rPr>
          <w:rFonts w:ascii="Arial" w:eastAsia="Arial" w:hAnsi="Arial"/>
          <w:sz w:val="22"/>
        </w:rPr>
        <w:t>a w przypadku braku robót budowlanych, dostaw lub usług zrealizowanych przez Podwykonawców lub dalszych Podwykonawców przed dniem odbioru robót budowlanych, lub jeżeli roszczenia Podwykonawców lub dalszych Podwykonawców nie były jeszcze wymagalne – wraz z oświadczeniami Podwykonawców lub dalszych podwykonawców w tym zakresie.</w:t>
      </w:r>
    </w:p>
    <w:p w14:paraId="2A2DF8F6" w14:textId="77777777" w:rsidR="004A0EDF" w:rsidRPr="00F41464" w:rsidRDefault="004A0EDF">
      <w:pPr>
        <w:spacing w:line="4" w:lineRule="exact"/>
        <w:rPr>
          <w:rFonts w:ascii="Arial" w:eastAsia="Times New Roman" w:hAnsi="Arial"/>
          <w:sz w:val="24"/>
        </w:rPr>
      </w:pPr>
    </w:p>
    <w:p w14:paraId="40B4BF9F" w14:textId="77777777" w:rsidR="004A0EDF" w:rsidRPr="00F41464" w:rsidRDefault="00341076">
      <w:pPr>
        <w:numPr>
          <w:ilvl w:val="0"/>
          <w:numId w:val="34"/>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t>Jeżeli Wykonawca nie przedstawi wraz z fakturą VAT lub rachunkiem dokumentów, o których mowa w ust. 20, Zamawiający jest uprawniony do wstrzymania wypłaty należnego Wykonawcy wynagrodzenia do czasu przedłożenia przez Wykonawcę wszystkich stosownych dokumentów. Wstrzymanie przez Zamawiającego zapłaty do czasu wypełnienia przez Wykonawcę wymagań, o których mowa w ust. 20, nie skutkuje nie dotrzymaniem przez Zamawiającego terminu płatności i nie uprawnia Wykonawcy do żądania odsetek za zwłokę w zapłacie.</w:t>
      </w:r>
    </w:p>
    <w:p w14:paraId="712810D3" w14:textId="77777777" w:rsidR="004A0EDF" w:rsidRPr="00F41464" w:rsidRDefault="004A0EDF">
      <w:pPr>
        <w:spacing w:line="4" w:lineRule="exact"/>
        <w:rPr>
          <w:rFonts w:ascii="Arial" w:eastAsia="Times New Roman" w:hAnsi="Arial"/>
          <w:sz w:val="24"/>
        </w:rPr>
      </w:pPr>
    </w:p>
    <w:p w14:paraId="291A553B" w14:textId="77777777" w:rsidR="004A0EDF" w:rsidRPr="00F41464" w:rsidRDefault="00341076">
      <w:pPr>
        <w:numPr>
          <w:ilvl w:val="0"/>
          <w:numId w:val="34"/>
        </w:numPr>
        <w:tabs>
          <w:tab w:val="left" w:pos="366"/>
        </w:tabs>
        <w:spacing w:line="237" w:lineRule="auto"/>
        <w:ind w:left="346" w:hanging="345"/>
        <w:jc w:val="both"/>
        <w:rPr>
          <w:rFonts w:ascii="Arial" w:eastAsia="Times New Roman" w:hAnsi="Arial"/>
          <w:sz w:val="24"/>
        </w:rPr>
      </w:pPr>
      <w:r w:rsidRPr="00F41464">
        <w:rPr>
          <w:rFonts w:ascii="Arial" w:eastAsia="Arial" w:hAnsi="Arial"/>
          <w:sz w:val="22"/>
        </w:rPr>
        <w:t>Zamawiający jest uprawniony do żądania i uzyskania od Wykonawcy niezwłocznych wyjaśnień w przypadku wątpliwości dotyczących dokumentów składanych wraz z wnioskami o płatność.</w:t>
      </w:r>
    </w:p>
    <w:p w14:paraId="72448588" w14:textId="77777777" w:rsidR="004A0EDF" w:rsidRPr="00F41464" w:rsidRDefault="00341076">
      <w:pPr>
        <w:numPr>
          <w:ilvl w:val="0"/>
          <w:numId w:val="34"/>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Wykonawca przekazuje Zamawiającemu pisemne uwagi, o którym mowa w ust. 16 i 17,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49C3AF16" w14:textId="77777777" w:rsidR="004A0EDF" w:rsidRPr="00F41464" w:rsidRDefault="004A0EDF">
      <w:pPr>
        <w:spacing w:line="4" w:lineRule="exact"/>
        <w:rPr>
          <w:rFonts w:ascii="Arial" w:eastAsia="Times New Roman" w:hAnsi="Arial"/>
          <w:sz w:val="24"/>
        </w:rPr>
      </w:pPr>
    </w:p>
    <w:p w14:paraId="7320C26B" w14:textId="77777777" w:rsidR="004A0EDF" w:rsidRPr="00F41464" w:rsidRDefault="00341076" w:rsidP="00E5331B">
      <w:pPr>
        <w:numPr>
          <w:ilvl w:val="0"/>
          <w:numId w:val="34"/>
        </w:numPr>
        <w:tabs>
          <w:tab w:val="left" w:pos="366"/>
        </w:tabs>
        <w:spacing w:line="0" w:lineRule="atLeast"/>
        <w:ind w:left="346" w:hanging="345"/>
        <w:jc w:val="both"/>
        <w:rPr>
          <w:rFonts w:ascii="Arial" w:eastAsia="Times New Roman" w:hAnsi="Arial"/>
          <w:sz w:val="24"/>
        </w:rPr>
      </w:pPr>
      <w:r w:rsidRPr="00F41464">
        <w:rPr>
          <w:rFonts w:ascii="Arial" w:eastAsia="Arial" w:hAnsi="Arial"/>
          <w:sz w:val="22"/>
        </w:rPr>
        <w:t xml:space="preserve">Zamawiający jest uprawniony do odstąpienia od dokonania bezpośredniej płatności na rzecz Podwykonawcy lub dalszego Podwykonawcy i do wypłaty Wykonawcy należnego wynagrodzenia, jeżeli Wykonawca zgłosi uwagi, o których mowa w ust. 16 i 17 i wykaże </w:t>
      </w:r>
      <w:r w:rsidRPr="00F41464">
        <w:rPr>
          <w:rFonts w:ascii="Arial" w:eastAsia="Arial" w:hAnsi="Arial"/>
          <w:sz w:val="22"/>
        </w:rPr>
        <w:lastRenderedPageBreak/>
        <w:t>niezasadność takiej płatności, lub jeżeli Wykonawca nie zgłosi uwag o których mowa w ust. 16 i 17, a Podwykonawca lub dalszy Podwykonawca nie wykażą zasadności takiej płatności.</w:t>
      </w:r>
    </w:p>
    <w:p w14:paraId="4ACF847F" w14:textId="77777777" w:rsidR="004A0EDF" w:rsidRPr="00F41464" w:rsidRDefault="00341076">
      <w:pPr>
        <w:numPr>
          <w:ilvl w:val="0"/>
          <w:numId w:val="3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może dokonać bezpośredniej płatności na rzecz Podwykonawcy lub dalszego Podwykonawcy, jeżeli Wykonawca zgłosi uwagi, o których mowa w ust. 16 i 17 i potwierdzi zasadność takiej płatności, lub jeżeli Wykonawca nie zgłosi uwag, o których mowa w ust. 16 i 17, a Podwykonawca lub dalszy Podwykonawca wykażą zasadność takiej płatności.</w:t>
      </w:r>
    </w:p>
    <w:p w14:paraId="161ADF45" w14:textId="77777777" w:rsidR="004A0EDF" w:rsidRPr="00F41464" w:rsidRDefault="00341076">
      <w:pPr>
        <w:numPr>
          <w:ilvl w:val="0"/>
          <w:numId w:val="34"/>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wykonanych robót budowlanych, lub potwierdzeniem odbioru dostaw lub usług.</w:t>
      </w:r>
    </w:p>
    <w:p w14:paraId="1FF41975" w14:textId="77777777" w:rsidR="004A0EDF" w:rsidRPr="00F41464" w:rsidRDefault="004A0EDF">
      <w:pPr>
        <w:spacing w:line="1" w:lineRule="exact"/>
        <w:rPr>
          <w:rFonts w:ascii="Arial" w:eastAsia="Times New Roman" w:hAnsi="Arial"/>
          <w:sz w:val="24"/>
        </w:rPr>
      </w:pPr>
    </w:p>
    <w:p w14:paraId="72816A9A" w14:textId="514DBA9E" w:rsidR="004A0EDF" w:rsidRPr="00F41464" w:rsidRDefault="00341076" w:rsidP="00E5331B">
      <w:pPr>
        <w:numPr>
          <w:ilvl w:val="0"/>
          <w:numId w:val="34"/>
        </w:numPr>
        <w:tabs>
          <w:tab w:val="left" w:pos="366"/>
        </w:tabs>
        <w:spacing w:line="262" w:lineRule="auto"/>
        <w:ind w:left="347" w:hanging="346"/>
        <w:jc w:val="both"/>
        <w:rPr>
          <w:rFonts w:ascii="Arial" w:eastAsia="Arial" w:hAnsi="Arial"/>
          <w:sz w:val="22"/>
        </w:rPr>
      </w:pPr>
      <w:r w:rsidRPr="00F41464">
        <w:rPr>
          <w:rFonts w:ascii="Arial" w:eastAsia="Arial" w:hAnsi="Arial"/>
          <w:sz w:val="22"/>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w:t>
      </w:r>
      <w:r w:rsidR="00EF5E67">
        <w:rPr>
          <w:rFonts w:ascii="Arial" w:eastAsia="Arial" w:hAnsi="Arial"/>
          <w:sz w:val="22"/>
        </w:rPr>
        <w:t>zwłoki</w:t>
      </w:r>
      <w:r w:rsidRPr="00F41464">
        <w:rPr>
          <w:rFonts w:ascii="Arial" w:eastAsia="Arial" w:hAnsi="Arial"/>
          <w:sz w:val="22"/>
        </w:rPr>
        <w:t xml:space="preserve"> w zapłacie należnego wynagrodzenia i będzie dotyczyć wyłącznie należności powstałych po zaakceptowaniu przez Zamawiającego</w:t>
      </w:r>
      <w:bookmarkStart w:id="13" w:name="page16"/>
      <w:bookmarkEnd w:id="13"/>
      <w:r w:rsidR="00E5331B" w:rsidRPr="00F41464">
        <w:rPr>
          <w:rFonts w:ascii="Arial" w:eastAsia="Arial" w:hAnsi="Arial"/>
          <w:sz w:val="22"/>
        </w:rPr>
        <w:t xml:space="preserve"> </w:t>
      </w:r>
      <w:r w:rsidRPr="00F41464">
        <w:rPr>
          <w:rFonts w:ascii="Arial" w:eastAsia="Arial" w:hAnsi="Arial"/>
          <w:sz w:val="22"/>
        </w:rPr>
        <w:t>umowy o podwykonawstwo robót budowlanych lub umowy o podwykonawstwo w zakresie dostaw lub usług.</w:t>
      </w:r>
    </w:p>
    <w:p w14:paraId="69E392A0" w14:textId="77777777" w:rsidR="004A0EDF" w:rsidRPr="00F41464" w:rsidRDefault="004A0EDF">
      <w:pPr>
        <w:spacing w:line="1" w:lineRule="exact"/>
        <w:rPr>
          <w:rFonts w:ascii="Arial" w:eastAsia="Times New Roman" w:hAnsi="Arial"/>
        </w:rPr>
      </w:pPr>
    </w:p>
    <w:p w14:paraId="5A7CE78E" w14:textId="77777777" w:rsidR="004A0EDF" w:rsidRPr="00F41464" w:rsidRDefault="00341076">
      <w:pPr>
        <w:numPr>
          <w:ilvl w:val="0"/>
          <w:numId w:val="35"/>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i/lub Podwykonawcy od Zamawiającego z tytułu wynagrodzenia do wysokości kwoty odpowiadającej dokonanej płatności.</w:t>
      </w:r>
    </w:p>
    <w:p w14:paraId="04CC0DDA" w14:textId="77777777" w:rsidR="004A0EDF" w:rsidRPr="00F41464" w:rsidRDefault="004A0EDF">
      <w:pPr>
        <w:spacing w:line="4" w:lineRule="exact"/>
        <w:rPr>
          <w:rFonts w:ascii="Arial" w:eastAsia="Times New Roman" w:hAnsi="Arial"/>
          <w:sz w:val="24"/>
        </w:rPr>
      </w:pPr>
    </w:p>
    <w:p w14:paraId="233C20D0" w14:textId="77777777" w:rsidR="004A0EDF" w:rsidRPr="00F41464" w:rsidRDefault="00341076">
      <w:pPr>
        <w:numPr>
          <w:ilvl w:val="0"/>
          <w:numId w:val="35"/>
        </w:numPr>
        <w:tabs>
          <w:tab w:val="left" w:pos="366"/>
        </w:tabs>
        <w:spacing w:line="238" w:lineRule="auto"/>
        <w:ind w:left="347" w:right="20" w:hanging="344"/>
        <w:jc w:val="both"/>
        <w:rPr>
          <w:rFonts w:ascii="Arial" w:eastAsia="Times New Roman" w:hAnsi="Arial"/>
          <w:sz w:val="24"/>
        </w:rPr>
      </w:pPr>
      <w:r w:rsidRPr="00F41464">
        <w:rPr>
          <w:rFonts w:ascii="Arial" w:eastAsia="Arial" w:hAnsi="Arial"/>
          <w:sz w:val="22"/>
        </w:rPr>
        <w:t>Zamawiający dokona bezpośredniej płatności na rzecz Podwykonawcy lub dalszego Podwykonawcy w terminie 14 dni od dnia pisemnego potwierdzenia Podwykonawcy lub dalszemu Podwykonawcy uznania przez Zamawiającego płatności bezpośredniej za uzasadnioną.</w:t>
      </w:r>
    </w:p>
    <w:p w14:paraId="54C3A361" w14:textId="77777777"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zobowiązania Zamawiającego względem Wykonawcy w zakresie objętym zdeponowaną kwotą.</w:t>
      </w:r>
    </w:p>
    <w:p w14:paraId="705F9594" w14:textId="77777777" w:rsidR="004A0EDF" w:rsidRPr="00F41464" w:rsidRDefault="004A0EDF">
      <w:pPr>
        <w:spacing w:line="3" w:lineRule="exact"/>
        <w:rPr>
          <w:rFonts w:ascii="Arial" w:eastAsia="Times New Roman" w:hAnsi="Arial"/>
          <w:sz w:val="24"/>
        </w:rPr>
      </w:pPr>
    </w:p>
    <w:p w14:paraId="1DFA4AB3" w14:textId="77777777"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niniejszą umową.</w:t>
      </w:r>
    </w:p>
    <w:p w14:paraId="2610794A" w14:textId="77777777" w:rsidR="004A0EDF" w:rsidRPr="00F41464" w:rsidRDefault="004A0EDF">
      <w:pPr>
        <w:spacing w:line="1" w:lineRule="exact"/>
        <w:rPr>
          <w:rFonts w:ascii="Arial" w:eastAsia="Times New Roman" w:hAnsi="Arial"/>
          <w:sz w:val="24"/>
        </w:rPr>
      </w:pPr>
    </w:p>
    <w:p w14:paraId="6109D190" w14:textId="77777777"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50B97EAB" w14:textId="77777777" w:rsidR="004A0EDF" w:rsidRPr="00F41464" w:rsidRDefault="004A0EDF">
      <w:pPr>
        <w:spacing w:line="1" w:lineRule="exact"/>
        <w:rPr>
          <w:rFonts w:ascii="Arial" w:eastAsia="Times New Roman" w:hAnsi="Arial"/>
          <w:sz w:val="24"/>
        </w:rPr>
      </w:pPr>
    </w:p>
    <w:p w14:paraId="773D3B89" w14:textId="77777777" w:rsidR="004A0EDF" w:rsidRPr="00F41464" w:rsidRDefault="00341076">
      <w:pPr>
        <w:numPr>
          <w:ilvl w:val="0"/>
          <w:numId w:val="35"/>
        </w:numPr>
        <w:tabs>
          <w:tab w:val="left" w:pos="366"/>
        </w:tabs>
        <w:spacing w:line="238" w:lineRule="auto"/>
        <w:ind w:left="347" w:hanging="346"/>
        <w:jc w:val="both"/>
        <w:rPr>
          <w:rFonts w:ascii="Arial" w:eastAsia="Times New Roman" w:hAnsi="Arial"/>
          <w:sz w:val="24"/>
        </w:rPr>
      </w:pPr>
      <w:r w:rsidRPr="00F41464">
        <w:rPr>
          <w:rFonts w:ascii="Arial" w:eastAsia="Arial" w:hAnsi="Arial"/>
          <w:sz w:val="22"/>
        </w:rPr>
        <w:t>Do rachunku lub faktury VAT końcowej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0321F9AC" w14:textId="77777777" w:rsidR="004A0EDF" w:rsidRPr="00F41464" w:rsidRDefault="004A0EDF">
      <w:pPr>
        <w:spacing w:line="4" w:lineRule="exact"/>
        <w:rPr>
          <w:rFonts w:ascii="Arial" w:eastAsia="Times New Roman" w:hAnsi="Arial"/>
          <w:sz w:val="24"/>
        </w:rPr>
      </w:pPr>
    </w:p>
    <w:p w14:paraId="4973FB8C" w14:textId="77777777" w:rsidR="004A0EDF" w:rsidRPr="00F41464" w:rsidRDefault="00341076">
      <w:pPr>
        <w:numPr>
          <w:ilvl w:val="0"/>
          <w:numId w:val="35"/>
        </w:numPr>
        <w:tabs>
          <w:tab w:val="left" w:pos="366"/>
        </w:tabs>
        <w:spacing w:line="237" w:lineRule="auto"/>
        <w:ind w:left="347" w:hanging="346"/>
        <w:rPr>
          <w:rFonts w:ascii="Arial" w:eastAsia="Times New Roman" w:hAnsi="Arial"/>
          <w:sz w:val="24"/>
        </w:rPr>
      </w:pPr>
      <w:r w:rsidRPr="00F41464">
        <w:rPr>
          <w:rFonts w:ascii="Arial" w:eastAsia="Arial" w:hAnsi="Arial"/>
          <w:sz w:val="22"/>
        </w:rPr>
        <w:t>Sumaryczna wartość kwot brutto należnych Wykonawcy oraz kwot brutto wynikających z umów podwykonawczych nie może przekroczyć wysokości kwoty brutto określonej w ust. 1.</w:t>
      </w:r>
    </w:p>
    <w:p w14:paraId="01860F52" w14:textId="77777777" w:rsidR="004A0EDF" w:rsidRPr="00F41464" w:rsidRDefault="00341076">
      <w:pPr>
        <w:numPr>
          <w:ilvl w:val="0"/>
          <w:numId w:val="35"/>
        </w:numPr>
        <w:tabs>
          <w:tab w:val="left" w:pos="367"/>
        </w:tabs>
        <w:spacing w:line="233" w:lineRule="auto"/>
        <w:ind w:left="367" w:hanging="366"/>
        <w:rPr>
          <w:rFonts w:ascii="Arial" w:eastAsia="Times New Roman" w:hAnsi="Arial"/>
          <w:sz w:val="24"/>
        </w:rPr>
      </w:pPr>
      <w:r w:rsidRPr="00F41464">
        <w:rPr>
          <w:rFonts w:ascii="Arial" w:eastAsia="Arial" w:hAnsi="Arial"/>
          <w:sz w:val="22"/>
        </w:rPr>
        <w:t>Za datę zapłaty strony uznają datę obciążenia rachunku bankowego Zamawiającego.</w:t>
      </w:r>
    </w:p>
    <w:p w14:paraId="0F065EA9" w14:textId="77777777" w:rsidR="004A0EDF" w:rsidRPr="00F41464" w:rsidRDefault="004A0EDF">
      <w:pPr>
        <w:spacing w:line="2" w:lineRule="exact"/>
        <w:rPr>
          <w:rFonts w:ascii="Arial" w:eastAsia="Times New Roman" w:hAnsi="Arial"/>
          <w:sz w:val="24"/>
        </w:rPr>
      </w:pPr>
    </w:p>
    <w:p w14:paraId="026A30C6" w14:textId="77777777" w:rsidR="004A0EDF" w:rsidRPr="00F41464" w:rsidRDefault="00341076">
      <w:pPr>
        <w:numPr>
          <w:ilvl w:val="0"/>
          <w:numId w:val="35"/>
        </w:numPr>
        <w:tabs>
          <w:tab w:val="left" w:pos="366"/>
        </w:tabs>
        <w:spacing w:line="238" w:lineRule="auto"/>
        <w:ind w:left="347" w:right="20" w:hanging="346"/>
        <w:rPr>
          <w:rFonts w:ascii="Arial" w:eastAsia="Times New Roman" w:hAnsi="Arial"/>
          <w:sz w:val="24"/>
        </w:rPr>
      </w:pPr>
      <w:r w:rsidRPr="00F41464">
        <w:rPr>
          <w:rFonts w:ascii="Arial" w:eastAsia="Arial" w:hAnsi="Arial"/>
          <w:sz w:val="22"/>
        </w:rPr>
        <w:t>Zamawiający zapłaci Wykonawcy odsetki ustawowe za zwłokę w zapłacie wynagrodzenia za każdy dzień zwłoki.</w:t>
      </w:r>
    </w:p>
    <w:p w14:paraId="3EDDBD76" w14:textId="77777777" w:rsidR="004A0EDF" w:rsidRPr="00F41464" w:rsidRDefault="004A0EDF">
      <w:pPr>
        <w:spacing w:line="1" w:lineRule="exact"/>
        <w:rPr>
          <w:rFonts w:ascii="Arial" w:eastAsia="Times New Roman" w:hAnsi="Arial"/>
          <w:sz w:val="24"/>
        </w:rPr>
      </w:pPr>
    </w:p>
    <w:p w14:paraId="5BBA296D" w14:textId="77777777" w:rsidR="004A0EDF" w:rsidRPr="00F41464" w:rsidRDefault="00341076">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lastRenderedPageBreak/>
        <w:t>Bez zgody Zamawiającego wyrażonej w formie pisemnej i zastrzeżonej pod rygorem nieważności – Wykonawcy nie wolno dokonywać przelewów jakichkolwiek wierzytelności wynikających z niniejszej umowy.</w:t>
      </w:r>
    </w:p>
    <w:p w14:paraId="0FD433AF" w14:textId="77777777" w:rsidR="008672D9" w:rsidRPr="00F41464" w:rsidRDefault="008672D9" w:rsidP="008672D9">
      <w:pPr>
        <w:pStyle w:val="Akapitzlist"/>
        <w:rPr>
          <w:rFonts w:ascii="Arial" w:eastAsia="Times New Roman" w:hAnsi="Arial"/>
          <w:sz w:val="24"/>
        </w:rPr>
      </w:pPr>
    </w:p>
    <w:p w14:paraId="5ACF886E" w14:textId="77777777" w:rsidR="008672D9" w:rsidRPr="00F41464" w:rsidRDefault="008672D9" w:rsidP="008672D9">
      <w:pPr>
        <w:numPr>
          <w:ilvl w:val="0"/>
          <w:numId w:val="35"/>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W przypadku, gdy Wykonawcą będzie konsorcjum w rozumieniu przepisu art. 58 ust. 1 ustawy Prawo zamówień publicznych - wszelkie płatności dokonywane będą przez Zamawiającego na rzecz wskazanego przez Wykonawcę członka Konsorcjum ze skutkiem zwalniającym Zamawiającego od obowiązku wypłacania jakichkolwiek kwot wynagrodzenia pozostałym członkom konsorcjum [ tj. na zasadzie wynikającej z art. 367 kodeksu cywilnego</w:t>
      </w:r>
    </w:p>
    <w:p w14:paraId="66B1C537" w14:textId="77777777" w:rsidR="008672D9" w:rsidRPr="00F41464" w:rsidRDefault="008672D9" w:rsidP="008672D9">
      <w:pPr>
        <w:spacing w:line="3" w:lineRule="exact"/>
        <w:rPr>
          <w:rFonts w:ascii="Arial" w:eastAsia="Times New Roman" w:hAnsi="Arial"/>
          <w:sz w:val="24"/>
        </w:rPr>
      </w:pPr>
    </w:p>
    <w:p w14:paraId="4CE7C657" w14:textId="77777777" w:rsidR="008672D9" w:rsidRPr="00F41464" w:rsidRDefault="008672D9" w:rsidP="008672D9">
      <w:pPr>
        <w:spacing w:line="236" w:lineRule="auto"/>
        <w:ind w:left="347"/>
        <w:rPr>
          <w:rFonts w:ascii="Arial" w:eastAsia="Arial" w:hAnsi="Arial"/>
          <w:sz w:val="22"/>
        </w:rPr>
      </w:pPr>
      <w:r w:rsidRPr="00F41464">
        <w:rPr>
          <w:rFonts w:ascii="Arial" w:eastAsia="Arial" w:hAnsi="Arial"/>
          <w:sz w:val="22"/>
        </w:rPr>
        <w:t>– solidarność wierzycieli].</w:t>
      </w:r>
    </w:p>
    <w:p w14:paraId="72B0DF01" w14:textId="77777777" w:rsidR="008672D9" w:rsidRPr="00F41464" w:rsidRDefault="008672D9" w:rsidP="00A0633E">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 xml:space="preserve">Zamawiający na podstawie art. 4 ust. 1 ustawy z dnia 9 listopada 2018 r. o elektronicznym fakturowaniu w zamówieniach publicznych, koncesjach na roboty budowlane lub usługi oraz partnerstwie </w:t>
      </w:r>
      <w:proofErr w:type="spellStart"/>
      <w:r w:rsidRPr="00F41464">
        <w:rPr>
          <w:rFonts w:ascii="Arial" w:eastAsia="Arial" w:hAnsi="Arial"/>
          <w:sz w:val="22"/>
        </w:rPr>
        <w:t>publiczno</w:t>
      </w:r>
      <w:proofErr w:type="spellEnd"/>
      <w:r w:rsidRPr="00F41464">
        <w:rPr>
          <w:rFonts w:ascii="Arial" w:eastAsia="Arial" w:hAnsi="Arial"/>
          <w:sz w:val="22"/>
        </w:rPr>
        <w:t xml:space="preserve"> – prywatnym (</w:t>
      </w:r>
      <w:proofErr w:type="spellStart"/>
      <w:r w:rsidR="00A0633E" w:rsidRPr="00F41464">
        <w:rPr>
          <w:rFonts w:ascii="Arial" w:eastAsia="Arial" w:hAnsi="Arial"/>
          <w:sz w:val="22"/>
        </w:rPr>
        <w:t>t.j</w:t>
      </w:r>
      <w:proofErr w:type="spellEnd"/>
      <w:r w:rsidR="00A0633E" w:rsidRPr="00F41464">
        <w:rPr>
          <w:rFonts w:ascii="Arial" w:eastAsia="Arial" w:hAnsi="Arial"/>
          <w:sz w:val="22"/>
        </w:rPr>
        <w:t>. Dz.U. 2020 poz. 1666</w:t>
      </w:r>
      <w:r w:rsidRPr="00F41464">
        <w:rPr>
          <w:rFonts w:ascii="Arial" w:eastAsia="Arial" w:hAnsi="Arial"/>
          <w:sz w:val="22"/>
        </w:rPr>
        <w:t xml:space="preserve">) jest obowiązany do odbierania od wykonawcy ustrukturyzowanych faktur elektronicznych przesłanych za pośrednictwem platformy elektronicznego fakturowania (PEF). Wykonawca na podstawie art. 4 ust. 2 wyżej wymienionej ustawy </w:t>
      </w:r>
      <w:r w:rsidRPr="00F41464">
        <w:rPr>
          <w:rFonts w:ascii="Arial" w:eastAsia="Arial" w:hAnsi="Arial"/>
          <w:sz w:val="22"/>
          <w:u w:val="single"/>
        </w:rPr>
        <w:t>nie jest obowiązany</w:t>
      </w:r>
      <w:r w:rsidRPr="00F41464">
        <w:rPr>
          <w:rFonts w:ascii="Arial" w:eastAsia="Arial" w:hAnsi="Arial"/>
          <w:sz w:val="22"/>
        </w:rPr>
        <w:t xml:space="preserve"> do wysyłania ustrukturyzowanych faktur elektronicznych do zamawiającego za pośrednictwem platformy (PEF).</w:t>
      </w:r>
    </w:p>
    <w:p w14:paraId="06681CAF" w14:textId="77777777" w:rsidR="004A0EDF" w:rsidRPr="00F41464" w:rsidRDefault="004A0EDF">
      <w:pPr>
        <w:spacing w:line="211" w:lineRule="exact"/>
        <w:rPr>
          <w:rFonts w:ascii="Arial" w:eastAsia="Times New Roman" w:hAnsi="Arial"/>
        </w:rPr>
      </w:pPr>
    </w:p>
    <w:p w14:paraId="632107AA" w14:textId="77777777" w:rsidR="004A0EDF" w:rsidRPr="00F41464" w:rsidRDefault="00341076">
      <w:pPr>
        <w:spacing w:line="0" w:lineRule="atLeast"/>
        <w:ind w:left="4467"/>
        <w:rPr>
          <w:rFonts w:ascii="Arial" w:eastAsia="Arial" w:hAnsi="Arial"/>
          <w:b/>
          <w:sz w:val="22"/>
        </w:rPr>
      </w:pPr>
      <w:r w:rsidRPr="00F41464">
        <w:rPr>
          <w:rFonts w:ascii="Arial" w:eastAsia="Arial" w:hAnsi="Arial"/>
          <w:b/>
          <w:sz w:val="22"/>
        </w:rPr>
        <w:t>§10.</w:t>
      </w:r>
    </w:p>
    <w:p w14:paraId="052FF767" w14:textId="77777777" w:rsidR="004A0EDF" w:rsidRPr="00F41464" w:rsidRDefault="004A0EDF">
      <w:pPr>
        <w:spacing w:line="42" w:lineRule="exact"/>
        <w:rPr>
          <w:rFonts w:ascii="Arial" w:eastAsia="Times New Roman" w:hAnsi="Arial"/>
          <w:b/>
        </w:rPr>
      </w:pPr>
    </w:p>
    <w:p w14:paraId="1C32DA73" w14:textId="77777777" w:rsidR="004A0EDF" w:rsidRPr="00F41464" w:rsidRDefault="00341076">
      <w:pPr>
        <w:spacing w:line="0" w:lineRule="atLeast"/>
        <w:ind w:left="2607"/>
        <w:rPr>
          <w:rFonts w:ascii="Arial" w:eastAsia="Arial" w:hAnsi="Arial"/>
          <w:b/>
          <w:sz w:val="22"/>
        </w:rPr>
      </w:pPr>
      <w:r w:rsidRPr="00F41464">
        <w:rPr>
          <w:rFonts w:ascii="Arial" w:eastAsia="Arial" w:hAnsi="Arial"/>
          <w:b/>
          <w:sz w:val="22"/>
        </w:rPr>
        <w:t>Zabezpieczenie należytego wykonania umowy</w:t>
      </w:r>
    </w:p>
    <w:p w14:paraId="65F331CF" w14:textId="77777777" w:rsidR="004A0EDF" w:rsidRPr="002A0556" w:rsidRDefault="00341076" w:rsidP="00C67B29">
      <w:pPr>
        <w:numPr>
          <w:ilvl w:val="0"/>
          <w:numId w:val="37"/>
        </w:numPr>
        <w:tabs>
          <w:tab w:val="left" w:pos="366"/>
        </w:tabs>
        <w:spacing w:line="0" w:lineRule="atLeast"/>
        <w:ind w:left="366" w:hanging="364"/>
        <w:jc w:val="both"/>
        <w:rPr>
          <w:rFonts w:ascii="Arial" w:eastAsia="Times New Roman" w:hAnsi="Arial"/>
          <w:sz w:val="24"/>
        </w:rPr>
      </w:pPr>
      <w:r w:rsidRPr="002A0556">
        <w:rPr>
          <w:rFonts w:ascii="Arial" w:eastAsia="Arial" w:hAnsi="Arial"/>
          <w:sz w:val="22"/>
        </w:rPr>
        <w:t>Zamawiający oświadcza, że Wykonawca przed zawarciem umowy wniósł na jego rzecz zabezpieczenie należytego wykonania umowy na zasadach określonych w przepi</w:t>
      </w:r>
      <w:r w:rsidR="00F008D6" w:rsidRPr="002A0556">
        <w:rPr>
          <w:rFonts w:ascii="Arial" w:eastAsia="Arial" w:hAnsi="Arial"/>
          <w:sz w:val="22"/>
        </w:rPr>
        <w:t xml:space="preserve">sach ustawy </w:t>
      </w:r>
      <w:proofErr w:type="spellStart"/>
      <w:r w:rsidR="00F008D6" w:rsidRPr="002A0556">
        <w:rPr>
          <w:rFonts w:ascii="Arial" w:eastAsia="Arial" w:hAnsi="Arial"/>
          <w:sz w:val="22"/>
        </w:rPr>
        <w:t>Pzp</w:t>
      </w:r>
      <w:proofErr w:type="spellEnd"/>
      <w:r w:rsidR="00F008D6" w:rsidRPr="002A0556">
        <w:rPr>
          <w:rFonts w:ascii="Arial" w:eastAsia="Arial" w:hAnsi="Arial"/>
          <w:sz w:val="22"/>
        </w:rPr>
        <w:t xml:space="preserve"> na kwotę równą 3</w:t>
      </w:r>
      <w:r w:rsidRPr="002A0556">
        <w:rPr>
          <w:rFonts w:ascii="Arial" w:eastAsia="Arial" w:hAnsi="Arial"/>
          <w:sz w:val="22"/>
        </w:rPr>
        <w:t xml:space="preserve"> % ceny całkowitej podanej w ofercie, tj. na kwotę </w:t>
      </w:r>
      <w:r w:rsidR="002A0556" w:rsidRPr="002A0556">
        <w:rPr>
          <w:rFonts w:ascii="Arial" w:eastAsia="Arial" w:hAnsi="Arial"/>
          <w:b/>
          <w:sz w:val="22"/>
        </w:rPr>
        <w:t xml:space="preserve"> </w:t>
      </w:r>
      <w:r w:rsidRPr="002A0556">
        <w:rPr>
          <w:rFonts w:ascii="Arial" w:eastAsia="Arial" w:hAnsi="Arial"/>
          <w:sz w:val="22"/>
        </w:rPr>
        <w:t xml:space="preserve">(słownie: </w:t>
      </w:r>
      <w:bookmarkStart w:id="14" w:name="page17"/>
      <w:bookmarkEnd w:id="14"/>
      <w:r w:rsidRPr="002A0556">
        <w:rPr>
          <w:rFonts w:ascii="Arial" w:eastAsia="Arial" w:hAnsi="Arial"/>
          <w:sz w:val="22"/>
        </w:rPr>
        <w:t xml:space="preserve">Zabezpieczenie należytego wykonania umowy Wykonawca wniósł w formie </w:t>
      </w:r>
      <w:r w:rsidR="00A942D0" w:rsidRPr="002A0556">
        <w:rPr>
          <w:rFonts w:ascii="Arial" w:eastAsia="Arial" w:hAnsi="Arial"/>
          <w:sz w:val="22"/>
        </w:rPr>
        <w:t>pieniężnej przelewem na rachunek Zamawiającego</w:t>
      </w:r>
      <w:r w:rsidRPr="002A0556">
        <w:rPr>
          <w:rFonts w:ascii="Arial" w:eastAsia="Arial" w:hAnsi="Arial"/>
          <w:sz w:val="22"/>
        </w:rPr>
        <w:t>.</w:t>
      </w:r>
    </w:p>
    <w:p w14:paraId="3DCACFB4" w14:textId="77777777" w:rsidR="004A0EDF" w:rsidRPr="00F41464" w:rsidRDefault="004A0EDF" w:rsidP="008672D9">
      <w:pPr>
        <w:spacing w:line="24" w:lineRule="exact"/>
        <w:jc w:val="both"/>
        <w:rPr>
          <w:rFonts w:ascii="Arial" w:eastAsia="Times New Roman" w:hAnsi="Arial"/>
          <w:sz w:val="24"/>
        </w:rPr>
      </w:pPr>
    </w:p>
    <w:p w14:paraId="288F0FBF" w14:textId="77777777"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Zabezpieczenie należytego wykonania umowy ma na celu zabezpieczenie i ewentualne zaspokojenie roszczeń Zamawiającego z tytułu niewykonania lub nienależytego wykonania umowy przez Wykonawcę, w tym usunięcia wad, w szczególności roszczeń Zamawiającego o zapłatę kar umownych wobec Wykonawcy.</w:t>
      </w:r>
    </w:p>
    <w:p w14:paraId="135BE6AF" w14:textId="77777777" w:rsidR="004A0EDF" w:rsidRPr="00F41464" w:rsidRDefault="004A0EDF" w:rsidP="008672D9">
      <w:pPr>
        <w:spacing w:line="3" w:lineRule="exact"/>
        <w:jc w:val="both"/>
        <w:rPr>
          <w:rFonts w:ascii="Arial" w:eastAsia="Times New Roman" w:hAnsi="Arial"/>
          <w:sz w:val="24"/>
        </w:rPr>
      </w:pPr>
    </w:p>
    <w:p w14:paraId="47AD8850" w14:textId="77777777" w:rsidR="004A0EDF" w:rsidRPr="00F41464" w:rsidRDefault="00341076" w:rsidP="008672D9">
      <w:pPr>
        <w:numPr>
          <w:ilvl w:val="0"/>
          <w:numId w:val="37"/>
        </w:numPr>
        <w:tabs>
          <w:tab w:val="left" w:pos="366"/>
        </w:tabs>
        <w:spacing w:line="233" w:lineRule="auto"/>
        <w:ind w:left="366" w:hanging="364"/>
        <w:jc w:val="both"/>
        <w:rPr>
          <w:rFonts w:ascii="Arial" w:eastAsia="Times New Roman" w:hAnsi="Arial"/>
          <w:sz w:val="24"/>
        </w:rPr>
      </w:pPr>
      <w:r w:rsidRPr="00F41464">
        <w:rPr>
          <w:rFonts w:ascii="Arial" w:eastAsia="Arial" w:hAnsi="Arial"/>
          <w:sz w:val="22"/>
        </w:rPr>
        <w:t>Beneficjentem zabezpieczenia należytego wykonania umowy jest Zamawiający.</w:t>
      </w:r>
    </w:p>
    <w:p w14:paraId="67533C80" w14:textId="77777777" w:rsidR="004A0EDF" w:rsidRPr="00F41464" w:rsidRDefault="004A0EDF" w:rsidP="008672D9">
      <w:pPr>
        <w:spacing w:line="2" w:lineRule="exact"/>
        <w:jc w:val="both"/>
        <w:rPr>
          <w:rFonts w:ascii="Arial" w:eastAsia="Times New Roman" w:hAnsi="Arial"/>
          <w:sz w:val="24"/>
        </w:rPr>
      </w:pPr>
    </w:p>
    <w:p w14:paraId="7F44F9BA" w14:textId="77777777" w:rsidR="004A0EDF" w:rsidRPr="00F41464" w:rsidRDefault="00341076" w:rsidP="008672D9">
      <w:pPr>
        <w:numPr>
          <w:ilvl w:val="0"/>
          <w:numId w:val="37"/>
        </w:numPr>
        <w:tabs>
          <w:tab w:val="left" w:pos="366"/>
        </w:tabs>
        <w:spacing w:line="236" w:lineRule="auto"/>
        <w:ind w:left="366" w:hanging="364"/>
        <w:jc w:val="both"/>
        <w:rPr>
          <w:rFonts w:ascii="Arial" w:eastAsia="Times New Roman" w:hAnsi="Arial"/>
          <w:sz w:val="24"/>
        </w:rPr>
      </w:pPr>
      <w:r w:rsidRPr="00F41464">
        <w:rPr>
          <w:rFonts w:ascii="Arial" w:eastAsia="Arial" w:hAnsi="Arial"/>
          <w:sz w:val="22"/>
        </w:rPr>
        <w:t>Koszty ustanowienia zabezpieczenia należytego wykonania umowy ponosi Wykonawca.</w:t>
      </w:r>
    </w:p>
    <w:p w14:paraId="142D3EBF" w14:textId="77777777" w:rsidR="004A0EDF" w:rsidRPr="00F41464" w:rsidRDefault="004A0EDF" w:rsidP="008672D9">
      <w:pPr>
        <w:spacing w:line="2" w:lineRule="exact"/>
        <w:jc w:val="both"/>
        <w:rPr>
          <w:rFonts w:ascii="Arial" w:eastAsia="Times New Roman" w:hAnsi="Arial"/>
          <w:sz w:val="24"/>
        </w:rPr>
      </w:pPr>
    </w:p>
    <w:p w14:paraId="26CCE7B3" w14:textId="77777777"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DE18E5A" w14:textId="77777777" w:rsidR="004A0EDF" w:rsidRPr="00F41464" w:rsidRDefault="004A0EDF">
      <w:pPr>
        <w:spacing w:line="6" w:lineRule="exact"/>
        <w:rPr>
          <w:rFonts w:ascii="Arial" w:eastAsia="Times New Roman" w:hAnsi="Arial"/>
          <w:sz w:val="24"/>
        </w:rPr>
      </w:pPr>
    </w:p>
    <w:p w14:paraId="711EE1BE" w14:textId="77777777" w:rsidR="004A0EDF" w:rsidRPr="00F41464" w:rsidRDefault="00341076" w:rsidP="00EC28DE">
      <w:pPr>
        <w:numPr>
          <w:ilvl w:val="0"/>
          <w:numId w:val="3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Kwota w wysokości PLN stanowiąca </w:t>
      </w:r>
      <w:r w:rsidRPr="00F41464">
        <w:rPr>
          <w:rFonts w:ascii="Arial" w:eastAsia="Arial" w:hAnsi="Arial"/>
          <w:b/>
          <w:sz w:val="22"/>
        </w:rPr>
        <w:t>70 %</w:t>
      </w:r>
      <w:r w:rsidRPr="00F41464">
        <w:rPr>
          <w:rFonts w:ascii="Arial" w:eastAsia="Arial" w:hAnsi="Arial"/>
          <w:sz w:val="22"/>
        </w:rPr>
        <w:t xml:space="preserve"> zabezpieczenia należytego wykonania umowy, zostanie zwrócona w terminie </w:t>
      </w:r>
      <w:r w:rsidRPr="00F41464">
        <w:rPr>
          <w:rFonts w:ascii="Arial" w:eastAsia="Arial" w:hAnsi="Arial"/>
          <w:b/>
          <w:sz w:val="22"/>
        </w:rPr>
        <w:t>30 dni</w:t>
      </w:r>
      <w:r w:rsidRPr="00F41464">
        <w:rPr>
          <w:rFonts w:ascii="Arial" w:eastAsia="Arial" w:hAnsi="Arial"/>
          <w:sz w:val="22"/>
        </w:rPr>
        <w:t xml:space="preserve"> od dnia odbioru końcowego robót.</w:t>
      </w:r>
    </w:p>
    <w:p w14:paraId="48C72810" w14:textId="77777777" w:rsidR="004A0EDF" w:rsidRPr="00F41464" w:rsidRDefault="004A0EDF">
      <w:pPr>
        <w:spacing w:line="2" w:lineRule="exact"/>
        <w:rPr>
          <w:rFonts w:ascii="Arial" w:eastAsia="Times New Roman" w:hAnsi="Arial"/>
          <w:sz w:val="24"/>
        </w:rPr>
      </w:pPr>
    </w:p>
    <w:p w14:paraId="1B58D956" w14:textId="2ACEBAB5" w:rsidR="004A0EDF" w:rsidRPr="00F41464" w:rsidRDefault="00341076" w:rsidP="00EC28DE">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 xml:space="preserve">Kwota pozostawiona na zabezpieczenie roszczeń z tytułu rękojmi za wady fizyczne, wynosząca </w:t>
      </w:r>
      <w:r w:rsidRPr="00F41464">
        <w:rPr>
          <w:rFonts w:ascii="Arial" w:eastAsia="Arial" w:hAnsi="Arial"/>
          <w:b/>
          <w:sz w:val="22"/>
        </w:rPr>
        <w:t>30 %</w:t>
      </w:r>
      <w:r w:rsidRPr="00F41464">
        <w:rPr>
          <w:rFonts w:ascii="Arial" w:eastAsia="Arial" w:hAnsi="Arial"/>
          <w:sz w:val="22"/>
        </w:rPr>
        <w:t xml:space="preserve"> wartości zabezpieczenia należytego wykonania umowy, tj. </w:t>
      </w:r>
      <w:r w:rsidRPr="00F41464">
        <w:rPr>
          <w:rFonts w:ascii="Arial" w:eastAsia="Arial" w:hAnsi="Arial"/>
          <w:b/>
          <w:sz w:val="22"/>
        </w:rPr>
        <w:t>zł</w:t>
      </w:r>
      <w:r w:rsidRPr="00F41464">
        <w:rPr>
          <w:rFonts w:ascii="Arial" w:eastAsia="Arial" w:hAnsi="Arial"/>
          <w:sz w:val="22"/>
        </w:rPr>
        <w:t xml:space="preserve"> (słownie</w:t>
      </w:r>
      <w:r w:rsidR="007024FC">
        <w:rPr>
          <w:rFonts w:ascii="Arial" w:eastAsia="Arial" w:hAnsi="Arial"/>
          <w:sz w:val="22"/>
        </w:rPr>
        <w:t>..</w:t>
      </w:r>
      <w:r w:rsidRPr="00F41464">
        <w:rPr>
          <w:rFonts w:ascii="Arial" w:eastAsia="Arial" w:hAnsi="Arial"/>
          <w:sz w:val="22"/>
        </w:rPr>
        <w:t xml:space="preserve">:) PLN, zostanie zwrócona nie później niż w </w:t>
      </w:r>
      <w:r w:rsidRPr="00F41464">
        <w:rPr>
          <w:rFonts w:ascii="Arial" w:eastAsia="Arial" w:hAnsi="Arial"/>
          <w:b/>
          <w:sz w:val="22"/>
        </w:rPr>
        <w:t>15 dniu</w:t>
      </w:r>
      <w:r w:rsidRPr="00F41464">
        <w:rPr>
          <w:rFonts w:ascii="Arial" w:eastAsia="Arial" w:hAnsi="Arial"/>
          <w:sz w:val="22"/>
        </w:rPr>
        <w:t xml:space="preserve"> po upływie tego okresu.</w:t>
      </w:r>
    </w:p>
    <w:p w14:paraId="3A9684D2" w14:textId="77777777" w:rsidR="004A0EDF" w:rsidRPr="00F41464" w:rsidRDefault="004A0EDF">
      <w:pPr>
        <w:spacing w:line="1" w:lineRule="exact"/>
        <w:rPr>
          <w:rFonts w:ascii="Arial" w:eastAsia="Times New Roman" w:hAnsi="Arial"/>
          <w:sz w:val="24"/>
        </w:rPr>
      </w:pPr>
    </w:p>
    <w:p w14:paraId="3B723831" w14:textId="77777777" w:rsidR="004A0EDF" w:rsidRPr="00F41464" w:rsidRDefault="00341076">
      <w:pPr>
        <w:numPr>
          <w:ilvl w:val="0"/>
          <w:numId w:val="3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 xml:space="preserve">W trakcie realizacji umowy Wykonawca może dokonać zmiany formy zabezpieczenia należytego wykonania umowy na jedną lub kilka form, o których mowa w przepisach ustawy </w:t>
      </w:r>
      <w:proofErr w:type="spellStart"/>
      <w:r w:rsidRPr="00F41464">
        <w:rPr>
          <w:rFonts w:ascii="Arial" w:eastAsia="Arial" w:hAnsi="Arial"/>
          <w:sz w:val="22"/>
        </w:rPr>
        <w:t>Pzp</w:t>
      </w:r>
      <w:proofErr w:type="spellEnd"/>
      <w:r w:rsidRPr="00F41464">
        <w:rPr>
          <w:rFonts w:ascii="Arial" w:eastAsia="Arial" w:hAnsi="Arial"/>
          <w:sz w:val="22"/>
        </w:rPr>
        <w:t>, pod warunkiem, że zmiana formy zabezpieczenia zostanie dokonana z zachowaniem ciągłości zabezpieczenia i bez zmniejszenia jego wysokości.</w:t>
      </w:r>
    </w:p>
    <w:p w14:paraId="27E289B7" w14:textId="77777777" w:rsidR="004A0EDF" w:rsidRPr="00F41464" w:rsidRDefault="004A0EDF">
      <w:pPr>
        <w:spacing w:line="2" w:lineRule="exact"/>
        <w:rPr>
          <w:rFonts w:ascii="Arial" w:eastAsia="Times New Roman" w:hAnsi="Arial"/>
          <w:sz w:val="24"/>
        </w:rPr>
      </w:pPr>
    </w:p>
    <w:p w14:paraId="38CA0A1F" w14:textId="77777777" w:rsidR="004A0EDF" w:rsidRPr="00F41464" w:rsidRDefault="00341076">
      <w:pPr>
        <w:numPr>
          <w:ilvl w:val="0"/>
          <w:numId w:val="37"/>
        </w:numPr>
        <w:tabs>
          <w:tab w:val="left" w:pos="365"/>
        </w:tabs>
        <w:spacing w:line="237" w:lineRule="auto"/>
        <w:ind w:left="346" w:hanging="345"/>
        <w:rPr>
          <w:rFonts w:ascii="Arial" w:eastAsia="Times New Roman" w:hAnsi="Arial"/>
          <w:sz w:val="24"/>
        </w:rPr>
      </w:pPr>
      <w:r w:rsidRPr="00F41464">
        <w:rPr>
          <w:rFonts w:ascii="Arial" w:eastAsia="Arial" w:hAnsi="Arial"/>
          <w:sz w:val="22"/>
        </w:rPr>
        <w:t>Zabezpieczenie należytego wykonania umowy pozostaje w dyspozycji Zamawiającego i zachowuje swoją ważność na czas określony w umowie.</w:t>
      </w:r>
    </w:p>
    <w:p w14:paraId="39F31C88" w14:textId="77777777" w:rsidR="004A0EDF" w:rsidRPr="00F41464" w:rsidRDefault="00341076">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nie zajdzie powód do realizacji zabezpieczenia w całości lub w części, podlega ono zwrotowi Wykonawcy odpowiednio w całości lub w części w terminach, o których mowa w ust. 7 i ust. 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3E9A5C02" w14:textId="77777777" w:rsidR="004A0EDF" w:rsidRPr="00F41464" w:rsidRDefault="004A0EDF">
      <w:pPr>
        <w:spacing w:line="1" w:lineRule="exact"/>
        <w:rPr>
          <w:rFonts w:ascii="Arial" w:eastAsia="Times New Roman" w:hAnsi="Arial"/>
          <w:sz w:val="24"/>
        </w:rPr>
      </w:pPr>
    </w:p>
    <w:p w14:paraId="42C880F5" w14:textId="77777777" w:rsidR="004A0EDF" w:rsidRPr="00F41464" w:rsidRDefault="00341076">
      <w:pPr>
        <w:numPr>
          <w:ilvl w:val="0"/>
          <w:numId w:val="37"/>
        </w:numPr>
        <w:tabs>
          <w:tab w:val="left" w:pos="366"/>
        </w:tabs>
        <w:spacing w:line="238" w:lineRule="auto"/>
        <w:ind w:left="346" w:hanging="345"/>
        <w:jc w:val="both"/>
        <w:rPr>
          <w:rFonts w:ascii="Arial" w:eastAsia="Times New Roman" w:hAnsi="Arial"/>
          <w:sz w:val="24"/>
        </w:rPr>
      </w:pPr>
      <w:r w:rsidRPr="00F41464">
        <w:rPr>
          <w:rFonts w:ascii="Arial" w:eastAsia="Arial" w:hAnsi="Arial"/>
          <w:sz w:val="22"/>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14:paraId="210814BE" w14:textId="77777777" w:rsidR="004A0EDF" w:rsidRPr="00F41464" w:rsidRDefault="00341076">
      <w:pPr>
        <w:numPr>
          <w:ilvl w:val="0"/>
          <w:numId w:val="37"/>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lastRenderedPageBreak/>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4E10796A" w14:textId="77777777" w:rsidR="004A0EDF" w:rsidRPr="00F41464" w:rsidRDefault="004A0EDF">
      <w:pPr>
        <w:spacing w:line="1" w:lineRule="exact"/>
        <w:rPr>
          <w:rFonts w:ascii="Arial" w:eastAsia="Times New Roman" w:hAnsi="Arial"/>
          <w:sz w:val="24"/>
        </w:rPr>
      </w:pPr>
    </w:p>
    <w:p w14:paraId="690EC0C8" w14:textId="77777777"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76069A5C" w14:textId="77777777"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zwróci Wykonawcy środki pieniężne otrzymane z tytułu realizacji zabezpieczenia należytego wykonania umowy po przedstawieniu przez Wykonawcę nowego zabezpieczenia albo w terminie zwrotu danej części zabezpieczenia.</w:t>
      </w:r>
    </w:p>
    <w:p w14:paraId="765CB63A" w14:textId="77777777" w:rsidR="004A0EDF" w:rsidRPr="00F41464" w:rsidRDefault="004A0EDF">
      <w:pPr>
        <w:spacing w:line="212" w:lineRule="exact"/>
        <w:rPr>
          <w:rFonts w:ascii="Arial" w:eastAsia="Times New Roman" w:hAnsi="Arial"/>
        </w:rPr>
      </w:pPr>
    </w:p>
    <w:p w14:paraId="5DC7C42F"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§11.</w:t>
      </w:r>
    </w:p>
    <w:p w14:paraId="53BE1551" w14:textId="77777777" w:rsidR="004A0EDF" w:rsidRPr="00F41464" w:rsidRDefault="004A0EDF">
      <w:pPr>
        <w:spacing w:line="42" w:lineRule="exact"/>
        <w:rPr>
          <w:rFonts w:ascii="Arial" w:eastAsia="Times New Roman" w:hAnsi="Arial"/>
          <w:b/>
        </w:rPr>
      </w:pPr>
    </w:p>
    <w:p w14:paraId="3E44A0E3"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Podwykonawstwo</w:t>
      </w:r>
    </w:p>
    <w:p w14:paraId="69DD03D9" w14:textId="77777777" w:rsidR="004A0EDF" w:rsidRPr="00F41464" w:rsidRDefault="00341076">
      <w:pPr>
        <w:numPr>
          <w:ilvl w:val="0"/>
          <w:numId w:val="38"/>
        </w:numPr>
        <w:tabs>
          <w:tab w:val="left" w:pos="366"/>
        </w:tabs>
        <w:spacing w:line="233"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p>
    <w:p w14:paraId="5EE97E70" w14:textId="77777777" w:rsidR="004A0EDF" w:rsidRPr="00F41464" w:rsidRDefault="004A0EDF">
      <w:pPr>
        <w:spacing w:line="2" w:lineRule="exact"/>
        <w:rPr>
          <w:rFonts w:ascii="Arial" w:eastAsia="Times New Roman" w:hAnsi="Arial"/>
          <w:sz w:val="24"/>
        </w:rPr>
      </w:pPr>
    </w:p>
    <w:p w14:paraId="3EA46A07" w14:textId="77777777" w:rsidR="004A0EDF" w:rsidRPr="00366CCC" w:rsidRDefault="00EC28DE" w:rsidP="00EC28DE">
      <w:pPr>
        <w:spacing w:line="234" w:lineRule="auto"/>
        <w:ind w:left="346"/>
        <w:rPr>
          <w:rFonts w:ascii="Arial" w:eastAsia="Arial" w:hAnsi="Arial"/>
          <w:b/>
          <w:sz w:val="22"/>
        </w:rPr>
      </w:pPr>
      <w:r w:rsidRPr="00F41464">
        <w:rPr>
          <w:rFonts w:ascii="Arial" w:eastAsia="Arial" w:hAnsi="Arial"/>
          <w:sz w:val="22"/>
        </w:rPr>
        <w:t>U</w:t>
      </w:r>
      <w:r w:rsidR="00341076" w:rsidRPr="00F41464">
        <w:rPr>
          <w:rFonts w:ascii="Arial" w:eastAsia="Arial" w:hAnsi="Arial"/>
          <w:sz w:val="22"/>
        </w:rPr>
        <w:t>mowy</w:t>
      </w:r>
      <w:r>
        <w:rPr>
          <w:rFonts w:ascii="Arial" w:eastAsia="Arial" w:hAnsi="Arial"/>
          <w:sz w:val="22"/>
        </w:rPr>
        <w:t>.</w:t>
      </w:r>
    </w:p>
    <w:p w14:paraId="44845221" w14:textId="77777777" w:rsidR="004A0EDF" w:rsidRPr="00366CCC" w:rsidRDefault="004A0EDF">
      <w:pPr>
        <w:spacing w:line="1" w:lineRule="exact"/>
        <w:rPr>
          <w:rFonts w:ascii="Arial" w:eastAsia="Times New Roman" w:hAnsi="Arial"/>
          <w:sz w:val="24"/>
        </w:rPr>
      </w:pPr>
    </w:p>
    <w:p w14:paraId="234F8FAF" w14:textId="77777777" w:rsidR="00433024" w:rsidRPr="00366CCC" w:rsidRDefault="00433024"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 xml:space="preserve">Wprowadzenie nowego Podwykonawcy, zmiana Podwykonawcy lub dalszego Podwykonawcy w zakresie wykonania robót budowlanych stanowiących przedmiot umowy nie stanowi zmiany umowy, ale wymaga uprzedniej zgody Zamawiającego na wprowadzenie nowego Podwykonawcy, zmianę Podwykonawcy lub dalszego Podwykonawcy, wyrażonej poprzez akceptację umowy o podwykonawstwo. </w:t>
      </w:r>
      <w:bookmarkStart w:id="15" w:name="page18"/>
      <w:bookmarkEnd w:id="15"/>
    </w:p>
    <w:p w14:paraId="3E48024B" w14:textId="77777777" w:rsidR="004A0EDF" w:rsidRPr="00F41464" w:rsidRDefault="00341076"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6B8CC94A" w14:textId="77777777" w:rsidR="004A0EDF" w:rsidRPr="00F41464" w:rsidRDefault="004A0EDF">
      <w:pPr>
        <w:spacing w:line="2" w:lineRule="exact"/>
        <w:rPr>
          <w:rFonts w:ascii="Arial" w:eastAsia="Times New Roman" w:hAnsi="Arial"/>
          <w:sz w:val="24"/>
        </w:rPr>
      </w:pPr>
    </w:p>
    <w:p w14:paraId="1313181E" w14:textId="77777777" w:rsidR="004A0EDF" w:rsidRPr="00F41464" w:rsidRDefault="00341076">
      <w:pPr>
        <w:numPr>
          <w:ilvl w:val="0"/>
          <w:numId w:val="39"/>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5E90F0AB" w14:textId="77777777" w:rsidR="004A0EDF" w:rsidRPr="00F41464" w:rsidRDefault="00341076">
      <w:pPr>
        <w:numPr>
          <w:ilvl w:val="1"/>
          <w:numId w:val="39"/>
        </w:numPr>
        <w:tabs>
          <w:tab w:val="left" w:pos="686"/>
        </w:tabs>
        <w:spacing w:line="238"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796DABAE" w14:textId="77777777" w:rsidR="004A0EDF" w:rsidRPr="00F41464" w:rsidRDefault="004A0EDF">
      <w:pPr>
        <w:spacing w:line="2" w:lineRule="exact"/>
        <w:rPr>
          <w:rFonts w:ascii="Arial" w:eastAsia="Times New Roman" w:hAnsi="Arial"/>
          <w:sz w:val="24"/>
        </w:rPr>
      </w:pPr>
    </w:p>
    <w:p w14:paraId="7F603110"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28472096" w14:textId="2795FA34"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sidR="00D62810">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4BB9D203" w14:textId="77777777" w:rsidR="004A0EDF" w:rsidRPr="00F41464" w:rsidRDefault="004A0EDF">
      <w:pPr>
        <w:spacing w:line="3" w:lineRule="exact"/>
        <w:rPr>
          <w:rFonts w:ascii="Arial" w:eastAsia="Times New Roman" w:hAnsi="Arial"/>
          <w:sz w:val="24"/>
        </w:rPr>
      </w:pPr>
    </w:p>
    <w:p w14:paraId="32BAADC8"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F41464">
        <w:rPr>
          <w:rFonts w:ascii="Arial" w:eastAsia="Arial" w:hAnsi="Arial"/>
          <w:sz w:val="22"/>
        </w:rPr>
        <w:t>STWiORB</w:t>
      </w:r>
      <w:proofErr w:type="spellEnd"/>
      <w:r w:rsidRPr="00F41464">
        <w:rPr>
          <w:rFonts w:ascii="Arial" w:eastAsia="Arial" w:hAnsi="Arial"/>
          <w:sz w:val="22"/>
        </w:rPr>
        <w:t>, SWZ oraz standardom deklarowanym w ofercie Wykonawcy,</w:t>
      </w:r>
    </w:p>
    <w:p w14:paraId="3EA9B2B0" w14:textId="77777777" w:rsidR="004A0EDF" w:rsidRPr="00F41464" w:rsidRDefault="004A0EDF">
      <w:pPr>
        <w:spacing w:line="4" w:lineRule="exact"/>
        <w:rPr>
          <w:rFonts w:ascii="Arial" w:eastAsia="Times New Roman" w:hAnsi="Arial"/>
          <w:sz w:val="24"/>
        </w:rPr>
      </w:pPr>
    </w:p>
    <w:p w14:paraId="0F38EC66"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15D1AC18" w14:textId="77777777" w:rsidR="004A0EDF" w:rsidRPr="00F41464" w:rsidRDefault="004A0EDF">
      <w:pPr>
        <w:spacing w:line="2" w:lineRule="exact"/>
        <w:rPr>
          <w:rFonts w:ascii="Arial" w:eastAsia="Times New Roman" w:hAnsi="Arial"/>
          <w:sz w:val="24"/>
        </w:rPr>
      </w:pPr>
    </w:p>
    <w:p w14:paraId="27C3E08C" w14:textId="77777777"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08A2DCF" w14:textId="77777777" w:rsidR="004A0EDF" w:rsidRPr="00F41464" w:rsidRDefault="004A0EDF">
      <w:pPr>
        <w:spacing w:line="4" w:lineRule="exact"/>
        <w:rPr>
          <w:rFonts w:ascii="Arial" w:eastAsia="Times New Roman" w:hAnsi="Arial"/>
          <w:sz w:val="24"/>
        </w:rPr>
      </w:pPr>
    </w:p>
    <w:p w14:paraId="700C1498" w14:textId="77777777" w:rsidR="004A0EDF" w:rsidRPr="00F41464" w:rsidRDefault="00341076">
      <w:pPr>
        <w:numPr>
          <w:ilvl w:val="1"/>
          <w:numId w:val="39"/>
        </w:numPr>
        <w:tabs>
          <w:tab w:val="left" w:pos="686"/>
        </w:tabs>
        <w:spacing w:line="237"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1A7F067A" w14:textId="77777777" w:rsidR="004A0EDF" w:rsidRPr="00F41464" w:rsidRDefault="00341076">
      <w:pPr>
        <w:numPr>
          <w:ilvl w:val="1"/>
          <w:numId w:val="39"/>
        </w:numPr>
        <w:tabs>
          <w:tab w:val="left" w:pos="686"/>
        </w:tabs>
        <w:spacing w:line="239" w:lineRule="auto"/>
        <w:ind w:left="686" w:hanging="345"/>
        <w:rPr>
          <w:rFonts w:ascii="Arial" w:eastAsia="Times New Roman" w:hAnsi="Arial"/>
          <w:sz w:val="24"/>
        </w:rPr>
      </w:pPr>
      <w:r w:rsidRPr="00F41464">
        <w:rPr>
          <w:rFonts w:ascii="Arial" w:eastAsia="Arial" w:hAnsi="Arial"/>
          <w:sz w:val="22"/>
        </w:rPr>
        <w:lastRenderedPageBreak/>
        <w:t>zakazane będzie dokonywanie przelewów wierzytelności z umowy podwykonawczej bez pisemnej zgody Zamawiającego [zastrzeżonej od rygorem nieważności ],</w:t>
      </w:r>
    </w:p>
    <w:p w14:paraId="16284885" w14:textId="77777777" w:rsidR="004A0EDF" w:rsidRPr="00F41464" w:rsidRDefault="004A0EDF">
      <w:pPr>
        <w:spacing w:line="1" w:lineRule="exact"/>
        <w:rPr>
          <w:rFonts w:ascii="Arial" w:eastAsia="Times New Roman" w:hAnsi="Arial"/>
          <w:sz w:val="24"/>
        </w:rPr>
      </w:pPr>
    </w:p>
    <w:p w14:paraId="2272D3C2" w14:textId="77777777" w:rsidR="004A0EDF" w:rsidRPr="00F41464" w:rsidRDefault="00341076">
      <w:pPr>
        <w:numPr>
          <w:ilvl w:val="1"/>
          <w:numId w:val="39"/>
        </w:numPr>
        <w:tabs>
          <w:tab w:val="left" w:pos="686"/>
        </w:tabs>
        <w:spacing w:line="237" w:lineRule="auto"/>
        <w:ind w:left="686" w:hanging="345"/>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2A329138" w14:textId="77777777" w:rsidR="004A0EDF" w:rsidRPr="00F41464" w:rsidRDefault="00341076">
      <w:pPr>
        <w:numPr>
          <w:ilvl w:val="0"/>
          <w:numId w:val="39"/>
        </w:numPr>
        <w:tabs>
          <w:tab w:val="left" w:pos="366"/>
        </w:tabs>
        <w:spacing w:line="233"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70F9DFB7" w14:textId="77777777" w:rsidR="004A0EDF" w:rsidRPr="00F41464" w:rsidRDefault="004A0EDF">
      <w:pPr>
        <w:spacing w:line="2" w:lineRule="exact"/>
        <w:rPr>
          <w:rFonts w:ascii="Arial" w:eastAsia="Times New Roman" w:hAnsi="Arial"/>
          <w:sz w:val="24"/>
        </w:rPr>
      </w:pPr>
    </w:p>
    <w:p w14:paraId="3D086F89" w14:textId="77777777" w:rsidR="004A0EDF" w:rsidRPr="00F41464" w:rsidRDefault="00341076">
      <w:pPr>
        <w:numPr>
          <w:ilvl w:val="1"/>
          <w:numId w:val="39"/>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7AB9E95" w14:textId="77777777" w:rsidR="004A0EDF" w:rsidRPr="00F41464" w:rsidRDefault="004A0EDF">
      <w:pPr>
        <w:spacing w:line="3" w:lineRule="exact"/>
        <w:rPr>
          <w:rFonts w:ascii="Arial" w:eastAsia="Times New Roman" w:hAnsi="Arial"/>
          <w:sz w:val="24"/>
        </w:rPr>
      </w:pPr>
    </w:p>
    <w:p w14:paraId="5DEF7C5D" w14:textId="77777777" w:rsidR="004A0EDF" w:rsidRPr="00F41464" w:rsidRDefault="00341076">
      <w:pPr>
        <w:numPr>
          <w:ilvl w:val="1"/>
          <w:numId w:val="39"/>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4782EB81" w14:textId="77777777" w:rsidR="004A0EDF" w:rsidRPr="00F41464" w:rsidRDefault="00341076">
      <w:pPr>
        <w:numPr>
          <w:ilvl w:val="0"/>
          <w:numId w:val="39"/>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491870A" w14:textId="77777777" w:rsidR="004A0EDF" w:rsidRPr="00F41464" w:rsidRDefault="004A0EDF">
      <w:pPr>
        <w:spacing w:line="2" w:lineRule="exact"/>
        <w:rPr>
          <w:rFonts w:ascii="Arial" w:eastAsia="Times New Roman" w:hAnsi="Arial"/>
          <w:sz w:val="24"/>
        </w:rPr>
      </w:pPr>
    </w:p>
    <w:p w14:paraId="5DF62F92" w14:textId="77777777" w:rsidR="00F41464" w:rsidRPr="00F41464" w:rsidRDefault="00341076" w:rsidP="00F41464">
      <w:pPr>
        <w:numPr>
          <w:ilvl w:val="0"/>
          <w:numId w:val="39"/>
        </w:numPr>
        <w:tabs>
          <w:tab w:val="left" w:pos="366"/>
        </w:tabs>
        <w:spacing w:line="248"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6" w:name="page19"/>
      <w:bookmarkEnd w:id="16"/>
      <w:r w:rsidR="00E5331B" w:rsidRPr="00F41464">
        <w:rPr>
          <w:rFonts w:ascii="Arial" w:eastAsia="Arial" w:hAnsi="Arial"/>
          <w:sz w:val="22"/>
        </w:rPr>
        <w:t xml:space="preserve"> </w:t>
      </w:r>
      <w:r w:rsidRPr="00F41464">
        <w:rPr>
          <w:rFonts w:ascii="Arial" w:eastAsia="Arial" w:hAnsi="Arial"/>
          <w:sz w:val="22"/>
        </w:rPr>
        <w:t>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88BE2EF" w14:textId="77777777" w:rsid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398DBE12" w14:textId="77777777" w:rsidR="004A0EDF" w:rsidRP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0DC18AD0" w14:textId="77777777" w:rsidR="004A0EDF" w:rsidRPr="00F41464" w:rsidRDefault="004A0EDF">
      <w:pPr>
        <w:spacing w:line="2" w:lineRule="exact"/>
        <w:rPr>
          <w:rFonts w:ascii="Arial" w:eastAsia="Times New Roman" w:hAnsi="Arial"/>
          <w:sz w:val="24"/>
        </w:rPr>
      </w:pPr>
    </w:p>
    <w:p w14:paraId="54F711F9" w14:textId="77777777" w:rsidR="004A0EDF" w:rsidRPr="00F41464" w:rsidRDefault="00341076">
      <w:pPr>
        <w:numPr>
          <w:ilvl w:val="1"/>
          <w:numId w:val="40"/>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25795114" w14:textId="77777777" w:rsidR="004A0EDF" w:rsidRPr="00F41464" w:rsidRDefault="004A0EDF">
      <w:pPr>
        <w:spacing w:line="2" w:lineRule="exact"/>
        <w:rPr>
          <w:rFonts w:ascii="Arial" w:eastAsia="Times New Roman" w:hAnsi="Arial"/>
        </w:rPr>
      </w:pPr>
    </w:p>
    <w:p w14:paraId="3A283B04" w14:textId="77777777" w:rsidR="004A0EDF" w:rsidRPr="00F41464" w:rsidRDefault="00341076">
      <w:pPr>
        <w:tabs>
          <w:tab w:val="left" w:pos="666"/>
        </w:tabs>
        <w:spacing w:line="237"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 7,</w:t>
      </w:r>
    </w:p>
    <w:p w14:paraId="346CDE9F" w14:textId="77777777" w:rsidR="004A0EDF" w:rsidRPr="00F41464" w:rsidRDefault="004A0EDF">
      <w:pPr>
        <w:spacing w:line="1" w:lineRule="exact"/>
        <w:rPr>
          <w:rFonts w:ascii="Arial" w:eastAsia="Times New Roman" w:hAnsi="Arial"/>
        </w:rPr>
      </w:pPr>
    </w:p>
    <w:p w14:paraId="4FA54F41" w14:textId="77777777" w:rsidR="004A0EDF" w:rsidRPr="00F41464" w:rsidRDefault="004A0EDF">
      <w:pPr>
        <w:spacing w:line="6" w:lineRule="exact"/>
        <w:rPr>
          <w:rFonts w:ascii="Arial" w:eastAsia="Times New Roman" w:hAnsi="Arial"/>
          <w:sz w:val="24"/>
        </w:rPr>
      </w:pPr>
    </w:p>
    <w:p w14:paraId="13DE541F" w14:textId="77777777" w:rsidR="004A0EDF" w:rsidRPr="00F41464" w:rsidRDefault="00341076">
      <w:pPr>
        <w:numPr>
          <w:ilvl w:val="1"/>
          <w:numId w:val="41"/>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34DE521" w14:textId="77777777" w:rsidR="004A0EDF" w:rsidRPr="00F41464" w:rsidRDefault="004A0EDF">
      <w:pPr>
        <w:spacing w:line="4" w:lineRule="exact"/>
        <w:rPr>
          <w:rFonts w:ascii="Arial" w:eastAsia="Times New Roman" w:hAnsi="Arial"/>
          <w:sz w:val="24"/>
        </w:rPr>
      </w:pPr>
    </w:p>
    <w:p w14:paraId="6E5C01D8" w14:textId="77777777"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uzależniające zwrot kwot zabezpieczenia przez Wykonawcę Podwykonawcy od zwrotu Wykonawcy zabezpieczenia należytego wykonania umowy przez Zamawiającego,</w:t>
      </w:r>
    </w:p>
    <w:p w14:paraId="5ABFBA05" w14:textId="77777777" w:rsidR="004A0EDF" w:rsidRPr="00F41464" w:rsidRDefault="004A0EDF">
      <w:pPr>
        <w:spacing w:line="2" w:lineRule="exact"/>
        <w:rPr>
          <w:rFonts w:ascii="Arial" w:eastAsia="Times New Roman" w:hAnsi="Arial"/>
          <w:sz w:val="24"/>
        </w:rPr>
      </w:pPr>
    </w:p>
    <w:p w14:paraId="08504A14" w14:textId="77777777" w:rsidR="004A0EDF" w:rsidRPr="00F41464" w:rsidRDefault="00341076">
      <w:pPr>
        <w:numPr>
          <w:ilvl w:val="1"/>
          <w:numId w:val="41"/>
        </w:numPr>
        <w:tabs>
          <w:tab w:val="left" w:pos="686"/>
        </w:tabs>
        <w:spacing w:line="237" w:lineRule="auto"/>
        <w:ind w:left="686" w:right="20" w:hanging="345"/>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0B36A933" w14:textId="77777777"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4B05CB64" w14:textId="77777777" w:rsidR="004A0EDF" w:rsidRPr="00F41464" w:rsidRDefault="004A0EDF">
      <w:pPr>
        <w:spacing w:line="2" w:lineRule="exact"/>
        <w:rPr>
          <w:rFonts w:ascii="Arial" w:eastAsia="Times New Roman" w:hAnsi="Arial"/>
          <w:sz w:val="24"/>
        </w:rPr>
      </w:pPr>
    </w:p>
    <w:p w14:paraId="38588835" w14:textId="77777777" w:rsidR="00F41464" w:rsidRDefault="00341076" w:rsidP="00F41464">
      <w:pPr>
        <w:numPr>
          <w:ilvl w:val="1"/>
          <w:numId w:val="41"/>
        </w:numPr>
        <w:tabs>
          <w:tab w:val="left" w:pos="686"/>
        </w:tabs>
        <w:spacing w:line="233" w:lineRule="auto"/>
        <w:ind w:left="686" w:hanging="345"/>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376E1AAB" w14:textId="77777777" w:rsidR="00F41464" w:rsidRDefault="00F41464" w:rsidP="00F41464">
      <w:pPr>
        <w:pStyle w:val="Akapitzlist"/>
        <w:rPr>
          <w:rFonts w:ascii="Arial" w:eastAsia="Arial" w:hAnsi="Arial"/>
          <w:sz w:val="22"/>
        </w:rPr>
      </w:pPr>
    </w:p>
    <w:p w14:paraId="1601DB8E" w14:textId="77777777" w:rsidR="004A0EDF" w:rsidRPr="00F41464" w:rsidRDefault="00F41464" w:rsidP="00F41464">
      <w:pPr>
        <w:tabs>
          <w:tab w:val="left" w:pos="686"/>
        </w:tabs>
        <w:spacing w:line="233" w:lineRule="auto"/>
        <w:rPr>
          <w:rFonts w:ascii="Arial" w:eastAsia="Times New Roman" w:hAnsi="Arial"/>
          <w:sz w:val="24"/>
        </w:rPr>
      </w:pPr>
      <w:r>
        <w:rPr>
          <w:rFonts w:ascii="Arial" w:eastAsia="Arial" w:hAnsi="Arial"/>
          <w:sz w:val="22"/>
        </w:rPr>
        <w:t>11.</w:t>
      </w:r>
      <w:r w:rsidR="00341076" w:rsidRPr="00F41464">
        <w:rPr>
          <w:rFonts w:ascii="Arial" w:eastAsia="Arial" w:hAnsi="Arial"/>
          <w:sz w:val="22"/>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14:paraId="60508A5C" w14:textId="77777777" w:rsidR="004A0EDF" w:rsidRPr="00F41464" w:rsidRDefault="004A0EDF">
      <w:pPr>
        <w:spacing w:line="3" w:lineRule="exact"/>
        <w:rPr>
          <w:rFonts w:ascii="Arial" w:eastAsia="Times New Roman" w:hAnsi="Arial"/>
          <w:sz w:val="24"/>
        </w:rPr>
      </w:pPr>
    </w:p>
    <w:p w14:paraId="0CD8D8F8"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w:t>
      </w:r>
      <w:r w:rsidRPr="00F41464">
        <w:rPr>
          <w:rFonts w:ascii="Arial" w:eastAsia="Arial" w:hAnsi="Arial"/>
          <w:sz w:val="22"/>
        </w:rPr>
        <w:lastRenderedPageBreak/>
        <w:t>7 dni od dnia zawarcia tej umowy, jednakże nie później niż na 3 dni przed dniem skierowania Podwykonawcy lub dalszego Podwykonawcy do realizacji robót budowlanych.</w:t>
      </w:r>
    </w:p>
    <w:p w14:paraId="76086AFF" w14:textId="77777777" w:rsidR="004A0EDF" w:rsidRPr="00F41464" w:rsidRDefault="004A0EDF">
      <w:pPr>
        <w:spacing w:line="1" w:lineRule="exact"/>
        <w:rPr>
          <w:rFonts w:ascii="Arial" w:eastAsia="Times New Roman" w:hAnsi="Arial"/>
          <w:sz w:val="24"/>
        </w:rPr>
      </w:pPr>
    </w:p>
    <w:p w14:paraId="3BFDAEB9" w14:textId="77777777" w:rsidR="004A0EDF" w:rsidRPr="00F41464" w:rsidRDefault="00341076" w:rsidP="00F41464">
      <w:pPr>
        <w:numPr>
          <w:ilvl w:val="0"/>
          <w:numId w:val="109"/>
        </w:numPr>
        <w:tabs>
          <w:tab w:val="left" w:pos="366"/>
        </w:tabs>
        <w:spacing w:line="262" w:lineRule="auto"/>
        <w:jc w:val="both"/>
        <w:rPr>
          <w:rFonts w:ascii="Arial" w:eastAsia="Arial" w:hAnsi="Arial"/>
          <w:sz w:val="22"/>
        </w:rPr>
      </w:pPr>
      <w:r w:rsidRPr="00F41464">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F41464">
        <w:rPr>
          <w:rFonts w:ascii="Arial" w:eastAsia="Arial" w:hAnsi="Arial"/>
          <w:sz w:val="27"/>
          <w:vertAlign w:val="superscript"/>
        </w:rPr>
        <w:t>1</w:t>
      </w:r>
      <w:r w:rsidRPr="00F41464">
        <w:rPr>
          <w:rFonts w:ascii="Arial" w:eastAsia="Arial" w:hAnsi="Arial"/>
          <w:sz w:val="22"/>
        </w:rPr>
        <w:t xml:space="preserve"> § 1 kodeksu cywilnego chyba, że</w:t>
      </w:r>
      <w:bookmarkStart w:id="17" w:name="page20"/>
      <w:bookmarkEnd w:id="17"/>
      <w:r w:rsidR="00E5331B" w:rsidRPr="00F41464">
        <w:rPr>
          <w:rFonts w:ascii="Arial" w:eastAsia="Arial" w:hAnsi="Arial"/>
          <w:sz w:val="22"/>
        </w:rPr>
        <w:t xml:space="preserve"> </w:t>
      </w:r>
      <w:r w:rsidRPr="00F41464">
        <w:rPr>
          <w:rFonts w:ascii="Arial" w:eastAsia="Arial" w:hAnsi="Arial"/>
          <w:sz w:val="22"/>
        </w:rPr>
        <w:t>zostanie w całości uwzględniony przez wykonawcę i podwykonawcę i/lub dalszego podwykonawcę.</w:t>
      </w:r>
    </w:p>
    <w:p w14:paraId="0E24D33D" w14:textId="77777777" w:rsidR="004A0EDF" w:rsidRPr="00F41464" w:rsidRDefault="004A0EDF">
      <w:pPr>
        <w:spacing w:line="1" w:lineRule="exact"/>
        <w:rPr>
          <w:rFonts w:ascii="Arial" w:eastAsia="Times New Roman" w:hAnsi="Arial"/>
        </w:rPr>
      </w:pPr>
    </w:p>
    <w:p w14:paraId="35C89172" w14:textId="77777777" w:rsidR="004A0EDF" w:rsidRPr="00366CCC" w:rsidRDefault="00341076" w:rsidP="00F41464">
      <w:pPr>
        <w:numPr>
          <w:ilvl w:val="0"/>
          <w:numId w:val="109"/>
        </w:numPr>
        <w:tabs>
          <w:tab w:val="left" w:pos="366"/>
        </w:tabs>
        <w:spacing w:line="237" w:lineRule="auto"/>
        <w:jc w:val="both"/>
        <w:rPr>
          <w:rFonts w:ascii="Arial" w:eastAsia="Times New Roman" w:hAnsi="Arial"/>
          <w:sz w:val="24"/>
        </w:rPr>
      </w:pPr>
      <w:r w:rsidRPr="00F41464">
        <w:rPr>
          <w:rFonts w:ascii="Arial" w:eastAsia="Arial" w:hAnsi="Arial"/>
          <w:sz w:val="22"/>
        </w:rPr>
        <w:t xml:space="preserve">Umowa o podwykonawstwo, której przedmiotem są roboty budowlane, będzie uważana za 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6A80846C" w14:textId="77777777" w:rsidR="004A0EDF" w:rsidRPr="00366CCC" w:rsidRDefault="00341076" w:rsidP="00F41464">
      <w:pPr>
        <w:numPr>
          <w:ilvl w:val="0"/>
          <w:numId w:val="109"/>
        </w:numPr>
        <w:tabs>
          <w:tab w:val="left" w:pos="366"/>
        </w:tabs>
        <w:spacing w:line="239" w:lineRule="auto"/>
        <w:jc w:val="both"/>
        <w:rPr>
          <w:rFonts w:ascii="Arial" w:eastAsia="Times New Roman" w:hAnsi="Arial"/>
          <w:sz w:val="24"/>
        </w:rPr>
      </w:pPr>
      <w:r w:rsidRPr="00366CCC">
        <w:rPr>
          <w:rFonts w:ascii="Arial" w:eastAsia="Arial" w:hAnsi="Arial"/>
          <w:sz w:val="22"/>
        </w:rPr>
        <w:t xml:space="preserve">Wykonawca, Podwykonawca, lub dalszy Podwykonawca, przedłoży Zamawiającemu poświadczoną za zgodność z oryginałem kopię zawartej umowy o podwykonawstwo, której przedmiotem są dostawy lub usługi stanowiące część przedmiotu umowy, w terminie </w:t>
      </w:r>
      <w:r w:rsidR="001B0229" w:rsidRPr="00366CCC">
        <w:rPr>
          <w:rFonts w:ascii="Arial" w:eastAsia="Arial" w:hAnsi="Arial"/>
          <w:sz w:val="22"/>
        </w:rPr>
        <w:t>do 7 dni od dnia jej zawarcia</w:t>
      </w:r>
      <w:r w:rsidRPr="00366CCC">
        <w:rPr>
          <w:rFonts w:ascii="Arial" w:eastAsia="Arial" w:hAnsi="Arial"/>
          <w:sz w:val="22"/>
        </w:rPr>
        <w:t>.</w:t>
      </w:r>
    </w:p>
    <w:p w14:paraId="5F652469" w14:textId="77777777" w:rsidR="004A0EDF" w:rsidRPr="00366CCC" w:rsidRDefault="004A0EDF">
      <w:pPr>
        <w:spacing w:line="6" w:lineRule="exact"/>
        <w:rPr>
          <w:rFonts w:ascii="Arial" w:eastAsia="Times New Roman" w:hAnsi="Arial"/>
          <w:sz w:val="24"/>
        </w:rPr>
      </w:pPr>
    </w:p>
    <w:p w14:paraId="4632AFAE"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realizacji przedmiotu umowy o podwykonawstwo, której przedmiotem są roboty budowlane w przypadku braku jej akceptacji przez Zamawiającego.</w:t>
      </w:r>
    </w:p>
    <w:p w14:paraId="218A7064" w14:textId="77777777" w:rsidR="004A0EDF" w:rsidRPr="00F41464" w:rsidRDefault="004A0EDF">
      <w:pPr>
        <w:spacing w:line="2" w:lineRule="exact"/>
        <w:rPr>
          <w:rFonts w:ascii="Arial" w:eastAsia="Times New Roman" w:hAnsi="Arial"/>
          <w:sz w:val="24"/>
        </w:rPr>
      </w:pPr>
    </w:p>
    <w:p w14:paraId="57067F6C"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F533CEF"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755697A" w14:textId="77777777" w:rsidR="004A0EDF" w:rsidRPr="00F41464" w:rsidRDefault="004A0EDF">
      <w:pPr>
        <w:spacing w:line="4" w:lineRule="exact"/>
        <w:rPr>
          <w:rFonts w:ascii="Arial" w:eastAsia="Times New Roman" w:hAnsi="Arial"/>
          <w:sz w:val="24"/>
        </w:rPr>
      </w:pPr>
    </w:p>
    <w:p w14:paraId="12BC4032"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 – 13 powyżej.</w:t>
      </w:r>
    </w:p>
    <w:p w14:paraId="5AF76D98" w14:textId="77777777" w:rsidR="004A0EDF" w:rsidRPr="00F41464" w:rsidRDefault="004A0EDF">
      <w:pPr>
        <w:spacing w:line="1" w:lineRule="exact"/>
        <w:rPr>
          <w:rFonts w:ascii="Arial" w:eastAsia="Times New Roman" w:hAnsi="Arial"/>
          <w:sz w:val="24"/>
        </w:rPr>
      </w:pPr>
    </w:p>
    <w:p w14:paraId="6134393B" w14:textId="77777777" w:rsidR="004A0EDF" w:rsidRPr="00F41464" w:rsidRDefault="00341076" w:rsidP="00F41464">
      <w:pPr>
        <w:numPr>
          <w:ilvl w:val="0"/>
          <w:numId w:val="109"/>
        </w:numPr>
        <w:tabs>
          <w:tab w:val="left" w:pos="431"/>
        </w:tabs>
        <w:spacing w:line="237" w:lineRule="auto"/>
        <w:rPr>
          <w:rFonts w:ascii="Arial" w:eastAsia="Times New Roman" w:hAnsi="Arial"/>
          <w:sz w:val="24"/>
        </w:rPr>
      </w:pPr>
      <w:r w:rsidRPr="00F41464">
        <w:rPr>
          <w:rFonts w:ascii="Arial" w:eastAsia="Arial" w:hAnsi="Arial"/>
          <w:sz w:val="22"/>
        </w:rPr>
        <w:t>Do zmian istotnych postanowień umów o podwykonawstwo, innych niż określone w ust. 17, stosuje się zasady określone w ust. 7 – 13 powyżej.</w:t>
      </w:r>
    </w:p>
    <w:p w14:paraId="2B84848C"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15DDA8DB" w14:textId="77777777" w:rsidR="004A0EDF" w:rsidRPr="00F41464" w:rsidRDefault="004A0EDF">
      <w:pPr>
        <w:spacing w:line="2" w:lineRule="exact"/>
        <w:rPr>
          <w:rFonts w:ascii="Arial" w:eastAsia="Times New Roman" w:hAnsi="Arial"/>
          <w:sz w:val="24"/>
        </w:rPr>
      </w:pPr>
    </w:p>
    <w:p w14:paraId="73A3A3A9"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7CA7CE2" w14:textId="77777777" w:rsidR="004A0EDF" w:rsidRPr="00F41464" w:rsidRDefault="004A0EDF">
      <w:pPr>
        <w:spacing w:line="212" w:lineRule="exact"/>
        <w:rPr>
          <w:rFonts w:ascii="Arial" w:eastAsia="Times New Roman" w:hAnsi="Arial"/>
        </w:rPr>
      </w:pPr>
    </w:p>
    <w:p w14:paraId="5E25D8EB"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§12.</w:t>
      </w:r>
    </w:p>
    <w:p w14:paraId="6CFFA202" w14:textId="77777777" w:rsidR="004A0EDF" w:rsidRPr="00F41464" w:rsidRDefault="004A0EDF">
      <w:pPr>
        <w:spacing w:line="46" w:lineRule="exact"/>
        <w:rPr>
          <w:rFonts w:ascii="Arial" w:eastAsia="Times New Roman" w:hAnsi="Arial"/>
          <w:b/>
        </w:rPr>
      </w:pPr>
    </w:p>
    <w:p w14:paraId="25F7237C" w14:textId="77777777"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Uprawnienia z tytułu rękojmi za wady i gwarancji jakości</w:t>
      </w:r>
    </w:p>
    <w:p w14:paraId="15191029" w14:textId="77777777" w:rsidR="004A0EDF" w:rsidRPr="00F41464" w:rsidRDefault="004A0EDF">
      <w:pPr>
        <w:spacing w:line="1" w:lineRule="exact"/>
        <w:rPr>
          <w:rFonts w:ascii="Arial" w:eastAsia="Times New Roman" w:hAnsi="Arial"/>
        </w:rPr>
      </w:pPr>
    </w:p>
    <w:p w14:paraId="7D8DACA3" w14:textId="77777777" w:rsidR="004A0EDF" w:rsidRPr="00F41464" w:rsidRDefault="00341076">
      <w:pPr>
        <w:numPr>
          <w:ilvl w:val="0"/>
          <w:numId w:val="44"/>
        </w:numPr>
        <w:tabs>
          <w:tab w:val="left" w:pos="366"/>
        </w:tabs>
        <w:spacing w:line="237" w:lineRule="auto"/>
        <w:ind w:left="346" w:hanging="346"/>
        <w:jc w:val="both"/>
        <w:rPr>
          <w:rFonts w:ascii="Arial" w:eastAsia="Times New Roman" w:hAnsi="Arial"/>
          <w:sz w:val="24"/>
        </w:rPr>
      </w:pPr>
      <w:r w:rsidRPr="00F41464">
        <w:rPr>
          <w:rFonts w:ascii="Arial" w:eastAsia="Arial" w:hAnsi="Arial"/>
          <w:sz w:val="22"/>
        </w:rPr>
        <w:t xml:space="preserve">Wykonawca ponosi wobec Zamawiającego odpowiedzialność z tytułu rękojmi za wady przedmiotu umowy przez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xml:space="preserve"> od daty odbioru końcowego robót, na zasadach określonych w załączniku nr 11 do umowy.</w:t>
      </w:r>
    </w:p>
    <w:p w14:paraId="3F24EED0" w14:textId="77777777" w:rsidR="004A0EDF" w:rsidRPr="00F41464" w:rsidRDefault="00341076">
      <w:pPr>
        <w:numPr>
          <w:ilvl w:val="0"/>
          <w:numId w:val="4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 xml:space="preserve">Wykonawca udziela Zamawiającemu na wykonane roboty budowlane, stanowiące przedmiot umowy, nieodpłatnej gwarancji jakości na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licząc od daty odbioru komisyjnego końcowego robót na warunkach określonych w załączniku nr 11 do umowy.</w:t>
      </w:r>
    </w:p>
    <w:p w14:paraId="06EA764F" w14:textId="77777777" w:rsidR="004A0EDF" w:rsidRPr="00F41464" w:rsidRDefault="004A0EDF">
      <w:pPr>
        <w:spacing w:line="2" w:lineRule="exact"/>
        <w:rPr>
          <w:rFonts w:ascii="Arial" w:eastAsia="Times New Roman" w:hAnsi="Arial"/>
          <w:sz w:val="24"/>
        </w:rPr>
      </w:pPr>
    </w:p>
    <w:p w14:paraId="6BC978E2" w14:textId="77777777" w:rsidR="00E5331B" w:rsidRPr="00F41464" w:rsidRDefault="00341076" w:rsidP="00E5331B">
      <w:pPr>
        <w:numPr>
          <w:ilvl w:val="0"/>
          <w:numId w:val="45"/>
        </w:numPr>
        <w:tabs>
          <w:tab w:val="left" w:pos="364"/>
        </w:tabs>
        <w:spacing w:line="244" w:lineRule="auto"/>
        <w:ind w:left="344" w:hanging="344"/>
        <w:jc w:val="both"/>
        <w:rPr>
          <w:rFonts w:ascii="Arial" w:eastAsia="Times New Roman" w:hAnsi="Arial"/>
          <w:sz w:val="24"/>
        </w:rPr>
      </w:pPr>
      <w:r w:rsidRPr="00F41464">
        <w:rPr>
          <w:rFonts w:ascii="Arial" w:eastAsia="Arial" w:hAnsi="Arial"/>
          <w:sz w:val="22"/>
        </w:rPr>
        <w:lastRenderedPageBreak/>
        <w:t>W okresie gwarancji i rękojmi Wykonawca przejmuje na siebie wszelkie obowiązki wynikające z serwisowania i konserwacji zabudowanych urządzeń, instalacji i wyposażenia mające wpływ na trwałość gwarancji producenta.</w:t>
      </w:r>
      <w:bookmarkStart w:id="18" w:name="page21"/>
      <w:bookmarkEnd w:id="18"/>
    </w:p>
    <w:p w14:paraId="2B2F5B2E" w14:textId="77777777" w:rsidR="004A0EDF" w:rsidRPr="00F41464" w:rsidRDefault="00341076" w:rsidP="00E5331B">
      <w:pPr>
        <w:numPr>
          <w:ilvl w:val="0"/>
          <w:numId w:val="45"/>
        </w:numPr>
        <w:tabs>
          <w:tab w:val="left" w:pos="364"/>
        </w:tabs>
        <w:spacing w:line="244" w:lineRule="auto"/>
        <w:ind w:left="344" w:hanging="344"/>
        <w:jc w:val="both"/>
        <w:rPr>
          <w:rFonts w:ascii="Arial" w:eastAsia="Times New Roman" w:hAnsi="Arial"/>
          <w:b/>
          <w:sz w:val="24"/>
        </w:rPr>
      </w:pPr>
      <w:r w:rsidRPr="00F41464">
        <w:rPr>
          <w:rFonts w:ascii="Arial" w:eastAsia="Arial" w:hAnsi="Arial"/>
          <w:b/>
          <w:sz w:val="22"/>
        </w:rPr>
        <w:t>W dacie zawarcia niniejszej umowy Wykonawca zobowiązany jest doręczyć Zamawiającemu podpisany dokument gwarancyjny zgodny z załącznikiem nr 11 do umowy. Strony zgodnie oświadczają, że w przypadku niedoręczenia powyższego dokumentu Wykonawca i tak związany będzie warunkami gwarancji jakości tam opisanymi, które stanowią integralną część niniejszej umowy.</w:t>
      </w:r>
    </w:p>
    <w:p w14:paraId="52C9CEE6" w14:textId="77777777" w:rsidR="004A0EDF" w:rsidRPr="00F41464" w:rsidRDefault="004A0EDF">
      <w:pPr>
        <w:spacing w:line="2" w:lineRule="exact"/>
        <w:rPr>
          <w:rFonts w:ascii="Arial" w:eastAsia="Times New Roman" w:hAnsi="Arial"/>
          <w:sz w:val="24"/>
        </w:rPr>
      </w:pPr>
    </w:p>
    <w:p w14:paraId="23132992" w14:textId="77777777" w:rsidR="004A0EDF" w:rsidRPr="00F41464" w:rsidRDefault="00341076">
      <w:pPr>
        <w:numPr>
          <w:ilvl w:val="0"/>
          <w:numId w:val="45"/>
        </w:numPr>
        <w:tabs>
          <w:tab w:val="left" w:pos="364"/>
        </w:tabs>
        <w:spacing w:line="239" w:lineRule="auto"/>
        <w:ind w:left="344" w:hanging="344"/>
        <w:jc w:val="both"/>
        <w:rPr>
          <w:rFonts w:ascii="Arial" w:eastAsia="Times New Roman" w:hAnsi="Arial"/>
          <w:sz w:val="24"/>
        </w:rPr>
      </w:pPr>
      <w:r w:rsidRPr="00F41464">
        <w:rPr>
          <w:rFonts w:ascii="Arial" w:eastAsia="Arial" w:hAnsi="Arial"/>
          <w:sz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312E7B9D" w14:textId="77777777" w:rsidR="004A0EDF" w:rsidRPr="00F41464" w:rsidRDefault="004A0EDF">
      <w:pPr>
        <w:spacing w:line="3" w:lineRule="exact"/>
        <w:rPr>
          <w:rFonts w:ascii="Arial" w:eastAsia="Times New Roman" w:hAnsi="Arial"/>
          <w:sz w:val="24"/>
        </w:rPr>
      </w:pPr>
    </w:p>
    <w:p w14:paraId="5F490B01" w14:textId="77777777" w:rsidR="004A0EDF" w:rsidRPr="00F41464" w:rsidRDefault="00341076">
      <w:pPr>
        <w:numPr>
          <w:ilvl w:val="0"/>
          <w:numId w:val="45"/>
        </w:numPr>
        <w:tabs>
          <w:tab w:val="left" w:pos="364"/>
        </w:tabs>
        <w:spacing w:line="233" w:lineRule="auto"/>
        <w:ind w:left="364" w:hanging="364"/>
        <w:rPr>
          <w:rFonts w:ascii="Arial" w:eastAsia="Times New Roman" w:hAnsi="Arial"/>
          <w:sz w:val="24"/>
        </w:rPr>
      </w:pPr>
      <w:r w:rsidRPr="00F41464">
        <w:rPr>
          <w:rFonts w:ascii="Arial" w:eastAsia="Arial" w:hAnsi="Arial"/>
          <w:sz w:val="22"/>
        </w:rPr>
        <w:t>Usunięcie wad następuje na koszt i ryzyko Wykonawcy.</w:t>
      </w:r>
    </w:p>
    <w:p w14:paraId="1037FE75" w14:textId="77777777" w:rsidR="004A0EDF" w:rsidRPr="00F41464" w:rsidRDefault="004A0EDF">
      <w:pPr>
        <w:spacing w:line="2" w:lineRule="exact"/>
        <w:rPr>
          <w:rFonts w:ascii="Arial" w:eastAsia="Times New Roman" w:hAnsi="Arial"/>
          <w:sz w:val="24"/>
        </w:rPr>
      </w:pPr>
    </w:p>
    <w:p w14:paraId="4F2980DB" w14:textId="77777777" w:rsidR="00433024" w:rsidRPr="00F41464" w:rsidRDefault="00341076" w:rsidP="001B0229">
      <w:pPr>
        <w:numPr>
          <w:ilvl w:val="0"/>
          <w:numId w:val="45"/>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Udzielone rękojmia i gwarancja nie naruszają prawa Zamawiającego do dochodzenia roszczeń o naprawienie szkody w pełnej wysokości na zasadach określonych w Kodeksie cywilnym.</w:t>
      </w:r>
    </w:p>
    <w:p w14:paraId="06412DCD" w14:textId="77777777" w:rsidR="00433024" w:rsidRPr="00F41464" w:rsidRDefault="00433024">
      <w:pPr>
        <w:spacing w:line="0" w:lineRule="atLeast"/>
        <w:ind w:right="16"/>
        <w:jc w:val="center"/>
        <w:rPr>
          <w:rFonts w:ascii="Arial" w:eastAsia="Arial" w:hAnsi="Arial"/>
          <w:sz w:val="22"/>
        </w:rPr>
      </w:pPr>
    </w:p>
    <w:p w14:paraId="0D86B597"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§13</w:t>
      </w:r>
    </w:p>
    <w:p w14:paraId="03F12A77" w14:textId="77777777" w:rsidR="004A0EDF" w:rsidRPr="00F41464" w:rsidRDefault="004A0EDF">
      <w:pPr>
        <w:spacing w:line="46" w:lineRule="exact"/>
        <w:rPr>
          <w:rFonts w:ascii="Arial" w:eastAsia="Times New Roman" w:hAnsi="Arial"/>
          <w:b/>
        </w:rPr>
      </w:pPr>
    </w:p>
    <w:p w14:paraId="55F6CB14"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Kary i odszkodowania</w:t>
      </w:r>
    </w:p>
    <w:p w14:paraId="77D9B2C7" w14:textId="77777777" w:rsidR="004A0EDF" w:rsidRPr="00F41464" w:rsidRDefault="004A0EDF">
      <w:pPr>
        <w:spacing w:line="1" w:lineRule="exact"/>
        <w:rPr>
          <w:rFonts w:ascii="Arial" w:eastAsia="Times New Roman" w:hAnsi="Arial"/>
        </w:rPr>
      </w:pPr>
    </w:p>
    <w:p w14:paraId="75AC6770" w14:textId="77777777" w:rsidR="004A0EDF" w:rsidRPr="00F41464" w:rsidRDefault="00341076">
      <w:pPr>
        <w:numPr>
          <w:ilvl w:val="0"/>
          <w:numId w:val="46"/>
        </w:numPr>
        <w:tabs>
          <w:tab w:val="left" w:pos="364"/>
        </w:tabs>
        <w:spacing w:line="237" w:lineRule="auto"/>
        <w:ind w:left="344" w:hanging="344"/>
        <w:rPr>
          <w:rFonts w:ascii="Arial" w:eastAsia="Times New Roman" w:hAnsi="Arial"/>
          <w:sz w:val="24"/>
        </w:rPr>
      </w:pPr>
      <w:r w:rsidRPr="00F41464">
        <w:rPr>
          <w:rFonts w:ascii="Arial" w:eastAsia="Arial" w:hAnsi="Arial"/>
          <w:sz w:val="22"/>
        </w:rPr>
        <w:t>Wykonawca zobowiązany jest do zapłaty Zamawiającemu kar umownych z następujących tytułów:</w:t>
      </w:r>
    </w:p>
    <w:p w14:paraId="72092A4C" w14:textId="77777777" w:rsidR="004A0EDF" w:rsidRPr="00F41464" w:rsidRDefault="004A0EDF">
      <w:pPr>
        <w:spacing w:line="1" w:lineRule="exact"/>
        <w:rPr>
          <w:rFonts w:ascii="Arial" w:eastAsia="Times New Roman" w:hAnsi="Arial"/>
        </w:rPr>
      </w:pPr>
    </w:p>
    <w:p w14:paraId="64A89420" w14:textId="77777777" w:rsidR="004A0EDF" w:rsidRPr="00F41464" w:rsidRDefault="00341076">
      <w:pPr>
        <w:tabs>
          <w:tab w:val="left" w:pos="724"/>
        </w:tabs>
        <w:spacing w:line="239" w:lineRule="auto"/>
        <w:ind w:left="744" w:hanging="399"/>
        <w:jc w:val="both"/>
        <w:rPr>
          <w:rFonts w:ascii="Arial" w:eastAsia="Arial" w:hAnsi="Arial"/>
          <w:sz w:val="22"/>
          <w:szCs w:val="22"/>
        </w:rPr>
      </w:pPr>
      <w:r w:rsidRPr="00F41464">
        <w:rPr>
          <w:rFonts w:ascii="Arial" w:eastAsia="Arial" w:hAnsi="Arial"/>
        </w:rPr>
        <w:t>1</w:t>
      </w:r>
      <w:r w:rsidRPr="00F41464">
        <w:rPr>
          <w:rFonts w:ascii="Arial" w:eastAsia="Arial" w:hAnsi="Arial"/>
          <w:sz w:val="24"/>
        </w:rPr>
        <w:t>)</w:t>
      </w:r>
      <w:r w:rsidRPr="00F41464">
        <w:rPr>
          <w:rFonts w:ascii="Arial" w:eastAsia="Times New Roman" w:hAnsi="Arial"/>
          <w:sz w:val="22"/>
          <w:szCs w:val="22"/>
        </w:rPr>
        <w:tab/>
      </w:r>
      <w:r w:rsidRPr="00F41464">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14:paraId="32478CD5" w14:textId="77777777" w:rsidR="004A0EDF" w:rsidRPr="00F41464" w:rsidRDefault="004A0EDF">
      <w:pPr>
        <w:spacing w:line="1" w:lineRule="exact"/>
        <w:rPr>
          <w:rFonts w:ascii="Arial" w:eastAsia="Times New Roman" w:hAnsi="Arial"/>
          <w:sz w:val="22"/>
          <w:szCs w:val="22"/>
        </w:rPr>
      </w:pPr>
    </w:p>
    <w:p w14:paraId="7DF28EDB" w14:textId="77777777" w:rsidR="004A0EDF" w:rsidRPr="00F41464" w:rsidRDefault="00341076">
      <w:pPr>
        <w:numPr>
          <w:ilvl w:val="0"/>
          <w:numId w:val="47"/>
        </w:numPr>
        <w:tabs>
          <w:tab w:val="left" w:pos="745"/>
        </w:tabs>
        <w:spacing w:line="239" w:lineRule="auto"/>
        <w:ind w:left="744" w:hanging="404"/>
        <w:jc w:val="both"/>
        <w:rPr>
          <w:rFonts w:ascii="Arial" w:eastAsia="Arial" w:hAnsi="Arial"/>
          <w:sz w:val="22"/>
          <w:szCs w:val="22"/>
        </w:rPr>
      </w:pPr>
      <w:r w:rsidRPr="00F41464">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5D5F72B3" w14:textId="77777777" w:rsidR="004A0EDF" w:rsidRPr="00F41464" w:rsidRDefault="004A0EDF">
      <w:pPr>
        <w:spacing w:line="1" w:lineRule="exact"/>
        <w:rPr>
          <w:rFonts w:ascii="Arial" w:eastAsia="Arial" w:hAnsi="Arial"/>
          <w:sz w:val="22"/>
          <w:szCs w:val="22"/>
        </w:rPr>
      </w:pPr>
    </w:p>
    <w:p w14:paraId="31C022B5" w14:textId="77777777" w:rsidR="004A0EDF" w:rsidRPr="00F41464" w:rsidRDefault="004A0EDF">
      <w:pPr>
        <w:spacing w:line="4" w:lineRule="exact"/>
        <w:rPr>
          <w:rFonts w:ascii="Arial" w:eastAsia="Arial" w:hAnsi="Arial"/>
          <w:sz w:val="22"/>
          <w:szCs w:val="22"/>
        </w:rPr>
      </w:pPr>
    </w:p>
    <w:p w14:paraId="33003FE3" w14:textId="77777777" w:rsidR="004A0EDF" w:rsidRPr="00F41464" w:rsidRDefault="00341076">
      <w:pPr>
        <w:numPr>
          <w:ilvl w:val="0"/>
          <w:numId w:val="47"/>
        </w:numPr>
        <w:tabs>
          <w:tab w:val="left" w:pos="744"/>
        </w:tabs>
        <w:spacing w:line="237" w:lineRule="auto"/>
        <w:ind w:left="744" w:hanging="404"/>
        <w:rPr>
          <w:rFonts w:ascii="Arial" w:eastAsia="Arial" w:hAnsi="Arial"/>
          <w:sz w:val="22"/>
          <w:szCs w:val="22"/>
        </w:rPr>
      </w:pPr>
      <w:r w:rsidRPr="00F41464">
        <w:rPr>
          <w:rFonts w:ascii="Arial" w:eastAsia="Arial" w:hAnsi="Arial"/>
          <w:sz w:val="22"/>
          <w:szCs w:val="22"/>
        </w:rPr>
        <w:t>za odstąpienie od umowy przez którąkolwiek ze Stron z przyczyn dotyczących Wykonawcy – w wysokości 10% wynagrodzenia umownego brutto;</w:t>
      </w:r>
    </w:p>
    <w:p w14:paraId="2B9FC1E8" w14:textId="77777777" w:rsidR="004A0EDF" w:rsidRPr="00F41464" w:rsidRDefault="00341076">
      <w:pPr>
        <w:numPr>
          <w:ilvl w:val="0"/>
          <w:numId w:val="47"/>
        </w:numPr>
        <w:tabs>
          <w:tab w:val="left" w:pos="744"/>
        </w:tabs>
        <w:spacing w:line="239" w:lineRule="auto"/>
        <w:ind w:left="744" w:hanging="404"/>
        <w:rPr>
          <w:rFonts w:ascii="Arial" w:eastAsia="Arial" w:hAnsi="Arial"/>
          <w:sz w:val="22"/>
          <w:szCs w:val="22"/>
        </w:rPr>
      </w:pPr>
      <w:r w:rsidRPr="00F41464">
        <w:rPr>
          <w:rFonts w:ascii="Arial" w:eastAsia="Arial" w:hAnsi="Arial"/>
          <w:sz w:val="22"/>
          <w:szCs w:val="22"/>
        </w:rPr>
        <w:t>w przypadku niewykonania umowy z przyczyn dotyczących Wykonawcy – w wysokości 10% wynagrodzenia umownego brutto;</w:t>
      </w:r>
    </w:p>
    <w:p w14:paraId="2ADE9DFA" w14:textId="77777777" w:rsidR="004A0EDF" w:rsidRPr="00F41464" w:rsidRDefault="004A0EDF">
      <w:pPr>
        <w:spacing w:line="1" w:lineRule="exact"/>
        <w:rPr>
          <w:rFonts w:ascii="Arial" w:eastAsia="Arial" w:hAnsi="Arial"/>
          <w:sz w:val="22"/>
          <w:szCs w:val="22"/>
        </w:rPr>
      </w:pPr>
    </w:p>
    <w:p w14:paraId="395F383E"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brak zapłaty lub nieterminową zapłatę wynagrodzenia należnego podwykonawcom w wysokości 500,00 zł. za każdy rozpoczęty dzień zwłoki od dnia wymagalności świadczenia pieniężnego do dnia zapłaty;</w:t>
      </w:r>
    </w:p>
    <w:p w14:paraId="14FD73C0" w14:textId="77777777" w:rsidR="004A0EDF" w:rsidRPr="00F41464" w:rsidRDefault="004A0EDF">
      <w:pPr>
        <w:spacing w:line="2" w:lineRule="exact"/>
        <w:rPr>
          <w:rFonts w:ascii="Arial" w:eastAsia="Arial" w:hAnsi="Arial"/>
          <w:sz w:val="22"/>
          <w:szCs w:val="22"/>
        </w:rPr>
      </w:pPr>
    </w:p>
    <w:p w14:paraId="5A4E3C54"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14:paraId="066D4979" w14:textId="77777777" w:rsidR="004A0EDF" w:rsidRPr="00F41464" w:rsidRDefault="004A0EDF">
      <w:pPr>
        <w:spacing w:line="2" w:lineRule="exact"/>
        <w:rPr>
          <w:rFonts w:ascii="Arial" w:eastAsia="Arial" w:hAnsi="Arial"/>
          <w:sz w:val="22"/>
          <w:szCs w:val="22"/>
        </w:rPr>
      </w:pPr>
    </w:p>
    <w:p w14:paraId="29A84A1A" w14:textId="77777777" w:rsidR="004A0EDF" w:rsidRPr="00F41464" w:rsidRDefault="00341076">
      <w:pPr>
        <w:numPr>
          <w:ilvl w:val="0"/>
          <w:numId w:val="47"/>
        </w:numPr>
        <w:tabs>
          <w:tab w:val="left" w:pos="745"/>
        </w:tabs>
        <w:spacing w:line="238" w:lineRule="auto"/>
        <w:ind w:left="744" w:hanging="405"/>
        <w:jc w:val="both"/>
        <w:rPr>
          <w:rFonts w:ascii="Arial" w:eastAsia="Arial" w:hAnsi="Arial"/>
          <w:sz w:val="22"/>
          <w:szCs w:val="22"/>
        </w:rPr>
      </w:pPr>
      <w:r w:rsidRPr="00F41464">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382F8231" w14:textId="77777777" w:rsidR="004A0EDF" w:rsidRPr="00F41464" w:rsidRDefault="004A0EDF">
      <w:pPr>
        <w:spacing w:line="2" w:lineRule="exact"/>
        <w:rPr>
          <w:rFonts w:ascii="Arial" w:eastAsia="Arial" w:hAnsi="Arial"/>
          <w:sz w:val="22"/>
          <w:szCs w:val="22"/>
        </w:rPr>
      </w:pPr>
    </w:p>
    <w:p w14:paraId="11A254DD" w14:textId="77777777" w:rsidR="004A0EDF" w:rsidRPr="00F41464" w:rsidRDefault="00341076">
      <w:pPr>
        <w:numPr>
          <w:ilvl w:val="0"/>
          <w:numId w:val="47"/>
        </w:numPr>
        <w:tabs>
          <w:tab w:val="left" w:pos="744"/>
        </w:tabs>
        <w:spacing w:line="238" w:lineRule="auto"/>
        <w:ind w:left="744" w:hanging="405"/>
        <w:jc w:val="both"/>
        <w:rPr>
          <w:rFonts w:ascii="Arial" w:eastAsia="Arial" w:hAnsi="Arial"/>
          <w:sz w:val="22"/>
          <w:szCs w:val="22"/>
        </w:rPr>
      </w:pPr>
      <w:r w:rsidRPr="00F41464">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14:paraId="1B9E6B91" w14:textId="77777777" w:rsidR="004A0EDF" w:rsidRPr="00F41464" w:rsidRDefault="004A0EDF">
      <w:pPr>
        <w:spacing w:line="2" w:lineRule="exact"/>
        <w:rPr>
          <w:rFonts w:ascii="Arial" w:eastAsia="Arial" w:hAnsi="Arial"/>
          <w:sz w:val="22"/>
          <w:szCs w:val="22"/>
        </w:rPr>
      </w:pPr>
    </w:p>
    <w:p w14:paraId="279165E1" w14:textId="77777777" w:rsidR="004A0EDF" w:rsidRPr="00F41464" w:rsidRDefault="00341076">
      <w:pPr>
        <w:spacing w:line="236" w:lineRule="auto"/>
        <w:ind w:left="744"/>
        <w:rPr>
          <w:rFonts w:ascii="Arial" w:eastAsia="Arial" w:hAnsi="Arial"/>
          <w:sz w:val="22"/>
          <w:szCs w:val="22"/>
        </w:rPr>
      </w:pPr>
      <w:r w:rsidRPr="00F41464">
        <w:rPr>
          <w:rFonts w:ascii="Arial" w:eastAsia="Arial" w:hAnsi="Arial"/>
          <w:sz w:val="22"/>
          <w:szCs w:val="22"/>
        </w:rPr>
        <w:t>– w wysokości 1 000,00 zł. za każdy stwierdzony przypadek;</w:t>
      </w:r>
    </w:p>
    <w:p w14:paraId="0FFE382A" w14:textId="77777777" w:rsidR="004A0EDF" w:rsidRPr="00F41464" w:rsidRDefault="00341076">
      <w:pPr>
        <w:numPr>
          <w:ilvl w:val="0"/>
          <w:numId w:val="47"/>
        </w:numPr>
        <w:tabs>
          <w:tab w:val="left" w:pos="744"/>
        </w:tabs>
        <w:spacing w:line="237" w:lineRule="auto"/>
        <w:ind w:left="744" w:hanging="405"/>
        <w:rPr>
          <w:rFonts w:ascii="Arial" w:eastAsia="Arial" w:hAnsi="Arial"/>
          <w:sz w:val="22"/>
          <w:szCs w:val="22"/>
        </w:rPr>
      </w:pPr>
      <w:r w:rsidRPr="00F41464">
        <w:rPr>
          <w:rFonts w:ascii="Arial" w:eastAsia="Arial" w:hAnsi="Arial"/>
          <w:sz w:val="22"/>
          <w:szCs w:val="22"/>
        </w:rPr>
        <w:t>w przypadku stwierdzenia, że:</w:t>
      </w:r>
    </w:p>
    <w:p w14:paraId="26BD6B6A" w14:textId="77777777" w:rsidR="004A0EDF" w:rsidRPr="00F41464" w:rsidRDefault="004A0EDF">
      <w:pPr>
        <w:spacing w:line="7" w:lineRule="exact"/>
        <w:rPr>
          <w:rFonts w:ascii="Arial" w:eastAsia="Arial" w:hAnsi="Arial"/>
          <w:sz w:val="22"/>
          <w:szCs w:val="22"/>
        </w:rPr>
      </w:pPr>
    </w:p>
    <w:p w14:paraId="4BCE9846" w14:textId="77777777" w:rsidR="004A0EDF" w:rsidRPr="00F41464" w:rsidRDefault="00341076">
      <w:pPr>
        <w:spacing w:line="237" w:lineRule="auto"/>
        <w:ind w:left="744"/>
        <w:jc w:val="both"/>
        <w:rPr>
          <w:rFonts w:ascii="Arial" w:eastAsia="Arial" w:hAnsi="Arial"/>
          <w:sz w:val="22"/>
          <w:szCs w:val="22"/>
        </w:rPr>
      </w:pPr>
      <w:r w:rsidRPr="00F41464">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14:paraId="4FB49C4E" w14:textId="77777777" w:rsidR="004A0EDF" w:rsidRPr="00F41464" w:rsidRDefault="004A0EDF">
      <w:pPr>
        <w:spacing w:line="2" w:lineRule="exact"/>
        <w:rPr>
          <w:rFonts w:ascii="Arial" w:eastAsia="Arial" w:hAnsi="Arial"/>
          <w:sz w:val="22"/>
          <w:szCs w:val="22"/>
        </w:rPr>
      </w:pPr>
    </w:p>
    <w:p w14:paraId="5EDD453C" w14:textId="77777777" w:rsidR="004A0EDF" w:rsidRPr="00F41464" w:rsidRDefault="00341076">
      <w:pPr>
        <w:spacing w:line="239" w:lineRule="auto"/>
        <w:ind w:left="744"/>
        <w:jc w:val="both"/>
        <w:rPr>
          <w:rFonts w:ascii="Arial" w:eastAsia="Arial" w:hAnsi="Arial"/>
          <w:sz w:val="22"/>
          <w:szCs w:val="22"/>
        </w:rPr>
      </w:pPr>
      <w:r w:rsidRPr="00F41464">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14:paraId="69B5F406" w14:textId="77777777" w:rsidR="004A0EDF" w:rsidRPr="00F41464" w:rsidRDefault="00341076">
      <w:pPr>
        <w:numPr>
          <w:ilvl w:val="2"/>
          <w:numId w:val="48"/>
        </w:numPr>
        <w:tabs>
          <w:tab w:val="left" w:pos="1043"/>
        </w:tabs>
        <w:spacing w:line="262" w:lineRule="auto"/>
        <w:ind w:left="746" w:hanging="5"/>
        <w:rPr>
          <w:rFonts w:ascii="Arial" w:eastAsia="Arial" w:hAnsi="Arial"/>
          <w:sz w:val="22"/>
          <w:szCs w:val="22"/>
        </w:rPr>
      </w:pPr>
      <w:bookmarkStart w:id="19" w:name="page22"/>
      <w:bookmarkEnd w:id="19"/>
      <w:r w:rsidRPr="00F41464">
        <w:rPr>
          <w:rFonts w:ascii="Arial" w:eastAsia="Arial" w:hAnsi="Arial"/>
          <w:sz w:val="22"/>
          <w:szCs w:val="22"/>
        </w:rPr>
        <w:t>Podwykonawca lub dalszy Podwykonawca wykonuje roboty inne niż określone w umowie o podwykonawstwo,</w:t>
      </w:r>
    </w:p>
    <w:p w14:paraId="045F733C" w14:textId="77777777" w:rsidR="004A0EDF" w:rsidRPr="00F41464" w:rsidRDefault="00341076">
      <w:pPr>
        <w:spacing w:line="239" w:lineRule="auto"/>
        <w:ind w:left="746"/>
        <w:rPr>
          <w:rFonts w:ascii="Arial" w:eastAsia="Arial" w:hAnsi="Arial"/>
          <w:sz w:val="22"/>
          <w:szCs w:val="22"/>
        </w:rPr>
      </w:pPr>
      <w:r w:rsidRPr="00F41464">
        <w:rPr>
          <w:rFonts w:ascii="Arial" w:eastAsia="Arial" w:hAnsi="Arial"/>
          <w:sz w:val="22"/>
          <w:szCs w:val="22"/>
        </w:rPr>
        <w:t>– karę w wysokości 1 % wynagrodzenia umownego brutto za każdy taki stwierdzony przypadek,</w:t>
      </w:r>
    </w:p>
    <w:p w14:paraId="5CD46B3C" w14:textId="77777777" w:rsidR="004A0EDF" w:rsidRDefault="00341076">
      <w:pPr>
        <w:numPr>
          <w:ilvl w:val="1"/>
          <w:numId w:val="49"/>
        </w:numPr>
        <w:tabs>
          <w:tab w:val="left" w:pos="746"/>
        </w:tabs>
        <w:spacing w:line="238" w:lineRule="auto"/>
        <w:ind w:left="746" w:hanging="403"/>
        <w:jc w:val="both"/>
        <w:rPr>
          <w:rFonts w:ascii="Arial" w:eastAsia="Arial" w:hAnsi="Arial"/>
          <w:sz w:val="22"/>
          <w:szCs w:val="22"/>
        </w:rPr>
      </w:pPr>
      <w:r w:rsidRPr="00F41464">
        <w:rPr>
          <w:rFonts w:ascii="Arial" w:eastAsia="Arial" w:hAnsi="Arial"/>
          <w:sz w:val="22"/>
          <w:szCs w:val="22"/>
        </w:rPr>
        <w:lastRenderedPageBreak/>
        <w:t>za brak dokonania wymaganej przez Zamawiającego zmiany umowy o podwykonawstwo w zakresie terminu zapłaty we wskazanym przez Zamawiającego terminie – w wysokości 500,00 zł.</w:t>
      </w:r>
    </w:p>
    <w:p w14:paraId="5C22BD9A" w14:textId="77777777" w:rsidR="002B3837" w:rsidRDefault="002B3837">
      <w:pPr>
        <w:numPr>
          <w:ilvl w:val="1"/>
          <w:numId w:val="49"/>
        </w:numPr>
        <w:tabs>
          <w:tab w:val="left" w:pos="746"/>
        </w:tabs>
        <w:spacing w:line="238" w:lineRule="auto"/>
        <w:ind w:left="746" w:hanging="403"/>
        <w:jc w:val="both"/>
        <w:rPr>
          <w:rFonts w:ascii="Arial" w:eastAsia="Arial" w:hAnsi="Arial"/>
          <w:sz w:val="22"/>
          <w:szCs w:val="22"/>
        </w:rPr>
      </w:pPr>
      <w:r>
        <w:rPr>
          <w:rFonts w:ascii="Arial" w:eastAsia="Arial" w:hAnsi="Arial"/>
          <w:sz w:val="22"/>
          <w:szCs w:val="22"/>
        </w:rPr>
        <w:t>W zakresie związanym z realizacją przedmiotu zamówienia przy udziale osób zatrudnionych na podstawie umowy o pracę:</w:t>
      </w:r>
    </w:p>
    <w:p w14:paraId="3BD0B0DC"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14:paraId="501DC1AF"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14:paraId="209C47A5" w14:textId="77777777" w:rsidR="002B3837" w:rsidRPr="00F41464"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xml:space="preserve">- wykonywanie przedmiotu zamówienia przez osoby, które nie zostały zgłoszone zgodnie z §  4 ust. 9 pkt. 9.4 umowy. </w:t>
      </w:r>
    </w:p>
    <w:p w14:paraId="26753C17" w14:textId="77777777" w:rsidR="004A0EDF" w:rsidRPr="00F41464" w:rsidRDefault="004A0EDF">
      <w:pPr>
        <w:spacing w:line="2" w:lineRule="exact"/>
        <w:rPr>
          <w:rFonts w:ascii="Arial" w:eastAsia="Arial" w:hAnsi="Arial"/>
          <w:sz w:val="24"/>
        </w:rPr>
      </w:pPr>
    </w:p>
    <w:p w14:paraId="7A8F0C34" w14:textId="77777777" w:rsidR="004A0EDF" w:rsidRPr="00F41464" w:rsidRDefault="00341076">
      <w:pPr>
        <w:numPr>
          <w:ilvl w:val="0"/>
          <w:numId w:val="50"/>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5CD41C87" w14:textId="77777777" w:rsidR="004A0EDF" w:rsidRPr="00F41464" w:rsidRDefault="004A0EDF">
      <w:pPr>
        <w:spacing w:line="2" w:lineRule="exact"/>
        <w:rPr>
          <w:rFonts w:ascii="Arial" w:eastAsia="Times New Roman" w:hAnsi="Arial"/>
          <w:sz w:val="24"/>
        </w:rPr>
      </w:pPr>
    </w:p>
    <w:p w14:paraId="505747C6" w14:textId="753DF68E" w:rsidR="004A0EDF" w:rsidRPr="00F41464" w:rsidRDefault="00341076">
      <w:pPr>
        <w:numPr>
          <w:ilvl w:val="0"/>
          <w:numId w:val="50"/>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t>
      </w:r>
      <w:r w:rsidR="00EF5E67">
        <w:rPr>
          <w:rFonts w:ascii="Arial" w:eastAsia="Arial" w:hAnsi="Arial"/>
          <w:sz w:val="22"/>
        </w:rPr>
        <w:t>zwłoki</w:t>
      </w:r>
      <w:r w:rsidRPr="00F41464">
        <w:rPr>
          <w:rFonts w:ascii="Arial" w:eastAsia="Arial" w:hAnsi="Arial"/>
          <w:sz w:val="22"/>
        </w:rPr>
        <w:t xml:space="preserv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w:t>
      </w:r>
      <w:r w:rsidR="00EF5E67">
        <w:rPr>
          <w:rFonts w:ascii="Arial" w:eastAsia="Arial" w:hAnsi="Arial"/>
          <w:sz w:val="22"/>
        </w:rPr>
        <w:t>zwłoka</w:t>
      </w:r>
      <w:r w:rsidRPr="00F41464">
        <w:rPr>
          <w:rFonts w:ascii="Arial" w:eastAsia="Arial" w:hAnsi="Arial"/>
          <w:sz w:val="22"/>
        </w:rPr>
        <w:t xml:space="preserve"> w wykonaniu przedmiotu umowy i/lub usunięciu wad przekroczy 30 dni.</w:t>
      </w:r>
    </w:p>
    <w:p w14:paraId="3F6963E0" w14:textId="77777777" w:rsidR="004A0EDF" w:rsidRPr="00F41464" w:rsidRDefault="004A0EDF">
      <w:pPr>
        <w:spacing w:line="4" w:lineRule="exact"/>
        <w:rPr>
          <w:rFonts w:ascii="Arial" w:eastAsia="Times New Roman" w:hAnsi="Arial"/>
          <w:sz w:val="24"/>
        </w:rPr>
      </w:pPr>
    </w:p>
    <w:p w14:paraId="49296643" w14:textId="77777777" w:rsidR="004A0EDF" w:rsidRPr="00F41464" w:rsidRDefault="00341076">
      <w:pPr>
        <w:numPr>
          <w:ilvl w:val="0"/>
          <w:numId w:val="50"/>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Kary umowne będą płatne w terminie do 7 dni od daty otrzymania przez Wykonawcę wezwania do ich zapłaty, przy czym strony zgodnie oświadczają, że Zamawiający ma prawo</w:t>
      </w:r>
    </w:p>
    <w:p w14:paraId="5444E2AB" w14:textId="77777777" w:rsidR="004A0EDF" w:rsidRPr="00F41464" w:rsidRDefault="00341076">
      <w:pPr>
        <w:tabs>
          <w:tab w:val="left" w:pos="1585"/>
          <w:tab w:val="left" w:pos="2725"/>
          <w:tab w:val="left" w:pos="3265"/>
          <w:tab w:val="left" w:pos="4525"/>
          <w:tab w:val="left" w:pos="4865"/>
          <w:tab w:val="left" w:pos="5905"/>
          <w:tab w:val="left" w:pos="6365"/>
          <w:tab w:val="left" w:pos="7285"/>
          <w:tab w:val="left" w:pos="8145"/>
        </w:tabs>
        <w:spacing w:line="237" w:lineRule="auto"/>
        <w:ind w:left="346"/>
        <w:rPr>
          <w:rFonts w:ascii="Arial" w:eastAsia="Arial" w:hAnsi="Arial"/>
          <w:sz w:val="22"/>
        </w:rPr>
      </w:pPr>
      <w:r w:rsidRPr="00F41464">
        <w:rPr>
          <w:rFonts w:ascii="Arial" w:eastAsia="Arial" w:hAnsi="Arial"/>
          <w:sz w:val="22"/>
        </w:rPr>
        <w:t>potrącenia</w:t>
      </w:r>
      <w:r w:rsidRPr="00F41464">
        <w:rPr>
          <w:rFonts w:ascii="Arial" w:eastAsia="Arial" w:hAnsi="Arial"/>
          <w:sz w:val="22"/>
        </w:rPr>
        <w:tab/>
        <w:t>wszelkich</w:t>
      </w:r>
      <w:r w:rsidRPr="00F41464">
        <w:rPr>
          <w:rFonts w:ascii="Arial" w:eastAsia="Arial" w:hAnsi="Arial"/>
          <w:sz w:val="22"/>
        </w:rPr>
        <w:tab/>
        <w:t>kar</w:t>
      </w:r>
      <w:r w:rsidRPr="00F41464">
        <w:rPr>
          <w:rFonts w:ascii="Arial" w:eastAsia="Arial" w:hAnsi="Arial"/>
          <w:sz w:val="22"/>
        </w:rPr>
        <w:tab/>
        <w:t>umownych</w:t>
      </w:r>
      <w:r w:rsidRPr="00F41464">
        <w:rPr>
          <w:rFonts w:ascii="Arial" w:eastAsia="Arial" w:hAnsi="Arial"/>
          <w:sz w:val="22"/>
        </w:rPr>
        <w:tab/>
        <w:t>z</w:t>
      </w:r>
      <w:r w:rsidRPr="00F41464">
        <w:rPr>
          <w:rFonts w:ascii="Arial" w:eastAsia="Arial" w:hAnsi="Arial"/>
          <w:sz w:val="22"/>
        </w:rPr>
        <w:tab/>
        <w:t>należnej</w:t>
      </w:r>
      <w:r w:rsidRPr="00F41464">
        <w:rPr>
          <w:rFonts w:ascii="Arial" w:eastAsia="Arial" w:hAnsi="Arial"/>
          <w:sz w:val="22"/>
        </w:rPr>
        <w:tab/>
        <w:t>do</w:t>
      </w:r>
      <w:r w:rsidRPr="00F41464">
        <w:rPr>
          <w:rFonts w:ascii="Arial" w:eastAsia="Arial" w:hAnsi="Arial"/>
          <w:sz w:val="22"/>
        </w:rPr>
        <w:tab/>
        <w:t>zapłaty</w:t>
      </w:r>
      <w:r w:rsidRPr="00F41464">
        <w:rPr>
          <w:rFonts w:ascii="Arial" w:eastAsia="Arial" w:hAnsi="Arial"/>
          <w:sz w:val="22"/>
        </w:rPr>
        <w:tab/>
        <w:t>faktury</w:t>
      </w:r>
      <w:r w:rsidRPr="00F41464">
        <w:rPr>
          <w:rFonts w:ascii="Arial" w:eastAsia="Arial" w:hAnsi="Arial"/>
          <w:sz w:val="22"/>
        </w:rPr>
        <w:tab/>
        <w:t>Wykonawcy</w:t>
      </w:r>
    </w:p>
    <w:p w14:paraId="71B89B27" w14:textId="77777777" w:rsidR="004A0EDF" w:rsidRPr="00F41464" w:rsidRDefault="004A0EDF">
      <w:pPr>
        <w:spacing w:line="1" w:lineRule="exact"/>
        <w:rPr>
          <w:rFonts w:ascii="Arial" w:eastAsia="Times New Roman" w:hAnsi="Arial"/>
        </w:rPr>
      </w:pPr>
    </w:p>
    <w:p w14:paraId="5225099F" w14:textId="77777777" w:rsidR="004A0EDF" w:rsidRPr="00F41464" w:rsidRDefault="00341076">
      <w:pPr>
        <w:spacing w:line="0" w:lineRule="atLeast"/>
        <w:ind w:left="346"/>
        <w:rPr>
          <w:rFonts w:ascii="Arial" w:eastAsia="Arial" w:hAnsi="Arial"/>
          <w:sz w:val="22"/>
        </w:rPr>
      </w:pPr>
      <w:r w:rsidRPr="00F41464">
        <w:rPr>
          <w:rFonts w:ascii="Arial" w:eastAsia="Arial" w:hAnsi="Arial"/>
          <w:sz w:val="22"/>
        </w:rPr>
        <w:t>i zabezpieczenia należytego wykonania umowy.</w:t>
      </w:r>
    </w:p>
    <w:p w14:paraId="71EF0CAC" w14:textId="77777777" w:rsidR="004A0EDF" w:rsidRPr="00F41464" w:rsidRDefault="004A0EDF">
      <w:pPr>
        <w:spacing w:line="1" w:lineRule="exact"/>
        <w:rPr>
          <w:rFonts w:ascii="Arial" w:eastAsia="Times New Roman" w:hAnsi="Arial"/>
        </w:rPr>
      </w:pPr>
    </w:p>
    <w:p w14:paraId="7AC6229C" w14:textId="77777777" w:rsidR="004A0EDF" w:rsidRPr="00F41464" w:rsidRDefault="00341076">
      <w:pPr>
        <w:numPr>
          <w:ilvl w:val="0"/>
          <w:numId w:val="51"/>
        </w:numPr>
        <w:tabs>
          <w:tab w:val="left" w:pos="365"/>
        </w:tabs>
        <w:spacing w:line="237" w:lineRule="auto"/>
        <w:ind w:left="346" w:hanging="345"/>
        <w:rPr>
          <w:rFonts w:ascii="Arial" w:eastAsia="Times New Roman" w:hAnsi="Arial"/>
          <w:sz w:val="24"/>
        </w:rPr>
      </w:pPr>
      <w:r w:rsidRPr="00F41464">
        <w:rPr>
          <w:rFonts w:ascii="Arial" w:eastAsia="Arial" w:hAnsi="Arial"/>
          <w:sz w:val="22"/>
        </w:rPr>
        <w:t>Kary umowne mogą być dochodzone przez Zamawiającego także w przypadku odstąpienia od niniejszej umowy.</w:t>
      </w:r>
    </w:p>
    <w:p w14:paraId="1E2AABE4" w14:textId="77777777" w:rsidR="004A0EDF" w:rsidRPr="00F41464" w:rsidRDefault="00341076">
      <w:pPr>
        <w:numPr>
          <w:ilvl w:val="0"/>
          <w:numId w:val="5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Ustala się, że łączna maksymalna wysokość kar umownych wynosi 30% wynagrodzenia umownego brutto.</w:t>
      </w:r>
    </w:p>
    <w:p w14:paraId="66110EFC" w14:textId="77777777" w:rsidR="004A0EDF" w:rsidRPr="00F41464" w:rsidRDefault="004A0EDF">
      <w:pPr>
        <w:spacing w:line="211" w:lineRule="exact"/>
        <w:rPr>
          <w:rFonts w:ascii="Arial" w:eastAsia="Times New Roman" w:hAnsi="Arial"/>
        </w:rPr>
      </w:pPr>
    </w:p>
    <w:p w14:paraId="3778CC7D"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§14.</w:t>
      </w:r>
    </w:p>
    <w:p w14:paraId="3049A350" w14:textId="77777777" w:rsidR="004A0EDF" w:rsidRPr="00F41464" w:rsidRDefault="004A0EDF">
      <w:pPr>
        <w:spacing w:line="42" w:lineRule="exact"/>
        <w:rPr>
          <w:rFonts w:ascii="Arial" w:eastAsia="Times New Roman" w:hAnsi="Arial"/>
          <w:b/>
        </w:rPr>
      </w:pPr>
    </w:p>
    <w:p w14:paraId="140B0DFB" w14:textId="77777777"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Odstąpienie od umowy</w:t>
      </w:r>
    </w:p>
    <w:p w14:paraId="07240877" w14:textId="77777777" w:rsidR="004A0EDF" w:rsidRPr="00F41464" w:rsidRDefault="00341076" w:rsidP="000016A9">
      <w:pPr>
        <w:numPr>
          <w:ilvl w:val="0"/>
          <w:numId w:val="52"/>
        </w:numPr>
        <w:tabs>
          <w:tab w:val="left" w:pos="366"/>
        </w:tabs>
        <w:spacing w:line="233" w:lineRule="auto"/>
        <w:ind w:left="366" w:hanging="365"/>
        <w:jc w:val="both"/>
        <w:rPr>
          <w:rFonts w:ascii="Arial" w:eastAsia="Times New Roman" w:hAnsi="Arial"/>
          <w:sz w:val="24"/>
        </w:rPr>
      </w:pPr>
      <w:r w:rsidRPr="00F41464">
        <w:rPr>
          <w:rFonts w:ascii="Arial" w:eastAsia="Arial" w:hAnsi="Arial"/>
          <w:sz w:val="22"/>
        </w:rPr>
        <w:t>Zamawiającemu przysługuje prawo odstąpienia od umowy</w:t>
      </w:r>
    </w:p>
    <w:p w14:paraId="0C656C24" w14:textId="77777777" w:rsidR="004A0EDF" w:rsidRPr="00F41464" w:rsidRDefault="004A0EDF" w:rsidP="000016A9">
      <w:pPr>
        <w:spacing w:line="2" w:lineRule="exact"/>
        <w:jc w:val="both"/>
        <w:rPr>
          <w:rFonts w:ascii="Arial" w:eastAsia="Times New Roman" w:hAnsi="Arial"/>
          <w:sz w:val="24"/>
        </w:rPr>
      </w:pPr>
    </w:p>
    <w:p w14:paraId="29F24951" w14:textId="77777777" w:rsidR="004A0EDF" w:rsidRPr="00F41464" w:rsidRDefault="00341076" w:rsidP="000016A9">
      <w:pPr>
        <w:spacing w:line="0" w:lineRule="atLeast"/>
        <w:ind w:left="346"/>
        <w:jc w:val="both"/>
        <w:rPr>
          <w:rFonts w:ascii="Arial" w:eastAsia="Arial" w:hAnsi="Arial"/>
          <w:sz w:val="22"/>
        </w:rPr>
      </w:pPr>
      <w:r w:rsidRPr="00F41464">
        <w:rPr>
          <w:rFonts w:ascii="Arial" w:eastAsia="Arial" w:hAnsi="Arial"/>
          <w:sz w:val="22"/>
        </w:rPr>
        <w:t xml:space="preserve">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Zamawiający może odstąpić od umowy w terminie 30 dni od powzięcia wiadomości o tych okolicznościach oraz w innych przypadkach i na zasadach wskazanych w przepisie art. 456 </w:t>
      </w:r>
      <w:proofErr w:type="spellStart"/>
      <w:r w:rsidRPr="00F41464">
        <w:rPr>
          <w:rFonts w:ascii="Arial" w:eastAsia="Arial" w:hAnsi="Arial"/>
          <w:sz w:val="22"/>
        </w:rPr>
        <w:t>Pzp</w:t>
      </w:r>
      <w:proofErr w:type="spellEnd"/>
    </w:p>
    <w:p w14:paraId="4EF370A8" w14:textId="77777777" w:rsidR="004A0EDF" w:rsidRPr="00F41464" w:rsidRDefault="004A0EDF" w:rsidP="000016A9">
      <w:pPr>
        <w:spacing w:line="1" w:lineRule="exact"/>
        <w:jc w:val="both"/>
        <w:rPr>
          <w:rFonts w:ascii="Arial" w:eastAsia="Times New Roman" w:hAnsi="Arial"/>
          <w:sz w:val="24"/>
        </w:rPr>
      </w:pPr>
    </w:p>
    <w:p w14:paraId="6C35BAC4"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W przypadku, o którym mowa w ust. 1, Wykonawca może żądać wyłącznie wynagrodzenia należnego z tytułu wykonania części umowy.</w:t>
      </w:r>
    </w:p>
    <w:p w14:paraId="644AD3F5"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Odstąpienie od umowy powinno nastąpić w formie pisemnej zastrzeżonej pod rygorem nieważności i zawierać uzasadnienie.</w:t>
      </w:r>
    </w:p>
    <w:p w14:paraId="25B2476E" w14:textId="77777777" w:rsidR="004A0EDF" w:rsidRPr="00F41464" w:rsidRDefault="004A0EDF" w:rsidP="000016A9">
      <w:pPr>
        <w:spacing w:line="200" w:lineRule="exact"/>
        <w:jc w:val="both"/>
        <w:rPr>
          <w:rFonts w:ascii="Arial" w:eastAsia="Times New Roman" w:hAnsi="Arial"/>
        </w:rPr>
      </w:pPr>
    </w:p>
    <w:p w14:paraId="436B103E" w14:textId="77777777" w:rsidR="004A0EDF" w:rsidRPr="00F41464" w:rsidRDefault="004A0EDF">
      <w:pPr>
        <w:spacing w:line="315" w:lineRule="exact"/>
        <w:rPr>
          <w:rFonts w:ascii="Arial" w:eastAsia="Times New Roman" w:hAnsi="Arial"/>
        </w:rPr>
      </w:pPr>
    </w:p>
    <w:p w14:paraId="7D5AE6B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§15.</w:t>
      </w:r>
    </w:p>
    <w:p w14:paraId="23523CFF" w14:textId="77777777" w:rsidR="004A0EDF" w:rsidRPr="00F41464" w:rsidRDefault="004A0EDF">
      <w:pPr>
        <w:spacing w:line="46" w:lineRule="exact"/>
        <w:rPr>
          <w:rFonts w:ascii="Arial" w:eastAsia="Times New Roman" w:hAnsi="Arial"/>
          <w:b/>
        </w:rPr>
      </w:pPr>
    </w:p>
    <w:p w14:paraId="24FACACB"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Rozstrzyganie sporów</w:t>
      </w:r>
    </w:p>
    <w:p w14:paraId="4442A483" w14:textId="77777777" w:rsidR="004A0EDF" w:rsidRPr="00F41464" w:rsidRDefault="004A0EDF">
      <w:pPr>
        <w:spacing w:line="1" w:lineRule="exact"/>
        <w:rPr>
          <w:rFonts w:ascii="Arial" w:eastAsia="Times New Roman" w:hAnsi="Arial"/>
        </w:rPr>
      </w:pPr>
    </w:p>
    <w:p w14:paraId="4BAE1C77" w14:textId="77777777" w:rsidR="004A0EDF" w:rsidRPr="00F41464" w:rsidRDefault="00341076">
      <w:pPr>
        <w:spacing w:line="239" w:lineRule="auto"/>
        <w:ind w:left="6"/>
        <w:jc w:val="both"/>
        <w:rPr>
          <w:rFonts w:ascii="Arial" w:eastAsia="Arial" w:hAnsi="Arial"/>
          <w:sz w:val="22"/>
        </w:rPr>
      </w:pPr>
      <w:r w:rsidRPr="00F41464">
        <w:rPr>
          <w:rFonts w:ascii="Arial" w:eastAsia="Arial" w:hAnsi="Arial"/>
          <w:sz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14:paraId="7186EA21" w14:textId="77777777" w:rsidR="004A0EDF" w:rsidRPr="00F41464" w:rsidRDefault="004A0EDF">
      <w:pPr>
        <w:spacing w:line="210" w:lineRule="exact"/>
        <w:rPr>
          <w:rFonts w:ascii="Arial" w:eastAsia="Times New Roman" w:hAnsi="Arial"/>
        </w:rPr>
      </w:pPr>
    </w:p>
    <w:p w14:paraId="5FD0D937"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§16.</w:t>
      </w:r>
    </w:p>
    <w:p w14:paraId="6A29FC1A" w14:textId="77777777" w:rsidR="004A0EDF" w:rsidRPr="00F41464" w:rsidRDefault="004A0EDF">
      <w:pPr>
        <w:spacing w:line="46" w:lineRule="exact"/>
        <w:rPr>
          <w:rFonts w:ascii="Arial" w:eastAsia="Times New Roman" w:hAnsi="Arial"/>
          <w:b/>
        </w:rPr>
      </w:pPr>
    </w:p>
    <w:p w14:paraId="67B96B9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Zmiany postanowień umowy</w:t>
      </w:r>
    </w:p>
    <w:p w14:paraId="4F60E974" w14:textId="77777777" w:rsidR="004A0EDF" w:rsidRPr="00F41464" w:rsidRDefault="004A0EDF">
      <w:pPr>
        <w:spacing w:line="1" w:lineRule="exact"/>
        <w:rPr>
          <w:rFonts w:ascii="Arial" w:eastAsia="Times New Roman" w:hAnsi="Arial"/>
        </w:rPr>
      </w:pPr>
    </w:p>
    <w:p w14:paraId="53E8D511" w14:textId="77777777" w:rsidR="004A0EDF" w:rsidRPr="00F41464" w:rsidRDefault="00341076">
      <w:pPr>
        <w:numPr>
          <w:ilvl w:val="0"/>
          <w:numId w:val="5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 xml:space="preserve">Strony przewidują możliwość dokonywania zmian w umowie. Zmiana umowy dopuszczalna będzie w granicach wyznaczonych przepisami ustawy </w:t>
      </w:r>
      <w:proofErr w:type="spellStart"/>
      <w:r w:rsidRPr="00F41464">
        <w:rPr>
          <w:rFonts w:ascii="Arial" w:eastAsia="Arial" w:hAnsi="Arial"/>
          <w:sz w:val="22"/>
        </w:rPr>
        <w:t>Pzp</w:t>
      </w:r>
      <w:proofErr w:type="spellEnd"/>
      <w:r w:rsidRPr="00F41464">
        <w:rPr>
          <w:rFonts w:ascii="Arial" w:eastAsia="Arial" w:hAnsi="Arial"/>
          <w:sz w:val="22"/>
        </w:rPr>
        <w:t xml:space="preserve"> [w tym art. 455 tej ustawy] oraz w przypadkach określonych w niniejszej umowie. Strony umowy są uprawnione do </w:t>
      </w:r>
      <w:r w:rsidRPr="00F41464">
        <w:rPr>
          <w:rFonts w:ascii="Arial" w:eastAsia="Arial" w:hAnsi="Arial"/>
          <w:sz w:val="22"/>
        </w:rPr>
        <w:lastRenderedPageBreak/>
        <w:t xml:space="preserve">wprowadzenia do umowy zmian nieistotnych, tj. innych, niż zmiany zdefiniowane w art. 454 ustawy </w:t>
      </w:r>
      <w:proofErr w:type="spellStart"/>
      <w:r w:rsidRPr="00F41464">
        <w:rPr>
          <w:rFonts w:ascii="Arial" w:eastAsia="Arial" w:hAnsi="Arial"/>
          <w:sz w:val="22"/>
        </w:rPr>
        <w:t>Pzp</w:t>
      </w:r>
      <w:proofErr w:type="spellEnd"/>
      <w:r w:rsidRPr="00F41464">
        <w:rPr>
          <w:rFonts w:ascii="Arial" w:eastAsia="Arial" w:hAnsi="Arial"/>
          <w:sz w:val="22"/>
        </w:rPr>
        <w:t>.</w:t>
      </w:r>
    </w:p>
    <w:p w14:paraId="2642C36C" w14:textId="77777777" w:rsidR="004A0EDF" w:rsidRPr="00F41464" w:rsidRDefault="00341076">
      <w:pPr>
        <w:numPr>
          <w:ilvl w:val="0"/>
          <w:numId w:val="54"/>
        </w:numPr>
        <w:tabs>
          <w:tab w:val="left" w:pos="365"/>
        </w:tabs>
        <w:spacing w:line="247" w:lineRule="auto"/>
        <w:ind w:left="346" w:hanging="344"/>
        <w:jc w:val="both"/>
        <w:rPr>
          <w:rFonts w:ascii="Arial" w:eastAsia="Times New Roman" w:hAnsi="Arial"/>
          <w:sz w:val="24"/>
        </w:rPr>
      </w:pPr>
      <w:bookmarkStart w:id="20" w:name="page23"/>
      <w:bookmarkEnd w:id="20"/>
      <w:r w:rsidRPr="00F41464">
        <w:rPr>
          <w:rFonts w:ascii="Arial" w:eastAsia="Arial" w:hAnsi="Arial"/>
          <w:sz w:val="22"/>
        </w:rPr>
        <w:t>Strony mają prawo do przedłużenia terminu zakończenia robót, o którym mowa w § 7 ust. 1 umowy o okres trwania przyczyn, z powodu których będzie zagrożone dotrzymanie terminu zakończenia robót, w następujących sytuacjach:</w:t>
      </w:r>
    </w:p>
    <w:p w14:paraId="6A4FBC55" w14:textId="77777777" w:rsidR="004A0EDF" w:rsidRPr="00F41464" w:rsidRDefault="004A0EDF">
      <w:pPr>
        <w:spacing w:line="2" w:lineRule="exact"/>
        <w:rPr>
          <w:rFonts w:ascii="Arial" w:eastAsia="Times New Roman" w:hAnsi="Arial"/>
          <w:sz w:val="24"/>
        </w:rPr>
      </w:pPr>
    </w:p>
    <w:p w14:paraId="0FF8E844" w14:textId="77777777" w:rsidR="004A0EDF" w:rsidRPr="00F41464" w:rsidRDefault="00341076">
      <w:pPr>
        <w:numPr>
          <w:ilvl w:val="1"/>
          <w:numId w:val="54"/>
        </w:numPr>
        <w:tabs>
          <w:tab w:val="left" w:pos="705"/>
        </w:tabs>
        <w:spacing w:line="238" w:lineRule="auto"/>
        <w:ind w:left="686" w:hanging="343"/>
        <w:jc w:val="both"/>
        <w:rPr>
          <w:rFonts w:ascii="Arial" w:eastAsia="Times New Roman" w:hAnsi="Arial"/>
          <w:sz w:val="24"/>
        </w:rPr>
      </w:pPr>
      <w:r w:rsidRPr="00F41464">
        <w:rPr>
          <w:rFonts w:ascii="Arial" w:eastAsia="Arial" w:hAnsi="Arial"/>
          <w:sz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5AF334F2" w14:textId="77777777" w:rsidR="004A0EDF" w:rsidRPr="00F41464" w:rsidRDefault="004A0EDF">
      <w:pPr>
        <w:spacing w:line="4" w:lineRule="exact"/>
        <w:rPr>
          <w:rFonts w:ascii="Arial" w:eastAsia="Times New Roman" w:hAnsi="Arial"/>
          <w:sz w:val="24"/>
        </w:rPr>
      </w:pPr>
    </w:p>
    <w:p w14:paraId="3F430341" w14:textId="77777777" w:rsidR="004A0EDF" w:rsidRPr="00F41464" w:rsidRDefault="00341076">
      <w:pPr>
        <w:numPr>
          <w:ilvl w:val="1"/>
          <w:numId w:val="54"/>
        </w:numPr>
        <w:tabs>
          <w:tab w:val="left" w:pos="705"/>
        </w:tabs>
        <w:spacing w:line="239" w:lineRule="auto"/>
        <w:ind w:left="686" w:hanging="344"/>
        <w:jc w:val="both"/>
        <w:rPr>
          <w:rFonts w:ascii="Arial" w:eastAsia="Times New Roman" w:hAnsi="Arial"/>
          <w:sz w:val="24"/>
        </w:rPr>
      </w:pPr>
      <w:r w:rsidRPr="00F41464">
        <w:rPr>
          <w:rFonts w:ascii="Arial" w:eastAsia="Arial" w:hAnsi="Arial"/>
          <w:sz w:val="22"/>
        </w:rPr>
        <w:t xml:space="preserve">gdy wystąpią niekorzystne warunki atmosferyczne (udokumentowane w dzienniku budowy i trwające powyżej 3 dni) uniemożliwiające prawidłowe wykonanie robót, w szczególności z powodu technologii realizacji prac określonej: umową, </w:t>
      </w:r>
      <w:proofErr w:type="spellStart"/>
      <w:r w:rsidRPr="00F41464">
        <w:rPr>
          <w:rFonts w:ascii="Arial" w:eastAsia="Arial" w:hAnsi="Arial"/>
          <w:sz w:val="22"/>
        </w:rPr>
        <w:t>STWiORB</w:t>
      </w:r>
      <w:proofErr w:type="spellEnd"/>
      <w:r w:rsidRPr="00F41464">
        <w:rPr>
          <w:rFonts w:ascii="Arial" w:eastAsia="Arial" w:hAnsi="Arial"/>
          <w:sz w:val="22"/>
        </w:rPr>
        <w:t>, normami lub innymi przepisami, wymagającej konkretnych warunków atmosferycznych, jeżeli konieczność wykonania prac w tym okresie nie jest następstwem okoliczności, za które Wykonawca ponosi odpowiedzialność,</w:t>
      </w:r>
    </w:p>
    <w:p w14:paraId="08E09834" w14:textId="77777777" w:rsidR="004A0EDF" w:rsidRPr="00F41464" w:rsidRDefault="004A0EDF">
      <w:pPr>
        <w:spacing w:line="1" w:lineRule="exact"/>
        <w:rPr>
          <w:rFonts w:ascii="Arial" w:eastAsia="Times New Roman" w:hAnsi="Arial"/>
          <w:sz w:val="24"/>
        </w:rPr>
      </w:pPr>
    </w:p>
    <w:p w14:paraId="2B3BB039"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14:paraId="2BE4506D" w14:textId="77777777" w:rsidR="004A0EDF" w:rsidRPr="00F41464" w:rsidRDefault="004A0EDF">
      <w:pPr>
        <w:spacing w:line="4" w:lineRule="exact"/>
        <w:rPr>
          <w:rFonts w:ascii="Arial" w:eastAsia="Times New Roman" w:hAnsi="Arial"/>
          <w:sz w:val="24"/>
        </w:rPr>
      </w:pPr>
    </w:p>
    <w:p w14:paraId="70EE37A4"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wystąpią opóźnienia w dokonaniu określonych czynności lub ich zaniechanie przez właściwe organy administracji państwowej, które nie są następstwem okoliczności, za które Wykonawca ponosi odpowiedzialność,</w:t>
      </w:r>
    </w:p>
    <w:p w14:paraId="7DD98ACE" w14:textId="77777777" w:rsidR="004A0EDF" w:rsidRPr="00F41464" w:rsidRDefault="004A0EDF">
      <w:pPr>
        <w:spacing w:line="2" w:lineRule="exact"/>
        <w:rPr>
          <w:rFonts w:ascii="Arial" w:eastAsia="Times New Roman" w:hAnsi="Arial"/>
          <w:sz w:val="24"/>
        </w:rPr>
      </w:pPr>
    </w:p>
    <w:p w14:paraId="1DAF0756"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jeżeli wystąpi brak możliwości wykonywania robót z powodu nie dopuszczania do ich wykonywania przez uprawniony organ lub nakazania ich wstrzymania przez uprawniony organ, z przyczyn niezależnych od Wykonawcy,</w:t>
      </w:r>
    </w:p>
    <w:p w14:paraId="5EB92384" w14:textId="77777777" w:rsidR="004A0EDF" w:rsidRPr="00F41464" w:rsidRDefault="004A0EDF">
      <w:pPr>
        <w:spacing w:line="2" w:lineRule="exact"/>
        <w:rPr>
          <w:rFonts w:ascii="Arial" w:eastAsia="Times New Roman" w:hAnsi="Arial"/>
          <w:sz w:val="24"/>
        </w:rPr>
      </w:pPr>
    </w:p>
    <w:p w14:paraId="7F945E69" w14:textId="77777777" w:rsidR="004A0EDF" w:rsidRPr="00F41464" w:rsidRDefault="00341076">
      <w:pPr>
        <w:numPr>
          <w:ilvl w:val="1"/>
          <w:numId w:val="54"/>
        </w:numPr>
        <w:tabs>
          <w:tab w:val="left" w:pos="705"/>
        </w:tabs>
        <w:spacing w:line="237" w:lineRule="auto"/>
        <w:ind w:left="686" w:right="20" w:hanging="344"/>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79F6CBB7" w14:textId="77777777" w:rsidR="004A0EDF" w:rsidRPr="00F41464" w:rsidRDefault="00341076">
      <w:pPr>
        <w:numPr>
          <w:ilvl w:val="0"/>
          <w:numId w:val="54"/>
        </w:numPr>
        <w:tabs>
          <w:tab w:val="left" w:pos="365"/>
        </w:tabs>
        <w:spacing w:line="238" w:lineRule="auto"/>
        <w:ind w:left="346" w:right="20" w:hanging="345"/>
        <w:jc w:val="both"/>
        <w:rPr>
          <w:rFonts w:ascii="Arial" w:eastAsia="Times New Roman" w:hAnsi="Arial"/>
          <w:sz w:val="24"/>
        </w:rPr>
      </w:pPr>
      <w:r w:rsidRPr="00F41464">
        <w:rPr>
          <w:rFonts w:ascii="Arial" w:eastAsia="Arial" w:hAnsi="Arial"/>
          <w:sz w:val="22"/>
        </w:rPr>
        <w:t>Wykonawca jest uprawniony do żądania zmiany umowy w zakresie odnoszącym się do: materiałów, parametrów technicznych, technologii wykonania robót budowlanych, sposobu i zakresu wykonania przedmiotu umowy w następujących sytuacjach:</w:t>
      </w:r>
    </w:p>
    <w:p w14:paraId="0BF22924" w14:textId="77777777" w:rsidR="004A0EDF" w:rsidRPr="00F41464" w:rsidRDefault="004A0EDF">
      <w:pPr>
        <w:spacing w:line="2" w:lineRule="exact"/>
        <w:rPr>
          <w:rFonts w:ascii="Arial" w:eastAsia="Times New Roman" w:hAnsi="Arial"/>
          <w:sz w:val="24"/>
        </w:rPr>
      </w:pPr>
    </w:p>
    <w:p w14:paraId="6420EEB7"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5E72DBDD" w14:textId="77777777" w:rsidR="004A0EDF" w:rsidRPr="00F41464" w:rsidRDefault="004A0EDF">
      <w:pPr>
        <w:spacing w:line="4" w:lineRule="exact"/>
        <w:rPr>
          <w:rFonts w:ascii="Arial" w:eastAsia="Times New Roman" w:hAnsi="Arial"/>
          <w:sz w:val="24"/>
        </w:rPr>
      </w:pPr>
    </w:p>
    <w:p w14:paraId="77699103" w14:textId="77777777" w:rsidR="004A0EDF" w:rsidRPr="00F41464" w:rsidRDefault="00341076">
      <w:pPr>
        <w:numPr>
          <w:ilvl w:val="1"/>
          <w:numId w:val="54"/>
        </w:numPr>
        <w:tabs>
          <w:tab w:val="left" w:pos="705"/>
        </w:tabs>
        <w:spacing w:line="237" w:lineRule="auto"/>
        <w:ind w:left="686" w:right="20" w:hanging="345"/>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27ED173A" w14:textId="77777777" w:rsidR="004A0EDF" w:rsidRPr="00F41464" w:rsidRDefault="00341076">
      <w:pPr>
        <w:numPr>
          <w:ilvl w:val="0"/>
          <w:numId w:val="54"/>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Jeżeli Wykonawca uważa się za uprawnionego do przedłużenia terminu zakończenia robót na podstawie ust. 2 powyżej, zmiany umowy w zakresie materiałów, parametrów technicznych, technologii wykonania robót budowlanych, sposobu i zakresu wykonania przedmiotu umowy na podstawie ust. 3 powyżej lub zmiany wynagrodzenia na podstawie ust. 3 powyżej lub zmiany umowy na innej podstawie wskazanej w niniejszej umowie, zobowiązany jest do pisemnego przekazania Zamawiającemu wniosku dotyczącego zmiany umowy wraz z opisem zdarzenia lub okoliczności stanowiących podstawę do żądania takiej zmiany.</w:t>
      </w:r>
    </w:p>
    <w:p w14:paraId="4DA0DEB7" w14:textId="77777777" w:rsidR="004A0EDF" w:rsidRPr="00F41464" w:rsidRDefault="004A0EDF">
      <w:pPr>
        <w:spacing w:line="1" w:lineRule="exact"/>
        <w:rPr>
          <w:rFonts w:ascii="Arial" w:eastAsia="Times New Roman" w:hAnsi="Arial"/>
          <w:sz w:val="24"/>
        </w:rPr>
      </w:pPr>
    </w:p>
    <w:p w14:paraId="2F8CF9BC"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Wniosek, o którym mowa w ust. 4 powinien zostać przekazany niezwłocznie, jednakże nie później niż w terminie 14 dni roboczych od dnia, w którym Wykonawca dowiedział się, lub powinien dowiedzieć się o danym zdarzeniu lub okolicznościach.</w:t>
      </w:r>
    </w:p>
    <w:p w14:paraId="4E556050" w14:textId="77777777" w:rsidR="004A0EDF" w:rsidRPr="00F41464" w:rsidRDefault="004A0EDF">
      <w:pPr>
        <w:spacing w:line="2" w:lineRule="exact"/>
        <w:rPr>
          <w:rFonts w:ascii="Arial" w:eastAsia="Times New Roman" w:hAnsi="Arial"/>
          <w:sz w:val="24"/>
        </w:rPr>
      </w:pPr>
    </w:p>
    <w:p w14:paraId="3C5CADB0"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Wszelkie zmiany umowy są dokonywane przez umocowanych przedstawicieli Zamawiającego i Wykonawcy w formie pisemnej w drodze aneksu umowy, pod rygorem nieważności.</w:t>
      </w:r>
    </w:p>
    <w:p w14:paraId="4A7FFD7F" w14:textId="77777777" w:rsidR="004A0EDF" w:rsidRPr="00F41464" w:rsidRDefault="004A0EDF">
      <w:pPr>
        <w:spacing w:line="2" w:lineRule="exact"/>
        <w:rPr>
          <w:rFonts w:ascii="Arial" w:eastAsia="Times New Roman" w:hAnsi="Arial"/>
          <w:sz w:val="24"/>
        </w:rPr>
      </w:pPr>
    </w:p>
    <w:p w14:paraId="2B2CD2B2" w14:textId="77777777" w:rsidR="004A0EDF" w:rsidRPr="00F41464" w:rsidRDefault="00341076">
      <w:pPr>
        <w:numPr>
          <w:ilvl w:val="0"/>
          <w:numId w:val="54"/>
        </w:numPr>
        <w:tabs>
          <w:tab w:val="left" w:pos="366"/>
        </w:tabs>
        <w:spacing w:line="233" w:lineRule="auto"/>
        <w:ind w:left="366" w:hanging="366"/>
        <w:rPr>
          <w:rFonts w:ascii="Arial" w:eastAsia="Times New Roman" w:hAnsi="Arial"/>
          <w:sz w:val="24"/>
        </w:rPr>
      </w:pPr>
      <w:r w:rsidRPr="00F41464">
        <w:rPr>
          <w:rFonts w:ascii="Arial" w:eastAsia="Arial" w:hAnsi="Arial"/>
          <w:sz w:val="22"/>
        </w:rPr>
        <w:t>W razie wątpliwości, przyjmuje się, że nie stanowią zmiany umowy następujące zmiany:</w:t>
      </w:r>
    </w:p>
    <w:p w14:paraId="719BBD2B" w14:textId="77777777" w:rsidR="004A0EDF" w:rsidRPr="00F41464" w:rsidRDefault="004A0EDF">
      <w:pPr>
        <w:spacing w:line="2" w:lineRule="exact"/>
        <w:rPr>
          <w:rFonts w:ascii="Arial" w:eastAsia="Times New Roman" w:hAnsi="Arial"/>
          <w:sz w:val="24"/>
        </w:rPr>
      </w:pPr>
    </w:p>
    <w:p w14:paraId="7EB517E6"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związanych z obsługą administracyjno-organizacyjną umowy,</w:t>
      </w:r>
    </w:p>
    <w:p w14:paraId="0462C75F" w14:textId="77777777" w:rsidR="004A0EDF" w:rsidRPr="00F41464" w:rsidRDefault="004A0EDF">
      <w:pPr>
        <w:spacing w:line="2" w:lineRule="exact"/>
        <w:rPr>
          <w:rFonts w:ascii="Arial" w:eastAsia="Times New Roman" w:hAnsi="Arial"/>
          <w:sz w:val="24"/>
        </w:rPr>
      </w:pPr>
    </w:p>
    <w:p w14:paraId="5C8741E1" w14:textId="77777777"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danych teleadresowych,</w:t>
      </w:r>
    </w:p>
    <w:p w14:paraId="4BF741AF" w14:textId="77777777" w:rsidR="004A0EDF" w:rsidRPr="00F41464" w:rsidRDefault="004A0EDF">
      <w:pPr>
        <w:spacing w:line="2" w:lineRule="exact"/>
        <w:rPr>
          <w:rFonts w:ascii="Arial" w:eastAsia="Times New Roman" w:hAnsi="Arial"/>
          <w:sz w:val="24"/>
        </w:rPr>
      </w:pPr>
    </w:p>
    <w:p w14:paraId="679FB475"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rejestrowych,</w:t>
      </w:r>
    </w:p>
    <w:p w14:paraId="74DADD31" w14:textId="77777777" w:rsidR="004A0EDF" w:rsidRPr="00F41464" w:rsidRDefault="004A0EDF">
      <w:pPr>
        <w:spacing w:line="2" w:lineRule="exact"/>
        <w:rPr>
          <w:rFonts w:ascii="Arial" w:eastAsia="Times New Roman" w:hAnsi="Arial"/>
          <w:sz w:val="24"/>
        </w:rPr>
      </w:pPr>
    </w:p>
    <w:p w14:paraId="0B64A833" w14:textId="77777777"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będące następstwem sukcesji uniwersalnej po jednej ze stron umowy.</w:t>
      </w:r>
    </w:p>
    <w:p w14:paraId="2F9568B2" w14:textId="77777777" w:rsidR="009911CE" w:rsidRPr="00F41464" w:rsidRDefault="009911CE">
      <w:pPr>
        <w:spacing w:line="0" w:lineRule="atLeast"/>
        <w:ind w:right="-4"/>
        <w:jc w:val="center"/>
        <w:rPr>
          <w:rFonts w:ascii="Arial" w:eastAsia="Arial" w:hAnsi="Arial"/>
          <w:sz w:val="22"/>
        </w:rPr>
      </w:pPr>
      <w:bookmarkStart w:id="21" w:name="page24"/>
      <w:bookmarkEnd w:id="21"/>
    </w:p>
    <w:p w14:paraId="11DE4909" w14:textId="77777777"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lastRenderedPageBreak/>
        <w:t>§17</w:t>
      </w:r>
      <w:r w:rsidRPr="00F41464">
        <w:rPr>
          <w:rFonts w:ascii="Arial" w:eastAsia="Arial" w:hAnsi="Arial"/>
          <w:sz w:val="22"/>
        </w:rPr>
        <w:t>.</w:t>
      </w:r>
    </w:p>
    <w:p w14:paraId="17A4A5FB"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Umocowanie prawne</w:t>
      </w:r>
    </w:p>
    <w:p w14:paraId="22803B25" w14:textId="77777777" w:rsidR="004A0EDF" w:rsidRPr="00F41464" w:rsidRDefault="004A0EDF">
      <w:pPr>
        <w:spacing w:line="46" w:lineRule="exact"/>
        <w:rPr>
          <w:rFonts w:ascii="Arial" w:eastAsia="Times New Roman" w:hAnsi="Arial"/>
        </w:rPr>
      </w:pPr>
    </w:p>
    <w:p w14:paraId="2C69AD52" w14:textId="77777777" w:rsidR="004A0EDF" w:rsidRPr="00F41464" w:rsidRDefault="00341076">
      <w:pPr>
        <w:numPr>
          <w:ilvl w:val="0"/>
          <w:numId w:val="55"/>
        </w:numPr>
        <w:tabs>
          <w:tab w:val="left" w:pos="405"/>
        </w:tabs>
        <w:spacing w:line="239" w:lineRule="auto"/>
        <w:ind w:left="405" w:hanging="404"/>
        <w:rPr>
          <w:rFonts w:ascii="Arial" w:eastAsia="Arial" w:hAnsi="Arial"/>
          <w:sz w:val="22"/>
        </w:rPr>
      </w:pPr>
      <w:r w:rsidRPr="00F41464">
        <w:rPr>
          <w:rFonts w:ascii="Arial" w:eastAsia="Arial" w:hAnsi="Arial"/>
          <w:sz w:val="22"/>
        </w:rPr>
        <w:t>W sprawach nieuregulowanych niniejszą umową mają zastosowanie w szczególności przepisy:</w:t>
      </w:r>
    </w:p>
    <w:p w14:paraId="6D2AE313" w14:textId="77777777" w:rsidR="004A0EDF" w:rsidRPr="00F41464" w:rsidRDefault="00341076">
      <w:pPr>
        <w:numPr>
          <w:ilvl w:val="2"/>
          <w:numId w:val="55"/>
        </w:numPr>
        <w:tabs>
          <w:tab w:val="left" w:pos="745"/>
        </w:tabs>
        <w:spacing w:line="237" w:lineRule="auto"/>
        <w:ind w:left="745" w:hanging="403"/>
        <w:rPr>
          <w:rFonts w:ascii="Arial" w:eastAsia="Times New Roman" w:hAnsi="Arial"/>
          <w:sz w:val="24"/>
        </w:rPr>
      </w:pPr>
      <w:r w:rsidRPr="00F41464">
        <w:rPr>
          <w:rFonts w:ascii="Arial" w:eastAsia="Arial" w:hAnsi="Arial"/>
          <w:sz w:val="22"/>
        </w:rPr>
        <w:t>ustawy z dnia 11.09.2019 r. Prawo zamówień publicznych (Dz. U. z 2019 r., poz. 2019 ze zm.),</w:t>
      </w:r>
    </w:p>
    <w:p w14:paraId="21564A43" w14:textId="77777777" w:rsidR="004A0EDF" w:rsidRPr="00F41464" w:rsidRDefault="00341076">
      <w:pPr>
        <w:numPr>
          <w:ilvl w:val="2"/>
          <w:numId w:val="55"/>
        </w:numPr>
        <w:tabs>
          <w:tab w:val="left" w:pos="745"/>
        </w:tabs>
        <w:spacing w:line="233" w:lineRule="auto"/>
        <w:ind w:left="745" w:hanging="403"/>
        <w:rPr>
          <w:rFonts w:ascii="Arial" w:eastAsia="Times New Roman" w:hAnsi="Arial"/>
          <w:sz w:val="24"/>
        </w:rPr>
      </w:pPr>
      <w:r w:rsidRPr="00F41464">
        <w:rPr>
          <w:rFonts w:ascii="Arial" w:eastAsia="Arial" w:hAnsi="Arial"/>
          <w:sz w:val="22"/>
        </w:rPr>
        <w:t>Kodeksu cywilnego.</w:t>
      </w:r>
    </w:p>
    <w:p w14:paraId="066BB7A6" w14:textId="77777777" w:rsidR="004A0EDF" w:rsidRPr="00F41464" w:rsidRDefault="004A0EDF">
      <w:pPr>
        <w:spacing w:line="2" w:lineRule="exact"/>
        <w:rPr>
          <w:rFonts w:ascii="Arial" w:eastAsia="Times New Roman" w:hAnsi="Arial"/>
          <w:sz w:val="24"/>
        </w:rPr>
      </w:pPr>
    </w:p>
    <w:p w14:paraId="6D70FD78" w14:textId="77777777" w:rsidR="004A0EDF" w:rsidRPr="00F41464" w:rsidRDefault="00341076">
      <w:pPr>
        <w:numPr>
          <w:ilvl w:val="0"/>
          <w:numId w:val="55"/>
        </w:numPr>
        <w:tabs>
          <w:tab w:val="left" w:pos="405"/>
        </w:tabs>
        <w:spacing w:line="0" w:lineRule="atLeast"/>
        <w:ind w:left="405" w:hanging="404"/>
        <w:jc w:val="both"/>
        <w:rPr>
          <w:rFonts w:ascii="Arial" w:eastAsia="Arial" w:hAnsi="Arial"/>
          <w:sz w:val="22"/>
        </w:rPr>
      </w:pPr>
      <w:r w:rsidRPr="00F41464">
        <w:rPr>
          <w:rFonts w:ascii="Arial" w:eastAsia="Arial" w:hAnsi="Arial"/>
          <w:sz w:val="22"/>
        </w:rPr>
        <w:t>W okresie obowiązywania niniejszej umowy oraz w okresie udzielonej rękojmi za wady i gwarancji jakości, Wykonawca zobowiązuje się do pisemnego niezwłocznego zawiadamia Zamawiającego o:</w:t>
      </w:r>
    </w:p>
    <w:p w14:paraId="22B8DE34" w14:textId="77777777" w:rsidR="004A0EDF" w:rsidRPr="00F41464" w:rsidRDefault="004A0EDF">
      <w:pPr>
        <w:spacing w:line="2" w:lineRule="exact"/>
        <w:rPr>
          <w:rFonts w:ascii="Arial" w:eastAsia="Arial" w:hAnsi="Arial"/>
          <w:sz w:val="22"/>
        </w:rPr>
      </w:pPr>
    </w:p>
    <w:p w14:paraId="2931433D"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zmianie siedziby lub nazwy firmy Wykonawcy;</w:t>
      </w:r>
    </w:p>
    <w:p w14:paraId="61ED4689"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upadłościowego lub restrukturyzacyjnego;</w:t>
      </w:r>
    </w:p>
    <w:p w14:paraId="66B7EBA1" w14:textId="77777777" w:rsidR="004A0EDF" w:rsidRPr="00F41464" w:rsidRDefault="004A0EDF">
      <w:pPr>
        <w:spacing w:line="1" w:lineRule="exact"/>
        <w:rPr>
          <w:rFonts w:ascii="Arial" w:eastAsia="Arial" w:hAnsi="Arial"/>
          <w:sz w:val="22"/>
        </w:rPr>
      </w:pPr>
    </w:p>
    <w:p w14:paraId="38D774FA"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likwidacyjnego;</w:t>
      </w:r>
    </w:p>
    <w:p w14:paraId="3CAF6D77" w14:textId="77777777" w:rsidR="004A0EDF" w:rsidRPr="00F41464" w:rsidRDefault="004A0EDF">
      <w:pPr>
        <w:spacing w:line="1" w:lineRule="exact"/>
        <w:rPr>
          <w:rFonts w:ascii="Arial" w:eastAsia="Arial" w:hAnsi="Arial"/>
          <w:sz w:val="22"/>
        </w:rPr>
      </w:pPr>
    </w:p>
    <w:p w14:paraId="3107557C"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zawieszeniu działalności przedsiębiorstwa Wykonawcy;</w:t>
      </w:r>
    </w:p>
    <w:p w14:paraId="01673511"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zmianach w składzie osób reprezentujących Wykonawcę.</w:t>
      </w:r>
    </w:p>
    <w:p w14:paraId="6F6B776F" w14:textId="77777777" w:rsidR="004A0EDF" w:rsidRPr="00F41464" w:rsidRDefault="004A0EDF">
      <w:pPr>
        <w:spacing w:line="1" w:lineRule="exact"/>
        <w:rPr>
          <w:rFonts w:ascii="Arial" w:eastAsia="Arial" w:hAnsi="Arial"/>
          <w:sz w:val="22"/>
        </w:rPr>
      </w:pPr>
    </w:p>
    <w:p w14:paraId="08D1C840" w14:textId="77777777" w:rsidR="004A0EDF" w:rsidRPr="00F41464" w:rsidRDefault="00341076">
      <w:pPr>
        <w:numPr>
          <w:ilvl w:val="0"/>
          <w:numId w:val="55"/>
        </w:numPr>
        <w:tabs>
          <w:tab w:val="left" w:pos="405"/>
        </w:tabs>
        <w:spacing w:line="242" w:lineRule="auto"/>
        <w:ind w:left="405" w:hanging="404"/>
        <w:rPr>
          <w:rFonts w:ascii="Arial" w:eastAsia="Arial" w:hAnsi="Arial"/>
          <w:sz w:val="22"/>
        </w:rPr>
      </w:pPr>
      <w:r w:rsidRPr="00F41464">
        <w:rPr>
          <w:rFonts w:ascii="Arial" w:eastAsia="Arial" w:hAnsi="Arial"/>
          <w:sz w:val="22"/>
        </w:rPr>
        <w:t>Przedstawicie Stron podpisujących niniejszą umowę oświadczają, że są w pełni umocowani do jej podpisania i ich umocowanie to nie jest w żaden sposób ograniczone.</w:t>
      </w:r>
    </w:p>
    <w:p w14:paraId="72FC060E" w14:textId="77777777" w:rsidR="004A0EDF" w:rsidRPr="00F41464" w:rsidRDefault="004A0EDF">
      <w:pPr>
        <w:spacing w:line="200" w:lineRule="exact"/>
        <w:rPr>
          <w:rFonts w:ascii="Arial" w:eastAsia="Times New Roman" w:hAnsi="Arial"/>
        </w:rPr>
      </w:pPr>
    </w:p>
    <w:p w14:paraId="498139E0" w14:textId="77777777" w:rsidR="004A0EDF" w:rsidRPr="00F41464" w:rsidRDefault="004A0EDF">
      <w:pPr>
        <w:spacing w:line="200" w:lineRule="exact"/>
        <w:rPr>
          <w:rFonts w:ascii="Arial" w:eastAsia="Times New Roman" w:hAnsi="Arial"/>
        </w:rPr>
      </w:pPr>
    </w:p>
    <w:p w14:paraId="7D962AB3" w14:textId="77777777" w:rsidR="004A0EDF" w:rsidRPr="00F41464" w:rsidRDefault="004A0EDF">
      <w:pPr>
        <w:spacing w:line="308" w:lineRule="exact"/>
        <w:rPr>
          <w:rFonts w:ascii="Arial" w:eastAsia="Times New Roman" w:hAnsi="Arial"/>
        </w:rPr>
      </w:pPr>
    </w:p>
    <w:p w14:paraId="04F11D8D"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§18.</w:t>
      </w:r>
    </w:p>
    <w:p w14:paraId="31075BE7"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Integralne załączniki umowy</w:t>
      </w:r>
    </w:p>
    <w:p w14:paraId="025D70CF" w14:textId="77777777" w:rsidR="004A0EDF" w:rsidRPr="00F41464" w:rsidRDefault="004A0EDF">
      <w:pPr>
        <w:spacing w:line="46" w:lineRule="exact"/>
        <w:rPr>
          <w:rFonts w:ascii="Arial" w:eastAsia="Times New Roman" w:hAnsi="Arial"/>
        </w:rPr>
      </w:pPr>
    </w:p>
    <w:p w14:paraId="55BD580A" w14:textId="77777777" w:rsidR="004A0EDF" w:rsidRPr="00F41464" w:rsidRDefault="00341076">
      <w:pPr>
        <w:spacing w:line="241" w:lineRule="auto"/>
        <w:ind w:left="5"/>
        <w:rPr>
          <w:rFonts w:ascii="Arial" w:eastAsia="Arial" w:hAnsi="Arial"/>
          <w:sz w:val="22"/>
        </w:rPr>
      </w:pPr>
      <w:r w:rsidRPr="00F41464">
        <w:rPr>
          <w:rFonts w:ascii="Arial" w:eastAsia="Arial" w:hAnsi="Arial"/>
          <w:sz w:val="22"/>
        </w:rPr>
        <w:t>Integralną częścią niniejszej umowy są postanowienia zawarte w SWZ oraz następujące załączniki:</w:t>
      </w:r>
    </w:p>
    <w:p w14:paraId="5BE7633B" w14:textId="77777777" w:rsidR="004A0EDF" w:rsidRPr="00F41464" w:rsidRDefault="00341076">
      <w:pPr>
        <w:numPr>
          <w:ilvl w:val="0"/>
          <w:numId w:val="56"/>
        </w:numPr>
        <w:tabs>
          <w:tab w:val="left" w:pos="365"/>
        </w:tabs>
        <w:spacing w:line="234" w:lineRule="auto"/>
        <w:ind w:left="365" w:hanging="365"/>
        <w:rPr>
          <w:rFonts w:ascii="Arial" w:eastAsia="Times New Roman" w:hAnsi="Arial"/>
          <w:sz w:val="24"/>
        </w:rPr>
      </w:pPr>
      <w:r w:rsidRPr="00F41464">
        <w:rPr>
          <w:rFonts w:ascii="Arial" w:eastAsia="Arial" w:hAnsi="Arial"/>
          <w:sz w:val="22"/>
        </w:rPr>
        <w:t xml:space="preserve">Załącznik nr 1 do umowy – </w:t>
      </w:r>
      <w:r w:rsidRPr="00F41464">
        <w:rPr>
          <w:rFonts w:ascii="Arial" w:eastAsia="Arial" w:hAnsi="Arial"/>
          <w:b/>
          <w:sz w:val="22"/>
        </w:rPr>
        <w:t>Kopia oferty Wykonawcy wraz z kosztorysem ofertowym</w:t>
      </w:r>
      <w:r w:rsidRPr="00F41464">
        <w:rPr>
          <w:rFonts w:ascii="Arial" w:eastAsia="Arial" w:hAnsi="Arial"/>
          <w:sz w:val="22"/>
        </w:rPr>
        <w:t>.</w:t>
      </w:r>
    </w:p>
    <w:p w14:paraId="56D6B8FB" w14:textId="77777777" w:rsidR="004A0EDF" w:rsidRPr="00F41464" w:rsidRDefault="004A0EDF">
      <w:pPr>
        <w:spacing w:line="2" w:lineRule="exact"/>
        <w:rPr>
          <w:rFonts w:ascii="Arial" w:eastAsia="Times New Roman" w:hAnsi="Arial"/>
          <w:sz w:val="24"/>
        </w:rPr>
      </w:pPr>
    </w:p>
    <w:p w14:paraId="06835A44"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2 do umowy – Dokumentacja projektowa.</w:t>
      </w:r>
    </w:p>
    <w:p w14:paraId="782A9773" w14:textId="77777777" w:rsidR="004A0EDF" w:rsidRPr="00F41464" w:rsidRDefault="004A0EDF">
      <w:pPr>
        <w:spacing w:line="2" w:lineRule="exact"/>
        <w:rPr>
          <w:rFonts w:ascii="Arial" w:eastAsia="Times New Roman" w:hAnsi="Arial"/>
          <w:sz w:val="24"/>
        </w:rPr>
      </w:pPr>
    </w:p>
    <w:p w14:paraId="15011230" w14:textId="77777777"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3 do umowy – Specyfikacje techniczne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w:t>
      </w:r>
    </w:p>
    <w:p w14:paraId="65237535" w14:textId="77777777" w:rsidR="004A0EDF" w:rsidRPr="00F41464" w:rsidRDefault="004A0EDF">
      <w:pPr>
        <w:spacing w:line="1" w:lineRule="exact"/>
        <w:rPr>
          <w:rFonts w:ascii="Arial" w:eastAsia="Times New Roman" w:hAnsi="Arial"/>
          <w:sz w:val="24"/>
        </w:rPr>
      </w:pPr>
    </w:p>
    <w:p w14:paraId="1C544DD2" w14:textId="77777777"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4 do umowy – Przedmiar robót.</w:t>
      </w:r>
    </w:p>
    <w:p w14:paraId="693A236A" w14:textId="77777777" w:rsidR="004A0EDF" w:rsidRPr="00F41464" w:rsidRDefault="004A0EDF">
      <w:pPr>
        <w:spacing w:line="2" w:lineRule="exact"/>
        <w:rPr>
          <w:rFonts w:ascii="Arial" w:eastAsia="Times New Roman" w:hAnsi="Arial"/>
          <w:sz w:val="24"/>
        </w:rPr>
      </w:pPr>
    </w:p>
    <w:p w14:paraId="766D873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5 do umowy – Wzór protokołu konieczności robót dodatkowych/zamiennych.</w:t>
      </w:r>
    </w:p>
    <w:p w14:paraId="62E8ACBB" w14:textId="77777777" w:rsidR="004A0EDF" w:rsidRPr="00F41464" w:rsidRDefault="004A0EDF">
      <w:pPr>
        <w:spacing w:line="2" w:lineRule="exact"/>
        <w:rPr>
          <w:rFonts w:ascii="Arial" w:eastAsia="Times New Roman" w:hAnsi="Arial"/>
          <w:sz w:val="24"/>
        </w:rPr>
      </w:pPr>
    </w:p>
    <w:p w14:paraId="13376FDB"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6 do umowy – Wzór protokołu przekazania terenu budowy/robót.</w:t>
      </w:r>
    </w:p>
    <w:p w14:paraId="50CAE9F1" w14:textId="77777777" w:rsidR="004A0EDF" w:rsidRPr="00F41464" w:rsidRDefault="004A0EDF">
      <w:pPr>
        <w:spacing w:line="2" w:lineRule="exact"/>
        <w:rPr>
          <w:rFonts w:ascii="Arial" w:eastAsia="Times New Roman" w:hAnsi="Arial"/>
          <w:sz w:val="24"/>
          <w:highlight w:val="yellow"/>
        </w:rPr>
      </w:pPr>
    </w:p>
    <w:p w14:paraId="137DA409"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7 do umowy – Wzór wewnętrznego dzi</w:t>
      </w:r>
      <w:r w:rsidR="00C41CDB" w:rsidRPr="00F41464">
        <w:rPr>
          <w:rFonts w:ascii="Arial" w:eastAsia="Arial" w:hAnsi="Arial"/>
          <w:sz w:val="22"/>
        </w:rPr>
        <w:t>ennika budowy Lasów Państwowych – prowadzony w przypadku gdy nie został wydany Dziennik budowy przez organ administracji architektoniczno-budowlanej</w:t>
      </w:r>
    </w:p>
    <w:p w14:paraId="560AACCF" w14:textId="77777777" w:rsidR="004A0EDF" w:rsidRPr="00F41464" w:rsidRDefault="004A0EDF">
      <w:pPr>
        <w:spacing w:line="2" w:lineRule="exact"/>
        <w:rPr>
          <w:rFonts w:ascii="Arial" w:eastAsia="Times New Roman" w:hAnsi="Arial"/>
          <w:sz w:val="24"/>
          <w:highlight w:val="yellow"/>
        </w:rPr>
      </w:pPr>
    </w:p>
    <w:p w14:paraId="72945C3C"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8 do umowy – Wzór książki obmiaru robót.</w:t>
      </w:r>
    </w:p>
    <w:p w14:paraId="40A35E3C" w14:textId="77777777" w:rsidR="004A0EDF" w:rsidRPr="00F41464" w:rsidRDefault="004A0EDF">
      <w:pPr>
        <w:spacing w:line="2" w:lineRule="exact"/>
        <w:rPr>
          <w:rFonts w:ascii="Arial" w:eastAsia="Times New Roman" w:hAnsi="Arial"/>
          <w:sz w:val="24"/>
          <w:highlight w:val="yellow"/>
        </w:rPr>
      </w:pPr>
    </w:p>
    <w:p w14:paraId="56630820" w14:textId="77777777"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9 do umowy – Wzór protokołu finansowego częściowego/końcowego rozliczenia robót.</w:t>
      </w:r>
    </w:p>
    <w:p w14:paraId="303B95C8" w14:textId="77777777" w:rsidR="004A0EDF" w:rsidRPr="00F41464" w:rsidRDefault="004A0EDF">
      <w:pPr>
        <w:spacing w:line="1" w:lineRule="exact"/>
        <w:rPr>
          <w:rFonts w:ascii="Arial" w:eastAsia="Times New Roman" w:hAnsi="Arial"/>
          <w:sz w:val="24"/>
          <w:highlight w:val="yellow"/>
        </w:rPr>
      </w:pPr>
    </w:p>
    <w:p w14:paraId="78EDF18B" w14:textId="77777777"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10 do umowy – Wzór protokołu odbioru komisyjnego robót częściowy/końcowy.</w:t>
      </w:r>
    </w:p>
    <w:p w14:paraId="5B58642B" w14:textId="77777777" w:rsidR="004A0EDF" w:rsidRPr="00F41464" w:rsidRDefault="004A0EDF">
      <w:pPr>
        <w:spacing w:line="2" w:lineRule="exact"/>
        <w:rPr>
          <w:rFonts w:ascii="Arial" w:eastAsia="Times New Roman" w:hAnsi="Arial"/>
          <w:sz w:val="24"/>
          <w:highlight w:val="yellow"/>
        </w:rPr>
      </w:pPr>
    </w:p>
    <w:p w14:paraId="6907BD6E"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11 do umowy – Wzór dokumentu gwarancyjnego</w:t>
      </w:r>
    </w:p>
    <w:p w14:paraId="68FB0FCE" w14:textId="77777777" w:rsidR="004A0EDF" w:rsidRPr="00F41464" w:rsidRDefault="004A0EDF">
      <w:pPr>
        <w:spacing w:line="2" w:lineRule="exact"/>
        <w:rPr>
          <w:rFonts w:ascii="Arial" w:eastAsia="Times New Roman" w:hAnsi="Arial"/>
          <w:sz w:val="24"/>
          <w:highlight w:val="yellow"/>
        </w:rPr>
      </w:pPr>
    </w:p>
    <w:p w14:paraId="029A52CB"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12 do umowy – Wzór wniosku materiałowego.</w:t>
      </w:r>
    </w:p>
    <w:p w14:paraId="7566DA02" w14:textId="77777777" w:rsidR="004A0EDF" w:rsidRPr="00F41464" w:rsidRDefault="004A0EDF">
      <w:pPr>
        <w:spacing w:line="2" w:lineRule="exact"/>
        <w:rPr>
          <w:rFonts w:ascii="Arial" w:eastAsia="Times New Roman" w:hAnsi="Arial"/>
          <w:sz w:val="24"/>
          <w:highlight w:val="yellow"/>
        </w:rPr>
      </w:pPr>
    </w:p>
    <w:p w14:paraId="05C67BA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13 do umowy – Klauzula informacyjna RODO</w:t>
      </w:r>
    </w:p>
    <w:p w14:paraId="2A81DED4" w14:textId="77777777" w:rsidR="004A0EDF" w:rsidRPr="00F41464" w:rsidRDefault="004A0EDF">
      <w:pPr>
        <w:spacing w:line="370" w:lineRule="exact"/>
        <w:rPr>
          <w:rFonts w:ascii="Arial" w:eastAsia="Times New Roman" w:hAnsi="Arial"/>
        </w:rPr>
      </w:pPr>
    </w:p>
    <w:p w14:paraId="534E30D9" w14:textId="77777777"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§19</w:t>
      </w:r>
    </w:p>
    <w:p w14:paraId="79B4D9C2" w14:textId="77777777"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14:paraId="2A12DB05" w14:textId="77777777" w:rsidR="004A0EDF" w:rsidRPr="00F41464" w:rsidRDefault="004A0EDF">
      <w:pPr>
        <w:spacing w:line="46" w:lineRule="exact"/>
        <w:rPr>
          <w:rFonts w:ascii="Arial" w:eastAsia="Times New Roman" w:hAnsi="Arial"/>
        </w:rPr>
      </w:pPr>
    </w:p>
    <w:p w14:paraId="306905E4" w14:textId="77777777"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14:paraId="4813C2B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14:paraId="39219383" w14:textId="77777777" w:rsidR="004A0EDF" w:rsidRPr="00F41464" w:rsidRDefault="004A0EDF">
      <w:pPr>
        <w:spacing w:line="1" w:lineRule="exact"/>
        <w:rPr>
          <w:rFonts w:ascii="Arial" w:eastAsia="Arial" w:hAnsi="Arial"/>
          <w:sz w:val="22"/>
        </w:rPr>
      </w:pPr>
    </w:p>
    <w:p w14:paraId="5824E8CC"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14:paraId="1B03BCA5" w14:textId="77777777" w:rsidR="004A0EDF" w:rsidRPr="00F41464" w:rsidRDefault="004A0EDF">
      <w:pPr>
        <w:spacing w:line="198" w:lineRule="exact"/>
        <w:rPr>
          <w:rFonts w:ascii="Arial" w:eastAsia="Times New Roman" w:hAnsi="Arial"/>
        </w:rPr>
      </w:pPr>
    </w:p>
    <w:p w14:paraId="7968B3F2" w14:textId="77777777"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14:paraId="40CC38FC" w14:textId="77777777" w:rsidR="004A0EDF" w:rsidRPr="00F41464" w:rsidRDefault="004A0EDF">
      <w:pPr>
        <w:spacing w:line="200" w:lineRule="exact"/>
        <w:rPr>
          <w:rFonts w:ascii="Arial" w:eastAsia="Times New Roman" w:hAnsi="Arial"/>
        </w:rPr>
      </w:pPr>
    </w:p>
    <w:p w14:paraId="75B2EEF0" w14:textId="77777777" w:rsidR="004A0EDF" w:rsidRPr="00F41464" w:rsidRDefault="004A0EDF">
      <w:pPr>
        <w:spacing w:line="314" w:lineRule="exact"/>
        <w:rPr>
          <w:rFonts w:ascii="Arial" w:eastAsia="Times New Roman" w:hAnsi="Arial"/>
        </w:rPr>
      </w:pPr>
    </w:p>
    <w:p w14:paraId="6C8573C2" w14:textId="77777777"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14:paraId="56B6BC02" w14:textId="77777777" w:rsidR="004A0EDF" w:rsidRPr="00F41464" w:rsidRDefault="004A0EDF">
      <w:pPr>
        <w:tabs>
          <w:tab w:val="left" w:pos="5645"/>
        </w:tabs>
        <w:spacing w:line="0" w:lineRule="atLeast"/>
        <w:ind w:left="5"/>
        <w:rPr>
          <w:rFonts w:ascii="Arial" w:eastAsia="Arial" w:hAnsi="Arial"/>
          <w:sz w:val="22"/>
        </w:rPr>
        <w:sectPr w:rsidR="004A0EDF" w:rsidRPr="00F41464">
          <w:pgSz w:w="11900" w:h="16838"/>
          <w:pgMar w:top="1364" w:right="1124" w:bottom="0" w:left="1415" w:header="0" w:footer="0" w:gutter="0"/>
          <w:cols w:space="0" w:equalWidth="0">
            <w:col w:w="9365"/>
          </w:cols>
          <w:docGrid w:linePitch="360"/>
        </w:sectPr>
      </w:pPr>
    </w:p>
    <w:p w14:paraId="3B576D2C" w14:textId="77777777" w:rsidR="004A0EDF" w:rsidRPr="00F41464" w:rsidRDefault="004A0EDF" w:rsidP="00FB7820">
      <w:pPr>
        <w:spacing w:line="0" w:lineRule="atLeast"/>
        <w:rPr>
          <w:rFonts w:ascii="Arial" w:eastAsia="Times New Roman" w:hAnsi="Arial"/>
          <w:sz w:val="24"/>
        </w:rPr>
      </w:pPr>
    </w:p>
    <w:p w14:paraId="2403FFA9" w14:textId="77777777"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14:paraId="4873C598" w14:textId="77777777" w:rsidR="004A0EDF" w:rsidRPr="00F41464" w:rsidRDefault="00341076">
      <w:pPr>
        <w:spacing w:line="0" w:lineRule="atLeast"/>
        <w:ind w:left="6384"/>
        <w:rPr>
          <w:rFonts w:ascii="Arial" w:eastAsia="Arial" w:hAnsi="Arial"/>
          <w:sz w:val="22"/>
        </w:rPr>
      </w:pPr>
      <w:bookmarkStart w:id="22" w:name="page25"/>
      <w:bookmarkEnd w:id="22"/>
      <w:r w:rsidRPr="00F41464">
        <w:rPr>
          <w:rFonts w:ascii="Arial" w:eastAsia="Arial" w:hAnsi="Arial"/>
          <w:sz w:val="22"/>
        </w:rPr>
        <w:lastRenderedPageBreak/>
        <w:t>Załącznik nr 5 do umowy</w:t>
      </w:r>
    </w:p>
    <w:p w14:paraId="1C7031D6" w14:textId="77777777" w:rsidR="004A0EDF" w:rsidRPr="00F41464" w:rsidRDefault="004A0EDF">
      <w:pPr>
        <w:spacing w:line="372" w:lineRule="exact"/>
        <w:rPr>
          <w:rFonts w:ascii="Arial" w:eastAsia="Times New Roman" w:hAnsi="Arial"/>
        </w:rPr>
      </w:pPr>
    </w:p>
    <w:p w14:paraId="17349B83"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14:paraId="583EAFFA" w14:textId="77777777" w:rsidR="004A0EDF" w:rsidRPr="00F41464" w:rsidRDefault="004A0EDF">
      <w:pPr>
        <w:spacing w:line="123" w:lineRule="exact"/>
        <w:rPr>
          <w:rFonts w:ascii="Arial" w:eastAsia="Times New Roman" w:hAnsi="Arial"/>
        </w:rPr>
      </w:pPr>
    </w:p>
    <w:p w14:paraId="77F1FD48" w14:textId="77777777"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14:paraId="198EAFD7" w14:textId="77777777" w:rsidR="004A0EDF" w:rsidRPr="00F41464" w:rsidRDefault="004A0EDF">
      <w:pPr>
        <w:spacing w:line="72" w:lineRule="exact"/>
        <w:rPr>
          <w:rFonts w:ascii="Arial" w:eastAsia="Times New Roman" w:hAnsi="Arial"/>
        </w:rPr>
      </w:pPr>
    </w:p>
    <w:p w14:paraId="11FC882D" w14:textId="77777777"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14:paraId="2000DB40" w14:textId="77777777" w:rsidR="004A0EDF" w:rsidRPr="00F41464" w:rsidRDefault="004A0EDF">
      <w:pPr>
        <w:spacing w:line="200" w:lineRule="exact"/>
        <w:rPr>
          <w:rFonts w:ascii="Arial" w:eastAsia="Times New Roman" w:hAnsi="Arial"/>
        </w:rPr>
      </w:pPr>
    </w:p>
    <w:p w14:paraId="5BE7E2DE" w14:textId="77777777" w:rsidR="004A0EDF" w:rsidRPr="00F41464" w:rsidRDefault="004A0EDF">
      <w:pPr>
        <w:spacing w:line="305" w:lineRule="exact"/>
        <w:rPr>
          <w:rFonts w:ascii="Arial" w:eastAsia="Times New Roman" w:hAnsi="Arial"/>
        </w:rPr>
      </w:pPr>
    </w:p>
    <w:p w14:paraId="69F73676"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14:paraId="4BF14893" w14:textId="77777777" w:rsidR="004A0EDF" w:rsidRPr="00F41464" w:rsidRDefault="004A0EDF">
      <w:pPr>
        <w:spacing w:line="126" w:lineRule="exact"/>
        <w:rPr>
          <w:rFonts w:ascii="Arial" w:eastAsia="Times New Roman" w:hAnsi="Arial"/>
        </w:rPr>
      </w:pPr>
    </w:p>
    <w:p w14:paraId="027A04F9"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14:paraId="1E1D8892" w14:textId="77777777" w:rsidR="004A0EDF" w:rsidRPr="00F41464" w:rsidRDefault="004A0EDF">
      <w:pPr>
        <w:spacing w:line="126" w:lineRule="exact"/>
        <w:rPr>
          <w:rFonts w:ascii="Arial" w:eastAsia="Times New Roman" w:hAnsi="Arial"/>
        </w:rPr>
      </w:pPr>
    </w:p>
    <w:p w14:paraId="6E0D00C9"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14:paraId="03E41543" w14:textId="77777777" w:rsidR="004A0EDF" w:rsidRPr="00F41464" w:rsidRDefault="004A0EDF">
      <w:pPr>
        <w:spacing w:line="126" w:lineRule="exact"/>
        <w:rPr>
          <w:rFonts w:ascii="Arial" w:eastAsia="Times New Roman" w:hAnsi="Arial"/>
        </w:rPr>
      </w:pPr>
    </w:p>
    <w:p w14:paraId="601050BA"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14:paraId="6CF5E1E9" w14:textId="77777777" w:rsidR="004A0EDF" w:rsidRPr="00F41464" w:rsidRDefault="004A0EDF">
      <w:pPr>
        <w:spacing w:line="126" w:lineRule="exact"/>
        <w:rPr>
          <w:rFonts w:ascii="Arial" w:eastAsia="Times New Roman" w:hAnsi="Arial"/>
        </w:rPr>
      </w:pPr>
    </w:p>
    <w:p w14:paraId="2FE88887"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14:paraId="06CA77A4" w14:textId="77777777" w:rsidR="004A0EDF" w:rsidRPr="00F41464" w:rsidRDefault="004A0EDF">
      <w:pPr>
        <w:spacing w:line="131" w:lineRule="exact"/>
        <w:rPr>
          <w:rFonts w:ascii="Arial" w:eastAsia="Times New Roman" w:hAnsi="Arial"/>
        </w:rPr>
      </w:pPr>
    </w:p>
    <w:p w14:paraId="205C84D4"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14:paraId="18607FFA" w14:textId="77777777" w:rsidR="004A0EDF" w:rsidRPr="00F41464" w:rsidRDefault="004A0EDF">
      <w:pPr>
        <w:spacing w:line="200" w:lineRule="exact"/>
        <w:rPr>
          <w:rFonts w:ascii="Arial" w:eastAsia="Times New Roman" w:hAnsi="Arial"/>
        </w:rPr>
      </w:pPr>
    </w:p>
    <w:p w14:paraId="491A4DD2" w14:textId="77777777" w:rsidR="004A0EDF" w:rsidRPr="00F41464" w:rsidRDefault="004A0EDF">
      <w:pPr>
        <w:spacing w:line="314" w:lineRule="exact"/>
        <w:rPr>
          <w:rFonts w:ascii="Arial" w:eastAsia="Times New Roman" w:hAnsi="Arial"/>
        </w:rPr>
      </w:pPr>
    </w:p>
    <w:p w14:paraId="11284D6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14:paraId="522D3EC8" w14:textId="77777777" w:rsidR="004A0EDF" w:rsidRPr="00F41464" w:rsidRDefault="004A0EDF">
      <w:pPr>
        <w:spacing w:line="126" w:lineRule="exact"/>
        <w:rPr>
          <w:rFonts w:ascii="Arial" w:eastAsia="Times New Roman" w:hAnsi="Arial"/>
        </w:rPr>
      </w:pPr>
    </w:p>
    <w:p w14:paraId="2CCE4F81"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14:paraId="01CCE155" w14:textId="77777777" w:rsidR="004A0EDF" w:rsidRPr="00F41464" w:rsidRDefault="004A0EDF">
      <w:pPr>
        <w:spacing w:line="126" w:lineRule="exact"/>
        <w:rPr>
          <w:rFonts w:ascii="Arial" w:eastAsia="Times New Roman" w:hAnsi="Arial"/>
        </w:rPr>
      </w:pPr>
    </w:p>
    <w:p w14:paraId="2BED28B6"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14:paraId="443F95C0" w14:textId="77777777" w:rsidR="004A0EDF" w:rsidRPr="00F41464" w:rsidRDefault="004A0EDF">
      <w:pPr>
        <w:spacing w:line="126" w:lineRule="exact"/>
        <w:rPr>
          <w:rFonts w:ascii="Arial" w:eastAsia="Times New Roman" w:hAnsi="Arial"/>
        </w:rPr>
      </w:pPr>
    </w:p>
    <w:p w14:paraId="5660CA1B"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14:paraId="5A36421A" w14:textId="77777777" w:rsidR="004A0EDF" w:rsidRPr="00F41464" w:rsidRDefault="004A0EDF">
      <w:pPr>
        <w:spacing w:line="126" w:lineRule="exact"/>
        <w:rPr>
          <w:rFonts w:ascii="Arial" w:eastAsia="Times New Roman" w:hAnsi="Arial"/>
        </w:rPr>
      </w:pPr>
    </w:p>
    <w:p w14:paraId="6E92C68B"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FD7C04E" w14:textId="77777777" w:rsidR="004A0EDF" w:rsidRPr="00F41464" w:rsidRDefault="004A0EDF">
      <w:pPr>
        <w:spacing w:line="200" w:lineRule="exact"/>
        <w:rPr>
          <w:rFonts w:ascii="Arial" w:eastAsia="Times New Roman" w:hAnsi="Arial"/>
        </w:rPr>
      </w:pPr>
    </w:p>
    <w:p w14:paraId="62F922E9" w14:textId="77777777" w:rsidR="004A0EDF" w:rsidRPr="00F41464" w:rsidRDefault="004A0EDF">
      <w:pPr>
        <w:spacing w:line="305" w:lineRule="exact"/>
        <w:rPr>
          <w:rFonts w:ascii="Arial" w:eastAsia="Times New Roman" w:hAnsi="Arial"/>
        </w:rPr>
      </w:pPr>
    </w:p>
    <w:p w14:paraId="0ABD35C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14:paraId="17C54480" w14:textId="77777777" w:rsidR="004A0EDF" w:rsidRPr="00F41464" w:rsidRDefault="004A0EDF">
      <w:pPr>
        <w:spacing w:line="126" w:lineRule="exact"/>
        <w:rPr>
          <w:rFonts w:ascii="Arial" w:eastAsia="Times New Roman" w:hAnsi="Arial"/>
        </w:rPr>
      </w:pPr>
    </w:p>
    <w:p w14:paraId="05E1AC3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D992315" w14:textId="77777777" w:rsidR="004A0EDF" w:rsidRPr="00F41464" w:rsidRDefault="004A0EDF">
      <w:pPr>
        <w:spacing w:line="126" w:lineRule="exact"/>
        <w:rPr>
          <w:rFonts w:ascii="Arial" w:eastAsia="Times New Roman" w:hAnsi="Arial"/>
        </w:rPr>
      </w:pPr>
    </w:p>
    <w:p w14:paraId="36E3B9B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595785B4" w14:textId="77777777" w:rsidR="004A0EDF" w:rsidRPr="00F41464" w:rsidRDefault="004A0EDF">
      <w:pPr>
        <w:spacing w:line="126" w:lineRule="exact"/>
        <w:rPr>
          <w:rFonts w:ascii="Arial" w:eastAsia="Times New Roman" w:hAnsi="Arial"/>
        </w:rPr>
      </w:pPr>
    </w:p>
    <w:p w14:paraId="0DB13265"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61E704A9" w14:textId="77777777" w:rsidR="004A0EDF" w:rsidRPr="00F41464" w:rsidRDefault="004A0EDF">
      <w:pPr>
        <w:spacing w:line="200" w:lineRule="exact"/>
        <w:rPr>
          <w:rFonts w:ascii="Arial" w:eastAsia="Times New Roman" w:hAnsi="Arial"/>
        </w:rPr>
      </w:pPr>
    </w:p>
    <w:p w14:paraId="76AABB88" w14:textId="77777777" w:rsidR="004A0EDF" w:rsidRPr="00F41464" w:rsidRDefault="004A0EDF">
      <w:pPr>
        <w:spacing w:line="200" w:lineRule="exact"/>
        <w:rPr>
          <w:rFonts w:ascii="Arial" w:eastAsia="Times New Roman" w:hAnsi="Arial"/>
        </w:rPr>
      </w:pPr>
    </w:p>
    <w:p w14:paraId="0EE93F14" w14:textId="77777777" w:rsidR="004A0EDF" w:rsidRPr="00F41464" w:rsidRDefault="004A0EDF">
      <w:pPr>
        <w:spacing w:line="200" w:lineRule="exact"/>
        <w:rPr>
          <w:rFonts w:ascii="Arial" w:eastAsia="Times New Roman" w:hAnsi="Arial"/>
        </w:rPr>
      </w:pPr>
    </w:p>
    <w:p w14:paraId="2525A0AF" w14:textId="77777777" w:rsidR="004A0EDF" w:rsidRPr="00F41464" w:rsidRDefault="004A0EDF">
      <w:pPr>
        <w:spacing w:line="285" w:lineRule="exact"/>
        <w:rPr>
          <w:rFonts w:ascii="Arial" w:eastAsia="Times New Roman" w:hAnsi="Arial"/>
        </w:rPr>
      </w:pPr>
    </w:p>
    <w:p w14:paraId="2F9218D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14:paraId="12CEC918" w14:textId="77777777" w:rsidR="004A0EDF" w:rsidRPr="00F41464" w:rsidRDefault="004A0EDF">
      <w:pPr>
        <w:spacing w:line="126" w:lineRule="exact"/>
        <w:rPr>
          <w:rFonts w:ascii="Arial" w:eastAsia="Times New Roman" w:hAnsi="Arial"/>
        </w:rPr>
      </w:pPr>
    </w:p>
    <w:p w14:paraId="220555E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14:paraId="41BDD4B0" w14:textId="77777777" w:rsidR="004A0EDF" w:rsidRPr="00F41464" w:rsidRDefault="004A0EDF">
      <w:pPr>
        <w:spacing w:line="69" w:lineRule="exact"/>
        <w:rPr>
          <w:rFonts w:ascii="Arial" w:eastAsia="Times New Roman" w:hAnsi="Arial"/>
        </w:rPr>
      </w:pPr>
    </w:p>
    <w:p w14:paraId="2A95463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BB49E5A" w14:textId="77777777" w:rsidR="004A0EDF" w:rsidRPr="00F41464" w:rsidRDefault="004A0EDF">
      <w:pPr>
        <w:spacing w:line="126" w:lineRule="exact"/>
        <w:rPr>
          <w:rFonts w:ascii="Arial" w:eastAsia="Times New Roman" w:hAnsi="Arial"/>
        </w:rPr>
      </w:pPr>
    </w:p>
    <w:p w14:paraId="1B2BB6C4"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770F4F65" w14:textId="77777777" w:rsidR="004A0EDF" w:rsidRPr="00F41464" w:rsidRDefault="004A0EDF">
      <w:pPr>
        <w:spacing w:line="131" w:lineRule="exact"/>
        <w:rPr>
          <w:rFonts w:ascii="Arial" w:eastAsia="Times New Roman" w:hAnsi="Arial"/>
        </w:rPr>
      </w:pPr>
    </w:p>
    <w:p w14:paraId="2165DFD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5C49D2A9" w14:textId="77777777" w:rsidR="004A0EDF" w:rsidRPr="00F41464" w:rsidRDefault="004A0EDF">
      <w:pPr>
        <w:spacing w:line="126" w:lineRule="exact"/>
        <w:rPr>
          <w:rFonts w:ascii="Arial" w:eastAsia="Times New Roman" w:hAnsi="Arial"/>
        </w:rPr>
      </w:pPr>
    </w:p>
    <w:p w14:paraId="1723922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4AA9FC0A" w14:textId="77777777" w:rsidR="004A0EDF" w:rsidRPr="00F41464" w:rsidRDefault="004A0EDF">
      <w:pPr>
        <w:spacing w:line="126" w:lineRule="exact"/>
        <w:rPr>
          <w:rFonts w:ascii="Arial" w:eastAsia="Times New Roman" w:hAnsi="Arial"/>
        </w:rPr>
      </w:pPr>
    </w:p>
    <w:p w14:paraId="7636F5B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14:paraId="357DE891" w14:textId="77777777" w:rsidR="004A0EDF" w:rsidRPr="00F41464" w:rsidRDefault="004A0EDF">
      <w:pPr>
        <w:spacing w:line="126" w:lineRule="exact"/>
        <w:rPr>
          <w:rFonts w:ascii="Arial" w:eastAsia="Times New Roman" w:hAnsi="Arial"/>
        </w:rPr>
      </w:pPr>
    </w:p>
    <w:p w14:paraId="3A4FD03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14:paraId="22F41AD6" w14:textId="77777777" w:rsidR="004A0EDF" w:rsidRPr="00F41464" w:rsidRDefault="004A0EDF">
      <w:pPr>
        <w:spacing w:line="126" w:lineRule="exact"/>
        <w:rPr>
          <w:rFonts w:ascii="Arial" w:eastAsia="Times New Roman" w:hAnsi="Arial"/>
        </w:rPr>
      </w:pPr>
    </w:p>
    <w:p w14:paraId="09B64E73"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14:paraId="31EC48ED" w14:textId="77777777" w:rsidR="004A0EDF" w:rsidRPr="00F41464" w:rsidRDefault="004A0EDF">
      <w:pPr>
        <w:spacing w:line="126" w:lineRule="exact"/>
        <w:rPr>
          <w:rFonts w:ascii="Arial" w:eastAsia="Times New Roman" w:hAnsi="Arial"/>
        </w:rPr>
      </w:pPr>
    </w:p>
    <w:p w14:paraId="50B679F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3712E8E" w14:textId="77777777" w:rsidR="004A0EDF" w:rsidRPr="00F41464" w:rsidRDefault="004A0EDF">
      <w:pPr>
        <w:spacing w:line="126" w:lineRule="exact"/>
        <w:rPr>
          <w:rFonts w:ascii="Arial" w:eastAsia="Times New Roman" w:hAnsi="Arial"/>
        </w:rPr>
      </w:pPr>
    </w:p>
    <w:p w14:paraId="2813B7C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177F38D9" w14:textId="77777777" w:rsidR="004A0EDF" w:rsidRPr="00F41464" w:rsidRDefault="004A0EDF">
      <w:pPr>
        <w:spacing w:line="126" w:lineRule="exact"/>
        <w:rPr>
          <w:rFonts w:ascii="Arial" w:eastAsia="Times New Roman" w:hAnsi="Arial"/>
        </w:rPr>
      </w:pPr>
    </w:p>
    <w:p w14:paraId="06B49C9A"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59E86329"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69A19537" wp14:editId="76E65358">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14:paraId="433103F8" w14:textId="77777777" w:rsidR="004A0EDF" w:rsidRPr="00F41464" w:rsidRDefault="004A0EDF">
      <w:pPr>
        <w:spacing w:line="200" w:lineRule="exact"/>
        <w:rPr>
          <w:rFonts w:ascii="Arial" w:eastAsia="Times New Roman" w:hAnsi="Arial"/>
        </w:rPr>
      </w:pPr>
    </w:p>
    <w:p w14:paraId="4A722666" w14:textId="77777777" w:rsidR="004A0EDF" w:rsidRPr="00F41464" w:rsidRDefault="004A0EDF">
      <w:pPr>
        <w:spacing w:line="308" w:lineRule="exact"/>
        <w:rPr>
          <w:rFonts w:ascii="Arial" w:eastAsia="Times New Roman" w:hAnsi="Arial"/>
        </w:rPr>
      </w:pPr>
    </w:p>
    <w:p w14:paraId="1837E0B6" w14:textId="77777777"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14:paraId="32B46ECC" w14:textId="77777777"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14:paraId="4F0B694A" w14:textId="77777777" w:rsidR="004A0EDF" w:rsidRPr="00F41464" w:rsidRDefault="004A0EDF">
      <w:pPr>
        <w:spacing w:line="200" w:lineRule="exact"/>
        <w:rPr>
          <w:rFonts w:ascii="Arial" w:eastAsia="Times New Roman" w:hAnsi="Arial"/>
        </w:rPr>
      </w:pPr>
    </w:p>
    <w:p w14:paraId="03D32C4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575664F3" w14:textId="77777777" w:rsidR="004A0EDF" w:rsidRPr="00F41464" w:rsidRDefault="004A0EDF">
      <w:pPr>
        <w:spacing w:line="50" w:lineRule="exact"/>
        <w:rPr>
          <w:rFonts w:ascii="Arial" w:eastAsia="Times New Roman" w:hAnsi="Arial"/>
        </w:rPr>
      </w:pPr>
      <w:bookmarkStart w:id="23" w:name="page26"/>
      <w:bookmarkEnd w:id="23"/>
    </w:p>
    <w:p w14:paraId="286BB138" w14:textId="77777777"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14:paraId="467A7D3F" w14:textId="77777777" w:rsidR="004A0EDF" w:rsidRPr="00F41464" w:rsidRDefault="004A0EDF">
      <w:pPr>
        <w:spacing w:line="126" w:lineRule="exact"/>
        <w:rPr>
          <w:rFonts w:ascii="Arial" w:eastAsia="Times New Roman" w:hAnsi="Arial"/>
        </w:rPr>
      </w:pPr>
    </w:p>
    <w:p w14:paraId="6423B3CC" w14:textId="77777777"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14:paraId="48B5981D" w14:textId="77777777" w:rsidR="004A0EDF" w:rsidRPr="00F41464" w:rsidRDefault="004A0EDF">
      <w:pPr>
        <w:spacing w:line="200" w:lineRule="exact"/>
        <w:rPr>
          <w:rFonts w:ascii="Arial" w:eastAsia="Times New Roman" w:hAnsi="Arial"/>
        </w:rPr>
      </w:pPr>
    </w:p>
    <w:p w14:paraId="799965CD" w14:textId="77777777" w:rsidR="004A0EDF" w:rsidRPr="00F41464" w:rsidRDefault="004A0EDF">
      <w:pPr>
        <w:spacing w:line="297" w:lineRule="exact"/>
        <w:rPr>
          <w:rFonts w:ascii="Arial" w:eastAsia="Times New Roman" w:hAnsi="Arial"/>
        </w:rPr>
      </w:pPr>
    </w:p>
    <w:p w14:paraId="0CE35E70" w14:textId="77777777"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14:paraId="09AAB6FF" w14:textId="77777777" w:rsidR="004A0EDF" w:rsidRPr="00F41464" w:rsidRDefault="004A0EDF">
      <w:pPr>
        <w:spacing w:line="2" w:lineRule="exact"/>
        <w:rPr>
          <w:rFonts w:ascii="Arial" w:eastAsia="Times New Roman" w:hAnsi="Arial"/>
        </w:rPr>
      </w:pPr>
    </w:p>
    <w:p w14:paraId="753B12F9"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653DF74" w14:textId="77777777" w:rsidR="004A0EDF" w:rsidRPr="00F41464" w:rsidRDefault="004A0EDF">
      <w:pPr>
        <w:spacing w:line="126" w:lineRule="exact"/>
        <w:rPr>
          <w:rFonts w:ascii="Arial" w:eastAsia="Times New Roman" w:hAnsi="Arial"/>
        </w:rPr>
      </w:pPr>
    </w:p>
    <w:p w14:paraId="0AB04EDE"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28CE5984" w14:textId="77777777" w:rsidR="004A0EDF" w:rsidRPr="00F41464" w:rsidRDefault="004A0EDF">
      <w:pPr>
        <w:spacing w:line="126" w:lineRule="exact"/>
        <w:rPr>
          <w:rFonts w:ascii="Arial" w:eastAsia="Times New Roman" w:hAnsi="Arial"/>
        </w:rPr>
      </w:pPr>
    </w:p>
    <w:p w14:paraId="0F4CDFA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132C6362" w14:textId="77777777" w:rsidR="004A0EDF" w:rsidRPr="00F41464" w:rsidRDefault="004A0EDF">
      <w:pPr>
        <w:spacing w:line="126" w:lineRule="exact"/>
        <w:rPr>
          <w:rFonts w:ascii="Arial" w:eastAsia="Times New Roman" w:hAnsi="Arial"/>
        </w:rPr>
      </w:pPr>
    </w:p>
    <w:p w14:paraId="28ED610C"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35B0D6E9" w14:textId="77777777" w:rsidR="004A0EDF" w:rsidRPr="00F41464" w:rsidRDefault="004A0EDF">
      <w:pPr>
        <w:spacing w:line="126" w:lineRule="exact"/>
        <w:rPr>
          <w:rFonts w:ascii="Arial" w:eastAsia="Times New Roman" w:hAnsi="Arial"/>
        </w:rPr>
      </w:pPr>
    </w:p>
    <w:p w14:paraId="5C31826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264C0D8" w14:textId="77777777" w:rsidR="004A0EDF" w:rsidRPr="00F41464" w:rsidRDefault="004A0EDF">
      <w:pPr>
        <w:spacing w:line="126" w:lineRule="exact"/>
        <w:rPr>
          <w:rFonts w:ascii="Arial" w:eastAsia="Times New Roman" w:hAnsi="Arial"/>
        </w:rPr>
      </w:pPr>
    </w:p>
    <w:p w14:paraId="1E472258" w14:textId="77777777"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14:paraId="29FD57D2" w14:textId="77777777" w:rsidR="004A0EDF" w:rsidRPr="00F41464" w:rsidRDefault="004A0EDF">
      <w:pPr>
        <w:spacing w:line="126" w:lineRule="exact"/>
        <w:rPr>
          <w:rFonts w:ascii="Arial" w:eastAsia="Times New Roman" w:hAnsi="Arial"/>
        </w:rPr>
      </w:pPr>
    </w:p>
    <w:p w14:paraId="771EE28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14:paraId="76E68EE4" w14:textId="77777777" w:rsidR="004A0EDF" w:rsidRPr="00F41464" w:rsidRDefault="004A0EDF">
      <w:pPr>
        <w:spacing w:line="126" w:lineRule="exact"/>
        <w:rPr>
          <w:rFonts w:ascii="Arial" w:eastAsia="Times New Roman" w:hAnsi="Arial"/>
        </w:rPr>
      </w:pPr>
    </w:p>
    <w:p w14:paraId="0604C647"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14:paraId="0037589B" w14:textId="77777777" w:rsidR="004A0EDF" w:rsidRPr="00F41464" w:rsidRDefault="004A0EDF">
      <w:pPr>
        <w:spacing w:line="126" w:lineRule="exact"/>
        <w:rPr>
          <w:rFonts w:ascii="Arial" w:eastAsia="Times New Roman" w:hAnsi="Arial"/>
        </w:rPr>
      </w:pPr>
    </w:p>
    <w:p w14:paraId="664ED85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14:paraId="79CF98D7" w14:textId="77777777" w:rsidR="004A0EDF" w:rsidRPr="00F41464" w:rsidRDefault="004A0EDF">
      <w:pPr>
        <w:spacing w:line="126" w:lineRule="exact"/>
        <w:rPr>
          <w:rFonts w:ascii="Arial" w:eastAsia="Times New Roman" w:hAnsi="Arial"/>
        </w:rPr>
      </w:pPr>
    </w:p>
    <w:p w14:paraId="2C2760A6"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14:paraId="7DB3938C" w14:textId="77777777" w:rsidR="004A0EDF" w:rsidRPr="00F41464" w:rsidRDefault="004A0EDF">
      <w:pPr>
        <w:spacing w:line="200" w:lineRule="exact"/>
        <w:rPr>
          <w:rFonts w:ascii="Arial" w:eastAsia="Times New Roman" w:hAnsi="Arial"/>
        </w:rPr>
      </w:pPr>
    </w:p>
    <w:p w14:paraId="6D305A7E" w14:textId="77777777" w:rsidR="004A0EDF" w:rsidRPr="00F41464" w:rsidRDefault="004A0EDF">
      <w:pPr>
        <w:spacing w:line="305" w:lineRule="exact"/>
        <w:rPr>
          <w:rFonts w:ascii="Arial" w:eastAsia="Times New Roman" w:hAnsi="Arial"/>
        </w:rPr>
      </w:pPr>
    </w:p>
    <w:p w14:paraId="730C7EB1" w14:textId="77777777"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14:paraId="4165544C" w14:textId="77777777" w:rsidR="004A0EDF" w:rsidRPr="00F41464" w:rsidRDefault="004A0EDF">
      <w:pPr>
        <w:spacing w:line="126" w:lineRule="exact"/>
        <w:rPr>
          <w:rFonts w:ascii="Arial" w:eastAsia="Times New Roman" w:hAnsi="Arial"/>
        </w:rPr>
      </w:pPr>
    </w:p>
    <w:p w14:paraId="675FB528" w14:textId="77777777"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14:paraId="5DB5BFA8" w14:textId="77777777" w:rsidR="004A0EDF" w:rsidRPr="00F41464" w:rsidRDefault="004A0EDF">
      <w:pPr>
        <w:spacing w:line="126" w:lineRule="exact"/>
        <w:rPr>
          <w:rFonts w:ascii="Arial" w:eastAsia="Times New Roman" w:hAnsi="Arial"/>
        </w:rPr>
      </w:pPr>
    </w:p>
    <w:p w14:paraId="2086811A"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14:paraId="63137997" w14:textId="77777777" w:rsidR="004A0EDF" w:rsidRPr="00F41464" w:rsidRDefault="004A0EDF">
      <w:pPr>
        <w:spacing w:line="126" w:lineRule="exact"/>
        <w:rPr>
          <w:rFonts w:ascii="Arial" w:eastAsia="Times New Roman" w:hAnsi="Arial"/>
        </w:rPr>
      </w:pPr>
    </w:p>
    <w:p w14:paraId="7D2C8A11"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14:paraId="30B9A3D1" w14:textId="77777777" w:rsidR="004A0EDF" w:rsidRPr="00F41464" w:rsidRDefault="004A0EDF">
      <w:pPr>
        <w:spacing w:line="126" w:lineRule="exact"/>
        <w:rPr>
          <w:rFonts w:ascii="Arial" w:eastAsia="Times New Roman" w:hAnsi="Arial"/>
        </w:rPr>
      </w:pPr>
    </w:p>
    <w:p w14:paraId="5CCE434B" w14:textId="77777777"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14:paraId="6FF88130" w14:textId="77777777" w:rsidR="004A0EDF" w:rsidRPr="00F41464" w:rsidRDefault="004A0EDF">
      <w:pPr>
        <w:spacing w:line="126" w:lineRule="exact"/>
        <w:rPr>
          <w:rFonts w:ascii="Arial" w:eastAsia="Times New Roman" w:hAnsi="Arial"/>
        </w:rPr>
      </w:pPr>
    </w:p>
    <w:p w14:paraId="2B8112B0" w14:textId="77777777"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14:paraId="11B6B458" w14:textId="77777777" w:rsidR="004A0EDF" w:rsidRPr="00F41464" w:rsidRDefault="004A0EDF">
      <w:pPr>
        <w:spacing w:line="200" w:lineRule="exact"/>
        <w:rPr>
          <w:rFonts w:ascii="Arial" w:eastAsia="Times New Roman" w:hAnsi="Arial"/>
        </w:rPr>
      </w:pPr>
    </w:p>
    <w:p w14:paraId="2931559C" w14:textId="77777777" w:rsidR="004A0EDF" w:rsidRPr="00F41464" w:rsidRDefault="004A0EDF">
      <w:pPr>
        <w:spacing w:line="301" w:lineRule="exact"/>
        <w:rPr>
          <w:rFonts w:ascii="Arial" w:eastAsia="Times New Roman" w:hAnsi="Arial"/>
        </w:rPr>
      </w:pPr>
    </w:p>
    <w:p w14:paraId="64ADF9A4" w14:textId="77777777"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14:paraId="014EFCB9" w14:textId="77777777" w:rsidR="004A0EDF" w:rsidRPr="00F41464" w:rsidRDefault="004A0EDF">
      <w:pPr>
        <w:spacing w:line="126" w:lineRule="exact"/>
        <w:rPr>
          <w:rFonts w:ascii="Arial" w:eastAsia="Times New Roman" w:hAnsi="Arial"/>
        </w:rPr>
      </w:pPr>
    </w:p>
    <w:p w14:paraId="4E41E726" w14:textId="77777777"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14:paraId="514D8182" w14:textId="77777777" w:rsidR="004A0EDF" w:rsidRPr="00F41464" w:rsidRDefault="004A0EDF">
      <w:pPr>
        <w:spacing w:line="1" w:lineRule="exact"/>
        <w:rPr>
          <w:rFonts w:ascii="Arial" w:eastAsia="Times New Roman" w:hAnsi="Arial"/>
        </w:rPr>
      </w:pPr>
    </w:p>
    <w:p w14:paraId="256E4254" w14:textId="77777777"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14:paraId="11F34BC9" w14:textId="77777777" w:rsidR="004A0EDF" w:rsidRPr="00F41464" w:rsidRDefault="004A0EDF">
      <w:pPr>
        <w:spacing w:line="296" w:lineRule="exact"/>
        <w:rPr>
          <w:rFonts w:ascii="Arial" w:eastAsia="Times New Roman" w:hAnsi="Arial"/>
        </w:rPr>
      </w:pPr>
    </w:p>
    <w:p w14:paraId="3DAF2B7F" w14:textId="77777777"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14:paraId="042479F0" w14:textId="77777777" w:rsidR="004A0EDF" w:rsidRPr="00F41464" w:rsidRDefault="004A0EDF">
      <w:pPr>
        <w:spacing w:line="200" w:lineRule="exact"/>
        <w:rPr>
          <w:rFonts w:ascii="Arial" w:eastAsia="Times New Roman" w:hAnsi="Arial"/>
        </w:rPr>
      </w:pPr>
    </w:p>
    <w:p w14:paraId="066694A7" w14:textId="77777777" w:rsidR="004A0EDF" w:rsidRPr="00F41464" w:rsidRDefault="004A0EDF">
      <w:pPr>
        <w:spacing w:line="305" w:lineRule="exact"/>
        <w:rPr>
          <w:rFonts w:ascii="Arial" w:eastAsia="Times New Roman" w:hAnsi="Arial"/>
        </w:rPr>
      </w:pPr>
    </w:p>
    <w:p w14:paraId="28618171" w14:textId="77777777"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14:paraId="3FAF9D6C" w14:textId="77777777" w:rsidR="004A0EDF" w:rsidRPr="00F41464" w:rsidRDefault="004A0EDF">
      <w:pPr>
        <w:spacing w:line="126" w:lineRule="exact"/>
        <w:rPr>
          <w:rFonts w:ascii="Arial" w:eastAsia="Times New Roman" w:hAnsi="Arial"/>
        </w:rPr>
      </w:pPr>
    </w:p>
    <w:p w14:paraId="4F371C1D"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14:paraId="103E633F" w14:textId="77777777" w:rsidR="004A0EDF" w:rsidRPr="00F41464" w:rsidRDefault="004A0EDF">
      <w:pPr>
        <w:spacing w:line="126" w:lineRule="exact"/>
        <w:rPr>
          <w:rFonts w:ascii="Arial" w:eastAsia="Times New Roman" w:hAnsi="Arial"/>
        </w:rPr>
      </w:pPr>
    </w:p>
    <w:p w14:paraId="44723224"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14:paraId="6BFA6924" w14:textId="77777777" w:rsidR="004A0EDF" w:rsidRPr="00F41464" w:rsidRDefault="004A0EDF">
      <w:pPr>
        <w:spacing w:line="126" w:lineRule="exact"/>
        <w:rPr>
          <w:rFonts w:ascii="Arial" w:eastAsia="Times New Roman" w:hAnsi="Arial"/>
        </w:rPr>
      </w:pPr>
    </w:p>
    <w:p w14:paraId="00A070A9" w14:textId="77777777" w:rsidR="004A0EDF" w:rsidRPr="00F41464" w:rsidRDefault="00341076">
      <w:pPr>
        <w:spacing w:line="0" w:lineRule="atLeast"/>
        <w:rPr>
          <w:rFonts w:ascii="Arial" w:eastAsia="Arial" w:hAnsi="Arial"/>
          <w:sz w:val="22"/>
        </w:rPr>
      </w:pPr>
      <w:r w:rsidRPr="00F41464">
        <w:rPr>
          <w:rFonts w:ascii="Arial" w:eastAsia="Arial" w:hAnsi="Arial"/>
          <w:sz w:val="22"/>
        </w:rPr>
        <w:t>3. ……………………………..</w:t>
      </w:r>
    </w:p>
    <w:p w14:paraId="260EAA22" w14:textId="77777777"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14:paraId="1BA1B0AC" w14:textId="77777777" w:rsidR="004A0EDF" w:rsidRPr="00F41464" w:rsidRDefault="004A0EDF">
      <w:pPr>
        <w:spacing w:line="200" w:lineRule="exact"/>
        <w:rPr>
          <w:rFonts w:ascii="Arial" w:eastAsia="Times New Roman" w:hAnsi="Arial"/>
        </w:rPr>
      </w:pPr>
    </w:p>
    <w:p w14:paraId="25037F0E" w14:textId="77777777" w:rsidR="004A0EDF" w:rsidRPr="00F41464" w:rsidRDefault="004A0EDF">
      <w:pPr>
        <w:spacing w:line="200" w:lineRule="exact"/>
        <w:rPr>
          <w:rFonts w:ascii="Arial" w:eastAsia="Times New Roman" w:hAnsi="Arial"/>
        </w:rPr>
      </w:pPr>
    </w:p>
    <w:p w14:paraId="122DFFA3" w14:textId="77777777" w:rsidR="004A0EDF" w:rsidRPr="00F41464" w:rsidRDefault="004A0EDF">
      <w:pPr>
        <w:spacing w:line="200" w:lineRule="exact"/>
        <w:rPr>
          <w:rFonts w:ascii="Arial" w:eastAsia="Times New Roman" w:hAnsi="Arial"/>
        </w:rPr>
      </w:pPr>
    </w:p>
    <w:p w14:paraId="09B4CD3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14:paraId="3AFC4806" w14:textId="77777777">
        <w:trPr>
          <w:trHeight w:val="349"/>
        </w:trPr>
        <w:tc>
          <w:tcPr>
            <w:tcW w:w="4680" w:type="dxa"/>
            <w:shd w:val="clear" w:color="auto" w:fill="auto"/>
            <w:vAlign w:val="bottom"/>
          </w:tcPr>
          <w:p w14:paraId="7832AE7B" w14:textId="77777777" w:rsidR="004A0EDF" w:rsidRPr="00F41464" w:rsidRDefault="00341076">
            <w:pPr>
              <w:spacing w:line="0" w:lineRule="atLeast"/>
              <w:rPr>
                <w:rFonts w:ascii="Arial" w:eastAsia="Arial" w:hAnsi="Arial"/>
                <w:sz w:val="22"/>
              </w:rPr>
            </w:pPr>
            <w:bookmarkStart w:id="24" w:name="page27"/>
            <w:bookmarkEnd w:id="24"/>
            <w:r w:rsidRPr="00F41464">
              <w:rPr>
                <w:rFonts w:ascii="Arial" w:eastAsia="Arial" w:hAnsi="Arial"/>
                <w:sz w:val="22"/>
              </w:rPr>
              <w:lastRenderedPageBreak/>
              <w:t>Podpis inspektora nadzoru:</w:t>
            </w:r>
          </w:p>
        </w:tc>
        <w:tc>
          <w:tcPr>
            <w:tcW w:w="4360" w:type="dxa"/>
            <w:shd w:val="clear" w:color="auto" w:fill="auto"/>
            <w:vAlign w:val="bottom"/>
          </w:tcPr>
          <w:p w14:paraId="4B5C9CE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14:paraId="4637209A" w14:textId="77777777">
        <w:trPr>
          <w:trHeight w:val="329"/>
        </w:trPr>
        <w:tc>
          <w:tcPr>
            <w:tcW w:w="4680" w:type="dxa"/>
            <w:shd w:val="clear" w:color="auto" w:fill="auto"/>
            <w:vAlign w:val="bottom"/>
          </w:tcPr>
          <w:p w14:paraId="7B63DC8D"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1110D46"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14:paraId="2DD1C127" w14:textId="77777777">
        <w:trPr>
          <w:trHeight w:val="379"/>
        </w:trPr>
        <w:tc>
          <w:tcPr>
            <w:tcW w:w="4680" w:type="dxa"/>
            <w:shd w:val="clear" w:color="auto" w:fill="auto"/>
            <w:vAlign w:val="bottom"/>
          </w:tcPr>
          <w:p w14:paraId="4BEA9C8B" w14:textId="77777777"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14:paraId="0284703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14:paraId="0762C8F5" w14:textId="77777777">
        <w:trPr>
          <w:trHeight w:val="379"/>
        </w:trPr>
        <w:tc>
          <w:tcPr>
            <w:tcW w:w="4680" w:type="dxa"/>
            <w:shd w:val="clear" w:color="auto" w:fill="auto"/>
            <w:vAlign w:val="bottom"/>
          </w:tcPr>
          <w:p w14:paraId="62EBC079" w14:textId="77777777"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14:paraId="0943C17F" w14:textId="77777777" w:rsidR="004A0EDF" w:rsidRPr="00F41464" w:rsidRDefault="004A0EDF">
            <w:pPr>
              <w:spacing w:line="0" w:lineRule="atLeast"/>
              <w:rPr>
                <w:rFonts w:ascii="Arial" w:eastAsia="Times New Roman" w:hAnsi="Arial"/>
                <w:sz w:val="24"/>
              </w:rPr>
            </w:pPr>
          </w:p>
        </w:tc>
      </w:tr>
      <w:tr w:rsidR="004A0EDF" w:rsidRPr="00F41464" w14:paraId="686FA449" w14:textId="77777777">
        <w:trPr>
          <w:trHeight w:val="763"/>
        </w:trPr>
        <w:tc>
          <w:tcPr>
            <w:tcW w:w="4680" w:type="dxa"/>
            <w:shd w:val="clear" w:color="auto" w:fill="auto"/>
            <w:vAlign w:val="bottom"/>
          </w:tcPr>
          <w:p w14:paraId="73C40BBC"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30315FF" w14:textId="77777777" w:rsidR="004A0EDF" w:rsidRPr="00F41464" w:rsidRDefault="004A0EDF">
            <w:pPr>
              <w:spacing w:line="0" w:lineRule="atLeast"/>
              <w:rPr>
                <w:rFonts w:ascii="Arial" w:eastAsia="Times New Roman" w:hAnsi="Arial"/>
                <w:sz w:val="24"/>
              </w:rPr>
            </w:pPr>
          </w:p>
        </w:tc>
      </w:tr>
      <w:tr w:rsidR="004A0EDF" w:rsidRPr="00F41464" w14:paraId="5E19DF4B" w14:textId="77777777">
        <w:trPr>
          <w:trHeight w:val="758"/>
        </w:trPr>
        <w:tc>
          <w:tcPr>
            <w:tcW w:w="4680" w:type="dxa"/>
            <w:shd w:val="clear" w:color="auto" w:fill="auto"/>
            <w:vAlign w:val="bottom"/>
          </w:tcPr>
          <w:p w14:paraId="1DFE7DC2"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472B2AE8"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14:paraId="6D0C61F9" w14:textId="77777777">
        <w:trPr>
          <w:trHeight w:val="758"/>
        </w:trPr>
        <w:tc>
          <w:tcPr>
            <w:tcW w:w="4680" w:type="dxa"/>
            <w:shd w:val="clear" w:color="auto" w:fill="auto"/>
            <w:vAlign w:val="bottom"/>
          </w:tcPr>
          <w:p w14:paraId="2198385C"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67B6DB6A"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14:paraId="3CA9D993" w14:textId="77777777">
        <w:trPr>
          <w:trHeight w:val="379"/>
        </w:trPr>
        <w:tc>
          <w:tcPr>
            <w:tcW w:w="4680" w:type="dxa"/>
            <w:shd w:val="clear" w:color="auto" w:fill="auto"/>
            <w:vAlign w:val="bottom"/>
          </w:tcPr>
          <w:p w14:paraId="0F177FF3"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139455BC" w14:textId="77777777"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14:paraId="12F66296" w14:textId="77777777">
        <w:trPr>
          <w:trHeight w:val="295"/>
        </w:trPr>
        <w:tc>
          <w:tcPr>
            <w:tcW w:w="4680" w:type="dxa"/>
            <w:vMerge w:val="restart"/>
            <w:shd w:val="clear" w:color="auto" w:fill="auto"/>
            <w:vAlign w:val="bottom"/>
          </w:tcPr>
          <w:p w14:paraId="5B0CB2CB" w14:textId="77777777"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14:paraId="11340026" w14:textId="77777777" w:rsidR="004A0EDF" w:rsidRPr="00F41464" w:rsidRDefault="004A0EDF">
            <w:pPr>
              <w:spacing w:line="0" w:lineRule="atLeast"/>
              <w:rPr>
                <w:rFonts w:ascii="Arial" w:eastAsia="Times New Roman" w:hAnsi="Arial"/>
                <w:sz w:val="24"/>
              </w:rPr>
            </w:pPr>
          </w:p>
        </w:tc>
      </w:tr>
      <w:tr w:rsidR="004A0EDF" w:rsidRPr="00F41464" w14:paraId="17BA2EB6" w14:textId="77777777">
        <w:trPr>
          <w:trHeight w:val="541"/>
        </w:trPr>
        <w:tc>
          <w:tcPr>
            <w:tcW w:w="4680" w:type="dxa"/>
            <w:vMerge/>
            <w:shd w:val="clear" w:color="auto" w:fill="auto"/>
            <w:vAlign w:val="bottom"/>
          </w:tcPr>
          <w:p w14:paraId="1130D17D" w14:textId="77777777"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14:paraId="18E1565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14:paraId="67AA66B7" w14:textId="77777777">
        <w:trPr>
          <w:trHeight w:val="105"/>
        </w:trPr>
        <w:tc>
          <w:tcPr>
            <w:tcW w:w="4680" w:type="dxa"/>
            <w:shd w:val="clear" w:color="auto" w:fill="auto"/>
            <w:vAlign w:val="bottom"/>
          </w:tcPr>
          <w:p w14:paraId="5C9EAD32" w14:textId="77777777"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14:paraId="4E673007" w14:textId="77777777" w:rsidR="004A0EDF" w:rsidRPr="00F41464" w:rsidRDefault="004A0EDF">
            <w:pPr>
              <w:spacing w:line="0" w:lineRule="atLeast"/>
              <w:rPr>
                <w:rFonts w:ascii="Arial" w:eastAsia="Times New Roman" w:hAnsi="Arial"/>
                <w:sz w:val="9"/>
              </w:rPr>
            </w:pPr>
          </w:p>
        </w:tc>
      </w:tr>
      <w:tr w:rsidR="004A0EDF" w:rsidRPr="00F41464" w14:paraId="09BFC7B9" w14:textId="77777777">
        <w:trPr>
          <w:trHeight w:val="379"/>
        </w:trPr>
        <w:tc>
          <w:tcPr>
            <w:tcW w:w="4680" w:type="dxa"/>
            <w:vMerge w:val="restart"/>
            <w:shd w:val="clear" w:color="auto" w:fill="auto"/>
            <w:vAlign w:val="bottom"/>
          </w:tcPr>
          <w:p w14:paraId="0F33631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14:paraId="416CE5FC"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14:paraId="7A3AB97C" w14:textId="77777777">
        <w:trPr>
          <w:trHeight w:val="202"/>
        </w:trPr>
        <w:tc>
          <w:tcPr>
            <w:tcW w:w="4680" w:type="dxa"/>
            <w:vMerge/>
            <w:shd w:val="clear" w:color="auto" w:fill="auto"/>
            <w:vAlign w:val="bottom"/>
          </w:tcPr>
          <w:p w14:paraId="1D5DA926" w14:textId="77777777"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14:paraId="2D2EDF56"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14:paraId="4A7C91E8" w14:textId="77777777">
        <w:trPr>
          <w:trHeight w:val="253"/>
        </w:trPr>
        <w:tc>
          <w:tcPr>
            <w:tcW w:w="4680" w:type="dxa"/>
            <w:vMerge w:val="restart"/>
            <w:shd w:val="clear" w:color="auto" w:fill="auto"/>
            <w:vAlign w:val="bottom"/>
          </w:tcPr>
          <w:p w14:paraId="39EAC2AF" w14:textId="77777777"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14:paraId="7E3B7821" w14:textId="77777777" w:rsidR="004A0EDF" w:rsidRPr="00F41464" w:rsidRDefault="004A0EDF">
            <w:pPr>
              <w:spacing w:line="0" w:lineRule="atLeast"/>
              <w:rPr>
                <w:rFonts w:ascii="Arial" w:eastAsia="Times New Roman" w:hAnsi="Arial"/>
                <w:sz w:val="15"/>
              </w:rPr>
            </w:pPr>
          </w:p>
        </w:tc>
      </w:tr>
      <w:tr w:rsidR="004A0EDF" w:rsidRPr="00F41464" w14:paraId="79364F38" w14:textId="77777777">
        <w:trPr>
          <w:trHeight w:val="192"/>
        </w:trPr>
        <w:tc>
          <w:tcPr>
            <w:tcW w:w="4680" w:type="dxa"/>
            <w:vMerge/>
            <w:shd w:val="clear" w:color="auto" w:fill="auto"/>
            <w:vAlign w:val="bottom"/>
          </w:tcPr>
          <w:p w14:paraId="27F65E4E" w14:textId="77777777"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14:paraId="318C94D4" w14:textId="77777777" w:rsidR="004A0EDF" w:rsidRPr="00F41464" w:rsidRDefault="004A0EDF">
            <w:pPr>
              <w:spacing w:line="0" w:lineRule="atLeast"/>
              <w:rPr>
                <w:rFonts w:ascii="Arial" w:eastAsia="Times New Roman" w:hAnsi="Arial"/>
                <w:sz w:val="16"/>
              </w:rPr>
            </w:pPr>
          </w:p>
        </w:tc>
      </w:tr>
      <w:tr w:rsidR="004A0EDF" w:rsidRPr="00F41464" w14:paraId="0FDF2CC2" w14:textId="77777777">
        <w:trPr>
          <w:trHeight w:val="566"/>
        </w:trPr>
        <w:tc>
          <w:tcPr>
            <w:tcW w:w="4680" w:type="dxa"/>
            <w:shd w:val="clear" w:color="auto" w:fill="auto"/>
            <w:vAlign w:val="bottom"/>
          </w:tcPr>
          <w:p w14:paraId="338A1F1D"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54D87A7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14:paraId="1AFEF72B" w14:textId="77777777">
        <w:trPr>
          <w:trHeight w:val="379"/>
        </w:trPr>
        <w:tc>
          <w:tcPr>
            <w:tcW w:w="4680" w:type="dxa"/>
            <w:shd w:val="clear" w:color="auto" w:fill="auto"/>
            <w:vAlign w:val="bottom"/>
          </w:tcPr>
          <w:p w14:paraId="7FC4B5CF"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387FD444"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14:paraId="1C145D0E" w14:textId="77777777">
        <w:trPr>
          <w:trHeight w:val="103"/>
        </w:trPr>
        <w:tc>
          <w:tcPr>
            <w:tcW w:w="4680" w:type="dxa"/>
            <w:shd w:val="clear" w:color="auto" w:fill="auto"/>
            <w:vAlign w:val="bottom"/>
          </w:tcPr>
          <w:p w14:paraId="425CE485" w14:textId="77777777"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14:paraId="00B78921" w14:textId="77777777" w:rsidR="004A0EDF" w:rsidRPr="00F41464" w:rsidRDefault="004A0EDF">
            <w:pPr>
              <w:spacing w:line="0" w:lineRule="atLeast"/>
              <w:rPr>
                <w:rFonts w:ascii="Arial" w:eastAsia="Times New Roman" w:hAnsi="Arial"/>
                <w:sz w:val="8"/>
              </w:rPr>
            </w:pPr>
          </w:p>
        </w:tc>
      </w:tr>
    </w:tbl>
    <w:p w14:paraId="5442A00D" w14:textId="77777777"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14:paraId="1B030062" w14:textId="77777777" w:rsidR="004A0EDF" w:rsidRPr="00F41464" w:rsidRDefault="004A0EDF">
      <w:pPr>
        <w:spacing w:line="200" w:lineRule="exact"/>
        <w:rPr>
          <w:rFonts w:ascii="Arial" w:eastAsia="Times New Roman" w:hAnsi="Arial"/>
        </w:rPr>
      </w:pPr>
    </w:p>
    <w:p w14:paraId="5D326FBD" w14:textId="77777777" w:rsidR="004A0EDF" w:rsidRPr="00F41464" w:rsidRDefault="004A0EDF">
      <w:pPr>
        <w:spacing w:line="200" w:lineRule="exact"/>
        <w:rPr>
          <w:rFonts w:ascii="Arial" w:eastAsia="Times New Roman" w:hAnsi="Arial"/>
        </w:rPr>
      </w:pPr>
    </w:p>
    <w:p w14:paraId="72F59214" w14:textId="77777777" w:rsidR="004A0EDF" w:rsidRPr="00F41464" w:rsidRDefault="004A0EDF">
      <w:pPr>
        <w:spacing w:line="200" w:lineRule="exact"/>
        <w:rPr>
          <w:rFonts w:ascii="Arial" w:eastAsia="Times New Roman" w:hAnsi="Arial"/>
        </w:rPr>
      </w:pPr>
    </w:p>
    <w:p w14:paraId="51F20319" w14:textId="77777777" w:rsidR="004A0EDF" w:rsidRPr="00F41464" w:rsidRDefault="004A0EDF">
      <w:pPr>
        <w:spacing w:line="200" w:lineRule="exact"/>
        <w:rPr>
          <w:rFonts w:ascii="Arial" w:eastAsia="Times New Roman" w:hAnsi="Arial"/>
        </w:rPr>
      </w:pPr>
    </w:p>
    <w:p w14:paraId="4C6DBD68" w14:textId="77777777" w:rsidR="004A0EDF" w:rsidRPr="00F41464" w:rsidRDefault="004A0EDF">
      <w:pPr>
        <w:spacing w:line="200" w:lineRule="exact"/>
        <w:rPr>
          <w:rFonts w:ascii="Arial" w:eastAsia="Times New Roman" w:hAnsi="Arial"/>
        </w:rPr>
      </w:pPr>
    </w:p>
    <w:p w14:paraId="29082B21" w14:textId="77777777" w:rsidR="004A0EDF" w:rsidRPr="00F41464" w:rsidRDefault="004A0EDF">
      <w:pPr>
        <w:spacing w:line="200" w:lineRule="exact"/>
        <w:rPr>
          <w:rFonts w:ascii="Arial" w:eastAsia="Times New Roman" w:hAnsi="Arial"/>
        </w:rPr>
      </w:pPr>
    </w:p>
    <w:p w14:paraId="396B5D7E" w14:textId="77777777" w:rsidR="004A0EDF" w:rsidRPr="00F41464" w:rsidRDefault="004A0EDF">
      <w:pPr>
        <w:spacing w:line="200" w:lineRule="exact"/>
        <w:rPr>
          <w:rFonts w:ascii="Arial" w:eastAsia="Times New Roman" w:hAnsi="Arial"/>
        </w:rPr>
      </w:pPr>
    </w:p>
    <w:p w14:paraId="66EE6FB5" w14:textId="77777777" w:rsidR="004A0EDF" w:rsidRPr="00F41464" w:rsidRDefault="004A0EDF">
      <w:pPr>
        <w:spacing w:line="200" w:lineRule="exact"/>
        <w:rPr>
          <w:rFonts w:ascii="Arial" w:eastAsia="Times New Roman" w:hAnsi="Arial"/>
        </w:rPr>
      </w:pPr>
    </w:p>
    <w:p w14:paraId="644050C9" w14:textId="77777777" w:rsidR="004A0EDF" w:rsidRPr="00F41464" w:rsidRDefault="004A0EDF">
      <w:pPr>
        <w:spacing w:line="200" w:lineRule="exact"/>
        <w:rPr>
          <w:rFonts w:ascii="Arial" w:eastAsia="Times New Roman" w:hAnsi="Arial"/>
        </w:rPr>
      </w:pPr>
    </w:p>
    <w:p w14:paraId="12682DA7" w14:textId="77777777" w:rsidR="004A0EDF" w:rsidRPr="00F41464" w:rsidRDefault="004A0EDF">
      <w:pPr>
        <w:spacing w:line="200" w:lineRule="exact"/>
        <w:rPr>
          <w:rFonts w:ascii="Arial" w:eastAsia="Times New Roman" w:hAnsi="Arial"/>
        </w:rPr>
      </w:pPr>
    </w:p>
    <w:p w14:paraId="41AC1218" w14:textId="77777777" w:rsidR="004A0EDF" w:rsidRPr="00F41464" w:rsidRDefault="004A0EDF">
      <w:pPr>
        <w:spacing w:line="200" w:lineRule="exact"/>
        <w:rPr>
          <w:rFonts w:ascii="Arial" w:eastAsia="Times New Roman" w:hAnsi="Arial"/>
        </w:rPr>
      </w:pPr>
    </w:p>
    <w:p w14:paraId="013F05EE" w14:textId="77777777" w:rsidR="004A0EDF" w:rsidRPr="00F41464" w:rsidRDefault="004A0EDF">
      <w:pPr>
        <w:spacing w:line="200" w:lineRule="exact"/>
        <w:rPr>
          <w:rFonts w:ascii="Arial" w:eastAsia="Times New Roman" w:hAnsi="Arial"/>
        </w:rPr>
      </w:pPr>
    </w:p>
    <w:p w14:paraId="69D31B74" w14:textId="77777777" w:rsidR="004A0EDF" w:rsidRPr="00F41464" w:rsidRDefault="004A0EDF">
      <w:pPr>
        <w:spacing w:line="200" w:lineRule="exact"/>
        <w:rPr>
          <w:rFonts w:ascii="Arial" w:eastAsia="Times New Roman" w:hAnsi="Arial"/>
        </w:rPr>
      </w:pPr>
    </w:p>
    <w:p w14:paraId="62D1207C" w14:textId="77777777" w:rsidR="004A0EDF" w:rsidRPr="00F41464" w:rsidRDefault="004A0EDF">
      <w:pPr>
        <w:spacing w:line="200" w:lineRule="exact"/>
        <w:rPr>
          <w:rFonts w:ascii="Arial" w:eastAsia="Times New Roman" w:hAnsi="Arial"/>
        </w:rPr>
      </w:pPr>
    </w:p>
    <w:p w14:paraId="0BD81735" w14:textId="77777777" w:rsidR="004A0EDF" w:rsidRPr="00F41464" w:rsidRDefault="004A0EDF">
      <w:pPr>
        <w:spacing w:line="200" w:lineRule="exact"/>
        <w:rPr>
          <w:rFonts w:ascii="Arial" w:eastAsia="Times New Roman" w:hAnsi="Arial"/>
        </w:rPr>
      </w:pPr>
    </w:p>
    <w:p w14:paraId="7BFEFDC7" w14:textId="77777777" w:rsidR="004A0EDF" w:rsidRPr="00F41464" w:rsidRDefault="004A0EDF">
      <w:pPr>
        <w:spacing w:line="200" w:lineRule="exact"/>
        <w:rPr>
          <w:rFonts w:ascii="Arial" w:eastAsia="Times New Roman" w:hAnsi="Arial"/>
        </w:rPr>
      </w:pPr>
    </w:p>
    <w:p w14:paraId="005ABDF9" w14:textId="77777777" w:rsidR="004A0EDF" w:rsidRPr="00F41464" w:rsidRDefault="004A0EDF">
      <w:pPr>
        <w:spacing w:line="200" w:lineRule="exact"/>
        <w:rPr>
          <w:rFonts w:ascii="Arial" w:eastAsia="Times New Roman" w:hAnsi="Arial"/>
        </w:rPr>
      </w:pPr>
    </w:p>
    <w:p w14:paraId="3436A48B" w14:textId="77777777" w:rsidR="004A0EDF" w:rsidRPr="00F41464" w:rsidRDefault="004A0EDF">
      <w:pPr>
        <w:spacing w:line="200" w:lineRule="exact"/>
        <w:rPr>
          <w:rFonts w:ascii="Arial" w:eastAsia="Times New Roman" w:hAnsi="Arial"/>
        </w:rPr>
      </w:pPr>
    </w:p>
    <w:p w14:paraId="2F532CFC" w14:textId="77777777" w:rsidR="004A0EDF" w:rsidRPr="00F41464" w:rsidRDefault="004A0EDF">
      <w:pPr>
        <w:spacing w:line="200" w:lineRule="exact"/>
        <w:rPr>
          <w:rFonts w:ascii="Arial" w:eastAsia="Times New Roman" w:hAnsi="Arial"/>
        </w:rPr>
      </w:pPr>
    </w:p>
    <w:p w14:paraId="24F18229" w14:textId="77777777" w:rsidR="004A0EDF" w:rsidRPr="00F41464" w:rsidRDefault="004A0EDF">
      <w:pPr>
        <w:spacing w:line="200" w:lineRule="exact"/>
        <w:rPr>
          <w:rFonts w:ascii="Arial" w:eastAsia="Times New Roman" w:hAnsi="Arial"/>
        </w:rPr>
      </w:pPr>
    </w:p>
    <w:p w14:paraId="601B24BA" w14:textId="77777777" w:rsidR="004A0EDF" w:rsidRPr="00F41464" w:rsidRDefault="004A0EDF">
      <w:pPr>
        <w:spacing w:line="200" w:lineRule="exact"/>
        <w:rPr>
          <w:rFonts w:ascii="Arial" w:eastAsia="Times New Roman" w:hAnsi="Arial"/>
        </w:rPr>
      </w:pPr>
    </w:p>
    <w:p w14:paraId="0C5CD881" w14:textId="77777777" w:rsidR="004A0EDF" w:rsidRPr="00F41464" w:rsidRDefault="004A0EDF">
      <w:pPr>
        <w:spacing w:line="200" w:lineRule="exact"/>
        <w:rPr>
          <w:rFonts w:ascii="Arial" w:eastAsia="Times New Roman" w:hAnsi="Arial"/>
        </w:rPr>
      </w:pPr>
    </w:p>
    <w:p w14:paraId="60EA73AD" w14:textId="77777777" w:rsidR="004A0EDF" w:rsidRPr="00F41464" w:rsidRDefault="004A0EDF">
      <w:pPr>
        <w:spacing w:line="200" w:lineRule="exact"/>
        <w:rPr>
          <w:rFonts w:ascii="Arial" w:eastAsia="Times New Roman" w:hAnsi="Arial"/>
        </w:rPr>
      </w:pPr>
    </w:p>
    <w:p w14:paraId="1D649123" w14:textId="77777777" w:rsidR="004A0EDF" w:rsidRPr="00F41464" w:rsidRDefault="004A0EDF">
      <w:pPr>
        <w:spacing w:line="200" w:lineRule="exact"/>
        <w:rPr>
          <w:rFonts w:ascii="Arial" w:eastAsia="Times New Roman" w:hAnsi="Arial"/>
        </w:rPr>
      </w:pPr>
    </w:p>
    <w:p w14:paraId="3620A4A9" w14:textId="77777777" w:rsidR="004A0EDF" w:rsidRPr="00F41464" w:rsidRDefault="004A0EDF">
      <w:pPr>
        <w:spacing w:line="200" w:lineRule="exact"/>
        <w:rPr>
          <w:rFonts w:ascii="Arial" w:eastAsia="Times New Roman" w:hAnsi="Arial"/>
        </w:rPr>
      </w:pPr>
    </w:p>
    <w:p w14:paraId="1D59C309" w14:textId="77777777" w:rsidR="004A0EDF" w:rsidRPr="00F41464" w:rsidRDefault="004A0EDF">
      <w:pPr>
        <w:spacing w:line="200" w:lineRule="exact"/>
        <w:rPr>
          <w:rFonts w:ascii="Arial" w:eastAsia="Times New Roman" w:hAnsi="Arial"/>
        </w:rPr>
      </w:pPr>
    </w:p>
    <w:p w14:paraId="179BE95E" w14:textId="77777777" w:rsidR="004A0EDF" w:rsidRPr="00F41464" w:rsidRDefault="004A0EDF">
      <w:pPr>
        <w:spacing w:line="200" w:lineRule="exact"/>
        <w:rPr>
          <w:rFonts w:ascii="Arial" w:eastAsia="Times New Roman" w:hAnsi="Arial"/>
        </w:rPr>
      </w:pPr>
    </w:p>
    <w:p w14:paraId="53547E5C" w14:textId="77777777" w:rsidR="004A0EDF" w:rsidRPr="00F41464" w:rsidRDefault="004A0EDF">
      <w:pPr>
        <w:spacing w:line="200" w:lineRule="exact"/>
        <w:rPr>
          <w:rFonts w:ascii="Arial" w:eastAsia="Times New Roman" w:hAnsi="Arial"/>
        </w:rPr>
      </w:pPr>
    </w:p>
    <w:p w14:paraId="6B8066A3" w14:textId="77777777" w:rsidR="004A0EDF" w:rsidRPr="00F41464" w:rsidRDefault="004A0EDF">
      <w:pPr>
        <w:spacing w:line="200" w:lineRule="exact"/>
        <w:rPr>
          <w:rFonts w:ascii="Arial" w:eastAsia="Times New Roman" w:hAnsi="Arial"/>
        </w:rPr>
      </w:pPr>
    </w:p>
    <w:p w14:paraId="37EE658A" w14:textId="77777777" w:rsidR="004A0EDF" w:rsidRPr="00F41464" w:rsidRDefault="004A0EDF">
      <w:pPr>
        <w:spacing w:line="200" w:lineRule="exact"/>
        <w:rPr>
          <w:rFonts w:ascii="Arial" w:eastAsia="Times New Roman" w:hAnsi="Arial"/>
        </w:rPr>
      </w:pPr>
    </w:p>
    <w:p w14:paraId="4FBA2F61" w14:textId="77777777" w:rsidR="004A0EDF" w:rsidRPr="00F41464" w:rsidRDefault="004A0EDF">
      <w:pPr>
        <w:spacing w:line="200" w:lineRule="exact"/>
        <w:rPr>
          <w:rFonts w:ascii="Arial" w:eastAsia="Times New Roman" w:hAnsi="Arial"/>
        </w:rPr>
      </w:pPr>
    </w:p>
    <w:p w14:paraId="34B88AAF" w14:textId="77777777" w:rsidR="004A0EDF" w:rsidRPr="00F41464" w:rsidRDefault="004A0EDF">
      <w:pPr>
        <w:spacing w:line="200" w:lineRule="exact"/>
        <w:rPr>
          <w:rFonts w:ascii="Arial" w:eastAsia="Times New Roman" w:hAnsi="Arial"/>
        </w:rPr>
      </w:pPr>
    </w:p>
    <w:p w14:paraId="26AD2B60" w14:textId="77777777" w:rsidR="004A0EDF" w:rsidRPr="00F41464" w:rsidRDefault="004A0EDF">
      <w:pPr>
        <w:spacing w:line="200" w:lineRule="exact"/>
        <w:rPr>
          <w:rFonts w:ascii="Arial" w:eastAsia="Times New Roman" w:hAnsi="Arial"/>
        </w:rPr>
      </w:pPr>
    </w:p>
    <w:p w14:paraId="5C65C682" w14:textId="77777777" w:rsidR="004A0EDF" w:rsidRPr="00F41464" w:rsidRDefault="004A0EDF">
      <w:pPr>
        <w:spacing w:line="200" w:lineRule="exact"/>
        <w:rPr>
          <w:rFonts w:ascii="Arial" w:eastAsia="Times New Roman" w:hAnsi="Arial"/>
        </w:rPr>
      </w:pPr>
    </w:p>
    <w:p w14:paraId="477D51C0" w14:textId="77777777" w:rsidR="004A0EDF" w:rsidRPr="00F41464" w:rsidRDefault="004A0EDF">
      <w:pPr>
        <w:spacing w:line="200" w:lineRule="exact"/>
        <w:rPr>
          <w:rFonts w:ascii="Arial" w:eastAsia="Times New Roman" w:hAnsi="Arial"/>
        </w:rPr>
      </w:pPr>
    </w:p>
    <w:p w14:paraId="2DB61B80" w14:textId="77777777" w:rsidR="004A0EDF" w:rsidRPr="00F41464" w:rsidRDefault="004A0EDF">
      <w:pPr>
        <w:spacing w:line="200" w:lineRule="exact"/>
        <w:rPr>
          <w:rFonts w:ascii="Arial" w:eastAsia="Times New Roman" w:hAnsi="Arial"/>
        </w:rPr>
      </w:pPr>
    </w:p>
    <w:p w14:paraId="3E49D4CB" w14:textId="77777777" w:rsidR="004A0EDF" w:rsidRPr="00F41464" w:rsidRDefault="004A0EDF">
      <w:pPr>
        <w:spacing w:line="200" w:lineRule="exact"/>
        <w:rPr>
          <w:rFonts w:ascii="Arial" w:eastAsia="Times New Roman" w:hAnsi="Arial"/>
        </w:rPr>
      </w:pPr>
    </w:p>
    <w:p w14:paraId="31753AAD" w14:textId="77777777" w:rsidR="004A0EDF" w:rsidRPr="00F41464" w:rsidRDefault="004A0EDF">
      <w:pPr>
        <w:spacing w:line="200" w:lineRule="exact"/>
        <w:rPr>
          <w:rFonts w:ascii="Arial" w:eastAsia="Times New Roman" w:hAnsi="Arial"/>
        </w:rPr>
      </w:pPr>
    </w:p>
    <w:p w14:paraId="7958CAE6" w14:textId="77777777"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E6CC167" w14:textId="77777777" w:rsidR="004A0EDF" w:rsidRPr="00F41464" w:rsidRDefault="00341076">
      <w:pPr>
        <w:spacing w:line="0" w:lineRule="atLeast"/>
        <w:ind w:left="6384"/>
        <w:rPr>
          <w:rFonts w:ascii="Arial" w:eastAsia="Arial" w:hAnsi="Arial"/>
          <w:sz w:val="22"/>
        </w:rPr>
      </w:pPr>
      <w:bookmarkStart w:id="25" w:name="page28"/>
      <w:bookmarkEnd w:id="25"/>
      <w:r w:rsidRPr="00F41464">
        <w:rPr>
          <w:rFonts w:ascii="Arial" w:eastAsia="Arial" w:hAnsi="Arial"/>
          <w:sz w:val="22"/>
        </w:rPr>
        <w:lastRenderedPageBreak/>
        <w:t>Załącznik nr 6 do umowy.</w:t>
      </w:r>
    </w:p>
    <w:p w14:paraId="0D448355" w14:textId="77777777" w:rsidR="004A0EDF" w:rsidRPr="00F41464" w:rsidRDefault="004A0EDF">
      <w:pPr>
        <w:spacing w:line="242" w:lineRule="exact"/>
        <w:rPr>
          <w:rFonts w:ascii="Arial" w:eastAsia="Times New Roman" w:hAnsi="Arial"/>
        </w:rPr>
      </w:pPr>
    </w:p>
    <w:p w14:paraId="186F1179" w14:textId="77777777"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14:paraId="77FE0E45" w14:textId="77777777" w:rsidR="004A0EDF" w:rsidRPr="00F41464" w:rsidRDefault="004A0EDF">
      <w:pPr>
        <w:spacing w:line="265" w:lineRule="exact"/>
        <w:rPr>
          <w:rFonts w:ascii="Arial" w:eastAsia="Times New Roman" w:hAnsi="Arial"/>
        </w:rPr>
      </w:pPr>
    </w:p>
    <w:p w14:paraId="6876598F"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14:paraId="1F56C3C1" w14:textId="77777777" w:rsidR="004A0EDF" w:rsidRPr="00F41464" w:rsidRDefault="004A0EDF">
      <w:pPr>
        <w:spacing w:line="42" w:lineRule="exact"/>
        <w:rPr>
          <w:rFonts w:ascii="Arial" w:eastAsia="Times New Roman" w:hAnsi="Arial"/>
        </w:rPr>
      </w:pPr>
    </w:p>
    <w:p w14:paraId="5EA07FCE"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14:paraId="4E53E09F" w14:textId="77777777" w:rsidR="004A0EDF" w:rsidRPr="00F41464" w:rsidRDefault="004A0EDF">
      <w:pPr>
        <w:spacing w:line="197" w:lineRule="exact"/>
        <w:rPr>
          <w:rFonts w:ascii="Arial" w:eastAsia="Times New Roman" w:hAnsi="Arial"/>
        </w:rPr>
      </w:pPr>
    </w:p>
    <w:p w14:paraId="02DD04FD" w14:textId="77777777"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14:paraId="74150D7D" w14:textId="77777777" w:rsidR="004A0EDF" w:rsidRPr="00F41464" w:rsidRDefault="004A0EDF">
      <w:pPr>
        <w:spacing w:line="68" w:lineRule="exact"/>
        <w:rPr>
          <w:rFonts w:ascii="Arial" w:eastAsia="Times New Roman" w:hAnsi="Arial"/>
        </w:rPr>
      </w:pPr>
    </w:p>
    <w:p w14:paraId="66B35B5D" w14:textId="77777777"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14:paraId="09C4DF5F" w14:textId="77777777" w:rsidR="004A0EDF" w:rsidRPr="00F41464" w:rsidRDefault="004A0EDF">
      <w:pPr>
        <w:spacing w:line="64" w:lineRule="exact"/>
        <w:rPr>
          <w:rFonts w:ascii="Arial" w:eastAsia="Times New Roman" w:hAnsi="Arial"/>
        </w:rPr>
      </w:pPr>
    </w:p>
    <w:p w14:paraId="60B9F828"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14:paraId="5971FCA8" w14:textId="77777777" w:rsidR="004A0EDF" w:rsidRPr="00F41464" w:rsidRDefault="004A0EDF">
      <w:pPr>
        <w:spacing w:line="46" w:lineRule="exact"/>
        <w:rPr>
          <w:rFonts w:ascii="Arial" w:eastAsia="Times New Roman" w:hAnsi="Arial"/>
        </w:rPr>
      </w:pPr>
    </w:p>
    <w:p w14:paraId="04F6A8FA"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14:paraId="05BD4089" w14:textId="77777777" w:rsidR="004A0EDF" w:rsidRPr="00F41464" w:rsidRDefault="004A0EDF">
      <w:pPr>
        <w:spacing w:line="77" w:lineRule="exact"/>
        <w:rPr>
          <w:rFonts w:ascii="Arial" w:eastAsia="Times New Roman" w:hAnsi="Arial"/>
        </w:rPr>
      </w:pPr>
    </w:p>
    <w:p w14:paraId="486186B6"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14:paraId="6079BDC5" w14:textId="77777777" w:rsidR="004A0EDF" w:rsidRPr="00F41464" w:rsidRDefault="004A0EDF">
      <w:pPr>
        <w:spacing w:line="200" w:lineRule="exact"/>
        <w:rPr>
          <w:rFonts w:ascii="Arial" w:eastAsia="Times New Roman" w:hAnsi="Arial"/>
        </w:rPr>
      </w:pPr>
    </w:p>
    <w:p w14:paraId="39721D9C" w14:textId="77777777" w:rsidR="004A0EDF" w:rsidRPr="00F41464" w:rsidRDefault="004A0EDF">
      <w:pPr>
        <w:spacing w:line="291" w:lineRule="exact"/>
        <w:rPr>
          <w:rFonts w:ascii="Arial" w:eastAsia="Times New Roman" w:hAnsi="Arial"/>
        </w:rPr>
      </w:pPr>
    </w:p>
    <w:p w14:paraId="69E6CADA" w14:textId="77777777"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14:paraId="5600FD96" w14:textId="77777777" w:rsidR="004A0EDF" w:rsidRPr="00F41464" w:rsidRDefault="004A0EDF">
      <w:pPr>
        <w:spacing w:line="362" w:lineRule="exact"/>
        <w:rPr>
          <w:rFonts w:ascii="Arial" w:eastAsia="Times New Roman" w:hAnsi="Arial"/>
        </w:rPr>
      </w:pPr>
    </w:p>
    <w:p w14:paraId="7F0D4F03"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14:paraId="3C9D1908" w14:textId="77777777" w:rsidR="004A0EDF" w:rsidRPr="00F41464" w:rsidRDefault="004A0EDF">
      <w:pPr>
        <w:spacing w:line="83" w:lineRule="exact"/>
        <w:rPr>
          <w:rFonts w:ascii="Arial" w:eastAsia="Times New Roman" w:hAnsi="Arial"/>
        </w:rPr>
      </w:pPr>
    </w:p>
    <w:p w14:paraId="71D613F5"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14:paraId="3CC885DB" w14:textId="77777777" w:rsidR="004A0EDF" w:rsidRPr="00F41464" w:rsidRDefault="004A0EDF">
      <w:pPr>
        <w:spacing w:line="341" w:lineRule="exact"/>
        <w:rPr>
          <w:rFonts w:ascii="Arial" w:eastAsia="Times New Roman" w:hAnsi="Arial"/>
        </w:rPr>
      </w:pPr>
    </w:p>
    <w:p w14:paraId="73C3F31B"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14:paraId="3F5236C3" w14:textId="77777777" w:rsidR="004A0EDF" w:rsidRPr="00F41464" w:rsidRDefault="004A0EDF">
      <w:pPr>
        <w:spacing w:line="121" w:lineRule="exact"/>
        <w:rPr>
          <w:rFonts w:ascii="Arial" w:eastAsia="Times New Roman" w:hAnsi="Arial"/>
        </w:rPr>
      </w:pPr>
    </w:p>
    <w:p w14:paraId="500BBCAB"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6D51C030" w14:textId="77777777" w:rsidR="004A0EDF" w:rsidRPr="00F41464" w:rsidRDefault="004A0EDF">
      <w:pPr>
        <w:spacing w:line="45" w:lineRule="exact"/>
        <w:rPr>
          <w:rFonts w:ascii="Arial" w:eastAsia="Arial" w:hAnsi="Arial"/>
          <w:sz w:val="22"/>
        </w:rPr>
      </w:pPr>
    </w:p>
    <w:p w14:paraId="7446E9FF" w14:textId="77777777"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14:paraId="5F8BBF84"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F3F09BE" w14:textId="77777777" w:rsidR="004A0EDF" w:rsidRPr="00F41464" w:rsidRDefault="004A0EDF">
      <w:pPr>
        <w:spacing w:line="1" w:lineRule="exact"/>
        <w:rPr>
          <w:rFonts w:ascii="Arial" w:eastAsia="Arial" w:hAnsi="Arial"/>
          <w:sz w:val="22"/>
        </w:rPr>
      </w:pPr>
    </w:p>
    <w:p w14:paraId="006568E3" w14:textId="77777777"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14:paraId="4D757C0B" w14:textId="77777777" w:rsidR="004A0EDF" w:rsidRPr="00F41464" w:rsidRDefault="004A0EDF">
      <w:pPr>
        <w:spacing w:line="207" w:lineRule="exact"/>
        <w:rPr>
          <w:rFonts w:ascii="Arial" w:eastAsia="Times New Roman" w:hAnsi="Arial"/>
        </w:rPr>
      </w:pPr>
    </w:p>
    <w:p w14:paraId="2F2498F3"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14:paraId="2A0C7A2B" w14:textId="77777777" w:rsidR="004A0EDF" w:rsidRPr="00F41464" w:rsidRDefault="004A0EDF">
      <w:pPr>
        <w:spacing w:line="256" w:lineRule="exact"/>
        <w:rPr>
          <w:rFonts w:ascii="Arial" w:eastAsia="Times New Roman" w:hAnsi="Arial"/>
        </w:rPr>
      </w:pPr>
    </w:p>
    <w:p w14:paraId="3BB79FEF" w14:textId="77777777"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E7F6546" w14:textId="77777777" w:rsidR="004A0EDF" w:rsidRPr="00F41464" w:rsidRDefault="004A0EDF">
      <w:pPr>
        <w:spacing w:line="45" w:lineRule="exact"/>
        <w:rPr>
          <w:rFonts w:ascii="Arial" w:eastAsia="Arial" w:hAnsi="Arial"/>
          <w:sz w:val="22"/>
        </w:rPr>
      </w:pPr>
    </w:p>
    <w:p w14:paraId="485CF2EA" w14:textId="77777777"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14:paraId="30DFD599" w14:textId="77777777" w:rsidR="004A0EDF" w:rsidRPr="00F41464" w:rsidRDefault="004A0EDF">
      <w:pPr>
        <w:spacing w:line="210" w:lineRule="exact"/>
        <w:rPr>
          <w:rFonts w:ascii="Arial" w:eastAsia="Arial" w:hAnsi="Arial"/>
          <w:sz w:val="22"/>
        </w:rPr>
      </w:pPr>
    </w:p>
    <w:p w14:paraId="16121937" w14:textId="77777777"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4F5E0329" w14:textId="77777777" w:rsidR="004A0EDF" w:rsidRPr="00F41464" w:rsidRDefault="004A0EDF">
      <w:pPr>
        <w:spacing w:line="279" w:lineRule="exact"/>
        <w:rPr>
          <w:rFonts w:ascii="Arial" w:eastAsia="Arial" w:hAnsi="Arial"/>
          <w:sz w:val="22"/>
        </w:rPr>
      </w:pPr>
    </w:p>
    <w:p w14:paraId="64AC0DDD"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379CCC8C" w14:textId="77777777" w:rsidR="004A0EDF" w:rsidRPr="00F41464" w:rsidRDefault="004A0EDF">
      <w:pPr>
        <w:spacing w:line="45" w:lineRule="exact"/>
        <w:rPr>
          <w:rFonts w:ascii="Arial" w:eastAsia="Arial" w:hAnsi="Arial"/>
          <w:sz w:val="22"/>
        </w:rPr>
      </w:pPr>
    </w:p>
    <w:p w14:paraId="155FFAF7" w14:textId="77777777"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1E2BA2FC" w14:textId="77777777" w:rsidR="004A0EDF" w:rsidRPr="00F41464" w:rsidRDefault="004A0EDF">
      <w:pPr>
        <w:spacing w:line="210" w:lineRule="exact"/>
        <w:rPr>
          <w:rFonts w:ascii="Arial" w:eastAsia="Times New Roman" w:hAnsi="Arial"/>
        </w:rPr>
      </w:pPr>
    </w:p>
    <w:p w14:paraId="0B185B71"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4078B2E0" w14:textId="77777777" w:rsidR="004A0EDF" w:rsidRPr="00F41464" w:rsidRDefault="004A0EDF">
      <w:pPr>
        <w:spacing w:line="251" w:lineRule="exact"/>
        <w:rPr>
          <w:rFonts w:ascii="Arial" w:eastAsia="Times New Roman" w:hAnsi="Arial"/>
        </w:rPr>
      </w:pPr>
    </w:p>
    <w:p w14:paraId="71731762"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14:paraId="67550CE6" w14:textId="77777777" w:rsidR="004A0EDF" w:rsidRPr="00F41464" w:rsidRDefault="004A0EDF">
      <w:pPr>
        <w:spacing w:line="46" w:lineRule="exact"/>
        <w:rPr>
          <w:rFonts w:ascii="Arial" w:eastAsia="Times New Roman" w:hAnsi="Arial"/>
        </w:rPr>
      </w:pPr>
    </w:p>
    <w:p w14:paraId="44DCCEF6" w14:textId="77777777"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65FC936C" w14:textId="77777777"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14:paraId="25B09132" w14:textId="77777777" w:rsidR="004A0EDF" w:rsidRPr="00F41464" w:rsidRDefault="004A0EDF">
      <w:pPr>
        <w:spacing w:line="1" w:lineRule="exact"/>
        <w:rPr>
          <w:rFonts w:ascii="Arial" w:eastAsia="Times New Roman" w:hAnsi="Arial"/>
        </w:rPr>
      </w:pPr>
    </w:p>
    <w:p w14:paraId="01BEE16B"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14:paraId="12DA6678" w14:textId="77777777"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14:paraId="5F99BD98"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14:paraId="280B634F" w14:textId="77777777" w:rsidR="004A0EDF" w:rsidRPr="00F41464" w:rsidRDefault="004A0EDF">
      <w:pPr>
        <w:spacing w:line="1" w:lineRule="exact"/>
        <w:rPr>
          <w:rFonts w:ascii="Arial" w:eastAsia="Times New Roman" w:hAnsi="Arial"/>
        </w:rPr>
      </w:pPr>
    </w:p>
    <w:p w14:paraId="57EDA789" w14:textId="77777777"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53412ACE" w14:textId="77777777"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14:paraId="0613FA3B" w14:textId="77777777"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14:paraId="4773514C" w14:textId="77777777"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14:paraId="2E029C5D" w14:textId="77777777"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14:paraId="353567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14:paraId="5CDA84B8" w14:textId="77777777" w:rsidR="004A0EDF" w:rsidRPr="00F41464" w:rsidRDefault="00341076">
      <w:pPr>
        <w:spacing w:line="248" w:lineRule="auto"/>
        <w:ind w:left="425"/>
        <w:jc w:val="both"/>
        <w:rPr>
          <w:rFonts w:ascii="Arial" w:eastAsia="Arial" w:hAnsi="Arial"/>
          <w:sz w:val="22"/>
        </w:rPr>
      </w:pPr>
      <w:bookmarkStart w:id="26" w:name="page29"/>
      <w:bookmarkEnd w:id="26"/>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462281BA" w14:textId="77777777" w:rsidR="004A0EDF" w:rsidRPr="00F41464" w:rsidRDefault="004A0EDF">
      <w:pPr>
        <w:spacing w:line="4" w:lineRule="exact"/>
        <w:rPr>
          <w:rFonts w:ascii="Arial" w:eastAsia="Times New Roman" w:hAnsi="Arial"/>
        </w:rPr>
      </w:pPr>
    </w:p>
    <w:p w14:paraId="34D79237" w14:textId="77777777"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4D11130F" w14:textId="77777777" w:rsidR="004A0EDF" w:rsidRPr="00F41464" w:rsidRDefault="004A0EDF">
      <w:pPr>
        <w:spacing w:line="2" w:lineRule="exact"/>
        <w:rPr>
          <w:rFonts w:ascii="Arial" w:eastAsia="Arial" w:hAnsi="Arial"/>
          <w:sz w:val="22"/>
        </w:rPr>
      </w:pPr>
    </w:p>
    <w:p w14:paraId="23150071" w14:textId="77777777"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77BEA84B" w14:textId="77777777"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631BDFB8" w14:textId="77777777">
        <w:trPr>
          <w:trHeight w:val="207"/>
        </w:trPr>
        <w:tc>
          <w:tcPr>
            <w:tcW w:w="7820" w:type="dxa"/>
            <w:shd w:val="clear" w:color="auto" w:fill="auto"/>
            <w:vAlign w:val="bottom"/>
          </w:tcPr>
          <w:p w14:paraId="684B3CC1" w14:textId="77777777"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2966AD87" w14:textId="77777777" w:rsidR="004A0EDF" w:rsidRPr="00F41464" w:rsidRDefault="004A0EDF">
            <w:pPr>
              <w:spacing w:line="0" w:lineRule="atLeast"/>
              <w:rPr>
                <w:rFonts w:ascii="Arial" w:eastAsia="Times New Roman" w:hAnsi="Arial"/>
                <w:sz w:val="17"/>
              </w:rPr>
            </w:pPr>
          </w:p>
        </w:tc>
      </w:tr>
      <w:tr w:rsidR="004A0EDF" w:rsidRPr="00F41464" w14:paraId="51803AB1" w14:textId="77777777">
        <w:trPr>
          <w:trHeight w:val="254"/>
        </w:trPr>
        <w:tc>
          <w:tcPr>
            <w:tcW w:w="7820" w:type="dxa"/>
            <w:shd w:val="clear" w:color="auto" w:fill="auto"/>
            <w:vAlign w:val="bottom"/>
          </w:tcPr>
          <w:p w14:paraId="3F62813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4103FFFC"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5AED061F" w14:textId="77777777">
        <w:trPr>
          <w:trHeight w:val="254"/>
        </w:trPr>
        <w:tc>
          <w:tcPr>
            <w:tcW w:w="7820" w:type="dxa"/>
            <w:shd w:val="clear" w:color="auto" w:fill="auto"/>
            <w:vAlign w:val="bottom"/>
          </w:tcPr>
          <w:p w14:paraId="3F58717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3F05C1EA"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22EFB62D" w14:textId="77777777">
        <w:trPr>
          <w:trHeight w:val="299"/>
        </w:trPr>
        <w:tc>
          <w:tcPr>
            <w:tcW w:w="7820" w:type="dxa"/>
            <w:shd w:val="clear" w:color="auto" w:fill="auto"/>
            <w:vAlign w:val="bottom"/>
          </w:tcPr>
          <w:p w14:paraId="5210C47A"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684E67C4"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14:paraId="612CAC5F"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14:paraId="09DD920E" w14:textId="77777777" w:rsidR="004A0EDF" w:rsidRPr="00F41464" w:rsidRDefault="004A0EDF">
      <w:pPr>
        <w:spacing w:line="1" w:lineRule="exact"/>
        <w:rPr>
          <w:rFonts w:ascii="Arial" w:eastAsia="Times New Roman" w:hAnsi="Arial"/>
        </w:rPr>
      </w:pPr>
    </w:p>
    <w:p w14:paraId="1438D8E3" w14:textId="77777777"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14:paraId="63E53FF9" w14:textId="77777777"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6CD4268B" w14:textId="77777777" w:rsidR="004A0EDF" w:rsidRPr="00F41464" w:rsidRDefault="004A0EDF">
      <w:pPr>
        <w:spacing w:line="1" w:lineRule="exact"/>
        <w:rPr>
          <w:rFonts w:ascii="Arial" w:eastAsia="Arial" w:hAnsi="Arial"/>
          <w:sz w:val="22"/>
        </w:rPr>
      </w:pPr>
    </w:p>
    <w:p w14:paraId="21D7A2B3" w14:textId="77777777"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68897EC6"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14:paraId="7DD15249" w14:textId="77777777" w:rsidR="004A0EDF" w:rsidRPr="00F41464" w:rsidRDefault="004A0EDF">
      <w:pPr>
        <w:spacing w:line="1" w:lineRule="exact"/>
        <w:rPr>
          <w:rFonts w:ascii="Arial" w:eastAsia="Arial" w:hAnsi="Arial"/>
          <w:sz w:val="22"/>
        </w:rPr>
      </w:pPr>
    </w:p>
    <w:p w14:paraId="624EAAFC"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14:paraId="7F02781C" w14:textId="77777777" w:rsidR="004A0EDF" w:rsidRPr="00F41464" w:rsidRDefault="004A0EDF">
      <w:pPr>
        <w:spacing w:line="1" w:lineRule="exact"/>
        <w:rPr>
          <w:rFonts w:ascii="Arial" w:eastAsia="Arial" w:hAnsi="Arial"/>
          <w:sz w:val="22"/>
        </w:rPr>
      </w:pPr>
    </w:p>
    <w:p w14:paraId="1CC6BFF6" w14:textId="77777777"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14:paraId="0FBF0887"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14:paraId="2EB6D373" w14:textId="77777777" w:rsidR="004A0EDF" w:rsidRPr="00F41464" w:rsidRDefault="004A0EDF">
      <w:pPr>
        <w:spacing w:line="1" w:lineRule="exact"/>
        <w:rPr>
          <w:rFonts w:ascii="Arial" w:eastAsia="Times New Roman" w:hAnsi="Arial"/>
        </w:rPr>
      </w:pPr>
    </w:p>
    <w:p w14:paraId="36DAA34B" w14:textId="77777777"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14:paraId="7CB736C7" w14:textId="77777777" w:rsidR="004A0EDF" w:rsidRPr="00F41464" w:rsidRDefault="004A0EDF">
      <w:pPr>
        <w:spacing w:line="1" w:lineRule="exact"/>
        <w:rPr>
          <w:rFonts w:ascii="Arial" w:eastAsia="Times New Roman" w:hAnsi="Arial"/>
        </w:rPr>
      </w:pPr>
    </w:p>
    <w:p w14:paraId="1BBD7BE3" w14:textId="77777777"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14:paraId="4F46763A" w14:textId="77777777" w:rsidR="004A0EDF" w:rsidRPr="00F41464" w:rsidRDefault="004A0EDF">
      <w:pPr>
        <w:spacing w:line="3" w:lineRule="exact"/>
        <w:rPr>
          <w:rFonts w:ascii="Arial" w:eastAsia="Times New Roman" w:hAnsi="Arial"/>
        </w:rPr>
      </w:pPr>
    </w:p>
    <w:p w14:paraId="5D3262D7" w14:textId="77777777"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14:paraId="7106AECA" w14:textId="77777777" w:rsidR="004A0EDF" w:rsidRPr="00F41464" w:rsidRDefault="004A0EDF">
      <w:pPr>
        <w:spacing w:line="210" w:lineRule="exact"/>
        <w:rPr>
          <w:rFonts w:ascii="Arial" w:eastAsia="Times New Roman" w:hAnsi="Arial"/>
        </w:rPr>
      </w:pPr>
    </w:p>
    <w:p w14:paraId="286C6FAC" w14:textId="77777777"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14:paraId="6304EFBA" w14:textId="77777777" w:rsidR="004A0EDF" w:rsidRPr="00F41464" w:rsidRDefault="004A0EDF">
      <w:pPr>
        <w:spacing w:line="45" w:lineRule="exact"/>
        <w:rPr>
          <w:rFonts w:ascii="Arial" w:eastAsia="Arial" w:hAnsi="Arial"/>
          <w:sz w:val="22"/>
        </w:rPr>
      </w:pPr>
    </w:p>
    <w:p w14:paraId="4F6D8F08" w14:textId="77777777"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14:paraId="3915054A" w14:textId="77777777"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14:paraId="7678CA7C" w14:textId="77777777" w:rsidR="004A0EDF" w:rsidRPr="00F41464" w:rsidRDefault="004A0EDF">
      <w:pPr>
        <w:spacing w:line="1" w:lineRule="exact"/>
        <w:rPr>
          <w:rFonts w:ascii="Arial" w:eastAsia="Arial" w:hAnsi="Arial"/>
          <w:sz w:val="22"/>
        </w:rPr>
      </w:pPr>
    </w:p>
    <w:p w14:paraId="12FCF8C0" w14:textId="77777777"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0DDFA16A" w14:textId="77777777"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574013CF" w14:textId="77777777" w:rsidR="004A0EDF" w:rsidRPr="00F41464" w:rsidRDefault="004A0EDF">
      <w:pPr>
        <w:spacing w:line="2" w:lineRule="exact"/>
        <w:rPr>
          <w:rFonts w:ascii="Arial" w:eastAsia="Arial" w:hAnsi="Arial"/>
          <w:sz w:val="22"/>
        </w:rPr>
      </w:pPr>
    </w:p>
    <w:p w14:paraId="5044BDCC" w14:textId="77777777"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14:paraId="78320D87" w14:textId="77777777" w:rsidR="004A0EDF" w:rsidRPr="00F41464" w:rsidRDefault="004A0EDF">
      <w:pPr>
        <w:spacing w:line="1" w:lineRule="exact"/>
        <w:rPr>
          <w:rFonts w:ascii="Arial" w:eastAsia="Times New Roman" w:hAnsi="Arial"/>
        </w:rPr>
      </w:pPr>
    </w:p>
    <w:p w14:paraId="333DECC1" w14:textId="77777777"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69B07390" w14:textId="77777777" w:rsidR="004A0EDF" w:rsidRPr="00F41464" w:rsidRDefault="004A0EDF">
      <w:pPr>
        <w:spacing w:line="1" w:lineRule="exact"/>
        <w:rPr>
          <w:rFonts w:ascii="Arial" w:eastAsia="Times New Roman" w:hAnsi="Arial"/>
        </w:rPr>
      </w:pPr>
    </w:p>
    <w:p w14:paraId="314E5825"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14:paraId="25984E72" w14:textId="77777777" w:rsidR="004A0EDF" w:rsidRPr="00F41464" w:rsidRDefault="004A0EDF">
      <w:pPr>
        <w:spacing w:line="72" w:lineRule="exact"/>
        <w:rPr>
          <w:rFonts w:ascii="Arial" w:eastAsia="Times New Roman" w:hAnsi="Arial"/>
        </w:rPr>
      </w:pPr>
    </w:p>
    <w:p w14:paraId="5F063E6F" w14:textId="77777777"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14:paraId="0D960C0F" w14:textId="77777777" w:rsidR="004A0EDF" w:rsidRPr="00F41464" w:rsidRDefault="004A0EDF">
      <w:pPr>
        <w:spacing w:line="121" w:lineRule="exact"/>
        <w:rPr>
          <w:rFonts w:ascii="Arial" w:eastAsia="Arial" w:hAnsi="Arial"/>
          <w:sz w:val="22"/>
        </w:rPr>
      </w:pPr>
    </w:p>
    <w:p w14:paraId="505945DC"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14:paraId="0BD9DB6C" w14:textId="77777777" w:rsidR="004A0EDF" w:rsidRPr="00F41464" w:rsidRDefault="004A0EDF">
      <w:pPr>
        <w:spacing w:line="121" w:lineRule="exact"/>
        <w:rPr>
          <w:rFonts w:ascii="Arial" w:eastAsia="Arial" w:hAnsi="Arial"/>
          <w:sz w:val="22"/>
        </w:rPr>
      </w:pPr>
    </w:p>
    <w:p w14:paraId="3FC37130" w14:textId="77777777"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7DA05B2" w14:textId="77777777"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14:paraId="12194D8A" w14:textId="77777777" w:rsidR="004A0EDF" w:rsidRPr="00F41464" w:rsidRDefault="004A0EDF">
      <w:pPr>
        <w:spacing w:line="200" w:lineRule="exact"/>
        <w:rPr>
          <w:rFonts w:ascii="Arial" w:eastAsia="Times New Roman" w:hAnsi="Arial"/>
        </w:rPr>
      </w:pPr>
    </w:p>
    <w:p w14:paraId="6FC072BC" w14:textId="77777777" w:rsidR="004A0EDF" w:rsidRPr="00F41464" w:rsidRDefault="004A0EDF">
      <w:pPr>
        <w:spacing w:line="200" w:lineRule="exact"/>
        <w:rPr>
          <w:rFonts w:ascii="Arial" w:eastAsia="Times New Roman" w:hAnsi="Arial"/>
        </w:rPr>
      </w:pPr>
    </w:p>
    <w:p w14:paraId="44FE7AB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71B60E26" w14:textId="77777777" w:rsidR="004A0EDF" w:rsidRPr="00F41464" w:rsidRDefault="00341076">
      <w:pPr>
        <w:spacing w:line="0" w:lineRule="atLeast"/>
        <w:ind w:left="424"/>
        <w:rPr>
          <w:rFonts w:ascii="Arial" w:eastAsia="Arial" w:hAnsi="Arial"/>
          <w:sz w:val="22"/>
        </w:rPr>
      </w:pPr>
      <w:bookmarkStart w:id="27" w:name="page30"/>
      <w:bookmarkEnd w:id="27"/>
      <w:r w:rsidRPr="00F41464">
        <w:rPr>
          <w:rFonts w:ascii="Arial" w:eastAsia="Arial" w:hAnsi="Arial"/>
          <w:sz w:val="22"/>
        </w:rPr>
        <w:lastRenderedPageBreak/>
        <w:t>…………………………………………………………………………………………………</w:t>
      </w:r>
    </w:p>
    <w:p w14:paraId="7049C1EF" w14:textId="77777777" w:rsidR="004A0EDF" w:rsidRPr="00F41464" w:rsidRDefault="004A0EDF">
      <w:pPr>
        <w:spacing w:line="121" w:lineRule="exact"/>
        <w:rPr>
          <w:rFonts w:ascii="Arial" w:eastAsia="Times New Roman" w:hAnsi="Arial"/>
        </w:rPr>
      </w:pPr>
    </w:p>
    <w:p w14:paraId="58A1F106"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14:paraId="57A84F1E" w14:textId="77777777" w:rsidR="004A0EDF" w:rsidRPr="00F41464" w:rsidRDefault="004A0EDF">
      <w:pPr>
        <w:spacing w:line="46" w:lineRule="exact"/>
        <w:rPr>
          <w:rFonts w:ascii="Arial" w:eastAsia="Times New Roman" w:hAnsi="Arial"/>
        </w:rPr>
      </w:pPr>
    </w:p>
    <w:p w14:paraId="6EF006DD" w14:textId="77777777"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09444BBE" w14:textId="77777777" w:rsidR="004A0EDF" w:rsidRPr="00F41464" w:rsidRDefault="004A0EDF">
      <w:pPr>
        <w:spacing w:line="200" w:lineRule="exact"/>
        <w:rPr>
          <w:rFonts w:ascii="Arial" w:eastAsia="Times New Roman" w:hAnsi="Arial"/>
        </w:rPr>
      </w:pPr>
    </w:p>
    <w:p w14:paraId="1C1A6A74" w14:textId="77777777" w:rsidR="004A0EDF" w:rsidRPr="00F41464" w:rsidRDefault="004A0EDF">
      <w:pPr>
        <w:spacing w:line="259" w:lineRule="exact"/>
        <w:rPr>
          <w:rFonts w:ascii="Arial" w:eastAsia="Times New Roman" w:hAnsi="Arial"/>
        </w:rPr>
      </w:pPr>
    </w:p>
    <w:p w14:paraId="3C72A0F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14:paraId="1496A9E8" w14:textId="77777777" w:rsidR="004A0EDF" w:rsidRPr="00F41464" w:rsidRDefault="004A0EDF">
      <w:pPr>
        <w:spacing w:line="251" w:lineRule="exact"/>
        <w:rPr>
          <w:rFonts w:ascii="Arial" w:eastAsia="Times New Roman" w:hAnsi="Arial"/>
        </w:rPr>
      </w:pPr>
    </w:p>
    <w:p w14:paraId="7300F242" w14:textId="77777777"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065ACB09" w14:textId="77777777" w:rsidR="004A0EDF" w:rsidRPr="00F41464" w:rsidRDefault="004A0EDF">
      <w:pPr>
        <w:spacing w:line="40" w:lineRule="exact"/>
        <w:rPr>
          <w:rFonts w:ascii="Arial" w:eastAsia="Times New Roman" w:hAnsi="Arial"/>
        </w:rPr>
      </w:pPr>
    </w:p>
    <w:p w14:paraId="642BD1E3" w14:textId="77777777"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001FE575" w14:textId="77777777" w:rsidR="004A0EDF" w:rsidRPr="00F41464" w:rsidRDefault="004A0EDF">
      <w:pPr>
        <w:spacing w:line="146" w:lineRule="exact"/>
        <w:rPr>
          <w:rFonts w:ascii="Arial" w:eastAsia="Times New Roman" w:hAnsi="Arial"/>
        </w:rPr>
      </w:pPr>
    </w:p>
    <w:p w14:paraId="62B273DF" w14:textId="77777777"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73141EF5" w14:textId="77777777" w:rsidR="004A0EDF" w:rsidRPr="00F41464" w:rsidRDefault="004A0EDF">
      <w:pPr>
        <w:spacing w:line="265" w:lineRule="exact"/>
        <w:rPr>
          <w:rFonts w:ascii="Arial" w:eastAsia="Times New Roman" w:hAnsi="Arial"/>
        </w:rPr>
      </w:pPr>
    </w:p>
    <w:p w14:paraId="65F48946" w14:textId="77777777"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71432E66" w14:textId="77777777" w:rsidR="004A0EDF" w:rsidRPr="00F41464" w:rsidRDefault="004A0EDF">
      <w:pPr>
        <w:spacing w:line="251" w:lineRule="exact"/>
        <w:rPr>
          <w:rFonts w:ascii="Arial" w:eastAsia="Times New Roman" w:hAnsi="Arial"/>
        </w:rPr>
      </w:pPr>
    </w:p>
    <w:p w14:paraId="3957F57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7E6FC996" w14:textId="77777777" w:rsidR="004A0EDF" w:rsidRPr="00F41464" w:rsidRDefault="004A0EDF">
      <w:pPr>
        <w:spacing w:line="256" w:lineRule="exact"/>
        <w:rPr>
          <w:rFonts w:ascii="Arial" w:eastAsia="Times New Roman" w:hAnsi="Arial"/>
        </w:rPr>
      </w:pPr>
    </w:p>
    <w:p w14:paraId="21958205"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14:paraId="7FA9BD79" w14:textId="77777777" w:rsidR="004A0EDF" w:rsidRPr="00F41464" w:rsidRDefault="004A0EDF">
      <w:pPr>
        <w:spacing w:line="251" w:lineRule="exact"/>
        <w:rPr>
          <w:rFonts w:ascii="Arial" w:eastAsia="Times New Roman" w:hAnsi="Arial"/>
        </w:rPr>
      </w:pPr>
    </w:p>
    <w:p w14:paraId="2DD6CBFC" w14:textId="77777777"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14:paraId="245C544C" w14:textId="77777777" w:rsidR="004A0EDF" w:rsidRPr="00F41464" w:rsidRDefault="004A0EDF">
      <w:pPr>
        <w:spacing w:line="45" w:lineRule="exact"/>
        <w:rPr>
          <w:rFonts w:ascii="Arial" w:eastAsia="Arial" w:hAnsi="Arial"/>
          <w:sz w:val="22"/>
        </w:rPr>
      </w:pPr>
    </w:p>
    <w:p w14:paraId="051AA19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69B68169" w14:textId="77777777" w:rsidR="004A0EDF" w:rsidRPr="00F41464" w:rsidRDefault="004A0EDF">
      <w:pPr>
        <w:spacing w:line="1" w:lineRule="exact"/>
        <w:rPr>
          <w:rFonts w:ascii="Arial" w:eastAsia="Arial" w:hAnsi="Arial"/>
          <w:sz w:val="22"/>
        </w:rPr>
      </w:pPr>
    </w:p>
    <w:p w14:paraId="198F8BA3" w14:textId="77777777"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14:paraId="32ECB4A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3DDBF6C3" w14:textId="77777777"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14:paraId="3A966D3C" w14:textId="77777777" w:rsidR="004A0EDF" w:rsidRPr="00F41464" w:rsidRDefault="004A0EDF">
      <w:pPr>
        <w:spacing w:line="200" w:lineRule="exact"/>
        <w:rPr>
          <w:rFonts w:ascii="Arial" w:eastAsia="Times New Roman" w:hAnsi="Arial"/>
        </w:rPr>
      </w:pPr>
    </w:p>
    <w:p w14:paraId="37E95AD5" w14:textId="77777777" w:rsidR="004A0EDF" w:rsidRPr="00F41464" w:rsidRDefault="004A0EDF">
      <w:pPr>
        <w:spacing w:line="200" w:lineRule="exact"/>
        <w:rPr>
          <w:rFonts w:ascii="Arial" w:eastAsia="Times New Roman" w:hAnsi="Arial"/>
        </w:rPr>
      </w:pPr>
    </w:p>
    <w:p w14:paraId="0E4E7486" w14:textId="77777777" w:rsidR="004A0EDF" w:rsidRPr="00F41464" w:rsidRDefault="004A0EDF">
      <w:pPr>
        <w:spacing w:line="200" w:lineRule="exact"/>
        <w:rPr>
          <w:rFonts w:ascii="Arial" w:eastAsia="Times New Roman" w:hAnsi="Arial"/>
        </w:rPr>
      </w:pPr>
    </w:p>
    <w:p w14:paraId="72D8F5AB" w14:textId="77777777" w:rsidR="004A0EDF" w:rsidRPr="00F41464" w:rsidRDefault="004A0EDF">
      <w:pPr>
        <w:spacing w:line="200" w:lineRule="exact"/>
        <w:rPr>
          <w:rFonts w:ascii="Arial" w:eastAsia="Times New Roman" w:hAnsi="Arial"/>
        </w:rPr>
      </w:pPr>
    </w:p>
    <w:p w14:paraId="08559BC8" w14:textId="77777777" w:rsidR="004A0EDF" w:rsidRPr="00F41464" w:rsidRDefault="004A0EDF">
      <w:pPr>
        <w:spacing w:line="200" w:lineRule="exact"/>
        <w:rPr>
          <w:rFonts w:ascii="Arial" w:eastAsia="Times New Roman" w:hAnsi="Arial"/>
        </w:rPr>
      </w:pPr>
    </w:p>
    <w:p w14:paraId="57460878" w14:textId="77777777" w:rsidR="004A0EDF" w:rsidRPr="00F41464" w:rsidRDefault="004A0EDF">
      <w:pPr>
        <w:spacing w:line="200" w:lineRule="exact"/>
        <w:rPr>
          <w:rFonts w:ascii="Arial" w:eastAsia="Times New Roman" w:hAnsi="Arial"/>
        </w:rPr>
      </w:pPr>
    </w:p>
    <w:p w14:paraId="34BFC201" w14:textId="77777777" w:rsidR="004A0EDF" w:rsidRPr="00F41464" w:rsidRDefault="004A0EDF">
      <w:pPr>
        <w:spacing w:line="200" w:lineRule="exact"/>
        <w:rPr>
          <w:rFonts w:ascii="Arial" w:eastAsia="Times New Roman" w:hAnsi="Arial"/>
        </w:rPr>
      </w:pPr>
    </w:p>
    <w:p w14:paraId="3B82751C" w14:textId="77777777" w:rsidR="004A0EDF" w:rsidRPr="00F41464" w:rsidRDefault="004A0EDF">
      <w:pPr>
        <w:spacing w:line="200" w:lineRule="exact"/>
        <w:rPr>
          <w:rFonts w:ascii="Arial" w:eastAsia="Times New Roman" w:hAnsi="Arial"/>
        </w:rPr>
      </w:pPr>
    </w:p>
    <w:p w14:paraId="16D3775C" w14:textId="77777777" w:rsidR="004A0EDF" w:rsidRPr="00F41464" w:rsidRDefault="004A0EDF">
      <w:pPr>
        <w:spacing w:line="200" w:lineRule="exact"/>
        <w:rPr>
          <w:rFonts w:ascii="Arial" w:eastAsia="Times New Roman" w:hAnsi="Arial"/>
        </w:rPr>
      </w:pPr>
    </w:p>
    <w:p w14:paraId="4996C323" w14:textId="77777777" w:rsidR="004A0EDF" w:rsidRPr="00F41464" w:rsidRDefault="004A0EDF">
      <w:pPr>
        <w:spacing w:line="200" w:lineRule="exact"/>
        <w:rPr>
          <w:rFonts w:ascii="Arial" w:eastAsia="Times New Roman" w:hAnsi="Arial"/>
        </w:rPr>
      </w:pPr>
    </w:p>
    <w:p w14:paraId="37C8F0D4" w14:textId="77777777" w:rsidR="004A0EDF" w:rsidRPr="00F41464" w:rsidRDefault="004A0EDF">
      <w:pPr>
        <w:spacing w:line="200" w:lineRule="exact"/>
        <w:rPr>
          <w:rFonts w:ascii="Arial" w:eastAsia="Times New Roman" w:hAnsi="Arial"/>
        </w:rPr>
      </w:pPr>
    </w:p>
    <w:p w14:paraId="32CBCA0F" w14:textId="77777777" w:rsidR="004A0EDF" w:rsidRPr="00F41464" w:rsidRDefault="004A0EDF">
      <w:pPr>
        <w:spacing w:line="200" w:lineRule="exact"/>
        <w:rPr>
          <w:rFonts w:ascii="Arial" w:eastAsia="Times New Roman" w:hAnsi="Arial"/>
        </w:rPr>
      </w:pPr>
    </w:p>
    <w:p w14:paraId="4F138182" w14:textId="77777777" w:rsidR="004A0EDF" w:rsidRPr="00F41464" w:rsidRDefault="004A0EDF">
      <w:pPr>
        <w:spacing w:line="200" w:lineRule="exact"/>
        <w:rPr>
          <w:rFonts w:ascii="Arial" w:eastAsia="Times New Roman" w:hAnsi="Arial"/>
        </w:rPr>
      </w:pPr>
    </w:p>
    <w:p w14:paraId="3A5C2CD2" w14:textId="77777777" w:rsidR="004A0EDF" w:rsidRPr="00F41464" w:rsidRDefault="004A0EDF">
      <w:pPr>
        <w:spacing w:line="200" w:lineRule="exact"/>
        <w:rPr>
          <w:rFonts w:ascii="Arial" w:eastAsia="Times New Roman" w:hAnsi="Arial"/>
        </w:rPr>
      </w:pPr>
    </w:p>
    <w:p w14:paraId="7D3050E6" w14:textId="77777777" w:rsidR="004A0EDF" w:rsidRPr="00F41464" w:rsidRDefault="004A0EDF">
      <w:pPr>
        <w:spacing w:line="200" w:lineRule="exact"/>
        <w:rPr>
          <w:rFonts w:ascii="Arial" w:eastAsia="Times New Roman" w:hAnsi="Arial"/>
        </w:rPr>
      </w:pPr>
    </w:p>
    <w:p w14:paraId="419C74E0" w14:textId="77777777" w:rsidR="004A0EDF" w:rsidRPr="00F41464" w:rsidRDefault="004A0EDF">
      <w:pPr>
        <w:spacing w:line="200" w:lineRule="exact"/>
        <w:rPr>
          <w:rFonts w:ascii="Arial" w:eastAsia="Times New Roman" w:hAnsi="Arial"/>
        </w:rPr>
      </w:pPr>
    </w:p>
    <w:p w14:paraId="2A3C8FD1" w14:textId="77777777" w:rsidR="004A0EDF" w:rsidRPr="00F41464" w:rsidRDefault="004A0EDF">
      <w:pPr>
        <w:spacing w:line="200" w:lineRule="exact"/>
        <w:rPr>
          <w:rFonts w:ascii="Arial" w:eastAsia="Times New Roman" w:hAnsi="Arial"/>
        </w:rPr>
      </w:pPr>
    </w:p>
    <w:p w14:paraId="7066019D" w14:textId="77777777" w:rsidR="004A0EDF" w:rsidRPr="00F41464" w:rsidRDefault="004A0EDF">
      <w:pPr>
        <w:spacing w:line="200" w:lineRule="exact"/>
        <w:rPr>
          <w:rFonts w:ascii="Arial" w:eastAsia="Times New Roman" w:hAnsi="Arial"/>
        </w:rPr>
      </w:pPr>
    </w:p>
    <w:p w14:paraId="1458E930" w14:textId="77777777" w:rsidR="004A0EDF" w:rsidRPr="00F41464" w:rsidRDefault="004A0EDF">
      <w:pPr>
        <w:spacing w:line="200" w:lineRule="exact"/>
        <w:rPr>
          <w:rFonts w:ascii="Arial" w:eastAsia="Times New Roman" w:hAnsi="Arial"/>
        </w:rPr>
      </w:pPr>
    </w:p>
    <w:p w14:paraId="31F6815F" w14:textId="77777777" w:rsidR="004A0EDF" w:rsidRPr="00F41464" w:rsidRDefault="004A0EDF">
      <w:pPr>
        <w:spacing w:line="200" w:lineRule="exact"/>
        <w:rPr>
          <w:rFonts w:ascii="Arial" w:eastAsia="Times New Roman" w:hAnsi="Arial"/>
        </w:rPr>
      </w:pPr>
    </w:p>
    <w:p w14:paraId="58CDF66C" w14:textId="77777777" w:rsidR="004A0EDF" w:rsidRPr="00F41464" w:rsidRDefault="004A0EDF">
      <w:pPr>
        <w:spacing w:line="200" w:lineRule="exact"/>
        <w:rPr>
          <w:rFonts w:ascii="Arial" w:eastAsia="Times New Roman" w:hAnsi="Arial"/>
        </w:rPr>
      </w:pPr>
    </w:p>
    <w:p w14:paraId="70737010" w14:textId="77777777" w:rsidR="004A0EDF" w:rsidRPr="00F41464" w:rsidRDefault="004A0EDF">
      <w:pPr>
        <w:spacing w:line="200" w:lineRule="exact"/>
        <w:rPr>
          <w:rFonts w:ascii="Arial" w:eastAsia="Times New Roman" w:hAnsi="Arial"/>
        </w:rPr>
      </w:pPr>
    </w:p>
    <w:p w14:paraId="179F060F" w14:textId="77777777" w:rsidR="004A0EDF" w:rsidRPr="00F41464" w:rsidRDefault="004A0EDF">
      <w:pPr>
        <w:spacing w:line="200" w:lineRule="exact"/>
        <w:rPr>
          <w:rFonts w:ascii="Arial" w:eastAsia="Times New Roman" w:hAnsi="Arial"/>
        </w:rPr>
      </w:pPr>
    </w:p>
    <w:p w14:paraId="4AB824D2" w14:textId="77777777" w:rsidR="004A0EDF" w:rsidRPr="00F41464" w:rsidRDefault="004A0EDF">
      <w:pPr>
        <w:spacing w:line="200" w:lineRule="exact"/>
        <w:rPr>
          <w:rFonts w:ascii="Arial" w:eastAsia="Times New Roman" w:hAnsi="Arial"/>
        </w:rPr>
      </w:pPr>
    </w:p>
    <w:p w14:paraId="15696F0C" w14:textId="77777777" w:rsidR="004A0EDF" w:rsidRPr="00F41464" w:rsidRDefault="004A0EDF">
      <w:pPr>
        <w:spacing w:line="200" w:lineRule="exact"/>
        <w:rPr>
          <w:rFonts w:ascii="Arial" w:eastAsia="Times New Roman" w:hAnsi="Arial"/>
        </w:rPr>
      </w:pPr>
    </w:p>
    <w:p w14:paraId="08D5E246" w14:textId="77777777" w:rsidR="004A0EDF" w:rsidRPr="00F41464" w:rsidRDefault="004A0EDF">
      <w:pPr>
        <w:spacing w:line="200" w:lineRule="exact"/>
        <w:rPr>
          <w:rFonts w:ascii="Arial" w:eastAsia="Times New Roman" w:hAnsi="Arial"/>
        </w:rPr>
      </w:pPr>
    </w:p>
    <w:p w14:paraId="105652C7" w14:textId="77777777" w:rsidR="004A0EDF" w:rsidRPr="00F41464" w:rsidRDefault="004A0EDF">
      <w:pPr>
        <w:spacing w:line="200" w:lineRule="exact"/>
        <w:rPr>
          <w:rFonts w:ascii="Arial" w:eastAsia="Times New Roman" w:hAnsi="Arial"/>
        </w:rPr>
      </w:pPr>
    </w:p>
    <w:p w14:paraId="5AB24A5F" w14:textId="77777777" w:rsidR="004A0EDF" w:rsidRPr="00F41464" w:rsidRDefault="004A0EDF">
      <w:pPr>
        <w:spacing w:line="200" w:lineRule="exact"/>
        <w:rPr>
          <w:rFonts w:ascii="Arial" w:eastAsia="Times New Roman" w:hAnsi="Arial"/>
        </w:rPr>
      </w:pPr>
    </w:p>
    <w:p w14:paraId="04DC138E" w14:textId="77777777" w:rsidR="004A0EDF" w:rsidRPr="00F41464" w:rsidRDefault="004A0EDF">
      <w:pPr>
        <w:spacing w:line="200" w:lineRule="exact"/>
        <w:rPr>
          <w:rFonts w:ascii="Arial" w:eastAsia="Times New Roman" w:hAnsi="Arial"/>
        </w:rPr>
      </w:pPr>
    </w:p>
    <w:p w14:paraId="09E6D76D" w14:textId="77777777" w:rsidR="004A0EDF" w:rsidRPr="00F41464" w:rsidRDefault="004A0EDF">
      <w:pPr>
        <w:spacing w:line="200" w:lineRule="exact"/>
        <w:rPr>
          <w:rFonts w:ascii="Arial" w:eastAsia="Times New Roman" w:hAnsi="Arial"/>
        </w:rPr>
      </w:pPr>
    </w:p>
    <w:p w14:paraId="77E323D8" w14:textId="77777777" w:rsidR="004A0EDF" w:rsidRPr="00F41464" w:rsidRDefault="004A0EDF">
      <w:pPr>
        <w:spacing w:line="200" w:lineRule="exact"/>
        <w:rPr>
          <w:rFonts w:ascii="Arial" w:eastAsia="Times New Roman" w:hAnsi="Arial"/>
        </w:rPr>
      </w:pPr>
    </w:p>
    <w:p w14:paraId="5FE31EF6" w14:textId="77777777" w:rsidR="004A0EDF" w:rsidRPr="00F41464" w:rsidRDefault="004A0EDF">
      <w:pPr>
        <w:spacing w:line="200" w:lineRule="exact"/>
        <w:rPr>
          <w:rFonts w:ascii="Arial" w:eastAsia="Times New Roman" w:hAnsi="Arial"/>
        </w:rPr>
      </w:pPr>
    </w:p>
    <w:p w14:paraId="2727A932" w14:textId="77777777" w:rsidR="004A0EDF" w:rsidRPr="00F41464" w:rsidRDefault="004A0EDF">
      <w:pPr>
        <w:spacing w:line="200" w:lineRule="exact"/>
        <w:rPr>
          <w:rFonts w:ascii="Arial" w:eastAsia="Times New Roman" w:hAnsi="Arial"/>
        </w:rPr>
      </w:pPr>
    </w:p>
    <w:p w14:paraId="3792B73C" w14:textId="77777777" w:rsidR="004A0EDF" w:rsidRPr="00F41464" w:rsidRDefault="004A0EDF">
      <w:pPr>
        <w:spacing w:line="200" w:lineRule="exact"/>
        <w:rPr>
          <w:rFonts w:ascii="Arial" w:eastAsia="Times New Roman" w:hAnsi="Arial"/>
        </w:rPr>
      </w:pPr>
    </w:p>
    <w:p w14:paraId="128C4AFF" w14:textId="77777777" w:rsidR="004A0EDF" w:rsidRPr="00F41464" w:rsidRDefault="004A0EDF">
      <w:pPr>
        <w:spacing w:line="200" w:lineRule="exact"/>
        <w:rPr>
          <w:rFonts w:ascii="Arial" w:eastAsia="Times New Roman" w:hAnsi="Arial"/>
        </w:rPr>
      </w:pPr>
    </w:p>
    <w:p w14:paraId="2B25D614" w14:textId="77777777" w:rsidR="004A0EDF" w:rsidRPr="00F41464" w:rsidRDefault="004A0EDF">
      <w:pPr>
        <w:spacing w:line="200" w:lineRule="exact"/>
        <w:rPr>
          <w:rFonts w:ascii="Arial" w:eastAsia="Times New Roman" w:hAnsi="Arial"/>
        </w:rPr>
      </w:pPr>
    </w:p>
    <w:p w14:paraId="65929501" w14:textId="77777777" w:rsidR="004A0EDF" w:rsidRPr="00F41464" w:rsidRDefault="004A0EDF">
      <w:pPr>
        <w:spacing w:line="200" w:lineRule="exact"/>
        <w:rPr>
          <w:rFonts w:ascii="Arial" w:eastAsia="Times New Roman" w:hAnsi="Arial"/>
        </w:rPr>
      </w:pPr>
    </w:p>
    <w:p w14:paraId="436B3C1A" w14:textId="77777777" w:rsidR="004A0EDF" w:rsidRPr="00F41464" w:rsidRDefault="004A0EDF">
      <w:pPr>
        <w:spacing w:line="200" w:lineRule="exact"/>
        <w:rPr>
          <w:rFonts w:ascii="Arial" w:eastAsia="Times New Roman" w:hAnsi="Arial"/>
        </w:rPr>
      </w:pPr>
    </w:p>
    <w:p w14:paraId="03ED8B23" w14:textId="77777777" w:rsidR="004A0EDF" w:rsidRPr="00F41464" w:rsidRDefault="004A0EDF">
      <w:pPr>
        <w:spacing w:line="200" w:lineRule="exact"/>
        <w:rPr>
          <w:rFonts w:ascii="Arial" w:eastAsia="Times New Roman" w:hAnsi="Arial"/>
        </w:rPr>
      </w:pPr>
    </w:p>
    <w:p w14:paraId="4AFF8173" w14:textId="77777777" w:rsidR="004A0EDF" w:rsidRPr="00F41464" w:rsidRDefault="004A0EDF">
      <w:pPr>
        <w:spacing w:line="200" w:lineRule="exact"/>
        <w:rPr>
          <w:rFonts w:ascii="Arial" w:eastAsia="Times New Roman" w:hAnsi="Arial"/>
        </w:rPr>
      </w:pPr>
    </w:p>
    <w:p w14:paraId="4715FA69" w14:textId="77777777" w:rsidR="004A0EDF" w:rsidRPr="00F41464" w:rsidRDefault="004A0EDF">
      <w:pPr>
        <w:spacing w:line="200" w:lineRule="exact"/>
        <w:rPr>
          <w:rFonts w:ascii="Arial" w:eastAsia="Times New Roman" w:hAnsi="Arial"/>
        </w:rPr>
      </w:pPr>
    </w:p>
    <w:p w14:paraId="31345B9F" w14:textId="77777777" w:rsidR="004A0EDF" w:rsidRPr="00F41464" w:rsidRDefault="004A0EDF">
      <w:pPr>
        <w:spacing w:line="200" w:lineRule="exact"/>
        <w:rPr>
          <w:rFonts w:ascii="Arial" w:eastAsia="Times New Roman" w:hAnsi="Arial"/>
        </w:rPr>
      </w:pPr>
    </w:p>
    <w:p w14:paraId="40ABB58F" w14:textId="77777777" w:rsidR="004A0EDF" w:rsidRPr="00F41464" w:rsidRDefault="004A0EDF">
      <w:pPr>
        <w:spacing w:line="200" w:lineRule="exact"/>
        <w:rPr>
          <w:rFonts w:ascii="Arial" w:eastAsia="Times New Roman" w:hAnsi="Arial"/>
        </w:rPr>
      </w:pPr>
    </w:p>
    <w:p w14:paraId="1660FDC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1F47211" w14:textId="77777777" w:rsidR="004A0EDF" w:rsidRPr="00F41464" w:rsidRDefault="00341076">
      <w:pPr>
        <w:spacing w:line="0" w:lineRule="atLeast"/>
        <w:ind w:left="6660"/>
        <w:rPr>
          <w:rFonts w:ascii="Arial" w:eastAsia="Arial" w:hAnsi="Arial"/>
          <w:sz w:val="22"/>
        </w:rPr>
      </w:pPr>
      <w:bookmarkStart w:id="28" w:name="page31"/>
      <w:bookmarkEnd w:id="28"/>
      <w:r w:rsidRPr="00F41464">
        <w:rPr>
          <w:rFonts w:ascii="Arial" w:eastAsia="Arial" w:hAnsi="Arial"/>
          <w:sz w:val="22"/>
        </w:rPr>
        <w:lastRenderedPageBreak/>
        <w:t>Załącznik nr 7 do umowy</w:t>
      </w:r>
    </w:p>
    <w:p w14:paraId="39C8C78C" w14:textId="77777777" w:rsidR="004A0EDF" w:rsidRPr="00F41464" w:rsidRDefault="004A0EDF">
      <w:pPr>
        <w:spacing w:line="200" w:lineRule="exact"/>
        <w:rPr>
          <w:rFonts w:ascii="Arial" w:eastAsia="Times New Roman" w:hAnsi="Arial"/>
        </w:rPr>
      </w:pPr>
    </w:p>
    <w:p w14:paraId="669C29BD" w14:textId="77777777" w:rsidR="004A0EDF" w:rsidRPr="00F41464" w:rsidRDefault="004A0EDF">
      <w:pPr>
        <w:spacing w:line="200" w:lineRule="exact"/>
        <w:rPr>
          <w:rFonts w:ascii="Arial" w:eastAsia="Times New Roman" w:hAnsi="Arial"/>
        </w:rPr>
      </w:pPr>
    </w:p>
    <w:p w14:paraId="0FFA165F" w14:textId="77777777" w:rsidR="004A0EDF" w:rsidRPr="00F41464" w:rsidRDefault="004A0EDF">
      <w:pPr>
        <w:spacing w:line="200" w:lineRule="exact"/>
        <w:rPr>
          <w:rFonts w:ascii="Arial" w:eastAsia="Times New Roman" w:hAnsi="Arial"/>
        </w:rPr>
      </w:pPr>
    </w:p>
    <w:p w14:paraId="083904C5" w14:textId="77777777" w:rsidR="004A0EDF" w:rsidRPr="00F41464" w:rsidRDefault="004A0EDF">
      <w:pPr>
        <w:spacing w:line="200" w:lineRule="exact"/>
        <w:rPr>
          <w:rFonts w:ascii="Arial" w:eastAsia="Times New Roman" w:hAnsi="Arial"/>
        </w:rPr>
      </w:pPr>
    </w:p>
    <w:p w14:paraId="0E78AD45" w14:textId="77777777" w:rsidR="004A0EDF" w:rsidRPr="00F41464" w:rsidRDefault="004A0EDF">
      <w:pPr>
        <w:spacing w:line="200" w:lineRule="exact"/>
        <w:rPr>
          <w:rFonts w:ascii="Arial" w:eastAsia="Times New Roman" w:hAnsi="Arial"/>
        </w:rPr>
      </w:pPr>
    </w:p>
    <w:p w14:paraId="469BF048" w14:textId="77777777" w:rsidR="004A0EDF" w:rsidRPr="00F41464" w:rsidRDefault="004A0EDF">
      <w:pPr>
        <w:spacing w:line="270" w:lineRule="exact"/>
        <w:rPr>
          <w:rFonts w:ascii="Arial" w:eastAsia="Times New Roman" w:hAnsi="Arial"/>
        </w:rPr>
      </w:pPr>
    </w:p>
    <w:p w14:paraId="675DC72E" w14:textId="77777777"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14:paraId="13AF25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D184B2E" wp14:editId="2809196D">
                <wp:simplePos x="0" y="0"/>
                <wp:positionH relativeFrom="column">
                  <wp:posOffset>-29210</wp:posOffset>
                </wp:positionH>
                <wp:positionV relativeFrom="paragraph">
                  <wp:posOffset>-120015</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B240"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45pt" to="20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iq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" strokeweight=".16931mm"/>
            </w:pict>
          </mc:Fallback>
        </mc:AlternateContent>
      </w:r>
    </w:p>
    <w:p w14:paraId="413B87C9" w14:textId="77777777" w:rsidR="004A0EDF" w:rsidRPr="00F41464" w:rsidRDefault="004A0EDF">
      <w:pPr>
        <w:spacing w:line="200" w:lineRule="exact"/>
        <w:rPr>
          <w:rFonts w:ascii="Arial" w:eastAsia="Times New Roman" w:hAnsi="Arial"/>
        </w:rPr>
      </w:pPr>
    </w:p>
    <w:p w14:paraId="23D504E9" w14:textId="77777777" w:rsidR="004A0EDF" w:rsidRPr="00F41464" w:rsidRDefault="004A0EDF">
      <w:pPr>
        <w:spacing w:line="200" w:lineRule="exact"/>
        <w:rPr>
          <w:rFonts w:ascii="Arial" w:eastAsia="Times New Roman" w:hAnsi="Arial"/>
        </w:rPr>
      </w:pPr>
    </w:p>
    <w:p w14:paraId="3E2A1EC9" w14:textId="77777777" w:rsidR="004A0EDF" w:rsidRPr="00F41464" w:rsidRDefault="004A0EDF">
      <w:pPr>
        <w:spacing w:line="200" w:lineRule="exact"/>
        <w:rPr>
          <w:rFonts w:ascii="Arial" w:eastAsia="Times New Roman" w:hAnsi="Arial"/>
        </w:rPr>
      </w:pPr>
    </w:p>
    <w:p w14:paraId="70EBCB13" w14:textId="77777777" w:rsidR="004A0EDF" w:rsidRPr="00F41464" w:rsidRDefault="004A0EDF">
      <w:pPr>
        <w:spacing w:line="245" w:lineRule="exact"/>
        <w:rPr>
          <w:rFonts w:ascii="Arial" w:eastAsia="Times New Roman" w:hAnsi="Arial"/>
        </w:rPr>
      </w:pPr>
    </w:p>
    <w:p w14:paraId="20DA91BD" w14:textId="77777777"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14:paraId="7C15C09F" w14:textId="77777777"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404A2BF9" w14:textId="77777777">
        <w:trPr>
          <w:trHeight w:val="335"/>
        </w:trPr>
        <w:tc>
          <w:tcPr>
            <w:tcW w:w="340" w:type="dxa"/>
            <w:shd w:val="clear" w:color="auto" w:fill="auto"/>
            <w:vAlign w:val="bottom"/>
          </w:tcPr>
          <w:p w14:paraId="698B801B" w14:textId="77777777"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14:paraId="27BE7ED3" w14:textId="77777777"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52143786"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6CA2E578" w14:textId="77777777" w:rsidR="004A0EDF" w:rsidRPr="00F41464" w:rsidRDefault="004A0EDF">
            <w:pPr>
              <w:spacing w:line="0" w:lineRule="atLeast"/>
              <w:rPr>
                <w:rFonts w:ascii="Arial" w:eastAsia="Times New Roman" w:hAnsi="Arial"/>
                <w:sz w:val="24"/>
              </w:rPr>
            </w:pPr>
          </w:p>
        </w:tc>
      </w:tr>
      <w:tr w:rsidR="004A0EDF" w:rsidRPr="00F41464" w14:paraId="4A2786E0" w14:textId="77777777">
        <w:trPr>
          <w:trHeight w:val="745"/>
        </w:trPr>
        <w:tc>
          <w:tcPr>
            <w:tcW w:w="340" w:type="dxa"/>
            <w:shd w:val="clear" w:color="auto" w:fill="auto"/>
            <w:vAlign w:val="bottom"/>
          </w:tcPr>
          <w:p w14:paraId="7885C133" w14:textId="77777777"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E51C840"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27C0981" w14:textId="77777777"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B8573ED" w14:textId="77777777"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14:paraId="59BD31AC" w14:textId="77777777"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14:paraId="55431A18" w14:textId="77777777">
        <w:trPr>
          <w:trHeight w:val="741"/>
        </w:trPr>
        <w:tc>
          <w:tcPr>
            <w:tcW w:w="340" w:type="dxa"/>
            <w:shd w:val="clear" w:color="auto" w:fill="auto"/>
            <w:vAlign w:val="bottom"/>
          </w:tcPr>
          <w:p w14:paraId="696E0EB9"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3E37B6C2" w14:textId="77777777"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A6B0B5D" w14:textId="77777777"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14:paraId="779FD549"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49C63DF1" w14:textId="77777777"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14:paraId="0A4CF8DE" w14:textId="77777777" w:rsidR="004A0EDF" w:rsidRPr="00F41464" w:rsidRDefault="004A0EDF">
      <w:pPr>
        <w:spacing w:line="200" w:lineRule="exact"/>
        <w:rPr>
          <w:rFonts w:ascii="Arial" w:eastAsia="Times New Roman" w:hAnsi="Arial"/>
        </w:rPr>
      </w:pPr>
    </w:p>
    <w:p w14:paraId="45F41093" w14:textId="77777777" w:rsidR="004A0EDF" w:rsidRPr="00F41464" w:rsidRDefault="004A0EDF">
      <w:pPr>
        <w:spacing w:line="200" w:lineRule="exact"/>
        <w:rPr>
          <w:rFonts w:ascii="Arial" w:eastAsia="Times New Roman" w:hAnsi="Arial"/>
        </w:rPr>
      </w:pPr>
    </w:p>
    <w:p w14:paraId="3F2CAC85" w14:textId="77777777" w:rsidR="004A0EDF" w:rsidRPr="00F41464" w:rsidRDefault="004A0EDF">
      <w:pPr>
        <w:spacing w:line="200" w:lineRule="exact"/>
        <w:rPr>
          <w:rFonts w:ascii="Arial" w:eastAsia="Times New Roman" w:hAnsi="Arial"/>
        </w:rPr>
      </w:pPr>
    </w:p>
    <w:p w14:paraId="2FE35158" w14:textId="77777777" w:rsidR="004A0EDF" w:rsidRPr="00F41464" w:rsidRDefault="004A0EDF">
      <w:pPr>
        <w:spacing w:line="262" w:lineRule="exact"/>
        <w:rPr>
          <w:rFonts w:ascii="Arial" w:eastAsia="Times New Roman" w:hAnsi="Arial"/>
        </w:rPr>
      </w:pPr>
    </w:p>
    <w:p w14:paraId="3EB46D71" w14:textId="77777777" w:rsidR="004A0EDF" w:rsidRPr="00F41464" w:rsidRDefault="00341076">
      <w:pPr>
        <w:spacing w:line="0" w:lineRule="atLeast"/>
        <w:rPr>
          <w:rFonts w:ascii="Arial" w:eastAsia="Arial" w:hAnsi="Arial"/>
        </w:rPr>
      </w:pPr>
      <w:r w:rsidRPr="00F41464">
        <w:rPr>
          <w:rFonts w:ascii="Arial" w:eastAsia="Arial" w:hAnsi="Arial"/>
        </w:rPr>
        <w:t>Inwestor/</w:t>
      </w:r>
    </w:p>
    <w:p w14:paraId="2AD7650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00212BDD" wp14:editId="139C78C8">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74D24CAC" wp14:editId="42D45DA6">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244BF412" w14:textId="77777777" w:rsidR="004A0EDF" w:rsidRPr="00F41464" w:rsidRDefault="004A0EDF">
      <w:pPr>
        <w:spacing w:line="200" w:lineRule="exact"/>
        <w:rPr>
          <w:rFonts w:ascii="Arial" w:eastAsia="Times New Roman" w:hAnsi="Arial"/>
        </w:rPr>
      </w:pPr>
    </w:p>
    <w:p w14:paraId="10DF1C4D" w14:textId="77777777" w:rsidR="004A0EDF" w:rsidRPr="00F41464" w:rsidRDefault="004A0EDF">
      <w:pPr>
        <w:spacing w:line="200" w:lineRule="exact"/>
        <w:rPr>
          <w:rFonts w:ascii="Arial" w:eastAsia="Times New Roman" w:hAnsi="Arial"/>
        </w:rPr>
      </w:pPr>
    </w:p>
    <w:p w14:paraId="5A4D6D91" w14:textId="77777777" w:rsidR="004A0EDF" w:rsidRPr="00F41464" w:rsidRDefault="004A0EDF">
      <w:pPr>
        <w:spacing w:line="200" w:lineRule="exact"/>
        <w:rPr>
          <w:rFonts w:ascii="Arial" w:eastAsia="Times New Roman" w:hAnsi="Arial"/>
        </w:rPr>
      </w:pPr>
    </w:p>
    <w:p w14:paraId="67714B56" w14:textId="77777777" w:rsidR="004A0EDF" w:rsidRPr="00F41464" w:rsidRDefault="004A0EDF">
      <w:pPr>
        <w:spacing w:line="200" w:lineRule="exact"/>
        <w:rPr>
          <w:rFonts w:ascii="Arial" w:eastAsia="Times New Roman" w:hAnsi="Arial"/>
        </w:rPr>
      </w:pPr>
    </w:p>
    <w:p w14:paraId="0063FF28" w14:textId="77777777" w:rsidR="004A0EDF" w:rsidRPr="00F41464" w:rsidRDefault="004A0EDF">
      <w:pPr>
        <w:spacing w:line="200" w:lineRule="exact"/>
        <w:rPr>
          <w:rFonts w:ascii="Arial" w:eastAsia="Times New Roman" w:hAnsi="Arial"/>
        </w:rPr>
      </w:pPr>
    </w:p>
    <w:p w14:paraId="17405E00" w14:textId="77777777" w:rsidR="004A0EDF" w:rsidRPr="00F41464" w:rsidRDefault="004A0EDF">
      <w:pPr>
        <w:spacing w:line="233" w:lineRule="exact"/>
        <w:rPr>
          <w:rFonts w:ascii="Arial" w:eastAsia="Times New Roman" w:hAnsi="Arial"/>
        </w:rPr>
      </w:pPr>
    </w:p>
    <w:p w14:paraId="1B62EFE2" w14:textId="77777777" w:rsidR="004A0EDF" w:rsidRPr="00F41464" w:rsidRDefault="00341076">
      <w:pPr>
        <w:spacing w:line="0" w:lineRule="atLeast"/>
        <w:rPr>
          <w:rFonts w:ascii="Arial" w:eastAsia="Arial" w:hAnsi="Arial"/>
        </w:rPr>
      </w:pPr>
      <w:r w:rsidRPr="00F41464">
        <w:rPr>
          <w:rFonts w:ascii="Arial" w:eastAsia="Arial" w:hAnsi="Arial"/>
        </w:rPr>
        <w:t>Zadanie/rodzaj</w:t>
      </w:r>
    </w:p>
    <w:p w14:paraId="3D9976B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68197C66" wp14:editId="34C63FC1">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34889BC4" wp14:editId="77CC8112">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436B3C31" w14:textId="77777777" w:rsidR="004A0EDF" w:rsidRPr="00F41464" w:rsidRDefault="004A0EDF">
      <w:pPr>
        <w:spacing w:line="200" w:lineRule="exact"/>
        <w:rPr>
          <w:rFonts w:ascii="Arial" w:eastAsia="Times New Roman" w:hAnsi="Arial"/>
        </w:rPr>
      </w:pPr>
    </w:p>
    <w:p w14:paraId="03F1001E" w14:textId="77777777" w:rsidR="004A0EDF" w:rsidRPr="00F41464" w:rsidRDefault="004A0EDF">
      <w:pPr>
        <w:spacing w:line="200" w:lineRule="exact"/>
        <w:rPr>
          <w:rFonts w:ascii="Arial" w:eastAsia="Times New Roman" w:hAnsi="Arial"/>
        </w:rPr>
      </w:pPr>
    </w:p>
    <w:p w14:paraId="4F9E29FB" w14:textId="77777777" w:rsidR="004A0EDF" w:rsidRPr="00F41464" w:rsidRDefault="004A0EDF">
      <w:pPr>
        <w:spacing w:line="200" w:lineRule="exact"/>
        <w:rPr>
          <w:rFonts w:ascii="Arial" w:eastAsia="Times New Roman" w:hAnsi="Arial"/>
        </w:rPr>
      </w:pPr>
    </w:p>
    <w:p w14:paraId="01BD6D09" w14:textId="77777777" w:rsidR="004A0EDF" w:rsidRPr="00F41464" w:rsidRDefault="004A0EDF">
      <w:pPr>
        <w:spacing w:line="200" w:lineRule="exact"/>
        <w:rPr>
          <w:rFonts w:ascii="Arial" w:eastAsia="Times New Roman" w:hAnsi="Arial"/>
        </w:rPr>
      </w:pPr>
    </w:p>
    <w:p w14:paraId="5B0CA67E" w14:textId="77777777" w:rsidR="004A0EDF" w:rsidRPr="00F41464" w:rsidRDefault="004A0EDF">
      <w:pPr>
        <w:spacing w:line="200" w:lineRule="exact"/>
        <w:rPr>
          <w:rFonts w:ascii="Arial" w:eastAsia="Times New Roman" w:hAnsi="Arial"/>
        </w:rPr>
      </w:pPr>
    </w:p>
    <w:p w14:paraId="0F5C20C5" w14:textId="77777777" w:rsidR="004A0EDF" w:rsidRPr="00F41464" w:rsidRDefault="004A0EDF">
      <w:pPr>
        <w:spacing w:line="228" w:lineRule="exact"/>
        <w:rPr>
          <w:rFonts w:ascii="Arial" w:eastAsia="Times New Roman" w:hAnsi="Arial"/>
        </w:rPr>
      </w:pPr>
    </w:p>
    <w:p w14:paraId="5C61ECBF" w14:textId="77777777" w:rsidR="004A0EDF" w:rsidRPr="00F41464" w:rsidRDefault="00341076">
      <w:pPr>
        <w:spacing w:line="0" w:lineRule="atLeast"/>
        <w:rPr>
          <w:rFonts w:ascii="Arial" w:eastAsia="Arial" w:hAnsi="Arial"/>
        </w:rPr>
      </w:pPr>
      <w:r w:rsidRPr="00F41464">
        <w:rPr>
          <w:rFonts w:ascii="Arial" w:eastAsia="Arial" w:hAnsi="Arial"/>
        </w:rPr>
        <w:t>Adres budowy</w:t>
      </w:r>
    </w:p>
    <w:p w14:paraId="33C44AA8"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7B808BB1" wp14:editId="0D7C04C2">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69CF38E7" wp14:editId="4DC6D91F">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0C70DEC2" w14:textId="77777777" w:rsidR="004A0EDF" w:rsidRPr="00F41464" w:rsidRDefault="004A0EDF">
      <w:pPr>
        <w:spacing w:line="200" w:lineRule="exact"/>
        <w:rPr>
          <w:rFonts w:ascii="Arial" w:eastAsia="Times New Roman" w:hAnsi="Arial"/>
        </w:rPr>
      </w:pPr>
    </w:p>
    <w:p w14:paraId="611E7624" w14:textId="77777777" w:rsidR="004A0EDF" w:rsidRPr="00F41464" w:rsidRDefault="004A0EDF">
      <w:pPr>
        <w:spacing w:line="200" w:lineRule="exact"/>
        <w:rPr>
          <w:rFonts w:ascii="Arial" w:eastAsia="Times New Roman" w:hAnsi="Arial"/>
        </w:rPr>
      </w:pPr>
    </w:p>
    <w:p w14:paraId="68A72FB9" w14:textId="77777777" w:rsidR="004A0EDF" w:rsidRPr="00F41464" w:rsidRDefault="004A0EDF">
      <w:pPr>
        <w:spacing w:line="200" w:lineRule="exact"/>
        <w:rPr>
          <w:rFonts w:ascii="Arial" w:eastAsia="Times New Roman" w:hAnsi="Arial"/>
        </w:rPr>
      </w:pPr>
    </w:p>
    <w:p w14:paraId="70DEB494" w14:textId="77777777" w:rsidR="004A0EDF" w:rsidRPr="00F41464" w:rsidRDefault="004A0EDF">
      <w:pPr>
        <w:spacing w:line="200" w:lineRule="exact"/>
        <w:rPr>
          <w:rFonts w:ascii="Arial" w:eastAsia="Times New Roman" w:hAnsi="Arial"/>
        </w:rPr>
      </w:pPr>
    </w:p>
    <w:p w14:paraId="2AC292F2" w14:textId="77777777" w:rsidR="004A0EDF" w:rsidRPr="00F41464" w:rsidRDefault="004A0EDF">
      <w:pPr>
        <w:spacing w:line="390" w:lineRule="exact"/>
        <w:rPr>
          <w:rFonts w:ascii="Arial" w:eastAsia="Times New Roman" w:hAnsi="Arial"/>
        </w:rPr>
      </w:pPr>
    </w:p>
    <w:p w14:paraId="058C0717" w14:textId="77777777"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14:paraId="67F8A12B" w14:textId="77777777" w:rsidR="004A0EDF" w:rsidRPr="00F41464" w:rsidRDefault="004A0EDF">
      <w:pPr>
        <w:spacing w:line="48" w:lineRule="exact"/>
        <w:rPr>
          <w:rFonts w:ascii="Arial" w:eastAsia="Times New Roman" w:hAnsi="Arial"/>
        </w:rPr>
      </w:pPr>
    </w:p>
    <w:p w14:paraId="484BE814" w14:textId="77777777"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231331F7"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608466FB" wp14:editId="526F9A87">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1E8803BD" wp14:editId="63042334">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30C76EEA" wp14:editId="6DF6C57F">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32709D62" w14:textId="77777777" w:rsidR="004A0EDF" w:rsidRPr="00F41464" w:rsidRDefault="004A0EDF">
      <w:pPr>
        <w:spacing w:line="200" w:lineRule="exact"/>
        <w:rPr>
          <w:rFonts w:ascii="Arial" w:eastAsia="Times New Roman" w:hAnsi="Arial"/>
        </w:rPr>
      </w:pPr>
    </w:p>
    <w:p w14:paraId="25528B79" w14:textId="77777777" w:rsidR="004A0EDF" w:rsidRPr="00F41464" w:rsidRDefault="004A0EDF">
      <w:pPr>
        <w:spacing w:line="200" w:lineRule="exact"/>
        <w:rPr>
          <w:rFonts w:ascii="Arial" w:eastAsia="Times New Roman" w:hAnsi="Arial"/>
        </w:rPr>
      </w:pPr>
    </w:p>
    <w:p w14:paraId="6ABD76BF" w14:textId="77777777" w:rsidR="004A0EDF" w:rsidRPr="00F41464" w:rsidRDefault="004A0EDF">
      <w:pPr>
        <w:spacing w:line="200" w:lineRule="exact"/>
        <w:rPr>
          <w:rFonts w:ascii="Arial" w:eastAsia="Times New Roman" w:hAnsi="Arial"/>
        </w:rPr>
      </w:pPr>
    </w:p>
    <w:p w14:paraId="01817CC5" w14:textId="77777777" w:rsidR="004A0EDF" w:rsidRPr="00F41464" w:rsidRDefault="004A0EDF">
      <w:pPr>
        <w:spacing w:line="200" w:lineRule="exact"/>
        <w:rPr>
          <w:rFonts w:ascii="Arial" w:eastAsia="Times New Roman" w:hAnsi="Arial"/>
        </w:rPr>
      </w:pPr>
    </w:p>
    <w:p w14:paraId="5F9C3CF3" w14:textId="77777777" w:rsidR="004A0EDF" w:rsidRPr="00F41464" w:rsidRDefault="004A0EDF">
      <w:pPr>
        <w:spacing w:line="200" w:lineRule="exact"/>
        <w:rPr>
          <w:rFonts w:ascii="Arial" w:eastAsia="Times New Roman" w:hAnsi="Arial"/>
        </w:rPr>
      </w:pPr>
    </w:p>
    <w:p w14:paraId="07DB16A4" w14:textId="77777777" w:rsidR="004A0EDF" w:rsidRPr="00F41464" w:rsidRDefault="004A0EDF">
      <w:pPr>
        <w:spacing w:line="200" w:lineRule="exact"/>
        <w:rPr>
          <w:rFonts w:ascii="Arial" w:eastAsia="Times New Roman" w:hAnsi="Arial"/>
        </w:rPr>
      </w:pPr>
    </w:p>
    <w:p w14:paraId="7B0040C8" w14:textId="77777777" w:rsidR="004A0EDF" w:rsidRPr="00F41464" w:rsidRDefault="004A0EDF">
      <w:pPr>
        <w:spacing w:line="369" w:lineRule="exact"/>
        <w:rPr>
          <w:rFonts w:ascii="Arial" w:eastAsia="Times New Roman" w:hAnsi="Arial"/>
        </w:rPr>
      </w:pPr>
    </w:p>
    <w:p w14:paraId="53C22321" w14:textId="77777777"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14:paraId="59CA872C" w14:textId="77777777"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14:paraId="49B08930" w14:textId="77777777" w:rsidR="004A0EDF" w:rsidRPr="00F41464" w:rsidRDefault="004A0EDF">
      <w:pPr>
        <w:spacing w:line="200" w:lineRule="exact"/>
        <w:rPr>
          <w:rFonts w:ascii="Arial" w:eastAsia="Times New Roman" w:hAnsi="Arial"/>
        </w:rPr>
      </w:pPr>
    </w:p>
    <w:p w14:paraId="148BC6FD" w14:textId="77777777" w:rsidR="004A0EDF" w:rsidRPr="00F41464" w:rsidRDefault="004A0EDF">
      <w:pPr>
        <w:spacing w:line="200" w:lineRule="exact"/>
        <w:rPr>
          <w:rFonts w:ascii="Arial" w:eastAsia="Times New Roman" w:hAnsi="Arial"/>
        </w:rPr>
      </w:pPr>
    </w:p>
    <w:p w14:paraId="515D9580" w14:textId="77777777" w:rsidR="004A0EDF" w:rsidRPr="00F41464" w:rsidRDefault="004A0EDF">
      <w:pPr>
        <w:spacing w:line="200" w:lineRule="exact"/>
        <w:rPr>
          <w:rFonts w:ascii="Arial" w:eastAsia="Times New Roman" w:hAnsi="Arial"/>
        </w:rPr>
      </w:pPr>
    </w:p>
    <w:p w14:paraId="0E3D352E" w14:textId="77777777" w:rsidR="004A0EDF" w:rsidRPr="00F41464" w:rsidRDefault="004A0EDF">
      <w:pPr>
        <w:spacing w:line="200" w:lineRule="exact"/>
        <w:rPr>
          <w:rFonts w:ascii="Arial" w:eastAsia="Times New Roman" w:hAnsi="Arial"/>
        </w:rPr>
      </w:pPr>
    </w:p>
    <w:p w14:paraId="5D2DEBD8" w14:textId="77777777" w:rsidR="004A0EDF" w:rsidRPr="00F41464" w:rsidRDefault="004A0EDF">
      <w:pPr>
        <w:spacing w:line="200" w:lineRule="exact"/>
        <w:rPr>
          <w:rFonts w:ascii="Arial" w:eastAsia="Times New Roman" w:hAnsi="Arial"/>
        </w:rPr>
      </w:pPr>
    </w:p>
    <w:p w14:paraId="45BD97E8" w14:textId="77777777" w:rsidR="004A0EDF" w:rsidRPr="00F41464" w:rsidRDefault="004A0EDF">
      <w:pPr>
        <w:spacing w:line="200" w:lineRule="exact"/>
        <w:rPr>
          <w:rFonts w:ascii="Arial" w:eastAsia="Times New Roman" w:hAnsi="Arial"/>
        </w:rPr>
      </w:pPr>
    </w:p>
    <w:p w14:paraId="15798257" w14:textId="77777777" w:rsidR="004A0EDF" w:rsidRPr="00F41464" w:rsidRDefault="004A0EDF">
      <w:pPr>
        <w:spacing w:line="200" w:lineRule="exact"/>
        <w:rPr>
          <w:rFonts w:ascii="Arial" w:eastAsia="Times New Roman" w:hAnsi="Arial"/>
        </w:rPr>
      </w:pPr>
    </w:p>
    <w:p w14:paraId="7189FC06" w14:textId="77777777" w:rsidR="004A0EDF" w:rsidRPr="00F41464" w:rsidRDefault="004A0EDF">
      <w:pPr>
        <w:spacing w:line="200" w:lineRule="exact"/>
        <w:rPr>
          <w:rFonts w:ascii="Arial" w:eastAsia="Times New Roman" w:hAnsi="Arial"/>
        </w:rPr>
      </w:pPr>
    </w:p>
    <w:p w14:paraId="559669C4" w14:textId="77777777" w:rsidR="004A0EDF" w:rsidRPr="00F41464" w:rsidRDefault="004A0EDF">
      <w:pPr>
        <w:spacing w:line="200" w:lineRule="exact"/>
        <w:rPr>
          <w:rFonts w:ascii="Arial" w:eastAsia="Times New Roman" w:hAnsi="Arial"/>
        </w:rPr>
      </w:pPr>
    </w:p>
    <w:p w14:paraId="06645A26" w14:textId="77777777" w:rsidR="004A0EDF" w:rsidRPr="00F41464" w:rsidRDefault="004A0EDF">
      <w:pPr>
        <w:spacing w:line="200" w:lineRule="exact"/>
        <w:rPr>
          <w:rFonts w:ascii="Arial" w:eastAsia="Times New Roman" w:hAnsi="Arial"/>
        </w:rPr>
      </w:pPr>
    </w:p>
    <w:p w14:paraId="52E32464" w14:textId="77777777" w:rsidR="004A0EDF" w:rsidRPr="00F41464" w:rsidRDefault="004A0EDF">
      <w:pPr>
        <w:spacing w:line="200" w:lineRule="exact"/>
        <w:rPr>
          <w:rFonts w:ascii="Arial" w:eastAsia="Times New Roman" w:hAnsi="Arial"/>
        </w:rPr>
      </w:pPr>
    </w:p>
    <w:p w14:paraId="6EF80032" w14:textId="77777777" w:rsidR="004A0EDF" w:rsidRPr="00F41464" w:rsidRDefault="004A0EDF">
      <w:pPr>
        <w:spacing w:line="319" w:lineRule="exact"/>
        <w:rPr>
          <w:rFonts w:ascii="Arial" w:eastAsia="Times New Roman" w:hAnsi="Arial"/>
        </w:rPr>
      </w:pPr>
    </w:p>
    <w:p w14:paraId="3B2C5F46"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14:paraId="304FC37E" w14:textId="77777777" w:rsidR="004A0EDF" w:rsidRPr="00F41464" w:rsidRDefault="004A0EDF">
      <w:pPr>
        <w:spacing w:line="39" w:lineRule="exact"/>
        <w:rPr>
          <w:rFonts w:ascii="Arial" w:eastAsia="Times New Roman" w:hAnsi="Arial"/>
        </w:rPr>
      </w:pPr>
      <w:bookmarkStart w:id="29" w:name="page32"/>
      <w:bookmarkEnd w:id="29"/>
    </w:p>
    <w:p w14:paraId="7F0B820D" w14:textId="77777777"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77891F49" w14:textId="77777777"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F0385B6" wp14:editId="352D523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26B8ADB4" wp14:editId="15EC8711">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2E066541" wp14:editId="46672C6E">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62822961" w14:textId="77777777" w:rsidR="004A0EDF" w:rsidRPr="00F41464" w:rsidRDefault="004A0EDF">
      <w:pPr>
        <w:spacing w:line="392" w:lineRule="exact"/>
        <w:rPr>
          <w:rFonts w:ascii="Arial" w:eastAsia="Times New Roman" w:hAnsi="Arial"/>
        </w:rPr>
      </w:pPr>
    </w:p>
    <w:p w14:paraId="367A63CD" w14:textId="77777777" w:rsidR="004A0EDF" w:rsidRPr="00F41464" w:rsidRDefault="00341076">
      <w:pPr>
        <w:spacing w:line="0" w:lineRule="atLeast"/>
        <w:ind w:left="60"/>
        <w:rPr>
          <w:rFonts w:ascii="Arial" w:eastAsia="Arial" w:hAnsi="Arial"/>
          <w:b/>
        </w:rPr>
      </w:pPr>
      <w:r w:rsidRPr="00F41464">
        <w:rPr>
          <w:rFonts w:ascii="Arial" w:eastAsia="Arial" w:hAnsi="Arial"/>
          <w:b/>
        </w:rPr>
        <w:t>A. Wykonawca</w:t>
      </w:r>
    </w:p>
    <w:p w14:paraId="10538917" w14:textId="77777777" w:rsidR="004A0EDF" w:rsidRPr="00F41464" w:rsidRDefault="004A0EDF">
      <w:pPr>
        <w:spacing w:line="96" w:lineRule="exact"/>
        <w:rPr>
          <w:rFonts w:ascii="Arial" w:eastAsia="Times New Roman" w:hAnsi="Arial"/>
        </w:rPr>
      </w:pPr>
    </w:p>
    <w:p w14:paraId="6FBEF41F" w14:textId="77777777" w:rsidR="004A0EDF" w:rsidRPr="00F41464" w:rsidRDefault="00341076">
      <w:pPr>
        <w:spacing w:line="0" w:lineRule="atLeast"/>
        <w:ind w:left="60"/>
        <w:rPr>
          <w:rFonts w:ascii="Arial" w:eastAsia="Arial" w:hAnsi="Arial"/>
        </w:rPr>
      </w:pPr>
      <w:r w:rsidRPr="00F41464">
        <w:rPr>
          <w:rFonts w:ascii="Arial" w:eastAsia="Arial" w:hAnsi="Arial"/>
        </w:rPr>
        <w:t>1)</w:t>
      </w:r>
    </w:p>
    <w:p w14:paraId="0BA82F05"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7F204C2D" wp14:editId="151760D9">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3CEB1A1B" wp14:editId="22555D45">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4E2079B4" w14:textId="77777777" w:rsidR="004A0EDF" w:rsidRPr="00F41464" w:rsidRDefault="004A0EDF">
      <w:pPr>
        <w:spacing w:line="22" w:lineRule="exact"/>
        <w:rPr>
          <w:rFonts w:ascii="Arial" w:eastAsia="Times New Roman" w:hAnsi="Arial"/>
        </w:rPr>
      </w:pPr>
    </w:p>
    <w:p w14:paraId="4EE9D2A5"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7B42DF20" w14:textId="77777777" w:rsidR="004A0EDF" w:rsidRPr="00F41464" w:rsidRDefault="004A0EDF">
      <w:pPr>
        <w:spacing w:line="35" w:lineRule="exact"/>
        <w:rPr>
          <w:rFonts w:ascii="Arial" w:eastAsia="Times New Roman" w:hAnsi="Arial"/>
        </w:rPr>
      </w:pPr>
    </w:p>
    <w:p w14:paraId="4F76D100" w14:textId="77777777" w:rsidR="004A0EDF" w:rsidRPr="00F41464" w:rsidRDefault="00341076">
      <w:pPr>
        <w:spacing w:line="0" w:lineRule="atLeast"/>
        <w:ind w:left="60"/>
        <w:rPr>
          <w:rFonts w:ascii="Arial" w:eastAsia="Arial" w:hAnsi="Arial"/>
        </w:rPr>
      </w:pPr>
      <w:r w:rsidRPr="00F41464">
        <w:rPr>
          <w:rFonts w:ascii="Arial" w:eastAsia="Arial" w:hAnsi="Arial"/>
        </w:rPr>
        <w:t>2)</w:t>
      </w:r>
    </w:p>
    <w:p w14:paraId="1C3CC8F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FE7E347" wp14:editId="3E06F203">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2B7F210D" wp14:editId="4723BFE5">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62F57428" w14:textId="77777777" w:rsidR="004A0EDF" w:rsidRPr="00F41464" w:rsidRDefault="004A0EDF">
      <w:pPr>
        <w:spacing w:line="22" w:lineRule="exact"/>
        <w:rPr>
          <w:rFonts w:ascii="Arial" w:eastAsia="Times New Roman" w:hAnsi="Arial"/>
        </w:rPr>
      </w:pPr>
    </w:p>
    <w:p w14:paraId="7D75FB9E"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242DB7A" w14:textId="77777777" w:rsidR="004A0EDF" w:rsidRPr="00F41464" w:rsidRDefault="004A0EDF">
      <w:pPr>
        <w:spacing w:line="40" w:lineRule="exact"/>
        <w:rPr>
          <w:rFonts w:ascii="Arial" w:eastAsia="Times New Roman" w:hAnsi="Arial"/>
        </w:rPr>
      </w:pPr>
    </w:p>
    <w:p w14:paraId="49EAB38F" w14:textId="77777777" w:rsidR="004A0EDF" w:rsidRPr="00F41464" w:rsidRDefault="00341076">
      <w:pPr>
        <w:spacing w:line="0" w:lineRule="atLeast"/>
        <w:ind w:left="60"/>
        <w:rPr>
          <w:rFonts w:ascii="Arial" w:eastAsia="Arial" w:hAnsi="Arial"/>
        </w:rPr>
      </w:pPr>
      <w:r w:rsidRPr="00F41464">
        <w:rPr>
          <w:rFonts w:ascii="Arial" w:eastAsia="Arial" w:hAnsi="Arial"/>
        </w:rPr>
        <w:t>3)</w:t>
      </w:r>
    </w:p>
    <w:p w14:paraId="4BF73F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41859BAB" wp14:editId="3DB1C30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7944141" wp14:editId="3D9846A9">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67492790" w14:textId="77777777" w:rsidR="004A0EDF" w:rsidRPr="00F41464" w:rsidRDefault="004A0EDF">
      <w:pPr>
        <w:spacing w:line="22" w:lineRule="exact"/>
        <w:rPr>
          <w:rFonts w:ascii="Arial" w:eastAsia="Times New Roman" w:hAnsi="Arial"/>
        </w:rPr>
      </w:pPr>
    </w:p>
    <w:p w14:paraId="7C7FBFE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4BF15BFA" w14:textId="77777777" w:rsidR="004A0EDF" w:rsidRPr="00F41464" w:rsidRDefault="004A0EDF">
      <w:pPr>
        <w:spacing w:line="35" w:lineRule="exact"/>
        <w:rPr>
          <w:rFonts w:ascii="Arial" w:eastAsia="Times New Roman" w:hAnsi="Arial"/>
        </w:rPr>
      </w:pPr>
    </w:p>
    <w:p w14:paraId="0562710C" w14:textId="77777777" w:rsidR="004A0EDF" w:rsidRPr="00F41464" w:rsidRDefault="00341076">
      <w:pPr>
        <w:spacing w:line="0" w:lineRule="atLeast"/>
        <w:ind w:left="60"/>
        <w:rPr>
          <w:rFonts w:ascii="Arial" w:eastAsia="Arial" w:hAnsi="Arial"/>
        </w:rPr>
      </w:pPr>
      <w:r w:rsidRPr="00F41464">
        <w:rPr>
          <w:rFonts w:ascii="Arial" w:eastAsia="Arial" w:hAnsi="Arial"/>
        </w:rPr>
        <w:t>4)</w:t>
      </w:r>
    </w:p>
    <w:p w14:paraId="2C978A10"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15DB9864" wp14:editId="2471E363">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402D0323" wp14:editId="19DE3C12">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4C986433" w14:textId="77777777" w:rsidR="004A0EDF" w:rsidRPr="00F41464" w:rsidRDefault="004A0EDF">
      <w:pPr>
        <w:spacing w:line="22" w:lineRule="exact"/>
        <w:rPr>
          <w:rFonts w:ascii="Arial" w:eastAsia="Times New Roman" w:hAnsi="Arial"/>
        </w:rPr>
      </w:pPr>
    </w:p>
    <w:p w14:paraId="0D48D0F2"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D849447" w14:textId="77777777" w:rsidR="004A0EDF" w:rsidRPr="00F41464" w:rsidRDefault="004A0EDF">
      <w:pPr>
        <w:spacing w:line="36" w:lineRule="exact"/>
        <w:rPr>
          <w:rFonts w:ascii="Arial" w:eastAsia="Times New Roman" w:hAnsi="Arial"/>
        </w:rPr>
      </w:pPr>
    </w:p>
    <w:p w14:paraId="223942C2" w14:textId="77777777"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14:paraId="09C2D396" w14:textId="77777777"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7DB336A8" wp14:editId="5F44CD1B">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123BE36F" w14:textId="77777777" w:rsidR="004A0EDF" w:rsidRPr="00F41464" w:rsidRDefault="004A0EDF">
      <w:pPr>
        <w:spacing w:line="71" w:lineRule="exact"/>
        <w:rPr>
          <w:rFonts w:ascii="Arial" w:eastAsia="Times New Roman" w:hAnsi="Arial"/>
        </w:rPr>
      </w:pPr>
    </w:p>
    <w:p w14:paraId="1E90C6CF" w14:textId="77777777"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3327B07E"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D7D6B3C" wp14:editId="7F87C23F">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1633E8FE" wp14:editId="607E26B9">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14AA9B95" w14:textId="77777777" w:rsidR="004A0EDF" w:rsidRPr="00F41464" w:rsidRDefault="004A0EDF">
      <w:pPr>
        <w:spacing w:line="72" w:lineRule="exact"/>
        <w:rPr>
          <w:rFonts w:ascii="Arial" w:eastAsia="Times New Roman" w:hAnsi="Arial"/>
        </w:rPr>
      </w:pPr>
    </w:p>
    <w:p w14:paraId="701F5361" w14:textId="77777777"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14:paraId="7CCEAF8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62A067DD" wp14:editId="3EBD6F43">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2031325A" w14:textId="77777777" w:rsidR="004A0EDF" w:rsidRPr="00F41464" w:rsidRDefault="004A0EDF">
      <w:pPr>
        <w:spacing w:line="72" w:lineRule="exact"/>
        <w:rPr>
          <w:rFonts w:ascii="Arial" w:eastAsia="Times New Roman" w:hAnsi="Arial"/>
        </w:rPr>
      </w:pPr>
    </w:p>
    <w:p w14:paraId="1A656BDB" w14:textId="77777777"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14:paraId="3FE77D23"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04623F5A" wp14:editId="48250349">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2EB8739E" w14:textId="77777777" w:rsidR="004A0EDF" w:rsidRPr="00F41464" w:rsidRDefault="004A0EDF">
      <w:pPr>
        <w:spacing w:line="200" w:lineRule="exact"/>
        <w:rPr>
          <w:rFonts w:ascii="Arial" w:eastAsia="Times New Roman" w:hAnsi="Arial"/>
        </w:rPr>
      </w:pPr>
    </w:p>
    <w:p w14:paraId="75384E4F" w14:textId="77777777" w:rsidR="004A0EDF" w:rsidRPr="00F41464" w:rsidRDefault="004A0EDF">
      <w:pPr>
        <w:spacing w:line="200" w:lineRule="exact"/>
        <w:rPr>
          <w:rFonts w:ascii="Arial" w:eastAsia="Times New Roman" w:hAnsi="Arial"/>
        </w:rPr>
      </w:pPr>
    </w:p>
    <w:p w14:paraId="0C212BB5" w14:textId="77777777"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3886589" w14:textId="77777777">
        <w:trPr>
          <w:trHeight w:val="272"/>
        </w:trPr>
        <w:tc>
          <w:tcPr>
            <w:tcW w:w="440" w:type="dxa"/>
            <w:shd w:val="clear" w:color="auto" w:fill="auto"/>
            <w:vAlign w:val="bottom"/>
          </w:tcPr>
          <w:p w14:paraId="6F966DBB" w14:textId="77777777" w:rsidR="004A0EDF" w:rsidRPr="00F41464" w:rsidRDefault="004A0EDF">
            <w:pPr>
              <w:spacing w:line="0" w:lineRule="atLeast"/>
              <w:rPr>
                <w:rFonts w:ascii="Arial" w:eastAsia="Times New Roman" w:hAnsi="Arial"/>
                <w:sz w:val="23"/>
              </w:rPr>
            </w:pPr>
          </w:p>
        </w:tc>
        <w:tc>
          <w:tcPr>
            <w:tcW w:w="2000" w:type="dxa"/>
            <w:shd w:val="clear" w:color="auto" w:fill="auto"/>
            <w:vAlign w:val="bottom"/>
          </w:tcPr>
          <w:p w14:paraId="78FC9ADD" w14:textId="77777777" w:rsidR="004A0EDF" w:rsidRPr="00F41464" w:rsidRDefault="004A0EDF">
            <w:pPr>
              <w:spacing w:line="0" w:lineRule="atLeast"/>
              <w:rPr>
                <w:rFonts w:ascii="Arial" w:eastAsia="Times New Roman" w:hAnsi="Arial"/>
                <w:sz w:val="23"/>
              </w:rPr>
            </w:pPr>
          </w:p>
        </w:tc>
        <w:tc>
          <w:tcPr>
            <w:tcW w:w="3260" w:type="dxa"/>
            <w:shd w:val="clear" w:color="auto" w:fill="auto"/>
            <w:vAlign w:val="bottom"/>
          </w:tcPr>
          <w:p w14:paraId="0DCDFAE9" w14:textId="77777777" w:rsidR="004A0EDF" w:rsidRPr="00F41464" w:rsidRDefault="004A0EDF">
            <w:pPr>
              <w:spacing w:line="0" w:lineRule="atLeast"/>
              <w:rPr>
                <w:rFonts w:ascii="Arial" w:eastAsia="Times New Roman" w:hAnsi="Arial"/>
                <w:sz w:val="23"/>
              </w:rPr>
            </w:pPr>
          </w:p>
        </w:tc>
        <w:tc>
          <w:tcPr>
            <w:tcW w:w="2820" w:type="dxa"/>
            <w:shd w:val="clear" w:color="auto" w:fill="auto"/>
            <w:vAlign w:val="bottom"/>
          </w:tcPr>
          <w:p w14:paraId="321F8267" w14:textId="77777777"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7DDA8760" w14:textId="77777777" w:rsidR="004A0EDF" w:rsidRPr="00F41464" w:rsidRDefault="004A0EDF">
            <w:pPr>
              <w:spacing w:line="0" w:lineRule="atLeast"/>
              <w:rPr>
                <w:rFonts w:ascii="Arial" w:eastAsia="Times New Roman" w:hAnsi="Arial"/>
                <w:sz w:val="23"/>
              </w:rPr>
            </w:pPr>
          </w:p>
        </w:tc>
      </w:tr>
      <w:tr w:rsidR="004A0EDF" w:rsidRPr="00F41464" w14:paraId="4232796D" w14:textId="77777777">
        <w:trPr>
          <w:trHeight w:val="454"/>
        </w:trPr>
        <w:tc>
          <w:tcPr>
            <w:tcW w:w="2440" w:type="dxa"/>
            <w:gridSpan w:val="2"/>
            <w:tcBorders>
              <w:bottom w:val="single" w:sz="8" w:space="0" w:color="auto"/>
            </w:tcBorders>
            <w:shd w:val="clear" w:color="auto" w:fill="auto"/>
            <w:vAlign w:val="bottom"/>
          </w:tcPr>
          <w:p w14:paraId="62AC15C1" w14:textId="77777777"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7ECB76E9" w14:textId="77777777"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14:paraId="5E9DB4C4"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632CA13C" w14:textId="77777777" w:rsidR="004A0EDF" w:rsidRPr="00F41464" w:rsidRDefault="004A0EDF">
            <w:pPr>
              <w:spacing w:line="0" w:lineRule="atLeast"/>
              <w:rPr>
                <w:rFonts w:ascii="Arial" w:eastAsia="Times New Roman" w:hAnsi="Arial"/>
                <w:sz w:val="24"/>
              </w:rPr>
            </w:pPr>
          </w:p>
        </w:tc>
      </w:tr>
      <w:tr w:rsidR="004A0EDF" w:rsidRPr="00F41464" w14:paraId="74FD4800" w14:textId="77777777">
        <w:trPr>
          <w:trHeight w:val="180"/>
        </w:trPr>
        <w:tc>
          <w:tcPr>
            <w:tcW w:w="440" w:type="dxa"/>
            <w:vMerge w:val="restart"/>
            <w:tcBorders>
              <w:left w:val="single" w:sz="8" w:space="0" w:color="auto"/>
              <w:right w:val="single" w:sz="8" w:space="0" w:color="auto"/>
            </w:tcBorders>
            <w:shd w:val="clear" w:color="auto" w:fill="auto"/>
            <w:vAlign w:val="bottom"/>
          </w:tcPr>
          <w:p w14:paraId="25692364"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4D7F702B" w14:textId="77777777"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2CFF0E58" w14:textId="77777777"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4FD60EF3" w14:textId="77777777"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620856F8"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680A203F" w14:textId="77777777">
        <w:trPr>
          <w:trHeight w:val="176"/>
        </w:trPr>
        <w:tc>
          <w:tcPr>
            <w:tcW w:w="440" w:type="dxa"/>
            <w:vMerge/>
            <w:tcBorders>
              <w:left w:val="single" w:sz="8" w:space="0" w:color="auto"/>
              <w:right w:val="single" w:sz="8" w:space="0" w:color="auto"/>
            </w:tcBorders>
            <w:shd w:val="clear" w:color="auto" w:fill="auto"/>
            <w:vAlign w:val="bottom"/>
          </w:tcPr>
          <w:p w14:paraId="33C01506" w14:textId="77777777"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14:paraId="6AF345BE" w14:textId="77777777"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14:paraId="11C77D91" w14:textId="77777777"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14:paraId="2D28DAC0" w14:textId="77777777"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35CBEA3" w14:textId="77777777" w:rsidR="004A0EDF" w:rsidRPr="00F41464" w:rsidRDefault="004A0EDF">
            <w:pPr>
              <w:spacing w:line="0" w:lineRule="atLeast"/>
              <w:rPr>
                <w:rFonts w:ascii="Arial" w:eastAsia="Times New Roman" w:hAnsi="Arial"/>
                <w:sz w:val="15"/>
              </w:rPr>
            </w:pPr>
          </w:p>
        </w:tc>
      </w:tr>
      <w:tr w:rsidR="004A0EDF" w:rsidRPr="00F41464" w14:paraId="613D123F"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783F118" w14:textId="77777777"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4BC50840" w14:textId="77777777"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60DA539E" w14:textId="77777777"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2C6C278" w14:textId="77777777"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0E1F48EB" w14:textId="77777777" w:rsidR="004A0EDF" w:rsidRPr="00F41464" w:rsidRDefault="004A0EDF">
            <w:pPr>
              <w:spacing w:line="0" w:lineRule="atLeast"/>
              <w:rPr>
                <w:rFonts w:ascii="Arial" w:eastAsia="Times New Roman" w:hAnsi="Arial"/>
                <w:sz w:val="8"/>
              </w:rPr>
            </w:pPr>
          </w:p>
        </w:tc>
      </w:tr>
      <w:tr w:rsidR="004A0EDF" w:rsidRPr="00F41464" w14:paraId="2B7D7E68" w14:textId="77777777">
        <w:trPr>
          <w:trHeight w:val="379"/>
        </w:trPr>
        <w:tc>
          <w:tcPr>
            <w:tcW w:w="440" w:type="dxa"/>
            <w:tcBorders>
              <w:left w:val="single" w:sz="8" w:space="0" w:color="auto"/>
              <w:right w:val="single" w:sz="8" w:space="0" w:color="auto"/>
            </w:tcBorders>
            <w:shd w:val="clear" w:color="auto" w:fill="auto"/>
            <w:vAlign w:val="bottom"/>
          </w:tcPr>
          <w:p w14:paraId="7EF1E189" w14:textId="77777777"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20663F21"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0D90A04B"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06225C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050168A" w14:textId="77777777" w:rsidR="004A0EDF" w:rsidRPr="00F41464" w:rsidRDefault="004A0EDF">
            <w:pPr>
              <w:spacing w:line="0" w:lineRule="atLeast"/>
              <w:rPr>
                <w:rFonts w:ascii="Arial" w:eastAsia="Times New Roman" w:hAnsi="Arial"/>
                <w:sz w:val="24"/>
              </w:rPr>
            </w:pPr>
          </w:p>
        </w:tc>
      </w:tr>
      <w:tr w:rsidR="004A0EDF" w:rsidRPr="00F41464" w14:paraId="1A1535E4"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08672E9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7972B296"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403A27FE"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121D0CB9"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F7DD9B0" w14:textId="77777777" w:rsidR="004A0EDF" w:rsidRPr="00F41464" w:rsidRDefault="004A0EDF">
            <w:pPr>
              <w:spacing w:line="0" w:lineRule="atLeast"/>
              <w:rPr>
                <w:rFonts w:ascii="Arial" w:eastAsia="Times New Roman" w:hAnsi="Arial"/>
                <w:sz w:val="10"/>
              </w:rPr>
            </w:pPr>
          </w:p>
        </w:tc>
      </w:tr>
      <w:tr w:rsidR="004A0EDF" w:rsidRPr="00F41464" w14:paraId="5601FCF4" w14:textId="77777777">
        <w:trPr>
          <w:trHeight w:val="375"/>
        </w:trPr>
        <w:tc>
          <w:tcPr>
            <w:tcW w:w="440" w:type="dxa"/>
            <w:tcBorders>
              <w:left w:val="single" w:sz="8" w:space="0" w:color="auto"/>
              <w:right w:val="single" w:sz="8" w:space="0" w:color="auto"/>
            </w:tcBorders>
            <w:shd w:val="clear" w:color="auto" w:fill="auto"/>
            <w:vAlign w:val="bottom"/>
          </w:tcPr>
          <w:p w14:paraId="3AC13688" w14:textId="77777777"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2155DCEB"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7608F138"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501AE6F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331C0BEB" w14:textId="77777777" w:rsidR="004A0EDF" w:rsidRPr="00F41464" w:rsidRDefault="004A0EDF">
            <w:pPr>
              <w:spacing w:line="0" w:lineRule="atLeast"/>
              <w:rPr>
                <w:rFonts w:ascii="Arial" w:eastAsia="Times New Roman" w:hAnsi="Arial"/>
                <w:sz w:val="24"/>
              </w:rPr>
            </w:pPr>
          </w:p>
        </w:tc>
      </w:tr>
      <w:tr w:rsidR="004A0EDF" w:rsidRPr="00F41464" w14:paraId="236B95D3"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2551FA87" w14:textId="77777777"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5504D75F" w14:textId="77777777"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35C7388B" w14:textId="77777777"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36D10EF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D37740C" w14:textId="77777777" w:rsidR="004A0EDF" w:rsidRPr="00F41464" w:rsidRDefault="004A0EDF">
            <w:pPr>
              <w:spacing w:line="0" w:lineRule="atLeast"/>
              <w:rPr>
                <w:rFonts w:ascii="Arial" w:eastAsia="Times New Roman" w:hAnsi="Arial"/>
                <w:sz w:val="11"/>
              </w:rPr>
            </w:pPr>
          </w:p>
        </w:tc>
      </w:tr>
      <w:tr w:rsidR="004A0EDF" w:rsidRPr="00F41464" w14:paraId="495895B5" w14:textId="77777777">
        <w:trPr>
          <w:trHeight w:val="375"/>
        </w:trPr>
        <w:tc>
          <w:tcPr>
            <w:tcW w:w="440" w:type="dxa"/>
            <w:tcBorders>
              <w:left w:val="single" w:sz="8" w:space="0" w:color="auto"/>
              <w:right w:val="single" w:sz="8" w:space="0" w:color="auto"/>
            </w:tcBorders>
            <w:shd w:val="clear" w:color="auto" w:fill="auto"/>
            <w:vAlign w:val="bottom"/>
          </w:tcPr>
          <w:p w14:paraId="715F9298" w14:textId="77777777"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7A87D457"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47EA0903"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7868983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FA49E45" w14:textId="77777777" w:rsidR="004A0EDF" w:rsidRPr="00F41464" w:rsidRDefault="004A0EDF">
            <w:pPr>
              <w:spacing w:line="0" w:lineRule="atLeast"/>
              <w:rPr>
                <w:rFonts w:ascii="Arial" w:eastAsia="Times New Roman" w:hAnsi="Arial"/>
                <w:sz w:val="24"/>
              </w:rPr>
            </w:pPr>
          </w:p>
        </w:tc>
      </w:tr>
      <w:tr w:rsidR="004A0EDF" w:rsidRPr="00F41464" w14:paraId="6552426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674160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0E7DB2C8"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7406AE4"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4D516433"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467DDB48" w14:textId="77777777" w:rsidR="004A0EDF" w:rsidRPr="00F41464" w:rsidRDefault="004A0EDF">
            <w:pPr>
              <w:spacing w:line="0" w:lineRule="atLeast"/>
              <w:rPr>
                <w:rFonts w:ascii="Arial" w:eastAsia="Times New Roman" w:hAnsi="Arial"/>
                <w:sz w:val="10"/>
              </w:rPr>
            </w:pPr>
          </w:p>
        </w:tc>
      </w:tr>
    </w:tbl>
    <w:p w14:paraId="1FCB57AB"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4EFBEC13" wp14:editId="319C659A">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57F29079" wp14:editId="0F9D4F65">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56EF0F90" w14:textId="77777777" w:rsidR="004A0EDF" w:rsidRPr="00F41464" w:rsidRDefault="004A0EDF">
      <w:pPr>
        <w:spacing w:line="190" w:lineRule="exact"/>
        <w:rPr>
          <w:rFonts w:ascii="Arial" w:eastAsia="Times New Roman" w:hAnsi="Arial"/>
        </w:rPr>
      </w:pPr>
    </w:p>
    <w:p w14:paraId="2C34FC5A" w14:textId="77777777"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14:paraId="07C1D7E6" w14:textId="77777777"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079C2D20"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328445CF"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1776D2F8"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4488337C"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382BE926"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70DE128" w14:textId="77777777">
        <w:trPr>
          <w:trHeight w:val="162"/>
        </w:trPr>
        <w:tc>
          <w:tcPr>
            <w:tcW w:w="440" w:type="dxa"/>
            <w:vMerge/>
            <w:tcBorders>
              <w:left w:val="single" w:sz="8" w:space="0" w:color="auto"/>
              <w:right w:val="single" w:sz="8" w:space="0" w:color="auto"/>
            </w:tcBorders>
            <w:shd w:val="clear" w:color="auto" w:fill="auto"/>
            <w:vAlign w:val="bottom"/>
          </w:tcPr>
          <w:p w14:paraId="0D7BE1B2"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648E1E90"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B375D4B"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602DE10" w14:textId="77777777" w:rsidR="004A0EDF" w:rsidRPr="00F41464" w:rsidRDefault="004A0EDF">
            <w:pPr>
              <w:spacing w:line="0" w:lineRule="atLeast"/>
              <w:rPr>
                <w:rFonts w:ascii="Arial" w:eastAsia="Times New Roman" w:hAnsi="Arial"/>
                <w:sz w:val="14"/>
              </w:rPr>
            </w:pPr>
          </w:p>
        </w:tc>
      </w:tr>
      <w:tr w:rsidR="004A0EDF" w:rsidRPr="00F41464" w14:paraId="4EB0F01D"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A839119"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62568F"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6B9F63C5"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5CC362C4" w14:textId="77777777" w:rsidR="004A0EDF" w:rsidRPr="00F41464" w:rsidRDefault="004A0EDF">
            <w:pPr>
              <w:spacing w:line="0" w:lineRule="atLeast"/>
              <w:rPr>
                <w:rFonts w:ascii="Arial" w:eastAsia="Times New Roman" w:hAnsi="Arial"/>
                <w:sz w:val="9"/>
              </w:rPr>
            </w:pPr>
          </w:p>
        </w:tc>
      </w:tr>
      <w:tr w:rsidR="004A0EDF" w:rsidRPr="00F41464" w14:paraId="77CC1BB8" w14:textId="77777777">
        <w:trPr>
          <w:trHeight w:val="375"/>
        </w:trPr>
        <w:tc>
          <w:tcPr>
            <w:tcW w:w="440" w:type="dxa"/>
            <w:tcBorders>
              <w:left w:val="single" w:sz="8" w:space="0" w:color="auto"/>
              <w:right w:val="single" w:sz="8" w:space="0" w:color="auto"/>
            </w:tcBorders>
            <w:shd w:val="clear" w:color="auto" w:fill="auto"/>
            <w:vAlign w:val="bottom"/>
          </w:tcPr>
          <w:p w14:paraId="74F86C7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7966DD16"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A3C818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7E4352CA" w14:textId="77777777" w:rsidR="004A0EDF" w:rsidRPr="00F41464" w:rsidRDefault="004A0EDF">
            <w:pPr>
              <w:spacing w:line="0" w:lineRule="atLeast"/>
              <w:rPr>
                <w:rFonts w:ascii="Arial" w:eastAsia="Times New Roman" w:hAnsi="Arial"/>
                <w:sz w:val="24"/>
              </w:rPr>
            </w:pPr>
          </w:p>
        </w:tc>
      </w:tr>
      <w:tr w:rsidR="004A0EDF" w:rsidRPr="00F41464" w14:paraId="1796732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C506A49"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40A69E1"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E8CC436"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95045E6" w14:textId="77777777" w:rsidR="004A0EDF" w:rsidRPr="00F41464" w:rsidRDefault="004A0EDF">
            <w:pPr>
              <w:spacing w:line="0" w:lineRule="atLeast"/>
              <w:rPr>
                <w:rFonts w:ascii="Arial" w:eastAsia="Times New Roman" w:hAnsi="Arial"/>
                <w:sz w:val="10"/>
              </w:rPr>
            </w:pPr>
          </w:p>
        </w:tc>
      </w:tr>
      <w:tr w:rsidR="004A0EDF" w:rsidRPr="00F41464" w14:paraId="0D0B134C" w14:textId="77777777">
        <w:trPr>
          <w:trHeight w:val="375"/>
        </w:trPr>
        <w:tc>
          <w:tcPr>
            <w:tcW w:w="440" w:type="dxa"/>
            <w:tcBorders>
              <w:left w:val="single" w:sz="8" w:space="0" w:color="auto"/>
              <w:right w:val="single" w:sz="8" w:space="0" w:color="auto"/>
            </w:tcBorders>
            <w:shd w:val="clear" w:color="auto" w:fill="auto"/>
            <w:vAlign w:val="bottom"/>
          </w:tcPr>
          <w:p w14:paraId="01CD7179"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4186E68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F47A6E2"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2ADA2004" w14:textId="77777777" w:rsidR="004A0EDF" w:rsidRPr="00F41464" w:rsidRDefault="004A0EDF">
            <w:pPr>
              <w:spacing w:line="0" w:lineRule="atLeast"/>
              <w:rPr>
                <w:rFonts w:ascii="Arial" w:eastAsia="Times New Roman" w:hAnsi="Arial"/>
                <w:sz w:val="24"/>
              </w:rPr>
            </w:pPr>
          </w:p>
        </w:tc>
      </w:tr>
      <w:tr w:rsidR="004A0EDF" w:rsidRPr="00F41464" w14:paraId="29084F55"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7CEFF5E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1CBA11C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2948342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52051BCC" w14:textId="77777777" w:rsidR="004A0EDF" w:rsidRPr="00F41464" w:rsidRDefault="004A0EDF">
            <w:pPr>
              <w:spacing w:line="0" w:lineRule="atLeast"/>
              <w:rPr>
                <w:rFonts w:ascii="Arial" w:eastAsia="Times New Roman" w:hAnsi="Arial"/>
                <w:sz w:val="11"/>
              </w:rPr>
            </w:pPr>
          </w:p>
        </w:tc>
      </w:tr>
      <w:tr w:rsidR="004A0EDF" w:rsidRPr="00F41464" w14:paraId="16161286" w14:textId="77777777">
        <w:trPr>
          <w:trHeight w:val="375"/>
        </w:trPr>
        <w:tc>
          <w:tcPr>
            <w:tcW w:w="440" w:type="dxa"/>
            <w:tcBorders>
              <w:left w:val="single" w:sz="8" w:space="0" w:color="auto"/>
              <w:right w:val="single" w:sz="8" w:space="0" w:color="auto"/>
            </w:tcBorders>
            <w:shd w:val="clear" w:color="auto" w:fill="auto"/>
            <w:vAlign w:val="bottom"/>
          </w:tcPr>
          <w:p w14:paraId="3ED82AC6"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05EDBEE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0CC27181"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1A890874" w14:textId="77777777" w:rsidR="004A0EDF" w:rsidRPr="00F41464" w:rsidRDefault="004A0EDF">
            <w:pPr>
              <w:spacing w:line="0" w:lineRule="atLeast"/>
              <w:rPr>
                <w:rFonts w:ascii="Arial" w:eastAsia="Times New Roman" w:hAnsi="Arial"/>
                <w:sz w:val="24"/>
              </w:rPr>
            </w:pPr>
          </w:p>
        </w:tc>
      </w:tr>
      <w:tr w:rsidR="004A0EDF" w:rsidRPr="00F41464" w14:paraId="5CCEB353"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7D163FC"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6F5BB6C"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C24084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0D5DA6A5" w14:textId="77777777" w:rsidR="004A0EDF" w:rsidRPr="00F41464" w:rsidRDefault="004A0EDF">
            <w:pPr>
              <w:spacing w:line="0" w:lineRule="atLeast"/>
              <w:rPr>
                <w:rFonts w:ascii="Arial" w:eastAsia="Times New Roman" w:hAnsi="Arial"/>
                <w:sz w:val="10"/>
              </w:rPr>
            </w:pPr>
          </w:p>
        </w:tc>
      </w:tr>
      <w:tr w:rsidR="004A0EDF" w:rsidRPr="00F41464" w14:paraId="71888DAA" w14:textId="77777777">
        <w:trPr>
          <w:trHeight w:val="460"/>
        </w:trPr>
        <w:tc>
          <w:tcPr>
            <w:tcW w:w="4420" w:type="dxa"/>
            <w:gridSpan w:val="2"/>
            <w:tcBorders>
              <w:bottom w:val="single" w:sz="8" w:space="0" w:color="auto"/>
            </w:tcBorders>
            <w:shd w:val="clear" w:color="auto" w:fill="auto"/>
            <w:vAlign w:val="bottom"/>
          </w:tcPr>
          <w:p w14:paraId="00C25784" w14:textId="77777777"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3AA406B2"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41A1A6CB" w14:textId="77777777" w:rsidR="004A0EDF" w:rsidRPr="00F41464" w:rsidRDefault="004A0EDF">
            <w:pPr>
              <w:spacing w:line="0" w:lineRule="atLeast"/>
              <w:rPr>
                <w:rFonts w:ascii="Arial" w:eastAsia="Times New Roman" w:hAnsi="Arial"/>
                <w:sz w:val="24"/>
              </w:rPr>
            </w:pPr>
          </w:p>
        </w:tc>
      </w:tr>
      <w:tr w:rsidR="004A0EDF" w:rsidRPr="00F41464" w14:paraId="56E06977" w14:textId="77777777">
        <w:trPr>
          <w:trHeight w:val="194"/>
        </w:trPr>
        <w:tc>
          <w:tcPr>
            <w:tcW w:w="440" w:type="dxa"/>
            <w:vMerge w:val="restart"/>
            <w:tcBorders>
              <w:left w:val="single" w:sz="8" w:space="0" w:color="auto"/>
              <w:right w:val="single" w:sz="8" w:space="0" w:color="auto"/>
            </w:tcBorders>
            <w:shd w:val="clear" w:color="auto" w:fill="auto"/>
            <w:vAlign w:val="bottom"/>
          </w:tcPr>
          <w:p w14:paraId="1EAF9D62"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52357E5C"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693D6D61"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749A19E5"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8E07774" w14:textId="77777777">
        <w:trPr>
          <w:trHeight w:val="162"/>
        </w:trPr>
        <w:tc>
          <w:tcPr>
            <w:tcW w:w="440" w:type="dxa"/>
            <w:vMerge/>
            <w:tcBorders>
              <w:left w:val="single" w:sz="8" w:space="0" w:color="auto"/>
              <w:right w:val="single" w:sz="8" w:space="0" w:color="auto"/>
            </w:tcBorders>
            <w:shd w:val="clear" w:color="auto" w:fill="auto"/>
            <w:vAlign w:val="bottom"/>
          </w:tcPr>
          <w:p w14:paraId="7A3ADD0F"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3F3F78B1"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0105FC0A"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DA2C806" w14:textId="77777777" w:rsidR="004A0EDF" w:rsidRPr="00F41464" w:rsidRDefault="004A0EDF">
            <w:pPr>
              <w:spacing w:line="0" w:lineRule="atLeast"/>
              <w:rPr>
                <w:rFonts w:ascii="Arial" w:eastAsia="Times New Roman" w:hAnsi="Arial"/>
                <w:sz w:val="14"/>
              </w:rPr>
            </w:pPr>
          </w:p>
        </w:tc>
      </w:tr>
      <w:tr w:rsidR="004A0EDF" w:rsidRPr="00F41464" w14:paraId="52507BD1"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66538A4F"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DEDEB7E"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1B6FFEBE"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328C7AD1" w14:textId="77777777" w:rsidR="004A0EDF" w:rsidRPr="00F41464" w:rsidRDefault="004A0EDF">
            <w:pPr>
              <w:spacing w:line="0" w:lineRule="atLeast"/>
              <w:rPr>
                <w:rFonts w:ascii="Arial" w:eastAsia="Times New Roman" w:hAnsi="Arial"/>
                <w:sz w:val="9"/>
              </w:rPr>
            </w:pPr>
          </w:p>
        </w:tc>
      </w:tr>
      <w:tr w:rsidR="004A0EDF" w:rsidRPr="00F41464" w14:paraId="0157F1C9" w14:textId="77777777">
        <w:trPr>
          <w:trHeight w:val="375"/>
        </w:trPr>
        <w:tc>
          <w:tcPr>
            <w:tcW w:w="440" w:type="dxa"/>
            <w:tcBorders>
              <w:left w:val="single" w:sz="8" w:space="0" w:color="auto"/>
              <w:right w:val="single" w:sz="8" w:space="0" w:color="auto"/>
            </w:tcBorders>
            <w:shd w:val="clear" w:color="auto" w:fill="auto"/>
            <w:vAlign w:val="bottom"/>
          </w:tcPr>
          <w:p w14:paraId="74AADD3C"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59F63E9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56CCAB3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4D1D7FF" w14:textId="77777777" w:rsidR="004A0EDF" w:rsidRPr="00F41464" w:rsidRDefault="004A0EDF">
            <w:pPr>
              <w:spacing w:line="0" w:lineRule="atLeast"/>
              <w:rPr>
                <w:rFonts w:ascii="Arial" w:eastAsia="Times New Roman" w:hAnsi="Arial"/>
                <w:sz w:val="24"/>
              </w:rPr>
            </w:pPr>
          </w:p>
        </w:tc>
      </w:tr>
      <w:tr w:rsidR="004A0EDF" w:rsidRPr="00F41464" w14:paraId="3E790D3F"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5E35C93"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E6341DB"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60E2345A"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0FF5552" w14:textId="77777777" w:rsidR="004A0EDF" w:rsidRPr="00F41464" w:rsidRDefault="004A0EDF">
            <w:pPr>
              <w:spacing w:line="0" w:lineRule="atLeast"/>
              <w:rPr>
                <w:rFonts w:ascii="Arial" w:eastAsia="Times New Roman" w:hAnsi="Arial"/>
                <w:sz w:val="10"/>
              </w:rPr>
            </w:pPr>
          </w:p>
        </w:tc>
      </w:tr>
      <w:tr w:rsidR="004A0EDF" w:rsidRPr="00F41464" w14:paraId="1F298873" w14:textId="77777777">
        <w:trPr>
          <w:trHeight w:val="375"/>
        </w:trPr>
        <w:tc>
          <w:tcPr>
            <w:tcW w:w="440" w:type="dxa"/>
            <w:tcBorders>
              <w:left w:val="single" w:sz="8" w:space="0" w:color="auto"/>
              <w:right w:val="single" w:sz="8" w:space="0" w:color="auto"/>
            </w:tcBorders>
            <w:shd w:val="clear" w:color="auto" w:fill="auto"/>
            <w:vAlign w:val="bottom"/>
          </w:tcPr>
          <w:p w14:paraId="44FDF74A"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E049DB5"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223220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48DE9C93" w14:textId="77777777" w:rsidR="004A0EDF" w:rsidRPr="00F41464" w:rsidRDefault="004A0EDF">
            <w:pPr>
              <w:spacing w:line="0" w:lineRule="atLeast"/>
              <w:rPr>
                <w:rFonts w:ascii="Arial" w:eastAsia="Times New Roman" w:hAnsi="Arial"/>
                <w:sz w:val="24"/>
              </w:rPr>
            </w:pPr>
          </w:p>
        </w:tc>
      </w:tr>
      <w:tr w:rsidR="004A0EDF" w:rsidRPr="00F41464" w14:paraId="5F2093C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17645D7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0062BF8E"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675B60D5"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79EB8B4" w14:textId="77777777" w:rsidR="004A0EDF" w:rsidRPr="00F41464" w:rsidRDefault="004A0EDF">
            <w:pPr>
              <w:spacing w:line="0" w:lineRule="atLeast"/>
              <w:rPr>
                <w:rFonts w:ascii="Arial" w:eastAsia="Times New Roman" w:hAnsi="Arial"/>
                <w:sz w:val="11"/>
              </w:rPr>
            </w:pPr>
          </w:p>
        </w:tc>
      </w:tr>
    </w:tbl>
    <w:p w14:paraId="7FD21095"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0FB9C93" wp14:editId="6FB286CC">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8D3156C" w14:textId="77777777"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14:paraId="14E99C4A" w14:textId="77777777" w:rsidR="004A0EDF" w:rsidRPr="00F41464" w:rsidRDefault="004A0EDF">
      <w:pPr>
        <w:spacing w:line="200" w:lineRule="exact"/>
        <w:rPr>
          <w:rFonts w:ascii="Arial" w:eastAsia="Times New Roman" w:hAnsi="Arial"/>
        </w:rPr>
      </w:pPr>
    </w:p>
    <w:p w14:paraId="611D845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79E887D8" w14:textId="77777777" w:rsidTr="00C41CDB">
        <w:trPr>
          <w:trHeight w:val="304"/>
        </w:trPr>
        <w:tc>
          <w:tcPr>
            <w:tcW w:w="3720" w:type="dxa"/>
            <w:gridSpan w:val="2"/>
            <w:shd w:val="clear" w:color="auto" w:fill="auto"/>
            <w:vAlign w:val="bottom"/>
          </w:tcPr>
          <w:p w14:paraId="446C00E9" w14:textId="77777777" w:rsidR="004A0EDF" w:rsidRPr="00F41464" w:rsidRDefault="00341076">
            <w:pPr>
              <w:spacing w:line="0" w:lineRule="atLeast"/>
              <w:ind w:left="940"/>
              <w:rPr>
                <w:rFonts w:ascii="Arial" w:eastAsia="Arial" w:hAnsi="Arial"/>
              </w:rPr>
            </w:pPr>
            <w:bookmarkStart w:id="30" w:name="page33"/>
            <w:bookmarkEnd w:id="30"/>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14:paraId="7E6BC0A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6CB0151"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34FE45E3"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19CBD78E" w14:textId="77777777" w:rsidR="004A0EDF" w:rsidRPr="00F41464" w:rsidRDefault="004A0EDF">
            <w:pPr>
              <w:spacing w:line="0" w:lineRule="atLeast"/>
              <w:rPr>
                <w:rFonts w:ascii="Arial" w:eastAsia="Times New Roman" w:hAnsi="Arial"/>
                <w:sz w:val="24"/>
              </w:rPr>
            </w:pPr>
          </w:p>
        </w:tc>
        <w:tc>
          <w:tcPr>
            <w:tcW w:w="460" w:type="dxa"/>
            <w:shd w:val="clear" w:color="auto" w:fill="auto"/>
            <w:vAlign w:val="bottom"/>
          </w:tcPr>
          <w:p w14:paraId="3C191E01"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14:paraId="2AA0E7C7" w14:textId="77777777"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14:paraId="75A793F5" w14:textId="77777777" w:rsidTr="00C41CDB">
        <w:trPr>
          <w:trHeight w:val="302"/>
        </w:trPr>
        <w:tc>
          <w:tcPr>
            <w:tcW w:w="1440" w:type="dxa"/>
            <w:tcBorders>
              <w:bottom w:val="single" w:sz="8" w:space="0" w:color="auto"/>
            </w:tcBorders>
            <w:shd w:val="clear" w:color="auto" w:fill="auto"/>
            <w:vAlign w:val="bottom"/>
          </w:tcPr>
          <w:p w14:paraId="68B05F67" w14:textId="77777777"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14:paraId="5148EF06" w14:textId="77777777"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14:paraId="760695A3" w14:textId="77777777" w:rsidR="004A0EDF" w:rsidRPr="00F41464" w:rsidRDefault="004A0EDF">
            <w:pPr>
              <w:spacing w:line="0" w:lineRule="atLeast"/>
              <w:rPr>
                <w:rFonts w:ascii="Arial" w:eastAsia="Times New Roman" w:hAnsi="Arial"/>
                <w:sz w:val="24"/>
              </w:rPr>
            </w:pPr>
          </w:p>
        </w:tc>
      </w:tr>
      <w:tr w:rsidR="004A0EDF" w:rsidRPr="00F41464" w14:paraId="7F5D9C73"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38E4270C" w14:textId="77777777"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23BAD9BE"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52401475"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58F42748"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4547E0B6" w14:textId="77777777"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7184868C"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042AA04D" w14:textId="77777777" w:rsidR="004A0EDF" w:rsidRPr="00F41464" w:rsidRDefault="004A0EDF">
            <w:pPr>
              <w:spacing w:line="0" w:lineRule="atLeast"/>
              <w:rPr>
                <w:rFonts w:ascii="Arial" w:eastAsia="Times New Roman" w:hAnsi="Arial"/>
                <w:sz w:val="13"/>
              </w:rPr>
            </w:pPr>
          </w:p>
        </w:tc>
        <w:tc>
          <w:tcPr>
            <w:tcW w:w="280" w:type="dxa"/>
            <w:shd w:val="clear" w:color="auto" w:fill="auto"/>
            <w:vAlign w:val="bottom"/>
          </w:tcPr>
          <w:p w14:paraId="72544BC3" w14:textId="77777777" w:rsidR="004A0EDF" w:rsidRPr="00F41464" w:rsidRDefault="004A0EDF">
            <w:pPr>
              <w:spacing w:line="0" w:lineRule="atLeast"/>
              <w:rPr>
                <w:rFonts w:ascii="Arial" w:eastAsia="Times New Roman" w:hAnsi="Arial"/>
                <w:sz w:val="13"/>
              </w:rPr>
            </w:pPr>
          </w:p>
        </w:tc>
        <w:tc>
          <w:tcPr>
            <w:tcW w:w="700" w:type="dxa"/>
            <w:shd w:val="clear" w:color="auto" w:fill="auto"/>
            <w:vAlign w:val="bottom"/>
          </w:tcPr>
          <w:p w14:paraId="26EB74F9" w14:textId="77777777" w:rsidR="004A0EDF" w:rsidRPr="00F41464" w:rsidRDefault="004A0EDF">
            <w:pPr>
              <w:spacing w:line="0" w:lineRule="atLeast"/>
              <w:rPr>
                <w:rFonts w:ascii="Arial" w:eastAsia="Times New Roman" w:hAnsi="Arial"/>
                <w:sz w:val="13"/>
              </w:rPr>
            </w:pPr>
          </w:p>
        </w:tc>
        <w:tc>
          <w:tcPr>
            <w:tcW w:w="460" w:type="dxa"/>
            <w:shd w:val="clear" w:color="auto" w:fill="auto"/>
            <w:vAlign w:val="bottom"/>
          </w:tcPr>
          <w:p w14:paraId="31F3351F" w14:textId="77777777"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14:paraId="5A49B6BC" w14:textId="77777777"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14:paraId="2A7BB9F2" w14:textId="77777777" w:rsidTr="00C41CDB">
        <w:trPr>
          <w:trHeight w:val="120"/>
        </w:trPr>
        <w:tc>
          <w:tcPr>
            <w:tcW w:w="1440" w:type="dxa"/>
            <w:tcBorders>
              <w:left w:val="single" w:sz="8" w:space="0" w:color="auto"/>
              <w:right w:val="single" w:sz="8" w:space="0" w:color="auto"/>
            </w:tcBorders>
            <w:shd w:val="clear" w:color="auto" w:fill="auto"/>
            <w:vAlign w:val="bottom"/>
          </w:tcPr>
          <w:p w14:paraId="2993DEF5" w14:textId="77777777"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8DD22C4" w14:textId="77777777" w:rsidR="004A0EDF" w:rsidRPr="00F41464" w:rsidRDefault="004A0EDF">
            <w:pPr>
              <w:spacing w:line="0" w:lineRule="atLeast"/>
              <w:rPr>
                <w:rFonts w:ascii="Arial" w:eastAsia="Times New Roman" w:hAnsi="Arial"/>
                <w:sz w:val="10"/>
              </w:rPr>
            </w:pPr>
          </w:p>
        </w:tc>
        <w:tc>
          <w:tcPr>
            <w:tcW w:w="320" w:type="dxa"/>
            <w:shd w:val="clear" w:color="auto" w:fill="auto"/>
            <w:vAlign w:val="bottom"/>
          </w:tcPr>
          <w:p w14:paraId="468B70CD" w14:textId="77777777" w:rsidR="004A0EDF" w:rsidRPr="00F41464" w:rsidRDefault="004A0EDF">
            <w:pPr>
              <w:spacing w:line="0" w:lineRule="atLeast"/>
              <w:rPr>
                <w:rFonts w:ascii="Arial" w:eastAsia="Times New Roman" w:hAnsi="Arial"/>
                <w:sz w:val="10"/>
              </w:rPr>
            </w:pPr>
          </w:p>
        </w:tc>
        <w:tc>
          <w:tcPr>
            <w:tcW w:w="280" w:type="dxa"/>
            <w:shd w:val="clear" w:color="auto" w:fill="auto"/>
            <w:vAlign w:val="bottom"/>
          </w:tcPr>
          <w:p w14:paraId="6E7339C4" w14:textId="77777777" w:rsidR="004A0EDF" w:rsidRPr="00F41464" w:rsidRDefault="004A0EDF">
            <w:pPr>
              <w:spacing w:line="0" w:lineRule="atLeast"/>
              <w:rPr>
                <w:rFonts w:ascii="Arial" w:eastAsia="Times New Roman" w:hAnsi="Arial"/>
                <w:sz w:val="10"/>
              </w:rPr>
            </w:pPr>
          </w:p>
        </w:tc>
        <w:tc>
          <w:tcPr>
            <w:tcW w:w="700" w:type="dxa"/>
            <w:shd w:val="clear" w:color="auto" w:fill="auto"/>
            <w:vAlign w:val="bottom"/>
          </w:tcPr>
          <w:p w14:paraId="557C177A" w14:textId="77777777" w:rsidR="004A0EDF" w:rsidRPr="00F41464" w:rsidRDefault="004A0EDF">
            <w:pPr>
              <w:spacing w:line="0" w:lineRule="atLeast"/>
              <w:rPr>
                <w:rFonts w:ascii="Arial" w:eastAsia="Times New Roman" w:hAnsi="Arial"/>
                <w:sz w:val="10"/>
              </w:rPr>
            </w:pPr>
          </w:p>
        </w:tc>
        <w:tc>
          <w:tcPr>
            <w:tcW w:w="460" w:type="dxa"/>
            <w:shd w:val="clear" w:color="auto" w:fill="auto"/>
            <w:vAlign w:val="bottom"/>
          </w:tcPr>
          <w:p w14:paraId="149D8627" w14:textId="77777777"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14:paraId="7A30500B" w14:textId="77777777" w:rsidR="004A0EDF" w:rsidRPr="00F41464" w:rsidRDefault="004A0EDF">
            <w:pPr>
              <w:spacing w:line="0" w:lineRule="atLeast"/>
              <w:rPr>
                <w:rFonts w:ascii="Arial" w:eastAsia="Times New Roman" w:hAnsi="Arial"/>
                <w:sz w:val="10"/>
              </w:rPr>
            </w:pPr>
          </w:p>
        </w:tc>
      </w:tr>
      <w:tr w:rsidR="004A0EDF" w:rsidRPr="00F41464" w14:paraId="7B045733"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67994DCE" w14:textId="77777777"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14:paraId="7F4AD051" w14:textId="77777777"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426B69F" w14:textId="77777777"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14:paraId="0C38F411" w14:textId="77777777"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14:paraId="7FF7DEDA" w14:textId="77777777"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14:paraId="632D579D" w14:textId="77777777"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14:paraId="5D871D24" w14:textId="77777777"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2375D8A1" w14:textId="77777777" w:rsidR="004A0EDF" w:rsidRPr="00F41464" w:rsidRDefault="004A0EDF">
            <w:pPr>
              <w:spacing w:line="0" w:lineRule="atLeast"/>
              <w:rPr>
                <w:rFonts w:ascii="Arial" w:eastAsia="Times New Roman" w:hAnsi="Arial"/>
                <w:sz w:val="6"/>
              </w:rPr>
            </w:pPr>
          </w:p>
        </w:tc>
      </w:tr>
      <w:tr w:rsidR="004A0EDF" w:rsidRPr="00F41464" w14:paraId="060DA3C0"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7092410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5D4986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7E7ADE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E07C59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B334A8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9BF0ABE"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10BCB8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C8ADB58" w14:textId="77777777" w:rsidR="004A0EDF" w:rsidRPr="00F41464" w:rsidRDefault="004A0EDF">
            <w:pPr>
              <w:spacing w:line="0" w:lineRule="atLeast"/>
              <w:rPr>
                <w:rFonts w:ascii="Arial" w:eastAsia="Times New Roman" w:hAnsi="Arial"/>
                <w:sz w:val="24"/>
              </w:rPr>
            </w:pPr>
          </w:p>
        </w:tc>
      </w:tr>
      <w:tr w:rsidR="004A0EDF" w:rsidRPr="00F41464" w14:paraId="6BFC772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44FBBF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1EBBE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F5AD40"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B042C91"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2E98F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8AFBB0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8A6362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B789517" w14:textId="77777777" w:rsidR="004A0EDF" w:rsidRPr="00F41464" w:rsidRDefault="004A0EDF">
            <w:pPr>
              <w:spacing w:line="0" w:lineRule="atLeast"/>
              <w:rPr>
                <w:rFonts w:ascii="Arial" w:eastAsia="Times New Roman" w:hAnsi="Arial"/>
                <w:sz w:val="24"/>
              </w:rPr>
            </w:pPr>
          </w:p>
        </w:tc>
      </w:tr>
      <w:tr w:rsidR="004A0EDF" w:rsidRPr="00F41464" w14:paraId="6E1C3E5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F7437A3"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88736A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648F86B"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86EE07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40A6D70E"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B94FE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DE2AA2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BA7C422" w14:textId="77777777" w:rsidR="004A0EDF" w:rsidRPr="00F41464" w:rsidRDefault="004A0EDF">
            <w:pPr>
              <w:spacing w:line="0" w:lineRule="atLeast"/>
              <w:rPr>
                <w:rFonts w:ascii="Arial" w:eastAsia="Times New Roman" w:hAnsi="Arial"/>
                <w:sz w:val="24"/>
              </w:rPr>
            </w:pPr>
          </w:p>
        </w:tc>
      </w:tr>
      <w:tr w:rsidR="004A0EDF" w:rsidRPr="00F41464" w14:paraId="468F404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C8F8DE7"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43C71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5396D9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172ED29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A529BC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E305F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0BAF2C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017918" w14:textId="77777777" w:rsidR="004A0EDF" w:rsidRPr="00F41464" w:rsidRDefault="004A0EDF">
            <w:pPr>
              <w:spacing w:line="0" w:lineRule="atLeast"/>
              <w:rPr>
                <w:rFonts w:ascii="Arial" w:eastAsia="Times New Roman" w:hAnsi="Arial"/>
                <w:sz w:val="24"/>
              </w:rPr>
            </w:pPr>
          </w:p>
        </w:tc>
      </w:tr>
      <w:tr w:rsidR="004A0EDF" w:rsidRPr="00F41464" w14:paraId="6815FC4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0A26E6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271B0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E8ACF2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E3999A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2C7918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25B770"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AFB18A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EDD520" w14:textId="77777777" w:rsidR="004A0EDF" w:rsidRPr="00F41464" w:rsidRDefault="004A0EDF">
            <w:pPr>
              <w:spacing w:line="0" w:lineRule="atLeast"/>
              <w:rPr>
                <w:rFonts w:ascii="Arial" w:eastAsia="Times New Roman" w:hAnsi="Arial"/>
                <w:sz w:val="24"/>
              </w:rPr>
            </w:pPr>
          </w:p>
        </w:tc>
      </w:tr>
      <w:tr w:rsidR="004A0EDF" w:rsidRPr="00F41464" w14:paraId="274E842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E7BE67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2463A2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B32B85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D70CAB"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C0DC9E6"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80744DD"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990A1"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5E28C3" w14:textId="77777777" w:rsidR="004A0EDF" w:rsidRPr="00F41464" w:rsidRDefault="004A0EDF">
            <w:pPr>
              <w:spacing w:line="0" w:lineRule="atLeast"/>
              <w:rPr>
                <w:rFonts w:ascii="Arial" w:eastAsia="Times New Roman" w:hAnsi="Arial"/>
                <w:sz w:val="24"/>
              </w:rPr>
            </w:pPr>
          </w:p>
        </w:tc>
      </w:tr>
      <w:tr w:rsidR="004A0EDF" w:rsidRPr="00F41464" w14:paraId="47E1C08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A2F9DD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FC5F46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83DE3F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95F5EB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C0454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D2D94B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8B03DD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C40AAB6" w14:textId="77777777" w:rsidR="004A0EDF" w:rsidRPr="00F41464" w:rsidRDefault="004A0EDF">
            <w:pPr>
              <w:spacing w:line="0" w:lineRule="atLeast"/>
              <w:rPr>
                <w:rFonts w:ascii="Arial" w:eastAsia="Times New Roman" w:hAnsi="Arial"/>
                <w:sz w:val="24"/>
              </w:rPr>
            </w:pPr>
          </w:p>
        </w:tc>
      </w:tr>
      <w:tr w:rsidR="004A0EDF" w:rsidRPr="00F41464" w14:paraId="15324F2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3AA43F5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A1F5C0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01952F4"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690242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2C7808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A9B644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6630DD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1181D8D" w14:textId="77777777" w:rsidR="004A0EDF" w:rsidRPr="00F41464" w:rsidRDefault="004A0EDF">
            <w:pPr>
              <w:spacing w:line="0" w:lineRule="atLeast"/>
              <w:rPr>
                <w:rFonts w:ascii="Arial" w:eastAsia="Times New Roman" w:hAnsi="Arial"/>
                <w:sz w:val="24"/>
              </w:rPr>
            </w:pPr>
          </w:p>
        </w:tc>
      </w:tr>
      <w:tr w:rsidR="004A0EDF" w:rsidRPr="00F41464" w14:paraId="7AF57E6F"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613C6C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FBE122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9CA5CF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5C8B8E"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0627FA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DC91FC9"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7D5393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A019D20" w14:textId="77777777" w:rsidR="004A0EDF" w:rsidRPr="00F41464" w:rsidRDefault="004A0EDF">
            <w:pPr>
              <w:spacing w:line="0" w:lineRule="atLeast"/>
              <w:rPr>
                <w:rFonts w:ascii="Arial" w:eastAsia="Times New Roman" w:hAnsi="Arial"/>
                <w:sz w:val="24"/>
              </w:rPr>
            </w:pPr>
          </w:p>
        </w:tc>
      </w:tr>
      <w:tr w:rsidR="004A0EDF" w:rsidRPr="00F41464" w14:paraId="70BCDCF7"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7004FC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2023F7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B49A9D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404C536"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0EA6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B10763B"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1947D5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89A4103" w14:textId="77777777" w:rsidR="004A0EDF" w:rsidRPr="00F41464" w:rsidRDefault="004A0EDF">
            <w:pPr>
              <w:spacing w:line="0" w:lineRule="atLeast"/>
              <w:rPr>
                <w:rFonts w:ascii="Arial" w:eastAsia="Times New Roman" w:hAnsi="Arial"/>
                <w:sz w:val="24"/>
              </w:rPr>
            </w:pPr>
          </w:p>
        </w:tc>
      </w:tr>
      <w:tr w:rsidR="004A0EDF" w:rsidRPr="00F41464" w14:paraId="60C8C67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75D782"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BD95FB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D3A6A0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502EB0F"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C0067B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6983D2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96E373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449081A" w14:textId="77777777" w:rsidR="004A0EDF" w:rsidRPr="00F41464" w:rsidRDefault="004A0EDF">
            <w:pPr>
              <w:spacing w:line="0" w:lineRule="atLeast"/>
              <w:rPr>
                <w:rFonts w:ascii="Arial" w:eastAsia="Times New Roman" w:hAnsi="Arial"/>
                <w:sz w:val="24"/>
              </w:rPr>
            </w:pPr>
          </w:p>
        </w:tc>
      </w:tr>
      <w:tr w:rsidR="004A0EDF" w:rsidRPr="00F41464" w14:paraId="407AA11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172376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5C3DCB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5F6DC6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A7139C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4C328A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FBEEA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4FE6D69"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FB7FD3C" w14:textId="77777777" w:rsidR="004A0EDF" w:rsidRPr="00F41464" w:rsidRDefault="004A0EDF">
            <w:pPr>
              <w:spacing w:line="0" w:lineRule="atLeast"/>
              <w:rPr>
                <w:rFonts w:ascii="Arial" w:eastAsia="Times New Roman" w:hAnsi="Arial"/>
                <w:sz w:val="24"/>
              </w:rPr>
            </w:pPr>
          </w:p>
        </w:tc>
      </w:tr>
      <w:tr w:rsidR="004A0EDF" w:rsidRPr="00F41464" w14:paraId="1F0D50F4"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B82D55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53EFFE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CEB716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F6AFA6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615F87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E906F4"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DBC9AE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78E7438" w14:textId="77777777" w:rsidR="004A0EDF" w:rsidRPr="00F41464" w:rsidRDefault="004A0EDF">
            <w:pPr>
              <w:spacing w:line="0" w:lineRule="atLeast"/>
              <w:rPr>
                <w:rFonts w:ascii="Arial" w:eastAsia="Times New Roman" w:hAnsi="Arial"/>
                <w:sz w:val="24"/>
              </w:rPr>
            </w:pPr>
          </w:p>
        </w:tc>
      </w:tr>
      <w:tr w:rsidR="004A0EDF" w:rsidRPr="00F41464" w14:paraId="64C43805"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CE7547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1A133E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051CFE3"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DA0E134"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FEC420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5AE2B4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5C05FF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2DB6A2" w14:textId="77777777" w:rsidR="004A0EDF" w:rsidRPr="00F41464" w:rsidRDefault="004A0EDF">
            <w:pPr>
              <w:spacing w:line="0" w:lineRule="atLeast"/>
              <w:rPr>
                <w:rFonts w:ascii="Arial" w:eastAsia="Times New Roman" w:hAnsi="Arial"/>
                <w:sz w:val="24"/>
              </w:rPr>
            </w:pPr>
          </w:p>
        </w:tc>
      </w:tr>
      <w:tr w:rsidR="004A0EDF" w:rsidRPr="00F41464" w14:paraId="1C5CA18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6A6097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C6A29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57DB0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279D45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D4B8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9B0E98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2FBA68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B314624" w14:textId="77777777" w:rsidR="004A0EDF" w:rsidRPr="00F41464" w:rsidRDefault="004A0EDF">
            <w:pPr>
              <w:spacing w:line="0" w:lineRule="atLeast"/>
              <w:rPr>
                <w:rFonts w:ascii="Arial" w:eastAsia="Times New Roman" w:hAnsi="Arial"/>
                <w:sz w:val="24"/>
              </w:rPr>
            </w:pPr>
          </w:p>
        </w:tc>
      </w:tr>
      <w:tr w:rsidR="004A0EDF" w:rsidRPr="00F41464" w14:paraId="34E1E329"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28AD98B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6C7F102"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F75955E"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CF0277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426E4C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23C3B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E18355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C45AF3" w14:textId="77777777" w:rsidR="004A0EDF" w:rsidRPr="00F41464" w:rsidRDefault="004A0EDF">
            <w:pPr>
              <w:spacing w:line="0" w:lineRule="atLeast"/>
              <w:rPr>
                <w:rFonts w:ascii="Arial" w:eastAsia="Times New Roman" w:hAnsi="Arial"/>
                <w:sz w:val="24"/>
              </w:rPr>
            </w:pPr>
          </w:p>
        </w:tc>
      </w:tr>
      <w:tr w:rsidR="004A0EDF" w:rsidRPr="00F41464" w14:paraId="12263D0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8D46F4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8BE4A17"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2D36E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9F76D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C9EB773"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FF08A1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EBA5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66EC270" w14:textId="77777777" w:rsidR="004A0EDF" w:rsidRPr="00F41464" w:rsidRDefault="004A0EDF">
            <w:pPr>
              <w:spacing w:line="0" w:lineRule="atLeast"/>
              <w:rPr>
                <w:rFonts w:ascii="Arial" w:eastAsia="Times New Roman" w:hAnsi="Arial"/>
                <w:sz w:val="24"/>
              </w:rPr>
            </w:pPr>
          </w:p>
        </w:tc>
      </w:tr>
      <w:tr w:rsidR="004A0EDF" w:rsidRPr="00F41464" w14:paraId="7B25F32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6000C0A9"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7EC024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420A42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345584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657C6C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070875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8062D44"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00356CD" w14:textId="77777777" w:rsidR="004A0EDF" w:rsidRPr="00F41464" w:rsidRDefault="004A0EDF">
            <w:pPr>
              <w:spacing w:line="0" w:lineRule="atLeast"/>
              <w:rPr>
                <w:rFonts w:ascii="Arial" w:eastAsia="Times New Roman" w:hAnsi="Arial"/>
                <w:sz w:val="24"/>
              </w:rPr>
            </w:pPr>
          </w:p>
        </w:tc>
      </w:tr>
    </w:tbl>
    <w:p w14:paraId="79EE0298"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2EEA2052" wp14:editId="66E6A5F4">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3AE682EC" w14:textId="77777777" w:rsidR="004A0EDF" w:rsidRPr="00F41464" w:rsidRDefault="004A0EDF">
      <w:pPr>
        <w:spacing w:line="200" w:lineRule="exact"/>
        <w:rPr>
          <w:rFonts w:ascii="Arial" w:eastAsia="Times New Roman" w:hAnsi="Arial"/>
        </w:rPr>
      </w:pPr>
    </w:p>
    <w:p w14:paraId="38395B65" w14:textId="77777777" w:rsidR="004A0EDF" w:rsidRPr="00F41464" w:rsidRDefault="004A0EDF">
      <w:pPr>
        <w:spacing w:line="200" w:lineRule="exact"/>
        <w:rPr>
          <w:rFonts w:ascii="Arial" w:eastAsia="Times New Roman" w:hAnsi="Arial"/>
        </w:rPr>
      </w:pPr>
    </w:p>
    <w:p w14:paraId="0B740C5C" w14:textId="77777777" w:rsidR="004A0EDF" w:rsidRPr="00F41464" w:rsidRDefault="004A0EDF">
      <w:pPr>
        <w:spacing w:line="200" w:lineRule="exact"/>
        <w:rPr>
          <w:rFonts w:ascii="Arial" w:eastAsia="Times New Roman" w:hAnsi="Arial"/>
        </w:rPr>
      </w:pPr>
    </w:p>
    <w:p w14:paraId="7E0AD0A7" w14:textId="77777777" w:rsidR="004A0EDF" w:rsidRPr="00F41464" w:rsidRDefault="004A0EDF">
      <w:pPr>
        <w:spacing w:line="200" w:lineRule="exact"/>
        <w:rPr>
          <w:rFonts w:ascii="Arial" w:eastAsia="Times New Roman" w:hAnsi="Arial"/>
        </w:rPr>
      </w:pPr>
    </w:p>
    <w:p w14:paraId="7FF38F73" w14:textId="77777777" w:rsidR="004A0EDF" w:rsidRPr="00F41464" w:rsidRDefault="004A0EDF">
      <w:pPr>
        <w:spacing w:line="200" w:lineRule="exact"/>
        <w:rPr>
          <w:rFonts w:ascii="Arial" w:eastAsia="Times New Roman" w:hAnsi="Arial"/>
        </w:rPr>
      </w:pPr>
    </w:p>
    <w:p w14:paraId="3DD3277D" w14:textId="77777777" w:rsidR="004A0EDF" w:rsidRPr="00F41464" w:rsidRDefault="004A0EDF">
      <w:pPr>
        <w:spacing w:line="202" w:lineRule="exact"/>
        <w:rPr>
          <w:rFonts w:ascii="Arial" w:eastAsia="Times New Roman" w:hAnsi="Arial"/>
        </w:rPr>
      </w:pPr>
    </w:p>
    <w:p w14:paraId="689EB1DC" w14:textId="77777777" w:rsidR="004A0EDF" w:rsidRPr="00F41464" w:rsidRDefault="00341076">
      <w:pPr>
        <w:spacing w:line="0" w:lineRule="atLeast"/>
        <w:ind w:left="7860"/>
        <w:rPr>
          <w:rFonts w:ascii="Arial" w:eastAsia="Arial" w:hAnsi="Arial"/>
        </w:rPr>
      </w:pPr>
      <w:r w:rsidRPr="00F41464">
        <w:rPr>
          <w:rFonts w:ascii="Arial" w:eastAsia="Arial" w:hAnsi="Arial"/>
        </w:rPr>
        <w:t>podpis</w:t>
      </w:r>
    </w:p>
    <w:p w14:paraId="2B1A41C1" w14:textId="77777777"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39797C60" wp14:editId="04A5369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2959541E" w14:textId="77777777"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14:paraId="62FCD5EB" w14:textId="77777777" w:rsidR="004A0EDF" w:rsidRPr="00F41464" w:rsidRDefault="004A0EDF">
      <w:pPr>
        <w:spacing w:line="200" w:lineRule="exact"/>
        <w:rPr>
          <w:rFonts w:ascii="Arial" w:eastAsia="Times New Roman" w:hAnsi="Arial"/>
        </w:rPr>
      </w:pPr>
    </w:p>
    <w:p w14:paraId="18A77C1A" w14:textId="77777777" w:rsidR="004A0EDF" w:rsidRPr="00F41464" w:rsidRDefault="004A0EDF">
      <w:pPr>
        <w:spacing w:line="200" w:lineRule="exact"/>
        <w:rPr>
          <w:rFonts w:ascii="Arial" w:eastAsia="Times New Roman" w:hAnsi="Arial"/>
        </w:rPr>
      </w:pPr>
    </w:p>
    <w:p w14:paraId="6C50C237" w14:textId="77777777" w:rsidR="004A0EDF" w:rsidRPr="00F41464" w:rsidRDefault="004A0EDF">
      <w:pPr>
        <w:spacing w:line="200" w:lineRule="exact"/>
        <w:rPr>
          <w:rFonts w:ascii="Arial" w:eastAsia="Times New Roman" w:hAnsi="Arial"/>
        </w:rPr>
      </w:pPr>
    </w:p>
    <w:p w14:paraId="7137B0D6" w14:textId="77777777" w:rsidR="004A0EDF" w:rsidRPr="00F41464" w:rsidRDefault="004A0EDF">
      <w:pPr>
        <w:spacing w:line="200" w:lineRule="exact"/>
        <w:rPr>
          <w:rFonts w:ascii="Arial" w:eastAsia="Times New Roman" w:hAnsi="Arial"/>
        </w:rPr>
      </w:pPr>
    </w:p>
    <w:p w14:paraId="00880180" w14:textId="77777777" w:rsidR="004A0EDF" w:rsidRPr="00F41464" w:rsidRDefault="004A0EDF">
      <w:pPr>
        <w:spacing w:line="200" w:lineRule="exact"/>
        <w:rPr>
          <w:rFonts w:ascii="Arial" w:eastAsia="Times New Roman" w:hAnsi="Arial"/>
        </w:rPr>
      </w:pPr>
    </w:p>
    <w:p w14:paraId="7CAE336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41F82269" w14:textId="77777777"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31" w:name="page34"/>
      <w:bookmarkEnd w:id="31"/>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674CE98A" w14:textId="77777777"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12BC573" wp14:editId="1742A605">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72E7CE1A" wp14:editId="41DAB5CE">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7E7D6B23" wp14:editId="2C840C9C">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0CA83358" w14:textId="77777777" w:rsidR="004A0EDF" w:rsidRPr="00F41464" w:rsidRDefault="004A0EDF">
      <w:pPr>
        <w:spacing w:line="287" w:lineRule="exact"/>
        <w:rPr>
          <w:rFonts w:ascii="Arial" w:eastAsia="Times New Roman" w:hAnsi="Arial"/>
        </w:rPr>
      </w:pPr>
    </w:p>
    <w:p w14:paraId="2BC6732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14:paraId="773BDA15" w14:textId="77777777" w:rsidR="004A0EDF" w:rsidRPr="00F41464" w:rsidRDefault="004A0EDF">
      <w:pPr>
        <w:spacing w:line="56" w:lineRule="exact"/>
        <w:rPr>
          <w:rFonts w:ascii="Arial" w:eastAsia="Times New Roman" w:hAnsi="Arial"/>
        </w:rPr>
      </w:pPr>
    </w:p>
    <w:p w14:paraId="4E2A45B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14:paraId="46C0B76C" w14:textId="77777777" w:rsidR="004A0EDF" w:rsidRPr="00F41464" w:rsidRDefault="004A0EDF">
      <w:pPr>
        <w:spacing w:line="200" w:lineRule="exact"/>
        <w:rPr>
          <w:rFonts w:ascii="Arial" w:eastAsia="Times New Roman" w:hAnsi="Arial"/>
        </w:rPr>
      </w:pPr>
    </w:p>
    <w:p w14:paraId="6A498A71" w14:textId="77777777" w:rsidR="004A0EDF" w:rsidRPr="00F41464" w:rsidRDefault="004A0EDF">
      <w:pPr>
        <w:spacing w:line="272" w:lineRule="exact"/>
        <w:rPr>
          <w:rFonts w:ascii="Arial" w:eastAsia="Times New Roman" w:hAnsi="Arial"/>
        </w:rPr>
      </w:pPr>
    </w:p>
    <w:p w14:paraId="2250F395" w14:textId="77777777"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14:paraId="169D6F80" w14:textId="77777777" w:rsidR="004A0EDF" w:rsidRPr="00F41464" w:rsidRDefault="004A0EDF">
      <w:pPr>
        <w:spacing w:line="42" w:lineRule="exact"/>
        <w:rPr>
          <w:rFonts w:ascii="Arial" w:eastAsia="Times New Roman" w:hAnsi="Arial"/>
        </w:rPr>
      </w:pPr>
    </w:p>
    <w:p w14:paraId="30CB4935" w14:textId="77777777"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01C44994" w14:textId="77777777"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624765A4" w14:textId="77777777"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68132B3B" w14:textId="77777777"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14:paraId="426E616E"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0E48FEA" wp14:editId="3B71FCA5">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EF60A5A" wp14:editId="5FF7F250">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4617DC2D" wp14:editId="1C66808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235D1D73" wp14:editId="463F81EB">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0D67F69B" wp14:editId="686C50CD">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E64C707" wp14:editId="1B34295E">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B23BC1D" wp14:editId="64F46A8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0FA73CD2" wp14:editId="1DD5093A">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10CFADBF" wp14:editId="0A492A4B">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1F9CA17D" w14:textId="77777777" w:rsidR="004A0EDF" w:rsidRPr="00F41464" w:rsidRDefault="004A0EDF">
      <w:pPr>
        <w:spacing w:line="200" w:lineRule="exact"/>
        <w:rPr>
          <w:rFonts w:ascii="Arial" w:eastAsia="Times New Roman" w:hAnsi="Arial"/>
        </w:rPr>
      </w:pPr>
    </w:p>
    <w:p w14:paraId="56EBFACC" w14:textId="77777777" w:rsidR="004A0EDF" w:rsidRPr="00F41464" w:rsidRDefault="004A0EDF">
      <w:pPr>
        <w:spacing w:line="200" w:lineRule="exact"/>
        <w:rPr>
          <w:rFonts w:ascii="Arial" w:eastAsia="Times New Roman" w:hAnsi="Arial"/>
        </w:rPr>
      </w:pPr>
    </w:p>
    <w:p w14:paraId="36013B67" w14:textId="77777777" w:rsidR="004A0EDF" w:rsidRPr="00F41464" w:rsidRDefault="004A0EDF">
      <w:pPr>
        <w:spacing w:line="200" w:lineRule="exact"/>
        <w:rPr>
          <w:rFonts w:ascii="Arial" w:eastAsia="Times New Roman" w:hAnsi="Arial"/>
        </w:rPr>
      </w:pPr>
    </w:p>
    <w:p w14:paraId="6850A958" w14:textId="77777777" w:rsidR="004A0EDF" w:rsidRPr="00F41464" w:rsidRDefault="004A0EDF">
      <w:pPr>
        <w:spacing w:line="200" w:lineRule="exact"/>
        <w:rPr>
          <w:rFonts w:ascii="Arial" w:eastAsia="Times New Roman" w:hAnsi="Arial"/>
        </w:rPr>
      </w:pPr>
    </w:p>
    <w:p w14:paraId="797D8762" w14:textId="77777777" w:rsidR="004A0EDF" w:rsidRPr="00F41464" w:rsidRDefault="004A0EDF">
      <w:pPr>
        <w:spacing w:line="200" w:lineRule="exact"/>
        <w:rPr>
          <w:rFonts w:ascii="Arial" w:eastAsia="Times New Roman" w:hAnsi="Arial"/>
        </w:rPr>
      </w:pPr>
    </w:p>
    <w:p w14:paraId="5FBFA273" w14:textId="77777777" w:rsidR="004A0EDF" w:rsidRPr="00F41464" w:rsidRDefault="004A0EDF">
      <w:pPr>
        <w:spacing w:line="200" w:lineRule="exact"/>
        <w:rPr>
          <w:rFonts w:ascii="Arial" w:eastAsia="Times New Roman" w:hAnsi="Arial"/>
        </w:rPr>
      </w:pPr>
    </w:p>
    <w:p w14:paraId="55C80CB0" w14:textId="77777777" w:rsidR="004A0EDF" w:rsidRPr="00F41464" w:rsidRDefault="004A0EDF">
      <w:pPr>
        <w:spacing w:line="200" w:lineRule="exact"/>
        <w:rPr>
          <w:rFonts w:ascii="Arial" w:eastAsia="Times New Roman" w:hAnsi="Arial"/>
        </w:rPr>
      </w:pPr>
    </w:p>
    <w:p w14:paraId="769B9FE4" w14:textId="77777777" w:rsidR="004A0EDF" w:rsidRPr="00F41464" w:rsidRDefault="004A0EDF">
      <w:pPr>
        <w:spacing w:line="200" w:lineRule="exact"/>
        <w:rPr>
          <w:rFonts w:ascii="Arial" w:eastAsia="Times New Roman" w:hAnsi="Arial"/>
        </w:rPr>
      </w:pPr>
    </w:p>
    <w:p w14:paraId="4B51D381" w14:textId="77777777" w:rsidR="004A0EDF" w:rsidRPr="00F41464" w:rsidRDefault="004A0EDF">
      <w:pPr>
        <w:spacing w:line="200" w:lineRule="exact"/>
        <w:rPr>
          <w:rFonts w:ascii="Arial" w:eastAsia="Times New Roman" w:hAnsi="Arial"/>
        </w:rPr>
      </w:pPr>
    </w:p>
    <w:p w14:paraId="1D2BE870" w14:textId="77777777" w:rsidR="004A0EDF" w:rsidRPr="00F41464" w:rsidRDefault="004A0EDF">
      <w:pPr>
        <w:spacing w:line="200" w:lineRule="exact"/>
        <w:rPr>
          <w:rFonts w:ascii="Arial" w:eastAsia="Times New Roman" w:hAnsi="Arial"/>
        </w:rPr>
      </w:pPr>
    </w:p>
    <w:p w14:paraId="3880CBBB" w14:textId="77777777" w:rsidR="004A0EDF" w:rsidRPr="00F41464" w:rsidRDefault="004A0EDF">
      <w:pPr>
        <w:spacing w:line="200" w:lineRule="exact"/>
        <w:rPr>
          <w:rFonts w:ascii="Arial" w:eastAsia="Times New Roman" w:hAnsi="Arial"/>
        </w:rPr>
      </w:pPr>
    </w:p>
    <w:p w14:paraId="4014A3DE" w14:textId="77777777" w:rsidR="004A0EDF" w:rsidRPr="00F41464" w:rsidRDefault="004A0EDF">
      <w:pPr>
        <w:spacing w:line="200" w:lineRule="exact"/>
        <w:rPr>
          <w:rFonts w:ascii="Arial" w:eastAsia="Times New Roman" w:hAnsi="Arial"/>
        </w:rPr>
      </w:pPr>
    </w:p>
    <w:p w14:paraId="72DF5ACE" w14:textId="77777777" w:rsidR="004A0EDF" w:rsidRPr="00F41464" w:rsidRDefault="004A0EDF">
      <w:pPr>
        <w:spacing w:line="200" w:lineRule="exact"/>
        <w:rPr>
          <w:rFonts w:ascii="Arial" w:eastAsia="Times New Roman" w:hAnsi="Arial"/>
        </w:rPr>
      </w:pPr>
    </w:p>
    <w:p w14:paraId="7DAB84E5" w14:textId="77777777" w:rsidR="004A0EDF" w:rsidRPr="00F41464" w:rsidRDefault="004A0EDF">
      <w:pPr>
        <w:spacing w:line="200" w:lineRule="exact"/>
        <w:rPr>
          <w:rFonts w:ascii="Arial" w:eastAsia="Times New Roman" w:hAnsi="Arial"/>
        </w:rPr>
      </w:pPr>
    </w:p>
    <w:p w14:paraId="38165355" w14:textId="77777777" w:rsidR="004A0EDF" w:rsidRPr="00F41464" w:rsidRDefault="004A0EDF">
      <w:pPr>
        <w:spacing w:line="200" w:lineRule="exact"/>
        <w:rPr>
          <w:rFonts w:ascii="Arial" w:eastAsia="Times New Roman" w:hAnsi="Arial"/>
        </w:rPr>
      </w:pPr>
    </w:p>
    <w:p w14:paraId="4B87AD62" w14:textId="77777777" w:rsidR="004A0EDF" w:rsidRPr="00F41464" w:rsidRDefault="004A0EDF">
      <w:pPr>
        <w:spacing w:line="200" w:lineRule="exact"/>
        <w:rPr>
          <w:rFonts w:ascii="Arial" w:eastAsia="Times New Roman" w:hAnsi="Arial"/>
        </w:rPr>
      </w:pPr>
    </w:p>
    <w:p w14:paraId="2F1369B6" w14:textId="77777777" w:rsidR="004A0EDF" w:rsidRPr="00F41464" w:rsidRDefault="004A0EDF">
      <w:pPr>
        <w:spacing w:line="200" w:lineRule="exact"/>
        <w:rPr>
          <w:rFonts w:ascii="Arial" w:eastAsia="Times New Roman" w:hAnsi="Arial"/>
        </w:rPr>
      </w:pPr>
    </w:p>
    <w:p w14:paraId="16CB2E2E" w14:textId="77777777" w:rsidR="004A0EDF" w:rsidRPr="00F41464" w:rsidRDefault="004A0EDF">
      <w:pPr>
        <w:spacing w:line="200" w:lineRule="exact"/>
        <w:rPr>
          <w:rFonts w:ascii="Arial" w:eastAsia="Times New Roman" w:hAnsi="Arial"/>
        </w:rPr>
      </w:pPr>
    </w:p>
    <w:p w14:paraId="0BB763FF" w14:textId="77777777" w:rsidR="004A0EDF" w:rsidRPr="00F41464" w:rsidRDefault="004A0EDF">
      <w:pPr>
        <w:spacing w:line="200" w:lineRule="exact"/>
        <w:rPr>
          <w:rFonts w:ascii="Arial" w:eastAsia="Times New Roman" w:hAnsi="Arial"/>
        </w:rPr>
      </w:pPr>
    </w:p>
    <w:p w14:paraId="1583D37A" w14:textId="77777777" w:rsidR="004A0EDF" w:rsidRPr="00F41464" w:rsidRDefault="004A0EDF">
      <w:pPr>
        <w:spacing w:line="200" w:lineRule="exact"/>
        <w:rPr>
          <w:rFonts w:ascii="Arial" w:eastAsia="Times New Roman" w:hAnsi="Arial"/>
        </w:rPr>
      </w:pPr>
    </w:p>
    <w:p w14:paraId="7D54BEBE" w14:textId="77777777" w:rsidR="004A0EDF" w:rsidRPr="00F41464" w:rsidRDefault="004A0EDF">
      <w:pPr>
        <w:spacing w:line="200" w:lineRule="exact"/>
        <w:rPr>
          <w:rFonts w:ascii="Arial" w:eastAsia="Times New Roman" w:hAnsi="Arial"/>
        </w:rPr>
      </w:pPr>
    </w:p>
    <w:p w14:paraId="37266D8B" w14:textId="77777777" w:rsidR="004A0EDF" w:rsidRPr="00F41464" w:rsidRDefault="004A0EDF">
      <w:pPr>
        <w:spacing w:line="200" w:lineRule="exact"/>
        <w:rPr>
          <w:rFonts w:ascii="Arial" w:eastAsia="Times New Roman" w:hAnsi="Arial"/>
        </w:rPr>
      </w:pPr>
    </w:p>
    <w:p w14:paraId="58454456" w14:textId="77777777" w:rsidR="004A0EDF" w:rsidRPr="00F41464" w:rsidRDefault="004A0EDF">
      <w:pPr>
        <w:spacing w:line="200" w:lineRule="exact"/>
        <w:rPr>
          <w:rFonts w:ascii="Arial" w:eastAsia="Times New Roman" w:hAnsi="Arial"/>
        </w:rPr>
      </w:pPr>
    </w:p>
    <w:p w14:paraId="745B8516" w14:textId="77777777" w:rsidR="004A0EDF" w:rsidRPr="00F41464" w:rsidRDefault="004A0EDF">
      <w:pPr>
        <w:spacing w:line="200" w:lineRule="exact"/>
        <w:rPr>
          <w:rFonts w:ascii="Arial" w:eastAsia="Times New Roman" w:hAnsi="Arial"/>
        </w:rPr>
      </w:pPr>
    </w:p>
    <w:p w14:paraId="760D81C5" w14:textId="77777777" w:rsidR="004A0EDF" w:rsidRPr="00F41464" w:rsidRDefault="004A0EDF">
      <w:pPr>
        <w:spacing w:line="200" w:lineRule="exact"/>
        <w:rPr>
          <w:rFonts w:ascii="Arial" w:eastAsia="Times New Roman" w:hAnsi="Arial"/>
        </w:rPr>
      </w:pPr>
    </w:p>
    <w:p w14:paraId="7F38483E" w14:textId="77777777" w:rsidR="004A0EDF" w:rsidRPr="00F41464" w:rsidRDefault="004A0EDF">
      <w:pPr>
        <w:spacing w:line="200" w:lineRule="exact"/>
        <w:rPr>
          <w:rFonts w:ascii="Arial" w:eastAsia="Times New Roman" w:hAnsi="Arial"/>
        </w:rPr>
      </w:pPr>
    </w:p>
    <w:p w14:paraId="2D385F19" w14:textId="77777777" w:rsidR="004A0EDF" w:rsidRPr="00F41464" w:rsidRDefault="004A0EDF">
      <w:pPr>
        <w:spacing w:line="200" w:lineRule="exact"/>
        <w:rPr>
          <w:rFonts w:ascii="Arial" w:eastAsia="Times New Roman" w:hAnsi="Arial"/>
        </w:rPr>
      </w:pPr>
    </w:p>
    <w:p w14:paraId="66A4FD33" w14:textId="77777777" w:rsidR="004A0EDF" w:rsidRPr="00F41464" w:rsidRDefault="004A0EDF">
      <w:pPr>
        <w:spacing w:line="200" w:lineRule="exact"/>
        <w:rPr>
          <w:rFonts w:ascii="Arial" w:eastAsia="Times New Roman" w:hAnsi="Arial"/>
        </w:rPr>
      </w:pPr>
    </w:p>
    <w:p w14:paraId="6292736E" w14:textId="77777777" w:rsidR="004A0EDF" w:rsidRPr="00F41464" w:rsidRDefault="004A0EDF">
      <w:pPr>
        <w:spacing w:line="200" w:lineRule="exact"/>
        <w:rPr>
          <w:rFonts w:ascii="Arial" w:eastAsia="Times New Roman" w:hAnsi="Arial"/>
        </w:rPr>
      </w:pPr>
    </w:p>
    <w:p w14:paraId="27631E00" w14:textId="77777777" w:rsidR="004A0EDF" w:rsidRPr="00F41464" w:rsidRDefault="004A0EDF">
      <w:pPr>
        <w:spacing w:line="200" w:lineRule="exact"/>
        <w:rPr>
          <w:rFonts w:ascii="Arial" w:eastAsia="Times New Roman" w:hAnsi="Arial"/>
        </w:rPr>
      </w:pPr>
    </w:p>
    <w:p w14:paraId="2082B414" w14:textId="77777777" w:rsidR="004A0EDF" w:rsidRPr="00F41464" w:rsidRDefault="004A0EDF">
      <w:pPr>
        <w:spacing w:line="200" w:lineRule="exact"/>
        <w:rPr>
          <w:rFonts w:ascii="Arial" w:eastAsia="Times New Roman" w:hAnsi="Arial"/>
        </w:rPr>
      </w:pPr>
    </w:p>
    <w:p w14:paraId="51432115" w14:textId="77777777"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2FC0361E" w14:textId="77777777">
        <w:trPr>
          <w:trHeight w:val="173"/>
        </w:trPr>
        <w:tc>
          <w:tcPr>
            <w:tcW w:w="3120" w:type="dxa"/>
            <w:tcBorders>
              <w:top w:val="single" w:sz="8" w:space="0" w:color="auto"/>
            </w:tcBorders>
            <w:shd w:val="clear" w:color="auto" w:fill="auto"/>
            <w:vAlign w:val="bottom"/>
          </w:tcPr>
          <w:p w14:paraId="1758F6DA" w14:textId="77777777"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4B02C2F7"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43FE594B" w14:textId="77777777"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0FB46ABD"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176F9BFF" w14:textId="77777777"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14:paraId="141F761B" w14:textId="77777777">
        <w:trPr>
          <w:trHeight w:val="273"/>
        </w:trPr>
        <w:tc>
          <w:tcPr>
            <w:tcW w:w="3120" w:type="dxa"/>
            <w:shd w:val="clear" w:color="auto" w:fill="auto"/>
            <w:vAlign w:val="bottom"/>
          </w:tcPr>
          <w:p w14:paraId="7BE8E460"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308E4205"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5C877921" w14:textId="77777777" w:rsidR="004A0EDF" w:rsidRPr="00F41464" w:rsidRDefault="004A0EDF">
            <w:pPr>
              <w:spacing w:line="0" w:lineRule="atLeast"/>
              <w:rPr>
                <w:rFonts w:ascii="Arial" w:eastAsia="Times New Roman" w:hAnsi="Arial"/>
                <w:sz w:val="23"/>
              </w:rPr>
            </w:pPr>
          </w:p>
        </w:tc>
        <w:tc>
          <w:tcPr>
            <w:tcW w:w="560" w:type="dxa"/>
            <w:shd w:val="clear" w:color="auto" w:fill="auto"/>
            <w:vAlign w:val="bottom"/>
          </w:tcPr>
          <w:p w14:paraId="543ED37C"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0944167D" w14:textId="77777777"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14:paraId="1602A23C" w14:textId="77777777"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14:paraId="7E1682A7" w14:textId="77777777" w:rsidR="004A0EDF" w:rsidRPr="00F41464" w:rsidRDefault="004A0EDF">
      <w:pPr>
        <w:spacing w:line="200" w:lineRule="exact"/>
        <w:rPr>
          <w:rFonts w:ascii="Arial" w:eastAsia="Times New Roman" w:hAnsi="Arial"/>
        </w:rPr>
      </w:pPr>
    </w:p>
    <w:p w14:paraId="409F3CF9" w14:textId="77777777" w:rsidR="004A0EDF" w:rsidRPr="00F41464" w:rsidRDefault="004A0EDF">
      <w:pPr>
        <w:spacing w:line="200" w:lineRule="exact"/>
        <w:rPr>
          <w:rFonts w:ascii="Arial" w:eastAsia="Times New Roman" w:hAnsi="Arial"/>
        </w:rPr>
      </w:pPr>
    </w:p>
    <w:p w14:paraId="37F3037C" w14:textId="77777777" w:rsidR="004A0EDF" w:rsidRPr="00F41464" w:rsidRDefault="004A0EDF">
      <w:pPr>
        <w:spacing w:line="200" w:lineRule="exact"/>
        <w:rPr>
          <w:rFonts w:ascii="Arial" w:eastAsia="Times New Roman" w:hAnsi="Arial"/>
        </w:rPr>
      </w:pPr>
    </w:p>
    <w:p w14:paraId="00D97C86" w14:textId="77777777" w:rsidR="004A0EDF" w:rsidRPr="00F41464" w:rsidRDefault="004A0EDF">
      <w:pPr>
        <w:spacing w:line="200" w:lineRule="exact"/>
        <w:rPr>
          <w:rFonts w:ascii="Arial" w:eastAsia="Times New Roman" w:hAnsi="Arial"/>
        </w:rPr>
      </w:pPr>
    </w:p>
    <w:p w14:paraId="328AD74E" w14:textId="77777777" w:rsidR="004A0EDF" w:rsidRPr="00F41464" w:rsidRDefault="004A0EDF">
      <w:pPr>
        <w:spacing w:line="200" w:lineRule="exact"/>
        <w:rPr>
          <w:rFonts w:ascii="Arial" w:eastAsia="Times New Roman" w:hAnsi="Arial"/>
        </w:rPr>
      </w:pPr>
    </w:p>
    <w:p w14:paraId="13728EC7" w14:textId="77777777" w:rsidR="004A0EDF" w:rsidRPr="00F41464" w:rsidRDefault="004A0EDF">
      <w:pPr>
        <w:spacing w:line="200" w:lineRule="exact"/>
        <w:rPr>
          <w:rFonts w:ascii="Arial" w:eastAsia="Times New Roman" w:hAnsi="Arial"/>
        </w:rPr>
      </w:pPr>
    </w:p>
    <w:p w14:paraId="2CDC1331" w14:textId="77777777" w:rsidR="004A0EDF" w:rsidRPr="00F41464" w:rsidRDefault="004A0EDF">
      <w:pPr>
        <w:spacing w:line="200" w:lineRule="exact"/>
        <w:rPr>
          <w:rFonts w:ascii="Arial" w:eastAsia="Times New Roman" w:hAnsi="Arial"/>
        </w:rPr>
      </w:pPr>
    </w:p>
    <w:p w14:paraId="11D9050D" w14:textId="77777777" w:rsidR="004A0EDF" w:rsidRPr="00F41464" w:rsidRDefault="004A0EDF">
      <w:pPr>
        <w:spacing w:line="200" w:lineRule="exact"/>
        <w:rPr>
          <w:rFonts w:ascii="Arial" w:eastAsia="Times New Roman" w:hAnsi="Arial"/>
        </w:rPr>
      </w:pPr>
    </w:p>
    <w:p w14:paraId="4DA36F11" w14:textId="77777777" w:rsidR="004A0EDF" w:rsidRPr="00F41464" w:rsidRDefault="004A0EDF">
      <w:pPr>
        <w:spacing w:line="200" w:lineRule="exact"/>
        <w:rPr>
          <w:rFonts w:ascii="Arial" w:eastAsia="Times New Roman" w:hAnsi="Arial"/>
        </w:rPr>
      </w:pPr>
    </w:p>
    <w:p w14:paraId="11E8CF3C" w14:textId="77777777" w:rsidR="004A0EDF" w:rsidRPr="00F41464" w:rsidRDefault="004A0EDF">
      <w:pPr>
        <w:spacing w:line="200" w:lineRule="exact"/>
        <w:rPr>
          <w:rFonts w:ascii="Arial" w:eastAsia="Times New Roman" w:hAnsi="Arial"/>
        </w:rPr>
      </w:pPr>
    </w:p>
    <w:p w14:paraId="2B62E9BE" w14:textId="77777777" w:rsidR="004A0EDF" w:rsidRPr="00F41464" w:rsidRDefault="004A0EDF">
      <w:pPr>
        <w:spacing w:line="200" w:lineRule="exact"/>
        <w:rPr>
          <w:rFonts w:ascii="Arial" w:eastAsia="Times New Roman" w:hAnsi="Arial"/>
        </w:rPr>
      </w:pPr>
    </w:p>
    <w:p w14:paraId="0CADF9AA" w14:textId="77777777" w:rsidR="004A0EDF" w:rsidRPr="00F41464" w:rsidRDefault="004A0EDF">
      <w:pPr>
        <w:spacing w:line="200" w:lineRule="exact"/>
        <w:rPr>
          <w:rFonts w:ascii="Arial" w:eastAsia="Times New Roman" w:hAnsi="Arial"/>
        </w:rPr>
      </w:pPr>
    </w:p>
    <w:p w14:paraId="094FA7DB" w14:textId="77777777" w:rsidR="004A0EDF" w:rsidRPr="00F41464" w:rsidRDefault="004A0EDF">
      <w:pPr>
        <w:spacing w:line="200" w:lineRule="exact"/>
        <w:rPr>
          <w:rFonts w:ascii="Arial" w:eastAsia="Times New Roman" w:hAnsi="Arial"/>
        </w:rPr>
      </w:pPr>
    </w:p>
    <w:p w14:paraId="4FE73FC5" w14:textId="77777777" w:rsidR="004A0EDF" w:rsidRPr="00F41464" w:rsidRDefault="004A0EDF">
      <w:pPr>
        <w:spacing w:line="200" w:lineRule="exact"/>
        <w:rPr>
          <w:rFonts w:ascii="Arial" w:eastAsia="Times New Roman" w:hAnsi="Arial"/>
        </w:rPr>
      </w:pPr>
    </w:p>
    <w:p w14:paraId="75863FC8" w14:textId="77777777" w:rsidR="004A0EDF" w:rsidRPr="00F41464" w:rsidRDefault="004A0EDF">
      <w:pPr>
        <w:spacing w:line="200" w:lineRule="exact"/>
        <w:rPr>
          <w:rFonts w:ascii="Arial" w:eastAsia="Times New Roman" w:hAnsi="Arial"/>
        </w:rPr>
      </w:pPr>
    </w:p>
    <w:p w14:paraId="3A49C5FB" w14:textId="77777777" w:rsidR="004A0EDF" w:rsidRPr="00F41464" w:rsidRDefault="004A0EDF">
      <w:pPr>
        <w:spacing w:line="200" w:lineRule="exact"/>
        <w:rPr>
          <w:rFonts w:ascii="Arial" w:eastAsia="Times New Roman" w:hAnsi="Arial"/>
        </w:rPr>
      </w:pPr>
    </w:p>
    <w:p w14:paraId="3B3CFE6F" w14:textId="77777777" w:rsidR="004A0EDF" w:rsidRPr="00F41464" w:rsidRDefault="004A0EDF">
      <w:pPr>
        <w:spacing w:line="200" w:lineRule="exact"/>
        <w:rPr>
          <w:rFonts w:ascii="Arial" w:eastAsia="Times New Roman" w:hAnsi="Arial"/>
        </w:rPr>
      </w:pPr>
    </w:p>
    <w:p w14:paraId="2DF9B068" w14:textId="77777777" w:rsidR="004A0EDF" w:rsidRPr="00F41464" w:rsidRDefault="004A0EDF">
      <w:pPr>
        <w:spacing w:line="200" w:lineRule="exact"/>
        <w:rPr>
          <w:rFonts w:ascii="Arial" w:eastAsia="Times New Roman" w:hAnsi="Arial"/>
        </w:rPr>
      </w:pPr>
    </w:p>
    <w:p w14:paraId="5EF15594" w14:textId="77777777" w:rsidR="004A0EDF" w:rsidRPr="00F41464" w:rsidRDefault="004A0EDF">
      <w:pPr>
        <w:spacing w:line="200" w:lineRule="exact"/>
        <w:rPr>
          <w:rFonts w:ascii="Arial" w:eastAsia="Times New Roman" w:hAnsi="Arial"/>
        </w:rPr>
      </w:pPr>
    </w:p>
    <w:p w14:paraId="6B6CF9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14:paraId="4EB6965D" w14:textId="77777777" w:rsidR="004A0EDF" w:rsidRPr="00F41464" w:rsidRDefault="004A0EDF">
      <w:pPr>
        <w:spacing w:line="171" w:lineRule="exact"/>
        <w:rPr>
          <w:rFonts w:ascii="Arial" w:eastAsia="Times New Roman" w:hAnsi="Arial"/>
        </w:rPr>
      </w:pPr>
      <w:bookmarkStart w:id="32" w:name="page35"/>
      <w:bookmarkEnd w:id="32"/>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3C6FDFDB" w14:textId="77777777">
        <w:trPr>
          <w:trHeight w:val="304"/>
        </w:trPr>
        <w:tc>
          <w:tcPr>
            <w:tcW w:w="3720" w:type="dxa"/>
            <w:gridSpan w:val="3"/>
            <w:shd w:val="clear" w:color="auto" w:fill="auto"/>
            <w:vAlign w:val="bottom"/>
          </w:tcPr>
          <w:p w14:paraId="4DB3569C" w14:textId="77777777"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740E7CE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ADBA3A1"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07214A5B"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232E4A12"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14:paraId="41DC532E" w14:textId="77777777"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14:paraId="356A81C5" w14:textId="77777777">
        <w:trPr>
          <w:trHeight w:val="230"/>
        </w:trPr>
        <w:tc>
          <w:tcPr>
            <w:tcW w:w="1420" w:type="dxa"/>
            <w:tcBorders>
              <w:bottom w:val="single" w:sz="8" w:space="0" w:color="auto"/>
            </w:tcBorders>
            <w:shd w:val="clear" w:color="auto" w:fill="auto"/>
            <w:vAlign w:val="bottom"/>
          </w:tcPr>
          <w:p w14:paraId="2AEBADBA" w14:textId="77777777"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14:paraId="2E7471E4" w14:textId="77777777"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14:paraId="44420FF2" w14:textId="77777777" w:rsidR="004A0EDF" w:rsidRPr="00F41464" w:rsidRDefault="004A0EDF">
            <w:pPr>
              <w:spacing w:line="0" w:lineRule="atLeast"/>
              <w:rPr>
                <w:rFonts w:ascii="Arial" w:eastAsia="Times New Roman" w:hAnsi="Arial"/>
                <w:sz w:val="19"/>
              </w:rPr>
            </w:pPr>
          </w:p>
        </w:tc>
      </w:tr>
      <w:tr w:rsidR="004A0EDF" w:rsidRPr="00F41464" w14:paraId="7F89E176" w14:textId="77777777">
        <w:trPr>
          <w:trHeight w:val="460"/>
        </w:trPr>
        <w:tc>
          <w:tcPr>
            <w:tcW w:w="1420" w:type="dxa"/>
            <w:shd w:val="clear" w:color="auto" w:fill="auto"/>
            <w:vAlign w:val="bottom"/>
          </w:tcPr>
          <w:p w14:paraId="520127A6" w14:textId="77777777"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115AF748" w14:textId="77777777"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14:paraId="69CD2ED0" w14:textId="77777777"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14:paraId="679B6E64" w14:textId="77777777"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50E6DC5A" w14:textId="77777777" w:rsidR="004A0EDF" w:rsidRPr="00F41464" w:rsidRDefault="004A0EDF">
      <w:pPr>
        <w:spacing w:line="2" w:lineRule="exact"/>
        <w:rPr>
          <w:rFonts w:ascii="Arial" w:eastAsia="Times New Roman" w:hAnsi="Arial"/>
        </w:rPr>
      </w:pPr>
    </w:p>
    <w:p w14:paraId="43A0435C"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14:paraId="7644F204" w14:textId="77777777" w:rsidR="004A0EDF" w:rsidRPr="00F41464" w:rsidRDefault="004A0EDF">
      <w:pPr>
        <w:spacing w:line="45" w:lineRule="exact"/>
        <w:rPr>
          <w:rFonts w:ascii="Arial" w:eastAsia="Arial" w:hAnsi="Arial"/>
        </w:rPr>
      </w:pPr>
    </w:p>
    <w:p w14:paraId="4E057C3D"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14:paraId="437C0282"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33E831AD" wp14:editId="6DC676B0">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1C42AA8" wp14:editId="0DA55E74">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253F84" wp14:editId="5C026758">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6343843E" wp14:editId="3035203B">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01224BE2" wp14:editId="1BC5C56A">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779009C" w14:textId="77777777" w:rsidR="004A0EDF" w:rsidRPr="00F41464" w:rsidRDefault="004A0EDF">
      <w:pPr>
        <w:spacing w:line="200" w:lineRule="exact"/>
        <w:rPr>
          <w:rFonts w:ascii="Arial" w:eastAsia="Times New Roman" w:hAnsi="Arial"/>
        </w:rPr>
      </w:pPr>
    </w:p>
    <w:p w14:paraId="481909CF" w14:textId="77777777" w:rsidR="004A0EDF" w:rsidRPr="00F41464" w:rsidRDefault="004A0EDF">
      <w:pPr>
        <w:spacing w:line="200" w:lineRule="exact"/>
        <w:rPr>
          <w:rFonts w:ascii="Arial" w:eastAsia="Times New Roman" w:hAnsi="Arial"/>
        </w:rPr>
      </w:pPr>
    </w:p>
    <w:p w14:paraId="039A1954" w14:textId="77777777" w:rsidR="004A0EDF" w:rsidRPr="00F41464" w:rsidRDefault="004A0EDF">
      <w:pPr>
        <w:spacing w:line="200" w:lineRule="exact"/>
        <w:rPr>
          <w:rFonts w:ascii="Arial" w:eastAsia="Times New Roman" w:hAnsi="Arial"/>
        </w:rPr>
      </w:pPr>
    </w:p>
    <w:p w14:paraId="49CA57CC" w14:textId="77777777" w:rsidR="004A0EDF" w:rsidRPr="00F41464" w:rsidRDefault="004A0EDF">
      <w:pPr>
        <w:spacing w:line="200" w:lineRule="exact"/>
        <w:rPr>
          <w:rFonts w:ascii="Arial" w:eastAsia="Times New Roman" w:hAnsi="Arial"/>
        </w:rPr>
      </w:pPr>
    </w:p>
    <w:p w14:paraId="7297145C" w14:textId="77777777" w:rsidR="004A0EDF" w:rsidRPr="00F41464" w:rsidRDefault="004A0EDF">
      <w:pPr>
        <w:spacing w:line="200" w:lineRule="exact"/>
        <w:rPr>
          <w:rFonts w:ascii="Arial" w:eastAsia="Times New Roman" w:hAnsi="Arial"/>
        </w:rPr>
      </w:pPr>
    </w:p>
    <w:p w14:paraId="28F4F2CD" w14:textId="77777777" w:rsidR="004A0EDF" w:rsidRPr="00F41464" w:rsidRDefault="004A0EDF">
      <w:pPr>
        <w:spacing w:line="200" w:lineRule="exact"/>
        <w:rPr>
          <w:rFonts w:ascii="Arial" w:eastAsia="Times New Roman" w:hAnsi="Arial"/>
        </w:rPr>
      </w:pPr>
    </w:p>
    <w:p w14:paraId="5813732B" w14:textId="77777777" w:rsidR="004A0EDF" w:rsidRPr="00F41464" w:rsidRDefault="004A0EDF">
      <w:pPr>
        <w:spacing w:line="200" w:lineRule="exact"/>
        <w:rPr>
          <w:rFonts w:ascii="Arial" w:eastAsia="Times New Roman" w:hAnsi="Arial"/>
        </w:rPr>
      </w:pPr>
    </w:p>
    <w:p w14:paraId="7D362A82" w14:textId="77777777" w:rsidR="004A0EDF" w:rsidRPr="00F41464" w:rsidRDefault="004A0EDF">
      <w:pPr>
        <w:spacing w:line="200" w:lineRule="exact"/>
        <w:rPr>
          <w:rFonts w:ascii="Arial" w:eastAsia="Times New Roman" w:hAnsi="Arial"/>
        </w:rPr>
      </w:pPr>
    </w:p>
    <w:p w14:paraId="2209C107" w14:textId="77777777" w:rsidR="004A0EDF" w:rsidRPr="00F41464" w:rsidRDefault="004A0EDF">
      <w:pPr>
        <w:spacing w:line="200" w:lineRule="exact"/>
        <w:rPr>
          <w:rFonts w:ascii="Arial" w:eastAsia="Times New Roman" w:hAnsi="Arial"/>
        </w:rPr>
      </w:pPr>
    </w:p>
    <w:p w14:paraId="6B3EF07F" w14:textId="77777777" w:rsidR="004A0EDF" w:rsidRPr="00F41464" w:rsidRDefault="004A0EDF">
      <w:pPr>
        <w:spacing w:line="200" w:lineRule="exact"/>
        <w:rPr>
          <w:rFonts w:ascii="Arial" w:eastAsia="Times New Roman" w:hAnsi="Arial"/>
        </w:rPr>
      </w:pPr>
    </w:p>
    <w:p w14:paraId="689D38DD" w14:textId="77777777" w:rsidR="004A0EDF" w:rsidRPr="00F41464" w:rsidRDefault="004A0EDF">
      <w:pPr>
        <w:spacing w:line="200" w:lineRule="exact"/>
        <w:rPr>
          <w:rFonts w:ascii="Arial" w:eastAsia="Times New Roman" w:hAnsi="Arial"/>
        </w:rPr>
      </w:pPr>
    </w:p>
    <w:p w14:paraId="729B5285" w14:textId="77777777" w:rsidR="004A0EDF" w:rsidRPr="00F41464" w:rsidRDefault="004A0EDF">
      <w:pPr>
        <w:spacing w:line="200" w:lineRule="exact"/>
        <w:rPr>
          <w:rFonts w:ascii="Arial" w:eastAsia="Times New Roman" w:hAnsi="Arial"/>
        </w:rPr>
      </w:pPr>
    </w:p>
    <w:p w14:paraId="4BB9A928" w14:textId="77777777" w:rsidR="004A0EDF" w:rsidRPr="00F41464" w:rsidRDefault="004A0EDF">
      <w:pPr>
        <w:spacing w:line="200" w:lineRule="exact"/>
        <w:rPr>
          <w:rFonts w:ascii="Arial" w:eastAsia="Times New Roman" w:hAnsi="Arial"/>
        </w:rPr>
      </w:pPr>
    </w:p>
    <w:p w14:paraId="2C9B52A7" w14:textId="77777777" w:rsidR="004A0EDF" w:rsidRPr="00F41464" w:rsidRDefault="004A0EDF">
      <w:pPr>
        <w:spacing w:line="200" w:lineRule="exact"/>
        <w:rPr>
          <w:rFonts w:ascii="Arial" w:eastAsia="Times New Roman" w:hAnsi="Arial"/>
        </w:rPr>
      </w:pPr>
    </w:p>
    <w:p w14:paraId="5DBE9274" w14:textId="77777777" w:rsidR="004A0EDF" w:rsidRPr="00F41464" w:rsidRDefault="004A0EDF">
      <w:pPr>
        <w:spacing w:line="392" w:lineRule="exact"/>
        <w:rPr>
          <w:rFonts w:ascii="Arial" w:eastAsia="Times New Roman" w:hAnsi="Arial"/>
        </w:rPr>
      </w:pPr>
    </w:p>
    <w:p w14:paraId="73055869" w14:textId="77777777"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2F1DA00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D3342B6" wp14:editId="0292FEE0">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5C487C6D" wp14:editId="63DA47C3">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47FFFB0D" wp14:editId="424EFB30">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6B0735A1" wp14:editId="0EA14F7D">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5D731466" wp14:editId="22E26A6B">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63194AC8" wp14:editId="5C56D889">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0ABDDF9B" wp14:editId="3137FD00">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1E918F0E" w14:textId="77777777" w:rsidR="004A0EDF" w:rsidRPr="00F41464" w:rsidRDefault="004A0EDF">
      <w:pPr>
        <w:spacing w:line="200" w:lineRule="exact"/>
        <w:rPr>
          <w:rFonts w:ascii="Arial" w:eastAsia="Times New Roman" w:hAnsi="Arial"/>
        </w:rPr>
      </w:pPr>
    </w:p>
    <w:p w14:paraId="5129C362" w14:textId="77777777" w:rsidR="004A0EDF" w:rsidRPr="00F41464" w:rsidRDefault="004A0EDF">
      <w:pPr>
        <w:spacing w:line="200" w:lineRule="exact"/>
        <w:rPr>
          <w:rFonts w:ascii="Arial" w:eastAsia="Times New Roman" w:hAnsi="Arial"/>
        </w:rPr>
      </w:pPr>
    </w:p>
    <w:p w14:paraId="4A396263" w14:textId="77777777" w:rsidR="004A0EDF" w:rsidRPr="00F41464" w:rsidRDefault="004A0EDF">
      <w:pPr>
        <w:spacing w:line="200" w:lineRule="exact"/>
        <w:rPr>
          <w:rFonts w:ascii="Arial" w:eastAsia="Times New Roman" w:hAnsi="Arial"/>
        </w:rPr>
      </w:pPr>
    </w:p>
    <w:p w14:paraId="16805D5D" w14:textId="77777777" w:rsidR="004A0EDF" w:rsidRPr="00F41464" w:rsidRDefault="004A0EDF">
      <w:pPr>
        <w:spacing w:line="200" w:lineRule="exact"/>
        <w:rPr>
          <w:rFonts w:ascii="Arial" w:eastAsia="Times New Roman" w:hAnsi="Arial"/>
        </w:rPr>
      </w:pPr>
    </w:p>
    <w:p w14:paraId="558A73C1" w14:textId="77777777" w:rsidR="004A0EDF" w:rsidRPr="00F41464" w:rsidRDefault="004A0EDF">
      <w:pPr>
        <w:spacing w:line="200" w:lineRule="exact"/>
        <w:rPr>
          <w:rFonts w:ascii="Arial" w:eastAsia="Times New Roman" w:hAnsi="Arial"/>
        </w:rPr>
      </w:pPr>
    </w:p>
    <w:p w14:paraId="3B878B14" w14:textId="77777777" w:rsidR="004A0EDF" w:rsidRPr="00F41464" w:rsidRDefault="004A0EDF">
      <w:pPr>
        <w:spacing w:line="200" w:lineRule="exact"/>
        <w:rPr>
          <w:rFonts w:ascii="Arial" w:eastAsia="Times New Roman" w:hAnsi="Arial"/>
        </w:rPr>
      </w:pPr>
    </w:p>
    <w:p w14:paraId="59EF618B" w14:textId="77777777" w:rsidR="004A0EDF" w:rsidRPr="00F41464" w:rsidRDefault="004A0EDF">
      <w:pPr>
        <w:spacing w:line="200" w:lineRule="exact"/>
        <w:rPr>
          <w:rFonts w:ascii="Arial" w:eastAsia="Times New Roman" w:hAnsi="Arial"/>
        </w:rPr>
      </w:pPr>
    </w:p>
    <w:p w14:paraId="4F7E052F" w14:textId="77777777" w:rsidR="004A0EDF" w:rsidRPr="00F41464" w:rsidRDefault="004A0EDF">
      <w:pPr>
        <w:spacing w:line="200" w:lineRule="exact"/>
        <w:rPr>
          <w:rFonts w:ascii="Arial" w:eastAsia="Times New Roman" w:hAnsi="Arial"/>
        </w:rPr>
      </w:pPr>
    </w:p>
    <w:p w14:paraId="3099C74C" w14:textId="77777777" w:rsidR="004A0EDF" w:rsidRPr="00F41464" w:rsidRDefault="004A0EDF">
      <w:pPr>
        <w:spacing w:line="200" w:lineRule="exact"/>
        <w:rPr>
          <w:rFonts w:ascii="Arial" w:eastAsia="Times New Roman" w:hAnsi="Arial"/>
        </w:rPr>
      </w:pPr>
    </w:p>
    <w:p w14:paraId="167F85AE" w14:textId="77777777" w:rsidR="004A0EDF" w:rsidRPr="00F41464" w:rsidRDefault="004A0EDF">
      <w:pPr>
        <w:spacing w:line="200" w:lineRule="exact"/>
        <w:rPr>
          <w:rFonts w:ascii="Arial" w:eastAsia="Times New Roman" w:hAnsi="Arial"/>
        </w:rPr>
      </w:pPr>
    </w:p>
    <w:p w14:paraId="35381A3C" w14:textId="77777777" w:rsidR="004A0EDF" w:rsidRPr="00F41464" w:rsidRDefault="004A0EDF">
      <w:pPr>
        <w:spacing w:line="200" w:lineRule="exact"/>
        <w:rPr>
          <w:rFonts w:ascii="Arial" w:eastAsia="Times New Roman" w:hAnsi="Arial"/>
        </w:rPr>
      </w:pPr>
    </w:p>
    <w:p w14:paraId="44534836" w14:textId="77777777" w:rsidR="004A0EDF" w:rsidRPr="00F41464" w:rsidRDefault="004A0EDF">
      <w:pPr>
        <w:spacing w:line="200" w:lineRule="exact"/>
        <w:rPr>
          <w:rFonts w:ascii="Arial" w:eastAsia="Times New Roman" w:hAnsi="Arial"/>
        </w:rPr>
      </w:pPr>
    </w:p>
    <w:p w14:paraId="4A062658" w14:textId="77777777" w:rsidR="004A0EDF" w:rsidRPr="00F41464" w:rsidRDefault="004A0EDF">
      <w:pPr>
        <w:spacing w:line="200" w:lineRule="exact"/>
        <w:rPr>
          <w:rFonts w:ascii="Arial" w:eastAsia="Times New Roman" w:hAnsi="Arial"/>
        </w:rPr>
      </w:pPr>
    </w:p>
    <w:p w14:paraId="68F9D8EE" w14:textId="77777777" w:rsidR="004A0EDF" w:rsidRPr="00F41464" w:rsidRDefault="004A0EDF">
      <w:pPr>
        <w:spacing w:line="200" w:lineRule="exact"/>
        <w:rPr>
          <w:rFonts w:ascii="Arial" w:eastAsia="Times New Roman" w:hAnsi="Arial"/>
        </w:rPr>
      </w:pPr>
    </w:p>
    <w:p w14:paraId="54040FEE" w14:textId="77777777" w:rsidR="004A0EDF" w:rsidRPr="00F41464" w:rsidRDefault="004A0EDF">
      <w:pPr>
        <w:spacing w:line="200" w:lineRule="exact"/>
        <w:rPr>
          <w:rFonts w:ascii="Arial" w:eastAsia="Times New Roman" w:hAnsi="Arial"/>
        </w:rPr>
      </w:pPr>
    </w:p>
    <w:p w14:paraId="3AE405C3" w14:textId="77777777" w:rsidR="004A0EDF" w:rsidRPr="00F41464" w:rsidRDefault="004A0EDF">
      <w:pPr>
        <w:spacing w:line="200" w:lineRule="exact"/>
        <w:rPr>
          <w:rFonts w:ascii="Arial" w:eastAsia="Times New Roman" w:hAnsi="Arial"/>
        </w:rPr>
      </w:pPr>
    </w:p>
    <w:p w14:paraId="58BDDDAF" w14:textId="77777777" w:rsidR="004A0EDF" w:rsidRPr="00F41464" w:rsidRDefault="004A0EDF">
      <w:pPr>
        <w:spacing w:line="200" w:lineRule="exact"/>
        <w:rPr>
          <w:rFonts w:ascii="Arial" w:eastAsia="Times New Roman" w:hAnsi="Arial"/>
        </w:rPr>
      </w:pPr>
    </w:p>
    <w:p w14:paraId="06EE663C" w14:textId="77777777" w:rsidR="004A0EDF" w:rsidRPr="00F41464" w:rsidRDefault="004A0EDF">
      <w:pPr>
        <w:spacing w:line="200" w:lineRule="exact"/>
        <w:rPr>
          <w:rFonts w:ascii="Arial" w:eastAsia="Times New Roman" w:hAnsi="Arial"/>
        </w:rPr>
      </w:pPr>
    </w:p>
    <w:p w14:paraId="02D4AF3E" w14:textId="77777777" w:rsidR="004A0EDF" w:rsidRPr="00F41464" w:rsidRDefault="004A0EDF">
      <w:pPr>
        <w:spacing w:line="200" w:lineRule="exact"/>
        <w:rPr>
          <w:rFonts w:ascii="Arial" w:eastAsia="Times New Roman" w:hAnsi="Arial"/>
        </w:rPr>
      </w:pPr>
    </w:p>
    <w:p w14:paraId="34538DC7" w14:textId="77777777" w:rsidR="004A0EDF" w:rsidRPr="00F41464" w:rsidRDefault="004A0EDF">
      <w:pPr>
        <w:spacing w:line="200" w:lineRule="exact"/>
        <w:rPr>
          <w:rFonts w:ascii="Arial" w:eastAsia="Times New Roman" w:hAnsi="Arial"/>
        </w:rPr>
      </w:pPr>
    </w:p>
    <w:p w14:paraId="0472E43D" w14:textId="77777777" w:rsidR="004A0EDF" w:rsidRPr="00F41464" w:rsidRDefault="004A0EDF">
      <w:pPr>
        <w:spacing w:line="200" w:lineRule="exact"/>
        <w:rPr>
          <w:rFonts w:ascii="Arial" w:eastAsia="Times New Roman" w:hAnsi="Arial"/>
        </w:rPr>
      </w:pPr>
    </w:p>
    <w:p w14:paraId="46AAB394" w14:textId="77777777" w:rsidR="004A0EDF" w:rsidRPr="00F41464" w:rsidRDefault="004A0EDF">
      <w:pPr>
        <w:spacing w:line="200" w:lineRule="exact"/>
        <w:rPr>
          <w:rFonts w:ascii="Arial" w:eastAsia="Times New Roman" w:hAnsi="Arial"/>
        </w:rPr>
      </w:pPr>
    </w:p>
    <w:p w14:paraId="1DB8102E" w14:textId="77777777" w:rsidR="004A0EDF" w:rsidRPr="00F41464" w:rsidRDefault="004A0EDF">
      <w:pPr>
        <w:spacing w:line="200" w:lineRule="exact"/>
        <w:rPr>
          <w:rFonts w:ascii="Arial" w:eastAsia="Times New Roman" w:hAnsi="Arial"/>
        </w:rPr>
      </w:pPr>
    </w:p>
    <w:p w14:paraId="39517F44" w14:textId="77777777" w:rsidR="004A0EDF" w:rsidRPr="00F41464" w:rsidRDefault="004A0EDF">
      <w:pPr>
        <w:spacing w:line="271" w:lineRule="exact"/>
        <w:rPr>
          <w:rFonts w:ascii="Arial" w:eastAsia="Times New Roman" w:hAnsi="Arial"/>
        </w:rPr>
      </w:pPr>
    </w:p>
    <w:p w14:paraId="068C2348" w14:textId="77777777"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14:paraId="493230E3" w14:textId="77777777"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14:paraId="258A42FE" w14:textId="77777777" w:rsidR="004A0EDF" w:rsidRPr="00F41464" w:rsidRDefault="004A0EDF">
      <w:pPr>
        <w:spacing w:line="200" w:lineRule="exact"/>
        <w:rPr>
          <w:rFonts w:ascii="Arial" w:eastAsia="Times New Roman" w:hAnsi="Arial"/>
        </w:rPr>
      </w:pPr>
    </w:p>
    <w:p w14:paraId="4438CB89" w14:textId="77777777" w:rsidR="004A0EDF" w:rsidRPr="00F41464" w:rsidRDefault="004A0EDF">
      <w:pPr>
        <w:spacing w:line="200" w:lineRule="exact"/>
        <w:rPr>
          <w:rFonts w:ascii="Arial" w:eastAsia="Times New Roman" w:hAnsi="Arial"/>
        </w:rPr>
      </w:pPr>
    </w:p>
    <w:p w14:paraId="51E528A0" w14:textId="77777777" w:rsidR="004A0EDF" w:rsidRPr="00F41464" w:rsidRDefault="004A0EDF">
      <w:pPr>
        <w:spacing w:line="200" w:lineRule="exact"/>
        <w:rPr>
          <w:rFonts w:ascii="Arial" w:eastAsia="Times New Roman" w:hAnsi="Arial"/>
        </w:rPr>
      </w:pPr>
    </w:p>
    <w:p w14:paraId="5F546481" w14:textId="77777777" w:rsidR="004A0EDF" w:rsidRPr="00F41464" w:rsidRDefault="004A0EDF">
      <w:pPr>
        <w:spacing w:line="200" w:lineRule="exact"/>
        <w:rPr>
          <w:rFonts w:ascii="Arial" w:eastAsia="Times New Roman" w:hAnsi="Arial"/>
        </w:rPr>
      </w:pPr>
    </w:p>
    <w:p w14:paraId="43A095A9" w14:textId="77777777" w:rsidR="004A0EDF" w:rsidRPr="00F41464" w:rsidRDefault="004A0EDF">
      <w:pPr>
        <w:spacing w:line="200" w:lineRule="exact"/>
        <w:rPr>
          <w:rFonts w:ascii="Arial" w:eastAsia="Times New Roman" w:hAnsi="Arial"/>
        </w:rPr>
      </w:pPr>
    </w:p>
    <w:p w14:paraId="029A4459" w14:textId="77777777" w:rsidR="004A0EDF" w:rsidRPr="00F41464" w:rsidRDefault="004A0EDF">
      <w:pPr>
        <w:spacing w:line="200" w:lineRule="exact"/>
        <w:rPr>
          <w:rFonts w:ascii="Arial" w:eastAsia="Times New Roman" w:hAnsi="Arial"/>
        </w:rPr>
      </w:pPr>
    </w:p>
    <w:p w14:paraId="733CB689" w14:textId="77777777" w:rsidR="004A0EDF" w:rsidRPr="00F41464" w:rsidRDefault="004A0EDF">
      <w:pPr>
        <w:spacing w:line="200" w:lineRule="exact"/>
        <w:rPr>
          <w:rFonts w:ascii="Arial" w:eastAsia="Times New Roman" w:hAnsi="Arial"/>
        </w:rPr>
      </w:pPr>
    </w:p>
    <w:p w14:paraId="7B33AC6A" w14:textId="77777777" w:rsidR="004A0EDF" w:rsidRPr="00F41464" w:rsidRDefault="004A0EDF">
      <w:pPr>
        <w:spacing w:line="200" w:lineRule="exact"/>
        <w:rPr>
          <w:rFonts w:ascii="Arial" w:eastAsia="Times New Roman" w:hAnsi="Arial"/>
        </w:rPr>
      </w:pPr>
    </w:p>
    <w:p w14:paraId="086A5F03" w14:textId="77777777" w:rsidR="004A0EDF" w:rsidRPr="00F41464" w:rsidRDefault="004A0EDF">
      <w:pPr>
        <w:spacing w:line="200" w:lineRule="exact"/>
        <w:rPr>
          <w:rFonts w:ascii="Arial" w:eastAsia="Times New Roman" w:hAnsi="Arial"/>
        </w:rPr>
      </w:pPr>
    </w:p>
    <w:p w14:paraId="73CBBD58" w14:textId="77777777" w:rsidR="004A0EDF" w:rsidRPr="00F41464" w:rsidRDefault="004A0EDF">
      <w:pPr>
        <w:spacing w:line="200" w:lineRule="exact"/>
        <w:rPr>
          <w:rFonts w:ascii="Arial" w:eastAsia="Times New Roman" w:hAnsi="Arial"/>
        </w:rPr>
      </w:pPr>
    </w:p>
    <w:p w14:paraId="6A2BCF34" w14:textId="77777777" w:rsidR="004A0EDF" w:rsidRPr="00F41464" w:rsidRDefault="004A0EDF">
      <w:pPr>
        <w:spacing w:line="200" w:lineRule="exact"/>
        <w:rPr>
          <w:rFonts w:ascii="Arial" w:eastAsia="Times New Roman" w:hAnsi="Arial"/>
        </w:rPr>
      </w:pPr>
    </w:p>
    <w:p w14:paraId="2DB8F002" w14:textId="77777777" w:rsidR="004A0EDF" w:rsidRPr="00F41464" w:rsidRDefault="004A0EDF">
      <w:pPr>
        <w:spacing w:line="200" w:lineRule="exact"/>
        <w:rPr>
          <w:rFonts w:ascii="Arial" w:eastAsia="Times New Roman" w:hAnsi="Arial"/>
        </w:rPr>
      </w:pPr>
    </w:p>
    <w:p w14:paraId="2ADC48B5" w14:textId="77777777" w:rsidR="004A0EDF" w:rsidRPr="00F41464" w:rsidRDefault="004A0EDF">
      <w:pPr>
        <w:spacing w:line="200" w:lineRule="exact"/>
        <w:rPr>
          <w:rFonts w:ascii="Arial" w:eastAsia="Times New Roman" w:hAnsi="Arial"/>
        </w:rPr>
      </w:pPr>
    </w:p>
    <w:p w14:paraId="5FDE0245" w14:textId="77777777" w:rsidR="004A0EDF" w:rsidRPr="00F41464" w:rsidRDefault="004A0EDF">
      <w:pPr>
        <w:spacing w:line="200" w:lineRule="exact"/>
        <w:rPr>
          <w:rFonts w:ascii="Arial" w:eastAsia="Times New Roman" w:hAnsi="Arial"/>
        </w:rPr>
      </w:pPr>
    </w:p>
    <w:p w14:paraId="630A0BF2" w14:textId="77777777" w:rsidR="004A0EDF" w:rsidRPr="00F41464" w:rsidRDefault="004A0EDF">
      <w:pPr>
        <w:spacing w:line="200" w:lineRule="exact"/>
        <w:rPr>
          <w:rFonts w:ascii="Arial" w:eastAsia="Times New Roman" w:hAnsi="Arial"/>
        </w:rPr>
      </w:pPr>
    </w:p>
    <w:p w14:paraId="13793EEC" w14:textId="77777777" w:rsidR="004A0EDF" w:rsidRPr="00F41464" w:rsidRDefault="004A0EDF">
      <w:pPr>
        <w:spacing w:line="200" w:lineRule="exact"/>
        <w:rPr>
          <w:rFonts w:ascii="Arial" w:eastAsia="Times New Roman" w:hAnsi="Arial"/>
        </w:rPr>
      </w:pPr>
    </w:p>
    <w:p w14:paraId="2D6FAED0" w14:textId="77777777" w:rsidR="004A0EDF" w:rsidRPr="00F41464" w:rsidRDefault="004A0EDF" w:rsidP="00C41CDB">
      <w:pPr>
        <w:spacing w:line="0" w:lineRule="atLeast"/>
        <w:rPr>
          <w:rFonts w:ascii="Arial" w:eastAsia="Times New Roman" w:hAnsi="Arial"/>
          <w:sz w:val="24"/>
        </w:rPr>
      </w:pPr>
    </w:p>
    <w:p w14:paraId="30923B8D"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14:paraId="75036FD4" w14:textId="77777777" w:rsidR="004A0EDF" w:rsidRPr="00F41464" w:rsidRDefault="00341076">
      <w:pPr>
        <w:spacing w:line="0" w:lineRule="atLeast"/>
        <w:jc w:val="right"/>
        <w:rPr>
          <w:rFonts w:ascii="Arial" w:eastAsia="Arial" w:hAnsi="Arial"/>
          <w:sz w:val="22"/>
        </w:rPr>
      </w:pPr>
      <w:bookmarkStart w:id="33" w:name="page36"/>
      <w:bookmarkEnd w:id="33"/>
      <w:r w:rsidRPr="00F41464">
        <w:rPr>
          <w:rFonts w:ascii="Arial" w:eastAsia="Arial" w:hAnsi="Arial"/>
          <w:sz w:val="22"/>
        </w:rPr>
        <w:lastRenderedPageBreak/>
        <w:t>Załącznik nr 8 do umowy</w:t>
      </w:r>
    </w:p>
    <w:p w14:paraId="1FE60F87" w14:textId="77777777" w:rsidR="004A0EDF" w:rsidRPr="00F41464" w:rsidRDefault="004A0EDF">
      <w:pPr>
        <w:spacing w:line="229" w:lineRule="exact"/>
        <w:rPr>
          <w:rFonts w:ascii="Arial" w:eastAsia="Times New Roman" w:hAnsi="Arial"/>
        </w:rPr>
      </w:pPr>
    </w:p>
    <w:p w14:paraId="57EE7D17" w14:textId="77777777"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14:paraId="7341CD65" w14:textId="77777777" w:rsidR="004A0EDF" w:rsidRPr="00F41464" w:rsidRDefault="004A0EDF">
      <w:pPr>
        <w:spacing w:line="209" w:lineRule="exact"/>
        <w:rPr>
          <w:rFonts w:ascii="Arial" w:eastAsia="Times New Roman" w:hAnsi="Arial"/>
        </w:rPr>
      </w:pPr>
    </w:p>
    <w:p w14:paraId="3E718710" w14:textId="77777777"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14:paraId="245755E5" w14:textId="77777777" w:rsidR="004A0EDF" w:rsidRPr="00F41464" w:rsidRDefault="004A0EDF">
      <w:pPr>
        <w:spacing w:line="186" w:lineRule="exact"/>
        <w:rPr>
          <w:rFonts w:ascii="Arial" w:eastAsia="Times New Roman" w:hAnsi="Arial"/>
        </w:rPr>
      </w:pPr>
    </w:p>
    <w:p w14:paraId="4586E6F1"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14:paraId="63568098" w14:textId="77777777" w:rsidR="004A0EDF" w:rsidRPr="00F41464" w:rsidRDefault="004A0EDF">
      <w:pPr>
        <w:spacing w:line="181" w:lineRule="exact"/>
        <w:rPr>
          <w:rFonts w:ascii="Arial" w:eastAsia="Times New Roman" w:hAnsi="Arial"/>
        </w:rPr>
      </w:pPr>
    </w:p>
    <w:p w14:paraId="08902748"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14:paraId="1D3FA364" w14:textId="77777777" w:rsidR="004A0EDF" w:rsidRPr="00F41464" w:rsidRDefault="004A0EDF">
      <w:pPr>
        <w:spacing w:line="71" w:lineRule="exact"/>
        <w:rPr>
          <w:rFonts w:ascii="Arial" w:eastAsia="Times New Roman" w:hAnsi="Arial"/>
        </w:rPr>
      </w:pPr>
    </w:p>
    <w:p w14:paraId="2D6BE994"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1FEC99BA" w14:textId="77777777" w:rsidR="004A0EDF" w:rsidRPr="00F41464" w:rsidRDefault="004A0EDF">
      <w:pPr>
        <w:spacing w:line="144" w:lineRule="exact"/>
        <w:rPr>
          <w:rFonts w:ascii="Arial" w:eastAsia="Times New Roman" w:hAnsi="Arial"/>
        </w:rPr>
      </w:pPr>
    </w:p>
    <w:p w14:paraId="52D22892" w14:textId="77777777"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14:paraId="636B4520" w14:textId="77777777" w:rsidR="004A0EDF" w:rsidRPr="00F41464" w:rsidRDefault="004A0EDF">
      <w:pPr>
        <w:spacing w:line="53" w:lineRule="exact"/>
        <w:rPr>
          <w:rFonts w:ascii="Arial" w:eastAsia="Times New Roman" w:hAnsi="Arial"/>
        </w:rPr>
      </w:pPr>
    </w:p>
    <w:p w14:paraId="2547BF88"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4C8B9541" w14:textId="77777777" w:rsidR="004A0EDF" w:rsidRPr="00F41464" w:rsidRDefault="004A0EDF">
      <w:pPr>
        <w:spacing w:line="156" w:lineRule="exact"/>
        <w:rPr>
          <w:rFonts w:ascii="Arial" w:eastAsia="Times New Roman" w:hAnsi="Arial"/>
        </w:rPr>
      </w:pPr>
    </w:p>
    <w:p w14:paraId="21E9B814" w14:textId="77777777"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14:paraId="1E47AC76" w14:textId="77777777" w:rsidR="004A0EDF" w:rsidRPr="00F41464" w:rsidRDefault="004A0EDF">
      <w:pPr>
        <w:spacing w:line="53" w:lineRule="exact"/>
        <w:rPr>
          <w:rFonts w:ascii="Arial" w:eastAsia="Times New Roman" w:hAnsi="Arial"/>
        </w:rPr>
      </w:pPr>
    </w:p>
    <w:p w14:paraId="3EAFF280"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EF6E4D9" w14:textId="77777777" w:rsidR="004A0EDF" w:rsidRPr="00F41464" w:rsidRDefault="004A0EDF">
      <w:pPr>
        <w:spacing w:line="156" w:lineRule="exact"/>
        <w:rPr>
          <w:rFonts w:ascii="Arial" w:eastAsia="Times New Roman" w:hAnsi="Arial"/>
        </w:rPr>
      </w:pPr>
    </w:p>
    <w:p w14:paraId="60B65C8E" w14:textId="77777777"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14:paraId="4F099A03" w14:textId="77777777" w:rsidR="004A0EDF" w:rsidRPr="00F41464" w:rsidRDefault="004A0EDF">
      <w:pPr>
        <w:spacing w:line="53" w:lineRule="exact"/>
        <w:rPr>
          <w:rFonts w:ascii="Arial" w:eastAsia="Times New Roman" w:hAnsi="Arial"/>
        </w:rPr>
      </w:pPr>
    </w:p>
    <w:p w14:paraId="3E664A8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5468E16" w14:textId="77777777" w:rsidR="004A0EDF" w:rsidRPr="00F41464" w:rsidRDefault="004A0EDF">
      <w:pPr>
        <w:spacing w:line="145" w:lineRule="exact"/>
        <w:rPr>
          <w:rFonts w:ascii="Arial" w:eastAsia="Times New Roman" w:hAnsi="Arial"/>
        </w:rPr>
      </w:pPr>
    </w:p>
    <w:p w14:paraId="2EC5C8CC"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14:paraId="74B4F5AD" w14:textId="77777777" w:rsidR="004A0EDF" w:rsidRPr="00F41464" w:rsidRDefault="004A0EDF">
      <w:pPr>
        <w:spacing w:line="71" w:lineRule="exact"/>
        <w:rPr>
          <w:rFonts w:ascii="Arial" w:eastAsia="Times New Roman" w:hAnsi="Arial"/>
        </w:rPr>
      </w:pPr>
    </w:p>
    <w:p w14:paraId="5D41D732"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41E981FD" w14:textId="77777777" w:rsidR="004A0EDF" w:rsidRPr="00F41464" w:rsidRDefault="004A0EDF">
      <w:pPr>
        <w:spacing w:line="166" w:lineRule="exact"/>
        <w:rPr>
          <w:rFonts w:ascii="Arial" w:eastAsia="Times New Roman" w:hAnsi="Arial"/>
        </w:rPr>
      </w:pPr>
    </w:p>
    <w:p w14:paraId="362CA52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69C94FCA" w14:textId="77777777" w:rsidR="004A0EDF" w:rsidRPr="00F41464" w:rsidRDefault="004A0EDF">
      <w:pPr>
        <w:spacing w:line="153" w:lineRule="exact"/>
        <w:rPr>
          <w:rFonts w:ascii="Arial" w:eastAsia="Times New Roman" w:hAnsi="Arial"/>
        </w:rPr>
      </w:pPr>
    </w:p>
    <w:p w14:paraId="6B06EB2C" w14:textId="77777777"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14:paraId="0378DB51" w14:textId="77777777" w:rsidR="004A0EDF" w:rsidRPr="00F41464" w:rsidRDefault="004A0EDF">
      <w:pPr>
        <w:spacing w:line="53" w:lineRule="exact"/>
        <w:rPr>
          <w:rFonts w:ascii="Arial" w:eastAsia="Times New Roman" w:hAnsi="Arial"/>
        </w:rPr>
      </w:pPr>
    </w:p>
    <w:p w14:paraId="4E826E4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CCE121A" w14:textId="77777777" w:rsidR="004A0EDF" w:rsidRPr="00F41464" w:rsidRDefault="004A0EDF">
      <w:pPr>
        <w:spacing w:line="173" w:lineRule="exact"/>
        <w:rPr>
          <w:rFonts w:ascii="Arial" w:eastAsia="Times New Roman" w:hAnsi="Arial"/>
        </w:rPr>
      </w:pPr>
    </w:p>
    <w:p w14:paraId="08996E01"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011DC7E7" w14:textId="77777777" w:rsidR="004A0EDF" w:rsidRPr="00F41464" w:rsidRDefault="004A0EDF">
      <w:pPr>
        <w:spacing w:line="158" w:lineRule="exact"/>
        <w:rPr>
          <w:rFonts w:ascii="Arial" w:eastAsia="Times New Roman" w:hAnsi="Arial"/>
        </w:rPr>
      </w:pPr>
    </w:p>
    <w:p w14:paraId="6E8A8A7C" w14:textId="77777777"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14:paraId="53EF9F46" w14:textId="77777777" w:rsidR="004A0EDF" w:rsidRPr="00F41464" w:rsidRDefault="004A0EDF">
      <w:pPr>
        <w:spacing w:line="53" w:lineRule="exact"/>
        <w:rPr>
          <w:rFonts w:ascii="Arial" w:eastAsia="Times New Roman" w:hAnsi="Arial"/>
        </w:rPr>
      </w:pPr>
    </w:p>
    <w:p w14:paraId="2ABE18EC"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59CEDD11" w14:textId="77777777" w:rsidR="004A0EDF" w:rsidRPr="00F41464" w:rsidRDefault="004A0EDF">
      <w:pPr>
        <w:spacing w:line="169" w:lineRule="exact"/>
        <w:rPr>
          <w:rFonts w:ascii="Arial" w:eastAsia="Times New Roman" w:hAnsi="Arial"/>
        </w:rPr>
      </w:pPr>
    </w:p>
    <w:p w14:paraId="7003AC04"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57EB034C" w14:textId="77777777" w:rsidR="004A0EDF" w:rsidRPr="00F41464" w:rsidRDefault="004A0EDF">
      <w:pPr>
        <w:spacing w:line="163" w:lineRule="exact"/>
        <w:rPr>
          <w:rFonts w:ascii="Arial" w:eastAsia="Times New Roman" w:hAnsi="Arial"/>
        </w:rPr>
      </w:pPr>
    </w:p>
    <w:p w14:paraId="6DEA5F89" w14:textId="77777777"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14:paraId="535FFE4F" w14:textId="77777777" w:rsidR="004A0EDF" w:rsidRPr="00F41464" w:rsidRDefault="004A0EDF">
      <w:pPr>
        <w:spacing w:line="199" w:lineRule="exact"/>
        <w:rPr>
          <w:rFonts w:ascii="Arial" w:eastAsia="Times New Roman" w:hAnsi="Arial"/>
        </w:rPr>
      </w:pPr>
    </w:p>
    <w:p w14:paraId="24ABFA23"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74A7D798" w14:textId="77777777" w:rsidR="004A0EDF" w:rsidRPr="00F41464" w:rsidRDefault="004A0EDF">
      <w:pPr>
        <w:spacing w:line="153" w:lineRule="exact"/>
        <w:rPr>
          <w:rFonts w:ascii="Arial" w:eastAsia="Times New Roman" w:hAnsi="Arial"/>
        </w:rPr>
      </w:pPr>
    </w:p>
    <w:p w14:paraId="6606DBFA" w14:textId="77777777"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14:paraId="3031E61B" w14:textId="77777777" w:rsidR="004A0EDF" w:rsidRPr="00F41464" w:rsidRDefault="004A0EDF">
      <w:pPr>
        <w:spacing w:line="53" w:lineRule="exact"/>
        <w:rPr>
          <w:rFonts w:ascii="Arial" w:eastAsia="Times New Roman" w:hAnsi="Arial"/>
        </w:rPr>
      </w:pPr>
    </w:p>
    <w:p w14:paraId="05555CF3" w14:textId="77777777"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14:paraId="36DB802A" w14:textId="77777777" w:rsidR="004A0EDF" w:rsidRPr="00F41464" w:rsidRDefault="004A0EDF">
      <w:pPr>
        <w:spacing w:line="173" w:lineRule="exact"/>
        <w:rPr>
          <w:rFonts w:ascii="Arial" w:eastAsia="Times New Roman" w:hAnsi="Arial"/>
        </w:rPr>
      </w:pPr>
    </w:p>
    <w:p w14:paraId="1DD09357"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65B14067" w14:textId="77777777" w:rsidR="004A0EDF" w:rsidRPr="00F41464" w:rsidRDefault="004A0EDF">
      <w:pPr>
        <w:spacing w:line="186" w:lineRule="exact"/>
        <w:rPr>
          <w:rFonts w:ascii="Arial" w:eastAsia="Times New Roman" w:hAnsi="Arial"/>
        </w:rPr>
      </w:pPr>
    </w:p>
    <w:p w14:paraId="5C009A6A" w14:textId="77777777"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14:paraId="1E30BD09" w14:textId="77777777"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14:paraId="4ED0C4A8" w14:textId="77777777" w:rsidR="004A0EDF" w:rsidRPr="00F41464" w:rsidRDefault="004A0EDF">
      <w:pPr>
        <w:spacing w:line="200" w:lineRule="exact"/>
        <w:rPr>
          <w:rFonts w:ascii="Arial" w:eastAsia="Times New Roman" w:hAnsi="Arial"/>
        </w:rPr>
      </w:pPr>
    </w:p>
    <w:p w14:paraId="3A153853" w14:textId="77777777" w:rsidR="004A0EDF" w:rsidRPr="00F41464" w:rsidRDefault="004A0EDF">
      <w:pPr>
        <w:spacing w:line="200" w:lineRule="exact"/>
        <w:rPr>
          <w:rFonts w:ascii="Arial" w:eastAsia="Times New Roman" w:hAnsi="Arial"/>
        </w:rPr>
      </w:pPr>
    </w:p>
    <w:p w14:paraId="5B1E9314" w14:textId="77777777" w:rsidR="004A0EDF" w:rsidRPr="00F41464" w:rsidRDefault="004A0EDF">
      <w:pPr>
        <w:spacing w:line="200" w:lineRule="exact"/>
        <w:rPr>
          <w:rFonts w:ascii="Arial" w:eastAsia="Times New Roman" w:hAnsi="Arial"/>
        </w:rPr>
      </w:pPr>
    </w:p>
    <w:p w14:paraId="3EFD58AE" w14:textId="77777777" w:rsidR="004A0EDF" w:rsidRPr="00F41464" w:rsidRDefault="004A0EDF">
      <w:pPr>
        <w:spacing w:line="200" w:lineRule="exact"/>
        <w:rPr>
          <w:rFonts w:ascii="Arial" w:eastAsia="Times New Roman" w:hAnsi="Arial"/>
        </w:rPr>
      </w:pPr>
    </w:p>
    <w:p w14:paraId="183FF310" w14:textId="77777777" w:rsidR="004A0EDF" w:rsidRPr="00F41464" w:rsidRDefault="004A0EDF">
      <w:pPr>
        <w:spacing w:line="200" w:lineRule="exact"/>
        <w:rPr>
          <w:rFonts w:ascii="Arial" w:eastAsia="Times New Roman" w:hAnsi="Arial"/>
        </w:rPr>
      </w:pPr>
    </w:p>
    <w:p w14:paraId="685C7D35" w14:textId="77777777" w:rsidR="004A0EDF" w:rsidRPr="00F41464" w:rsidRDefault="004A0EDF">
      <w:pPr>
        <w:spacing w:line="200" w:lineRule="exact"/>
        <w:rPr>
          <w:rFonts w:ascii="Arial" w:eastAsia="Times New Roman" w:hAnsi="Arial"/>
        </w:rPr>
      </w:pPr>
    </w:p>
    <w:p w14:paraId="3F3C56A3" w14:textId="77777777" w:rsidR="004A0EDF" w:rsidRPr="00F41464" w:rsidRDefault="004A0EDF">
      <w:pPr>
        <w:spacing w:line="200" w:lineRule="exact"/>
        <w:rPr>
          <w:rFonts w:ascii="Arial" w:eastAsia="Times New Roman" w:hAnsi="Arial"/>
        </w:rPr>
      </w:pPr>
    </w:p>
    <w:p w14:paraId="08D472C6" w14:textId="77777777" w:rsidR="004A0EDF" w:rsidRPr="00F41464" w:rsidRDefault="004A0EDF">
      <w:pPr>
        <w:spacing w:line="200" w:lineRule="exact"/>
        <w:rPr>
          <w:rFonts w:ascii="Arial" w:eastAsia="Times New Roman" w:hAnsi="Arial"/>
        </w:rPr>
      </w:pPr>
    </w:p>
    <w:p w14:paraId="5943DB50" w14:textId="77777777" w:rsidR="004A0EDF" w:rsidRPr="00F41464" w:rsidRDefault="004A0EDF">
      <w:pPr>
        <w:spacing w:line="200" w:lineRule="exact"/>
        <w:rPr>
          <w:rFonts w:ascii="Arial" w:eastAsia="Times New Roman" w:hAnsi="Arial"/>
        </w:rPr>
      </w:pPr>
    </w:p>
    <w:p w14:paraId="1B416D8C" w14:textId="77777777" w:rsidR="004A0EDF" w:rsidRPr="00F41464" w:rsidRDefault="004A0EDF">
      <w:pPr>
        <w:spacing w:line="200" w:lineRule="exact"/>
        <w:rPr>
          <w:rFonts w:ascii="Arial" w:eastAsia="Times New Roman" w:hAnsi="Arial"/>
        </w:rPr>
      </w:pPr>
    </w:p>
    <w:p w14:paraId="38145366" w14:textId="77777777" w:rsidR="004A0EDF" w:rsidRPr="00F41464" w:rsidRDefault="004A0EDF">
      <w:pPr>
        <w:spacing w:line="200" w:lineRule="exact"/>
        <w:rPr>
          <w:rFonts w:ascii="Arial" w:eastAsia="Times New Roman" w:hAnsi="Arial"/>
        </w:rPr>
      </w:pPr>
    </w:p>
    <w:p w14:paraId="7ED04B17" w14:textId="77777777" w:rsidR="004A0EDF" w:rsidRPr="00F41464" w:rsidRDefault="004A0EDF">
      <w:pPr>
        <w:spacing w:line="200" w:lineRule="exact"/>
        <w:rPr>
          <w:rFonts w:ascii="Arial" w:eastAsia="Times New Roman" w:hAnsi="Arial"/>
        </w:rPr>
      </w:pPr>
    </w:p>
    <w:p w14:paraId="17DDA5CC" w14:textId="77777777" w:rsidR="004A0EDF" w:rsidRPr="00F41464" w:rsidRDefault="004A0EDF">
      <w:pPr>
        <w:spacing w:line="200" w:lineRule="exact"/>
        <w:rPr>
          <w:rFonts w:ascii="Arial" w:eastAsia="Times New Roman" w:hAnsi="Arial"/>
        </w:rPr>
      </w:pPr>
    </w:p>
    <w:p w14:paraId="2D2E4114" w14:textId="77777777" w:rsidR="004A0EDF" w:rsidRPr="00F41464" w:rsidRDefault="004A0EDF">
      <w:pPr>
        <w:spacing w:line="200" w:lineRule="exact"/>
        <w:rPr>
          <w:rFonts w:ascii="Arial" w:eastAsia="Times New Roman" w:hAnsi="Arial"/>
        </w:rPr>
      </w:pPr>
    </w:p>
    <w:p w14:paraId="6283580E" w14:textId="77777777" w:rsidR="004A0EDF" w:rsidRPr="00F41464" w:rsidRDefault="004A0EDF">
      <w:pPr>
        <w:spacing w:line="200" w:lineRule="exact"/>
        <w:rPr>
          <w:rFonts w:ascii="Arial" w:eastAsia="Times New Roman" w:hAnsi="Arial"/>
        </w:rPr>
      </w:pPr>
    </w:p>
    <w:p w14:paraId="63D60F57" w14:textId="77777777" w:rsidR="004A0EDF" w:rsidRPr="00F41464" w:rsidRDefault="004A0EDF">
      <w:pPr>
        <w:spacing w:line="200" w:lineRule="exact"/>
        <w:rPr>
          <w:rFonts w:ascii="Arial" w:eastAsia="Times New Roman" w:hAnsi="Arial"/>
        </w:rPr>
      </w:pPr>
    </w:p>
    <w:p w14:paraId="261758EB" w14:textId="77777777" w:rsidR="004A0EDF" w:rsidRPr="00F41464" w:rsidRDefault="004A0EDF">
      <w:pPr>
        <w:spacing w:line="200" w:lineRule="exact"/>
        <w:rPr>
          <w:rFonts w:ascii="Arial" w:eastAsia="Times New Roman" w:hAnsi="Arial"/>
        </w:rPr>
      </w:pPr>
    </w:p>
    <w:p w14:paraId="68BB00D1" w14:textId="77777777" w:rsidR="004A0EDF" w:rsidRPr="00F41464" w:rsidRDefault="004A0EDF">
      <w:pPr>
        <w:spacing w:line="200" w:lineRule="exact"/>
        <w:rPr>
          <w:rFonts w:ascii="Arial" w:eastAsia="Times New Roman" w:hAnsi="Arial"/>
        </w:rPr>
      </w:pPr>
    </w:p>
    <w:p w14:paraId="691B3CC5" w14:textId="77777777" w:rsidR="004A0EDF" w:rsidRPr="00F41464" w:rsidRDefault="004A0EDF">
      <w:pPr>
        <w:spacing w:line="200" w:lineRule="exact"/>
        <w:rPr>
          <w:rFonts w:ascii="Arial" w:eastAsia="Times New Roman" w:hAnsi="Arial"/>
        </w:rPr>
      </w:pPr>
    </w:p>
    <w:p w14:paraId="54F75284" w14:textId="77777777" w:rsidR="004A0EDF" w:rsidRPr="00F41464" w:rsidRDefault="004A0EDF">
      <w:pPr>
        <w:spacing w:line="307" w:lineRule="exact"/>
        <w:rPr>
          <w:rFonts w:ascii="Arial" w:eastAsia="Times New Roman" w:hAnsi="Arial"/>
        </w:rPr>
      </w:pPr>
    </w:p>
    <w:p w14:paraId="2F2582F2"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34" w:name="page37"/>
    <w:bookmarkEnd w:id="34"/>
    <w:p w14:paraId="4D1D5475"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4BF1AB9C" wp14:editId="11516BDF">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14:anchorId="7BA40893" wp14:editId="5EE9E2F1">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14:anchorId="4DB414FC" wp14:editId="1095F4CC">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14:anchorId="63DCE324" wp14:editId="2C02BC4A">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14:paraId="793DDE79" w14:textId="77777777"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14:paraId="558CBD38"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14:anchorId="7FFE1F0C" wp14:editId="52FA0A17">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14:anchorId="5D620293" wp14:editId="1409A2AA">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14:anchorId="50B1FE64" wp14:editId="577929BA">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14:paraId="1343F187" w14:textId="77777777" w:rsidR="004A0EDF" w:rsidRPr="00F41464" w:rsidRDefault="004A0EDF">
      <w:pPr>
        <w:spacing w:line="200" w:lineRule="exact"/>
        <w:rPr>
          <w:rFonts w:ascii="Arial" w:eastAsia="Times New Roman" w:hAnsi="Arial"/>
        </w:rPr>
      </w:pPr>
    </w:p>
    <w:p w14:paraId="309575E6" w14:textId="77777777" w:rsidR="004A0EDF" w:rsidRPr="00F41464" w:rsidRDefault="004A0EDF">
      <w:pPr>
        <w:spacing w:line="303" w:lineRule="exact"/>
        <w:rPr>
          <w:rFonts w:ascii="Arial" w:eastAsia="Times New Roman" w:hAnsi="Arial"/>
        </w:rPr>
      </w:pPr>
    </w:p>
    <w:p w14:paraId="70D8D8AF" w14:textId="77777777"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14:paraId="49FDB380" w14:textId="77777777"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14:anchorId="5E42B7E2" wp14:editId="409547D9">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14:anchorId="39F21524" wp14:editId="1721E098">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14:anchorId="09B1EAE2" wp14:editId="098C9468">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14:anchorId="71260503" wp14:editId="5A9B3CDF">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14:anchorId="107B2FB9" wp14:editId="60E29795">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14:anchorId="6FDE24FD" wp14:editId="383DF366">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14:anchorId="3BAF62B4" wp14:editId="526A5447">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14:anchorId="54300D2C" wp14:editId="5276219B">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14:anchorId="18F4223C" wp14:editId="68D212FD">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14:anchorId="5E2F60C8" wp14:editId="5AA0AF92">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14:paraId="24DC0E24" w14:textId="77777777" w:rsidR="004A0EDF" w:rsidRPr="00F41464" w:rsidRDefault="004A0EDF">
      <w:pPr>
        <w:spacing w:line="242" w:lineRule="exact"/>
        <w:rPr>
          <w:rFonts w:ascii="Arial" w:eastAsia="Times New Roman" w:hAnsi="Arial"/>
        </w:rPr>
      </w:pPr>
    </w:p>
    <w:p w14:paraId="291750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14:paraId="7E7234EE" w14:textId="77777777" w:rsidR="004A0EDF" w:rsidRPr="00F41464" w:rsidRDefault="004A0EDF">
      <w:pPr>
        <w:spacing w:line="39" w:lineRule="exact"/>
        <w:rPr>
          <w:rFonts w:ascii="Arial" w:eastAsia="Times New Roman" w:hAnsi="Arial"/>
        </w:rPr>
      </w:pPr>
    </w:p>
    <w:p w14:paraId="7E657D0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14:paraId="167B5FD3" w14:textId="77777777" w:rsidR="004A0EDF" w:rsidRPr="00F41464" w:rsidRDefault="004A0EDF">
      <w:pPr>
        <w:spacing w:line="200" w:lineRule="exact"/>
        <w:rPr>
          <w:rFonts w:ascii="Arial" w:eastAsia="Times New Roman" w:hAnsi="Arial"/>
        </w:rPr>
      </w:pPr>
    </w:p>
    <w:p w14:paraId="1617DE1F" w14:textId="77777777" w:rsidR="004A0EDF" w:rsidRPr="00F41464" w:rsidRDefault="004A0EDF">
      <w:pPr>
        <w:spacing w:line="235" w:lineRule="exact"/>
        <w:rPr>
          <w:rFonts w:ascii="Arial" w:eastAsia="Times New Roman" w:hAnsi="Arial"/>
        </w:rPr>
      </w:pPr>
    </w:p>
    <w:p w14:paraId="2CB11524" w14:textId="77777777"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14:paraId="2084E3AA" w14:textId="77777777"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14:paraId="35C640BB" w14:textId="77777777">
        <w:trPr>
          <w:trHeight w:val="248"/>
        </w:trPr>
        <w:tc>
          <w:tcPr>
            <w:tcW w:w="1000" w:type="dxa"/>
            <w:tcBorders>
              <w:top w:val="single" w:sz="8" w:space="0" w:color="auto"/>
              <w:left w:val="single" w:sz="8" w:space="0" w:color="auto"/>
              <w:right w:val="single" w:sz="8" w:space="0" w:color="auto"/>
            </w:tcBorders>
            <w:shd w:val="clear" w:color="auto" w:fill="auto"/>
            <w:vAlign w:val="bottom"/>
          </w:tcPr>
          <w:p w14:paraId="251EC594" w14:textId="77777777"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14:paraId="288E89EC" w14:textId="77777777"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14:paraId="7F4DDD5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14:paraId="6930BB00" w14:textId="77777777"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14:paraId="0D82E6F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14:paraId="71E33DC9" w14:textId="77777777" w:rsidR="004A0EDF" w:rsidRPr="00F41464" w:rsidRDefault="004A0EDF">
            <w:pPr>
              <w:spacing w:line="0" w:lineRule="atLeast"/>
              <w:rPr>
                <w:rFonts w:ascii="Arial" w:eastAsia="Times New Roman" w:hAnsi="Arial"/>
                <w:sz w:val="21"/>
              </w:rPr>
            </w:pPr>
          </w:p>
        </w:tc>
      </w:tr>
      <w:tr w:rsidR="004A0EDF" w:rsidRPr="00F41464" w14:paraId="59F2E4ED" w14:textId="77777777">
        <w:trPr>
          <w:trHeight w:val="188"/>
        </w:trPr>
        <w:tc>
          <w:tcPr>
            <w:tcW w:w="1000" w:type="dxa"/>
            <w:tcBorders>
              <w:left w:val="single" w:sz="8" w:space="0" w:color="auto"/>
              <w:right w:val="single" w:sz="8" w:space="0" w:color="auto"/>
            </w:tcBorders>
            <w:shd w:val="clear" w:color="auto" w:fill="auto"/>
            <w:vAlign w:val="bottom"/>
          </w:tcPr>
          <w:p w14:paraId="11AE1164" w14:textId="77777777"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14:paraId="5DDDD96E" w14:textId="77777777"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14:paraId="22EB4254" w14:textId="77777777"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14:paraId="365C638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14:paraId="11636281" w14:textId="77777777"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14:paraId="2CC6994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2546A7AE" w14:textId="77777777">
        <w:trPr>
          <w:trHeight w:val="191"/>
        </w:trPr>
        <w:tc>
          <w:tcPr>
            <w:tcW w:w="1000" w:type="dxa"/>
            <w:vMerge w:val="restart"/>
            <w:tcBorders>
              <w:left w:val="single" w:sz="8" w:space="0" w:color="auto"/>
              <w:right w:val="single" w:sz="8" w:space="0" w:color="auto"/>
            </w:tcBorders>
            <w:shd w:val="clear" w:color="auto" w:fill="auto"/>
            <w:vAlign w:val="bottom"/>
          </w:tcPr>
          <w:p w14:paraId="5645316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14:paraId="378576C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14:paraId="162A0D14" w14:textId="77777777"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14:paraId="664483DE" w14:textId="77777777"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14:paraId="6D83C00D"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14:paraId="726B9BD8" w14:textId="77777777" w:rsidR="004A0EDF" w:rsidRPr="00F41464" w:rsidRDefault="004A0EDF">
            <w:pPr>
              <w:spacing w:line="0" w:lineRule="atLeast"/>
              <w:rPr>
                <w:rFonts w:ascii="Arial" w:eastAsia="Times New Roman" w:hAnsi="Arial"/>
                <w:sz w:val="16"/>
              </w:rPr>
            </w:pPr>
          </w:p>
        </w:tc>
      </w:tr>
      <w:tr w:rsidR="004A0EDF" w:rsidRPr="00F41464" w14:paraId="208336D3" w14:textId="77777777">
        <w:trPr>
          <w:trHeight w:val="126"/>
        </w:trPr>
        <w:tc>
          <w:tcPr>
            <w:tcW w:w="1000" w:type="dxa"/>
            <w:vMerge/>
            <w:tcBorders>
              <w:left w:val="single" w:sz="8" w:space="0" w:color="auto"/>
              <w:right w:val="single" w:sz="8" w:space="0" w:color="auto"/>
            </w:tcBorders>
            <w:shd w:val="clear" w:color="auto" w:fill="auto"/>
            <w:vAlign w:val="bottom"/>
          </w:tcPr>
          <w:p w14:paraId="229B7B94" w14:textId="77777777"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14:paraId="41E0AD8A" w14:textId="77777777"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14:paraId="636E59A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14:paraId="1B714EC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14:paraId="64E8FC17" w14:textId="77777777"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14:paraId="591BF49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14:paraId="61224D6B" w14:textId="77777777">
        <w:trPr>
          <w:trHeight w:val="80"/>
        </w:trPr>
        <w:tc>
          <w:tcPr>
            <w:tcW w:w="1000" w:type="dxa"/>
            <w:vMerge w:val="restart"/>
            <w:tcBorders>
              <w:left w:val="single" w:sz="8" w:space="0" w:color="auto"/>
              <w:right w:val="single" w:sz="8" w:space="0" w:color="auto"/>
            </w:tcBorders>
            <w:shd w:val="clear" w:color="auto" w:fill="auto"/>
            <w:vAlign w:val="bottom"/>
          </w:tcPr>
          <w:p w14:paraId="64DAFAB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14:paraId="3FD041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14:paraId="336AC65E" w14:textId="77777777"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14:paraId="2248E0D6" w14:textId="77777777"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14:paraId="60E63FA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14:paraId="7C25595C" w14:textId="77777777"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14:paraId="3FE2213F" w14:textId="77777777" w:rsidR="004A0EDF" w:rsidRPr="00F41464" w:rsidRDefault="004A0EDF">
            <w:pPr>
              <w:spacing w:line="0" w:lineRule="atLeast"/>
              <w:rPr>
                <w:rFonts w:ascii="Arial" w:eastAsia="Times New Roman" w:hAnsi="Arial"/>
                <w:sz w:val="6"/>
              </w:rPr>
            </w:pPr>
          </w:p>
        </w:tc>
      </w:tr>
      <w:tr w:rsidR="004A0EDF" w:rsidRPr="00F41464" w14:paraId="5909B5D5" w14:textId="77777777">
        <w:trPr>
          <w:trHeight w:val="146"/>
        </w:trPr>
        <w:tc>
          <w:tcPr>
            <w:tcW w:w="1000" w:type="dxa"/>
            <w:vMerge/>
            <w:tcBorders>
              <w:left w:val="single" w:sz="8" w:space="0" w:color="auto"/>
              <w:right w:val="single" w:sz="8" w:space="0" w:color="auto"/>
            </w:tcBorders>
            <w:shd w:val="clear" w:color="auto" w:fill="auto"/>
            <w:vAlign w:val="bottom"/>
          </w:tcPr>
          <w:p w14:paraId="7C00F269" w14:textId="77777777"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14:paraId="4B609F9A" w14:textId="77777777"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14:paraId="54D7C1B8"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14:paraId="742F8376"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14:paraId="5DD33AFB" w14:textId="77777777"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14:paraId="0B8A856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14:paraId="5C2D830F"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64785FDF" w14:textId="77777777">
        <w:trPr>
          <w:trHeight w:val="68"/>
        </w:trPr>
        <w:tc>
          <w:tcPr>
            <w:tcW w:w="1000" w:type="dxa"/>
            <w:tcBorders>
              <w:left w:val="single" w:sz="8" w:space="0" w:color="auto"/>
              <w:right w:val="single" w:sz="8" w:space="0" w:color="auto"/>
            </w:tcBorders>
            <w:shd w:val="clear" w:color="auto" w:fill="auto"/>
            <w:vAlign w:val="bottom"/>
          </w:tcPr>
          <w:p w14:paraId="64918EFC" w14:textId="77777777"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14:paraId="3F2734E3" w14:textId="77777777"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14:paraId="5E24AC0C" w14:textId="77777777"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14:paraId="3FE9426B" w14:textId="77777777"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14:paraId="72A5D896" w14:textId="77777777"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14:paraId="5F72EAE6" w14:textId="77777777"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14:paraId="56AA75DC" w14:textId="77777777" w:rsidR="004A0EDF" w:rsidRPr="00F41464" w:rsidRDefault="004A0EDF">
            <w:pPr>
              <w:spacing w:line="0" w:lineRule="atLeast"/>
              <w:rPr>
                <w:rFonts w:ascii="Arial" w:eastAsia="Times New Roman" w:hAnsi="Arial"/>
                <w:sz w:val="5"/>
              </w:rPr>
            </w:pPr>
          </w:p>
        </w:tc>
      </w:tr>
      <w:tr w:rsidR="004A0EDF" w:rsidRPr="00F41464" w14:paraId="347B26EC" w14:textId="77777777">
        <w:trPr>
          <w:trHeight w:val="221"/>
        </w:trPr>
        <w:tc>
          <w:tcPr>
            <w:tcW w:w="1000" w:type="dxa"/>
            <w:tcBorders>
              <w:left w:val="single" w:sz="8" w:space="0" w:color="auto"/>
              <w:right w:val="single" w:sz="8" w:space="0" w:color="auto"/>
            </w:tcBorders>
            <w:shd w:val="clear" w:color="auto" w:fill="auto"/>
            <w:vAlign w:val="bottom"/>
          </w:tcPr>
          <w:p w14:paraId="7902DDE0" w14:textId="77777777"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14:paraId="7E06E1D8" w14:textId="77777777"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14:paraId="691304E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14:paraId="19AF8E8D" w14:textId="77777777"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14:paraId="7EFC6407" w14:textId="77777777"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14:paraId="33965236"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14:paraId="28DCAA39" w14:textId="77777777" w:rsidR="004A0EDF" w:rsidRPr="00F41464" w:rsidRDefault="004A0EDF">
            <w:pPr>
              <w:spacing w:line="0" w:lineRule="atLeast"/>
              <w:rPr>
                <w:rFonts w:ascii="Arial" w:eastAsia="Times New Roman" w:hAnsi="Arial"/>
                <w:sz w:val="19"/>
              </w:rPr>
            </w:pPr>
          </w:p>
        </w:tc>
      </w:tr>
      <w:tr w:rsidR="004A0EDF" w:rsidRPr="00F41464" w14:paraId="43E5C5AE" w14:textId="77777777">
        <w:trPr>
          <w:trHeight w:val="229"/>
        </w:trPr>
        <w:tc>
          <w:tcPr>
            <w:tcW w:w="1000" w:type="dxa"/>
            <w:tcBorders>
              <w:left w:val="single" w:sz="8" w:space="0" w:color="auto"/>
              <w:bottom w:val="single" w:sz="8" w:space="0" w:color="auto"/>
              <w:right w:val="single" w:sz="8" w:space="0" w:color="auto"/>
            </w:tcBorders>
            <w:shd w:val="clear" w:color="auto" w:fill="auto"/>
            <w:vAlign w:val="bottom"/>
          </w:tcPr>
          <w:p w14:paraId="7390F9E2" w14:textId="77777777"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14:paraId="1BCF3E40" w14:textId="77777777"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14:paraId="7893ED7F" w14:textId="77777777"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14:paraId="5E0B0F94" w14:textId="77777777"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14:paraId="69619713"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14:paraId="5FEDACD6" w14:textId="77777777"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14:paraId="3C0C6E07" w14:textId="77777777" w:rsidR="004A0EDF" w:rsidRPr="00F41464" w:rsidRDefault="004A0EDF">
            <w:pPr>
              <w:spacing w:line="0" w:lineRule="atLeast"/>
              <w:rPr>
                <w:rFonts w:ascii="Arial" w:eastAsia="Times New Roman" w:hAnsi="Arial"/>
                <w:sz w:val="19"/>
              </w:rPr>
            </w:pPr>
          </w:p>
        </w:tc>
      </w:tr>
      <w:tr w:rsidR="004A0EDF" w:rsidRPr="00F41464" w14:paraId="39AB285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0DD7475"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AC99AF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4A2C14"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F89BFE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293C3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9AFBF0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63FD3BF" w14:textId="77777777" w:rsidR="004A0EDF" w:rsidRPr="00F41464" w:rsidRDefault="004A0EDF">
            <w:pPr>
              <w:spacing w:line="0" w:lineRule="atLeast"/>
              <w:rPr>
                <w:rFonts w:ascii="Arial" w:eastAsia="Times New Roman" w:hAnsi="Arial"/>
                <w:sz w:val="24"/>
              </w:rPr>
            </w:pPr>
          </w:p>
        </w:tc>
      </w:tr>
      <w:tr w:rsidR="004A0EDF" w:rsidRPr="00F41464" w14:paraId="4DE297DD"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63694C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6F6589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3B202B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F1EAFC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74A067D"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DE7AED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2C6318" w14:textId="77777777" w:rsidR="004A0EDF" w:rsidRPr="00F41464" w:rsidRDefault="004A0EDF">
            <w:pPr>
              <w:spacing w:line="0" w:lineRule="atLeast"/>
              <w:rPr>
                <w:rFonts w:ascii="Arial" w:eastAsia="Times New Roman" w:hAnsi="Arial"/>
                <w:sz w:val="24"/>
              </w:rPr>
            </w:pPr>
          </w:p>
        </w:tc>
      </w:tr>
      <w:tr w:rsidR="004A0EDF" w:rsidRPr="00F41464" w14:paraId="11893B6B"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8E8D4C7"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737817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76E0A9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3993F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92D0DF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07CA9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98229C4" w14:textId="77777777" w:rsidR="004A0EDF" w:rsidRPr="00F41464" w:rsidRDefault="004A0EDF">
            <w:pPr>
              <w:spacing w:line="0" w:lineRule="atLeast"/>
              <w:rPr>
                <w:rFonts w:ascii="Arial" w:eastAsia="Times New Roman" w:hAnsi="Arial"/>
                <w:sz w:val="24"/>
              </w:rPr>
            </w:pPr>
          </w:p>
        </w:tc>
      </w:tr>
      <w:tr w:rsidR="004A0EDF" w:rsidRPr="00F41464" w14:paraId="06C27F0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8B92B0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2B5478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F85A33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4D25B8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50E23E1"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A8366C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E0A9352" w14:textId="77777777" w:rsidR="004A0EDF" w:rsidRPr="00F41464" w:rsidRDefault="004A0EDF">
            <w:pPr>
              <w:spacing w:line="0" w:lineRule="atLeast"/>
              <w:rPr>
                <w:rFonts w:ascii="Arial" w:eastAsia="Times New Roman" w:hAnsi="Arial"/>
                <w:sz w:val="24"/>
              </w:rPr>
            </w:pPr>
          </w:p>
        </w:tc>
      </w:tr>
      <w:tr w:rsidR="004A0EDF" w:rsidRPr="00F41464" w14:paraId="54E22ED4"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E8F883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36925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3C62977"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4319C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E54D957"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822AA6F"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4F13746" w14:textId="77777777" w:rsidR="004A0EDF" w:rsidRPr="00F41464" w:rsidRDefault="004A0EDF">
            <w:pPr>
              <w:spacing w:line="0" w:lineRule="atLeast"/>
              <w:rPr>
                <w:rFonts w:ascii="Arial" w:eastAsia="Times New Roman" w:hAnsi="Arial"/>
                <w:sz w:val="24"/>
              </w:rPr>
            </w:pPr>
          </w:p>
        </w:tc>
      </w:tr>
      <w:tr w:rsidR="004A0EDF" w:rsidRPr="00F41464" w14:paraId="3723237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42B4FE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CA56FC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1BD8F0A"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0254E7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2412C23"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4717E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76DB771" w14:textId="77777777" w:rsidR="004A0EDF" w:rsidRPr="00F41464" w:rsidRDefault="004A0EDF">
            <w:pPr>
              <w:spacing w:line="0" w:lineRule="atLeast"/>
              <w:rPr>
                <w:rFonts w:ascii="Arial" w:eastAsia="Times New Roman" w:hAnsi="Arial"/>
                <w:sz w:val="24"/>
              </w:rPr>
            </w:pPr>
          </w:p>
        </w:tc>
      </w:tr>
      <w:tr w:rsidR="004A0EDF" w:rsidRPr="00F41464" w14:paraId="4BEA923F"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A13AB7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FA714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7C0074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CE3311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2DE1498"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CC8E6B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2477F47" w14:textId="77777777" w:rsidR="004A0EDF" w:rsidRPr="00F41464" w:rsidRDefault="004A0EDF">
            <w:pPr>
              <w:spacing w:line="0" w:lineRule="atLeast"/>
              <w:rPr>
                <w:rFonts w:ascii="Arial" w:eastAsia="Times New Roman" w:hAnsi="Arial"/>
                <w:sz w:val="24"/>
              </w:rPr>
            </w:pPr>
          </w:p>
        </w:tc>
      </w:tr>
      <w:tr w:rsidR="004A0EDF" w:rsidRPr="00F41464" w14:paraId="518C8FD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0F9515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7B2DB0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38AC7D6"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E2125A6"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8AE210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B35ED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E7E6C2" w14:textId="77777777" w:rsidR="004A0EDF" w:rsidRPr="00F41464" w:rsidRDefault="004A0EDF">
            <w:pPr>
              <w:spacing w:line="0" w:lineRule="atLeast"/>
              <w:rPr>
                <w:rFonts w:ascii="Arial" w:eastAsia="Times New Roman" w:hAnsi="Arial"/>
                <w:sz w:val="24"/>
              </w:rPr>
            </w:pPr>
          </w:p>
        </w:tc>
      </w:tr>
      <w:tr w:rsidR="004A0EDF" w:rsidRPr="00F41464" w14:paraId="7A0BC300"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18764222"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BD3D9D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958A52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8C4D523"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2315EE0"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B11BC4C"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2719271" w14:textId="77777777" w:rsidR="004A0EDF" w:rsidRPr="00F41464" w:rsidRDefault="004A0EDF">
            <w:pPr>
              <w:spacing w:line="0" w:lineRule="atLeast"/>
              <w:rPr>
                <w:rFonts w:ascii="Arial" w:eastAsia="Times New Roman" w:hAnsi="Arial"/>
                <w:sz w:val="24"/>
              </w:rPr>
            </w:pPr>
          </w:p>
        </w:tc>
      </w:tr>
      <w:tr w:rsidR="004A0EDF" w:rsidRPr="00F41464" w14:paraId="5FE9F8FC"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044E1E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D9BC53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BE9CEC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3AFB06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60EDA5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2DA6E8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0CE2839" w14:textId="77777777" w:rsidR="004A0EDF" w:rsidRPr="00F41464" w:rsidRDefault="004A0EDF">
            <w:pPr>
              <w:spacing w:line="0" w:lineRule="atLeast"/>
              <w:rPr>
                <w:rFonts w:ascii="Arial" w:eastAsia="Times New Roman" w:hAnsi="Arial"/>
                <w:sz w:val="24"/>
              </w:rPr>
            </w:pPr>
          </w:p>
        </w:tc>
      </w:tr>
      <w:tr w:rsidR="004A0EDF" w:rsidRPr="00F41464" w14:paraId="1CA7AAEA"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E01B311"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23F4CA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16C3BF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046683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81A25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E0D7B8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649EA20" w14:textId="77777777" w:rsidR="004A0EDF" w:rsidRPr="00F41464" w:rsidRDefault="004A0EDF">
            <w:pPr>
              <w:spacing w:line="0" w:lineRule="atLeast"/>
              <w:rPr>
                <w:rFonts w:ascii="Arial" w:eastAsia="Times New Roman" w:hAnsi="Arial"/>
                <w:sz w:val="24"/>
              </w:rPr>
            </w:pPr>
          </w:p>
        </w:tc>
      </w:tr>
      <w:tr w:rsidR="004A0EDF" w:rsidRPr="00F41464" w14:paraId="6AD7C8F6"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7548BF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189EB47"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13E241"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CDB9AD2"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FCF67D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2D099F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7AFB5A2" w14:textId="77777777" w:rsidR="004A0EDF" w:rsidRPr="00F41464" w:rsidRDefault="004A0EDF">
            <w:pPr>
              <w:spacing w:line="0" w:lineRule="atLeast"/>
              <w:rPr>
                <w:rFonts w:ascii="Arial" w:eastAsia="Times New Roman" w:hAnsi="Arial"/>
                <w:sz w:val="24"/>
              </w:rPr>
            </w:pPr>
          </w:p>
        </w:tc>
      </w:tr>
      <w:tr w:rsidR="004A0EDF" w:rsidRPr="00F41464" w14:paraId="0C6C165E"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3457FA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4C3EED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3A8939"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1AF074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42B80CA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C97FC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2373EAC" w14:textId="77777777" w:rsidR="004A0EDF" w:rsidRPr="00F41464" w:rsidRDefault="004A0EDF">
            <w:pPr>
              <w:spacing w:line="0" w:lineRule="atLeast"/>
              <w:rPr>
                <w:rFonts w:ascii="Arial" w:eastAsia="Times New Roman" w:hAnsi="Arial"/>
                <w:sz w:val="24"/>
              </w:rPr>
            </w:pPr>
          </w:p>
        </w:tc>
      </w:tr>
      <w:tr w:rsidR="004A0EDF" w:rsidRPr="00F41464" w14:paraId="1AFFDC2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9A2CB5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560D05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25180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017CBD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2BF4B8C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661557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F181C3B" w14:textId="77777777" w:rsidR="004A0EDF" w:rsidRPr="00F41464" w:rsidRDefault="004A0EDF">
            <w:pPr>
              <w:spacing w:line="0" w:lineRule="atLeast"/>
              <w:rPr>
                <w:rFonts w:ascii="Arial" w:eastAsia="Times New Roman" w:hAnsi="Arial"/>
                <w:sz w:val="24"/>
              </w:rPr>
            </w:pPr>
          </w:p>
        </w:tc>
      </w:tr>
      <w:tr w:rsidR="004A0EDF" w:rsidRPr="00F41464" w14:paraId="4C2D5DD9"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4AD7A0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E2FC27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9448AED"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5928064"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0542B1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805ABA8"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971C80" w14:textId="77777777" w:rsidR="004A0EDF" w:rsidRPr="00F41464" w:rsidRDefault="004A0EDF">
            <w:pPr>
              <w:spacing w:line="0" w:lineRule="atLeast"/>
              <w:rPr>
                <w:rFonts w:ascii="Arial" w:eastAsia="Times New Roman" w:hAnsi="Arial"/>
                <w:sz w:val="24"/>
              </w:rPr>
            </w:pPr>
          </w:p>
        </w:tc>
      </w:tr>
      <w:tr w:rsidR="004A0EDF" w:rsidRPr="00F41464" w14:paraId="40987048"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37637B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943E77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D14338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B096D5A"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3B4EF3B"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F4AACF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DA1D06" w14:textId="77777777" w:rsidR="004A0EDF" w:rsidRPr="00F41464" w:rsidRDefault="004A0EDF">
            <w:pPr>
              <w:spacing w:line="0" w:lineRule="atLeast"/>
              <w:rPr>
                <w:rFonts w:ascii="Arial" w:eastAsia="Times New Roman" w:hAnsi="Arial"/>
                <w:sz w:val="24"/>
              </w:rPr>
            </w:pPr>
          </w:p>
        </w:tc>
      </w:tr>
    </w:tbl>
    <w:p w14:paraId="331852CC"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14:anchorId="617C68DA" wp14:editId="7CCF53D9">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14:paraId="472D3161" w14:textId="77777777"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14:paraId="13A169AE" w14:textId="77777777">
        <w:trPr>
          <w:trHeight w:val="272"/>
        </w:trPr>
        <w:tc>
          <w:tcPr>
            <w:tcW w:w="1180" w:type="dxa"/>
            <w:shd w:val="clear" w:color="auto" w:fill="auto"/>
            <w:vAlign w:val="bottom"/>
          </w:tcPr>
          <w:p w14:paraId="2BCC24D7" w14:textId="77777777"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14:paraId="51AE1456" w14:textId="77777777" w:rsidR="004A0EDF" w:rsidRPr="00F41464" w:rsidRDefault="004A0EDF">
            <w:pPr>
              <w:spacing w:line="0" w:lineRule="atLeast"/>
              <w:rPr>
                <w:rFonts w:ascii="Arial" w:eastAsia="Times New Roman" w:hAnsi="Arial"/>
                <w:sz w:val="23"/>
              </w:rPr>
            </w:pPr>
          </w:p>
        </w:tc>
        <w:tc>
          <w:tcPr>
            <w:tcW w:w="3420" w:type="dxa"/>
            <w:shd w:val="clear" w:color="auto" w:fill="auto"/>
            <w:vAlign w:val="bottom"/>
          </w:tcPr>
          <w:p w14:paraId="1E4F04FB"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587ECD93"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04CFD81F" w14:textId="77777777">
        <w:trPr>
          <w:trHeight w:val="464"/>
        </w:trPr>
        <w:tc>
          <w:tcPr>
            <w:tcW w:w="1180" w:type="dxa"/>
            <w:tcBorders>
              <w:bottom w:val="single" w:sz="8" w:space="0" w:color="auto"/>
            </w:tcBorders>
            <w:shd w:val="clear" w:color="auto" w:fill="auto"/>
            <w:vAlign w:val="bottom"/>
          </w:tcPr>
          <w:p w14:paraId="325FF38E"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260F6308" w14:textId="77777777" w:rsidR="004A0EDF" w:rsidRPr="00F41464" w:rsidRDefault="004A0EDF">
            <w:pPr>
              <w:spacing w:line="0" w:lineRule="atLeast"/>
              <w:rPr>
                <w:rFonts w:ascii="Arial" w:eastAsia="Times New Roman" w:hAnsi="Arial"/>
                <w:sz w:val="24"/>
              </w:rPr>
            </w:pPr>
          </w:p>
        </w:tc>
        <w:tc>
          <w:tcPr>
            <w:tcW w:w="3420" w:type="dxa"/>
            <w:shd w:val="clear" w:color="auto" w:fill="auto"/>
            <w:vAlign w:val="bottom"/>
          </w:tcPr>
          <w:p w14:paraId="3756F89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1E8B3B55"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5E6FDF21" w14:textId="77777777" w:rsidR="004A0EDF" w:rsidRPr="00F41464" w:rsidRDefault="004A0EDF">
            <w:pPr>
              <w:spacing w:line="0" w:lineRule="atLeast"/>
              <w:rPr>
                <w:rFonts w:ascii="Arial" w:eastAsia="Times New Roman" w:hAnsi="Arial"/>
                <w:sz w:val="24"/>
              </w:rPr>
            </w:pPr>
          </w:p>
        </w:tc>
      </w:tr>
      <w:tr w:rsidR="004A0EDF" w:rsidRPr="00F41464" w14:paraId="7E5B8E19" w14:textId="77777777">
        <w:trPr>
          <w:trHeight w:val="254"/>
        </w:trPr>
        <w:tc>
          <w:tcPr>
            <w:tcW w:w="1180" w:type="dxa"/>
            <w:shd w:val="clear" w:color="auto" w:fill="auto"/>
            <w:vAlign w:val="bottom"/>
          </w:tcPr>
          <w:p w14:paraId="34A2DCA7"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66F7BFC4"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14:paraId="4984BEE2" w14:textId="77777777" w:rsidR="004A0EDF" w:rsidRPr="00F41464" w:rsidRDefault="004A0EDF">
            <w:pPr>
              <w:spacing w:line="0" w:lineRule="atLeast"/>
              <w:rPr>
                <w:rFonts w:ascii="Arial" w:eastAsia="Times New Roman" w:hAnsi="Arial"/>
                <w:sz w:val="22"/>
              </w:rPr>
            </w:pPr>
          </w:p>
        </w:tc>
        <w:tc>
          <w:tcPr>
            <w:tcW w:w="860" w:type="dxa"/>
            <w:shd w:val="clear" w:color="auto" w:fill="auto"/>
            <w:vAlign w:val="bottom"/>
          </w:tcPr>
          <w:p w14:paraId="049BC78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674287A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19675344" w14:textId="77777777"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14:paraId="2BF206AF" w14:textId="77777777" w:rsidR="004A0EDF" w:rsidRPr="00F41464" w:rsidRDefault="004A0EDF">
      <w:pPr>
        <w:spacing w:line="200" w:lineRule="exact"/>
        <w:rPr>
          <w:rFonts w:ascii="Arial" w:eastAsia="Times New Roman" w:hAnsi="Arial"/>
        </w:rPr>
      </w:pPr>
    </w:p>
    <w:p w14:paraId="7EF73D24" w14:textId="77777777" w:rsidR="004A0EDF" w:rsidRPr="00F41464" w:rsidRDefault="004A0EDF">
      <w:pPr>
        <w:spacing w:line="200" w:lineRule="exact"/>
        <w:rPr>
          <w:rFonts w:ascii="Arial" w:eastAsia="Times New Roman" w:hAnsi="Arial"/>
        </w:rPr>
      </w:pPr>
    </w:p>
    <w:p w14:paraId="6DF1788C" w14:textId="77777777" w:rsidR="004A0EDF" w:rsidRPr="00F41464" w:rsidRDefault="004A0EDF">
      <w:pPr>
        <w:spacing w:line="200" w:lineRule="exact"/>
        <w:rPr>
          <w:rFonts w:ascii="Arial" w:eastAsia="Times New Roman" w:hAnsi="Arial"/>
        </w:rPr>
      </w:pPr>
    </w:p>
    <w:p w14:paraId="63AA9768" w14:textId="77777777" w:rsidR="004A0EDF" w:rsidRPr="00F41464" w:rsidRDefault="004A0EDF">
      <w:pPr>
        <w:spacing w:line="200" w:lineRule="exact"/>
        <w:rPr>
          <w:rFonts w:ascii="Arial" w:eastAsia="Times New Roman" w:hAnsi="Arial"/>
        </w:rPr>
      </w:pPr>
    </w:p>
    <w:p w14:paraId="227F570F" w14:textId="77777777" w:rsidR="004A0EDF" w:rsidRPr="00F41464" w:rsidRDefault="004A0EDF">
      <w:pPr>
        <w:spacing w:line="200" w:lineRule="exact"/>
        <w:rPr>
          <w:rFonts w:ascii="Arial" w:eastAsia="Times New Roman" w:hAnsi="Arial"/>
        </w:rPr>
      </w:pPr>
    </w:p>
    <w:p w14:paraId="0A3BB1F8" w14:textId="77777777" w:rsidR="004A0EDF" w:rsidRPr="00F41464" w:rsidRDefault="004A0EDF">
      <w:pPr>
        <w:spacing w:line="200" w:lineRule="exact"/>
        <w:rPr>
          <w:rFonts w:ascii="Arial" w:eastAsia="Times New Roman" w:hAnsi="Arial"/>
        </w:rPr>
      </w:pPr>
    </w:p>
    <w:p w14:paraId="2F273091"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35" w:name="page38"/>
    <w:bookmarkEnd w:id="35"/>
    <w:p w14:paraId="0D7EEA5E"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38D0B82C" wp14:editId="3A365211">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14:anchorId="50F72719" wp14:editId="34A3CA84">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14:anchorId="0A9CFB07" wp14:editId="4357038D">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14:anchorId="7C30010D" wp14:editId="58A53ED7">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14:paraId="58F1DAC2" w14:textId="77777777"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14:paraId="516230AC"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14:anchorId="5668A654" wp14:editId="07C1D7C2">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14:anchorId="327EEEE4" wp14:editId="4A9F6A42">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14:anchorId="60BC401D" wp14:editId="30F48615">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14:paraId="3EF21B6A" w14:textId="77777777" w:rsidR="004A0EDF" w:rsidRPr="00F41464" w:rsidRDefault="004A0EDF">
      <w:pPr>
        <w:spacing w:line="200" w:lineRule="exact"/>
        <w:rPr>
          <w:rFonts w:ascii="Arial" w:eastAsia="Times New Roman" w:hAnsi="Arial"/>
        </w:rPr>
      </w:pPr>
    </w:p>
    <w:p w14:paraId="69127EAF" w14:textId="77777777" w:rsidR="004A0EDF" w:rsidRPr="00F41464" w:rsidRDefault="004A0EDF">
      <w:pPr>
        <w:spacing w:line="303" w:lineRule="exact"/>
        <w:rPr>
          <w:rFonts w:ascii="Arial" w:eastAsia="Times New Roman" w:hAnsi="Arial"/>
        </w:rPr>
      </w:pPr>
    </w:p>
    <w:p w14:paraId="0592DCDD" w14:textId="77777777"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14:paraId="6E2FC33A" w14:textId="77777777"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14:paraId="39618A12" w14:textId="77777777"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14:paraId="386B9459" w14:textId="77777777">
        <w:trPr>
          <w:trHeight w:val="443"/>
        </w:trPr>
        <w:tc>
          <w:tcPr>
            <w:tcW w:w="1440" w:type="dxa"/>
            <w:gridSpan w:val="2"/>
            <w:shd w:val="clear" w:color="auto" w:fill="auto"/>
            <w:vAlign w:val="bottom"/>
          </w:tcPr>
          <w:p w14:paraId="6DFAB412" w14:textId="77777777"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14:paraId="45DB0715"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7EAB83DF"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4EEFAA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F1276D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266DDD7" w14:textId="77777777" w:rsidR="004A0EDF" w:rsidRPr="00F41464" w:rsidRDefault="004A0EDF">
            <w:pPr>
              <w:spacing w:line="0" w:lineRule="atLeast"/>
              <w:rPr>
                <w:rFonts w:ascii="Arial" w:eastAsia="Times New Roman" w:hAnsi="Arial"/>
                <w:sz w:val="24"/>
              </w:rPr>
            </w:pPr>
          </w:p>
        </w:tc>
        <w:tc>
          <w:tcPr>
            <w:tcW w:w="240" w:type="dxa"/>
            <w:shd w:val="clear" w:color="auto" w:fill="auto"/>
            <w:vAlign w:val="bottom"/>
          </w:tcPr>
          <w:p w14:paraId="6F596DF9"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54DCE6D0"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398F8F0E"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536FEF97" w14:textId="77777777" w:rsidR="004A0EDF" w:rsidRPr="00F41464" w:rsidRDefault="004A0EDF">
            <w:pPr>
              <w:spacing w:line="0" w:lineRule="atLeast"/>
              <w:rPr>
                <w:rFonts w:ascii="Arial" w:eastAsia="Times New Roman" w:hAnsi="Arial"/>
                <w:sz w:val="24"/>
              </w:rPr>
            </w:pPr>
          </w:p>
        </w:tc>
        <w:tc>
          <w:tcPr>
            <w:tcW w:w="80" w:type="dxa"/>
            <w:shd w:val="clear" w:color="auto" w:fill="auto"/>
            <w:vAlign w:val="bottom"/>
          </w:tcPr>
          <w:p w14:paraId="08475617"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33BE68DA"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2AC94B63"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075DE6CA" w14:textId="77777777" w:rsidR="004A0EDF" w:rsidRPr="00F41464" w:rsidRDefault="004A0EDF">
            <w:pPr>
              <w:spacing w:line="0" w:lineRule="atLeast"/>
              <w:rPr>
                <w:rFonts w:ascii="Arial" w:eastAsia="Times New Roman" w:hAnsi="Arial"/>
                <w:sz w:val="24"/>
              </w:rPr>
            </w:pPr>
          </w:p>
        </w:tc>
      </w:tr>
      <w:tr w:rsidR="004A0EDF" w:rsidRPr="00F41464" w14:paraId="50B24992" w14:textId="77777777">
        <w:trPr>
          <w:trHeight w:val="140"/>
        </w:trPr>
        <w:tc>
          <w:tcPr>
            <w:tcW w:w="1440" w:type="dxa"/>
            <w:gridSpan w:val="2"/>
            <w:vMerge w:val="restart"/>
            <w:shd w:val="clear" w:color="auto" w:fill="auto"/>
            <w:vAlign w:val="bottom"/>
          </w:tcPr>
          <w:p w14:paraId="1226E051" w14:textId="77777777"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14:paraId="78784FED"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3A9F2265"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05F75ABB" w14:textId="77777777" w:rsidR="004A0EDF" w:rsidRPr="00F41464" w:rsidRDefault="004A0EDF">
            <w:pPr>
              <w:spacing w:line="0" w:lineRule="atLeast"/>
              <w:rPr>
                <w:rFonts w:ascii="Arial" w:eastAsia="Times New Roman" w:hAnsi="Arial"/>
                <w:sz w:val="12"/>
              </w:rPr>
            </w:pPr>
          </w:p>
        </w:tc>
        <w:tc>
          <w:tcPr>
            <w:tcW w:w="120" w:type="dxa"/>
            <w:shd w:val="clear" w:color="auto" w:fill="auto"/>
            <w:vAlign w:val="bottom"/>
          </w:tcPr>
          <w:p w14:paraId="7D6069D5" w14:textId="77777777" w:rsidR="004A0EDF" w:rsidRPr="00F41464" w:rsidRDefault="004A0EDF">
            <w:pPr>
              <w:spacing w:line="0" w:lineRule="atLeast"/>
              <w:rPr>
                <w:rFonts w:ascii="Arial" w:eastAsia="Times New Roman" w:hAnsi="Arial"/>
                <w:sz w:val="12"/>
              </w:rPr>
            </w:pPr>
          </w:p>
        </w:tc>
        <w:tc>
          <w:tcPr>
            <w:tcW w:w="280" w:type="dxa"/>
            <w:shd w:val="clear" w:color="auto" w:fill="auto"/>
            <w:vAlign w:val="bottom"/>
          </w:tcPr>
          <w:p w14:paraId="76C90F87" w14:textId="77777777" w:rsidR="004A0EDF" w:rsidRPr="00F41464" w:rsidRDefault="004A0EDF">
            <w:pPr>
              <w:spacing w:line="0" w:lineRule="atLeast"/>
              <w:rPr>
                <w:rFonts w:ascii="Arial" w:eastAsia="Times New Roman" w:hAnsi="Arial"/>
                <w:sz w:val="12"/>
              </w:rPr>
            </w:pPr>
          </w:p>
        </w:tc>
        <w:tc>
          <w:tcPr>
            <w:tcW w:w="240" w:type="dxa"/>
            <w:shd w:val="clear" w:color="auto" w:fill="auto"/>
            <w:vAlign w:val="bottom"/>
          </w:tcPr>
          <w:p w14:paraId="1A65B7B0" w14:textId="77777777" w:rsidR="004A0EDF" w:rsidRPr="00F41464" w:rsidRDefault="004A0EDF">
            <w:pPr>
              <w:spacing w:line="0" w:lineRule="atLeast"/>
              <w:rPr>
                <w:rFonts w:ascii="Arial" w:eastAsia="Times New Roman" w:hAnsi="Arial"/>
                <w:sz w:val="12"/>
              </w:rPr>
            </w:pPr>
          </w:p>
        </w:tc>
        <w:tc>
          <w:tcPr>
            <w:tcW w:w="140" w:type="dxa"/>
            <w:shd w:val="clear" w:color="auto" w:fill="auto"/>
            <w:vAlign w:val="bottom"/>
          </w:tcPr>
          <w:p w14:paraId="4B44A857"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3FADD6F"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6A0DBE45" w14:textId="77777777" w:rsidR="004A0EDF" w:rsidRPr="00F41464" w:rsidRDefault="004A0EDF">
            <w:pPr>
              <w:spacing w:line="0" w:lineRule="atLeast"/>
              <w:rPr>
                <w:rFonts w:ascii="Arial" w:eastAsia="Times New Roman" w:hAnsi="Arial"/>
                <w:sz w:val="12"/>
              </w:rPr>
            </w:pPr>
          </w:p>
        </w:tc>
        <w:tc>
          <w:tcPr>
            <w:tcW w:w="80" w:type="dxa"/>
            <w:shd w:val="clear" w:color="auto" w:fill="auto"/>
            <w:vAlign w:val="bottom"/>
          </w:tcPr>
          <w:p w14:paraId="2C4939D4" w14:textId="77777777" w:rsidR="004A0EDF" w:rsidRPr="00F41464" w:rsidRDefault="004A0EDF">
            <w:pPr>
              <w:spacing w:line="0" w:lineRule="atLeast"/>
              <w:rPr>
                <w:rFonts w:ascii="Arial" w:eastAsia="Times New Roman" w:hAnsi="Arial"/>
                <w:sz w:val="12"/>
              </w:rPr>
            </w:pPr>
          </w:p>
        </w:tc>
        <w:tc>
          <w:tcPr>
            <w:tcW w:w="320" w:type="dxa"/>
            <w:shd w:val="clear" w:color="auto" w:fill="auto"/>
            <w:vAlign w:val="bottom"/>
          </w:tcPr>
          <w:p w14:paraId="103C4EEA" w14:textId="77777777"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14:paraId="74AC12C3" w14:textId="77777777" w:rsidR="004A0EDF" w:rsidRPr="00F41464" w:rsidRDefault="004A0EDF">
            <w:pPr>
              <w:spacing w:line="0" w:lineRule="atLeast"/>
              <w:rPr>
                <w:rFonts w:ascii="Arial" w:eastAsia="Times New Roman" w:hAnsi="Arial"/>
                <w:sz w:val="12"/>
              </w:rPr>
            </w:pPr>
          </w:p>
        </w:tc>
        <w:tc>
          <w:tcPr>
            <w:tcW w:w="40" w:type="dxa"/>
            <w:shd w:val="clear" w:color="auto" w:fill="auto"/>
            <w:vAlign w:val="bottom"/>
          </w:tcPr>
          <w:p w14:paraId="0858C60B" w14:textId="77777777" w:rsidR="004A0EDF" w:rsidRPr="00F41464" w:rsidRDefault="004A0EDF">
            <w:pPr>
              <w:spacing w:line="0" w:lineRule="atLeast"/>
              <w:rPr>
                <w:rFonts w:ascii="Arial" w:eastAsia="Times New Roman" w:hAnsi="Arial"/>
                <w:sz w:val="12"/>
              </w:rPr>
            </w:pPr>
          </w:p>
        </w:tc>
      </w:tr>
      <w:tr w:rsidR="004A0EDF" w:rsidRPr="00F41464" w14:paraId="5ED3F670" w14:textId="77777777">
        <w:trPr>
          <w:trHeight w:val="106"/>
        </w:trPr>
        <w:tc>
          <w:tcPr>
            <w:tcW w:w="1440" w:type="dxa"/>
            <w:gridSpan w:val="2"/>
            <w:vMerge/>
            <w:shd w:val="clear" w:color="auto" w:fill="auto"/>
            <w:vAlign w:val="bottom"/>
          </w:tcPr>
          <w:p w14:paraId="62BD3B02" w14:textId="77777777"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14:paraId="108D94D2"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2292EEA5"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79D9E5D0" w14:textId="77777777" w:rsidR="004A0EDF" w:rsidRPr="00F41464" w:rsidRDefault="004A0EDF">
            <w:pPr>
              <w:spacing w:line="0" w:lineRule="atLeast"/>
              <w:rPr>
                <w:rFonts w:ascii="Arial" w:eastAsia="Times New Roman" w:hAnsi="Arial"/>
                <w:sz w:val="9"/>
              </w:rPr>
            </w:pPr>
          </w:p>
        </w:tc>
        <w:tc>
          <w:tcPr>
            <w:tcW w:w="120" w:type="dxa"/>
            <w:shd w:val="clear" w:color="auto" w:fill="auto"/>
            <w:vAlign w:val="bottom"/>
          </w:tcPr>
          <w:p w14:paraId="37524D68" w14:textId="77777777"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14:paraId="6B705789" w14:textId="77777777" w:rsidR="004A0EDF" w:rsidRPr="00F41464" w:rsidRDefault="004A0EDF">
            <w:pPr>
              <w:spacing w:line="0" w:lineRule="atLeast"/>
              <w:rPr>
                <w:rFonts w:ascii="Arial" w:eastAsia="Times New Roman" w:hAnsi="Arial"/>
                <w:sz w:val="9"/>
              </w:rPr>
            </w:pPr>
          </w:p>
        </w:tc>
        <w:tc>
          <w:tcPr>
            <w:tcW w:w="240" w:type="dxa"/>
            <w:shd w:val="clear" w:color="auto" w:fill="auto"/>
            <w:vAlign w:val="bottom"/>
          </w:tcPr>
          <w:p w14:paraId="4FDB0AEB" w14:textId="77777777"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14:paraId="213EC5CB"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0036D038"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1DEB528" w14:textId="77777777" w:rsidR="004A0EDF" w:rsidRPr="00F41464" w:rsidRDefault="004A0EDF">
            <w:pPr>
              <w:spacing w:line="0" w:lineRule="atLeast"/>
              <w:rPr>
                <w:rFonts w:ascii="Arial" w:eastAsia="Times New Roman" w:hAnsi="Arial"/>
                <w:sz w:val="9"/>
              </w:rPr>
            </w:pPr>
          </w:p>
        </w:tc>
        <w:tc>
          <w:tcPr>
            <w:tcW w:w="80" w:type="dxa"/>
            <w:shd w:val="clear" w:color="auto" w:fill="auto"/>
            <w:vAlign w:val="bottom"/>
          </w:tcPr>
          <w:p w14:paraId="67D89DF1" w14:textId="77777777"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14:paraId="7C3009AD"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9F03DF6" w14:textId="77777777" w:rsidR="004A0EDF" w:rsidRPr="00F41464" w:rsidRDefault="004A0EDF">
            <w:pPr>
              <w:spacing w:line="0" w:lineRule="atLeast"/>
              <w:rPr>
                <w:rFonts w:ascii="Arial" w:eastAsia="Times New Roman" w:hAnsi="Arial"/>
                <w:sz w:val="9"/>
              </w:rPr>
            </w:pPr>
          </w:p>
        </w:tc>
        <w:tc>
          <w:tcPr>
            <w:tcW w:w="40" w:type="dxa"/>
            <w:shd w:val="clear" w:color="auto" w:fill="auto"/>
            <w:vAlign w:val="bottom"/>
          </w:tcPr>
          <w:p w14:paraId="7085F9FB" w14:textId="77777777" w:rsidR="004A0EDF" w:rsidRPr="00F41464" w:rsidRDefault="004A0EDF">
            <w:pPr>
              <w:spacing w:line="0" w:lineRule="atLeast"/>
              <w:rPr>
                <w:rFonts w:ascii="Arial" w:eastAsia="Times New Roman" w:hAnsi="Arial"/>
                <w:sz w:val="9"/>
              </w:rPr>
            </w:pPr>
          </w:p>
        </w:tc>
      </w:tr>
      <w:tr w:rsidR="004A0EDF" w:rsidRPr="00F41464" w14:paraId="39B172CC" w14:textId="77777777">
        <w:trPr>
          <w:trHeight w:val="172"/>
        </w:trPr>
        <w:tc>
          <w:tcPr>
            <w:tcW w:w="960" w:type="dxa"/>
            <w:shd w:val="clear" w:color="auto" w:fill="auto"/>
            <w:vAlign w:val="bottom"/>
          </w:tcPr>
          <w:p w14:paraId="04A20207" w14:textId="77777777" w:rsidR="004A0EDF" w:rsidRPr="00F41464" w:rsidRDefault="004A0EDF">
            <w:pPr>
              <w:spacing w:line="0" w:lineRule="atLeast"/>
              <w:rPr>
                <w:rFonts w:ascii="Arial" w:eastAsia="Times New Roman" w:hAnsi="Arial"/>
                <w:sz w:val="14"/>
              </w:rPr>
            </w:pPr>
          </w:p>
        </w:tc>
        <w:tc>
          <w:tcPr>
            <w:tcW w:w="480" w:type="dxa"/>
            <w:shd w:val="clear" w:color="auto" w:fill="auto"/>
            <w:vAlign w:val="bottom"/>
          </w:tcPr>
          <w:p w14:paraId="56348A21" w14:textId="77777777"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14:paraId="38A3E7AF"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02FBFA4C"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17BDE14C" w14:textId="77777777"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14:paraId="6A78D01D" w14:textId="77777777"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14:paraId="37D4DF86" w14:textId="77777777"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14:paraId="7C8FDC3C" w14:textId="77777777"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14:paraId="3600F1B8"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5D45E680"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5DA8A15A" w14:textId="77777777"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14:paraId="2942E645" w14:textId="77777777"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14:paraId="0688A01D"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4273311B" w14:textId="77777777" w:rsidR="004A0EDF" w:rsidRPr="00F41464" w:rsidRDefault="004A0EDF">
            <w:pPr>
              <w:spacing w:line="0" w:lineRule="atLeast"/>
              <w:rPr>
                <w:rFonts w:ascii="Arial" w:eastAsia="Times New Roman" w:hAnsi="Arial"/>
                <w:sz w:val="14"/>
              </w:rPr>
            </w:pPr>
          </w:p>
        </w:tc>
        <w:tc>
          <w:tcPr>
            <w:tcW w:w="40" w:type="dxa"/>
            <w:shd w:val="clear" w:color="auto" w:fill="auto"/>
            <w:vAlign w:val="bottom"/>
          </w:tcPr>
          <w:p w14:paraId="582FB7F7" w14:textId="77777777" w:rsidR="004A0EDF" w:rsidRPr="00F41464" w:rsidRDefault="004A0EDF">
            <w:pPr>
              <w:spacing w:line="0" w:lineRule="atLeast"/>
              <w:rPr>
                <w:rFonts w:ascii="Arial" w:eastAsia="Times New Roman" w:hAnsi="Arial"/>
                <w:sz w:val="14"/>
              </w:rPr>
            </w:pPr>
          </w:p>
        </w:tc>
      </w:tr>
      <w:tr w:rsidR="004A0EDF" w:rsidRPr="00F41464" w14:paraId="166DF9BA" w14:textId="77777777">
        <w:trPr>
          <w:trHeight w:val="460"/>
        </w:trPr>
        <w:tc>
          <w:tcPr>
            <w:tcW w:w="960" w:type="dxa"/>
            <w:shd w:val="clear" w:color="auto" w:fill="auto"/>
            <w:vAlign w:val="bottom"/>
          </w:tcPr>
          <w:p w14:paraId="678DBD72"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3A9A73D" w14:textId="77777777"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14:paraId="5E81AD6B"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2FE6CF0B"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44A1A56C"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8540491" w14:textId="77777777"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14:paraId="1A3FEA7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14:paraId="2112D57D"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6A94D25B"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6A56E4DE"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22970380" w14:textId="77777777" w:rsidR="004A0EDF" w:rsidRPr="00F41464" w:rsidRDefault="004A0EDF">
            <w:pPr>
              <w:spacing w:line="0" w:lineRule="atLeast"/>
              <w:rPr>
                <w:rFonts w:ascii="Arial" w:eastAsia="Times New Roman" w:hAnsi="Arial"/>
                <w:sz w:val="24"/>
              </w:rPr>
            </w:pPr>
          </w:p>
        </w:tc>
      </w:tr>
      <w:tr w:rsidR="004A0EDF" w:rsidRPr="00F41464" w14:paraId="101AE3BB" w14:textId="77777777">
        <w:trPr>
          <w:trHeight w:val="20"/>
        </w:trPr>
        <w:tc>
          <w:tcPr>
            <w:tcW w:w="960" w:type="dxa"/>
            <w:tcBorders>
              <w:right w:val="single" w:sz="8" w:space="0" w:color="auto"/>
            </w:tcBorders>
            <w:shd w:val="clear" w:color="auto" w:fill="auto"/>
            <w:vAlign w:val="bottom"/>
          </w:tcPr>
          <w:p w14:paraId="14121F34" w14:textId="77777777" w:rsidR="004A0EDF" w:rsidRPr="00F41464" w:rsidRDefault="004A0EDF">
            <w:pPr>
              <w:spacing w:line="20" w:lineRule="exact"/>
              <w:rPr>
                <w:rFonts w:ascii="Arial" w:eastAsia="Times New Roman" w:hAnsi="Arial"/>
                <w:sz w:val="1"/>
              </w:rPr>
            </w:pPr>
          </w:p>
        </w:tc>
        <w:tc>
          <w:tcPr>
            <w:tcW w:w="480" w:type="dxa"/>
            <w:shd w:val="clear" w:color="auto" w:fill="auto"/>
            <w:vAlign w:val="bottom"/>
          </w:tcPr>
          <w:p w14:paraId="1643BE13" w14:textId="77777777"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14:paraId="3FDF8A83" w14:textId="77777777" w:rsidR="004A0EDF" w:rsidRPr="00F41464" w:rsidRDefault="004A0EDF">
            <w:pPr>
              <w:spacing w:line="20" w:lineRule="exact"/>
              <w:rPr>
                <w:rFonts w:ascii="Arial" w:eastAsia="Times New Roman" w:hAnsi="Arial"/>
                <w:sz w:val="1"/>
              </w:rPr>
            </w:pPr>
          </w:p>
        </w:tc>
        <w:tc>
          <w:tcPr>
            <w:tcW w:w="400" w:type="dxa"/>
            <w:shd w:val="clear" w:color="auto" w:fill="auto"/>
            <w:vAlign w:val="bottom"/>
          </w:tcPr>
          <w:p w14:paraId="7DD1927C" w14:textId="77777777" w:rsidR="004A0EDF" w:rsidRPr="00F41464" w:rsidRDefault="004A0EDF">
            <w:pPr>
              <w:spacing w:line="20" w:lineRule="exact"/>
              <w:rPr>
                <w:rFonts w:ascii="Arial" w:eastAsia="Times New Roman" w:hAnsi="Arial"/>
                <w:sz w:val="1"/>
              </w:rPr>
            </w:pPr>
          </w:p>
        </w:tc>
        <w:tc>
          <w:tcPr>
            <w:tcW w:w="380" w:type="dxa"/>
            <w:shd w:val="clear" w:color="auto" w:fill="auto"/>
            <w:vAlign w:val="bottom"/>
          </w:tcPr>
          <w:p w14:paraId="6BEDA983" w14:textId="77777777" w:rsidR="004A0EDF" w:rsidRPr="00F41464" w:rsidRDefault="004A0EDF">
            <w:pPr>
              <w:spacing w:line="20" w:lineRule="exact"/>
              <w:rPr>
                <w:rFonts w:ascii="Arial" w:eastAsia="Times New Roman" w:hAnsi="Arial"/>
                <w:sz w:val="1"/>
              </w:rPr>
            </w:pPr>
          </w:p>
        </w:tc>
        <w:tc>
          <w:tcPr>
            <w:tcW w:w="120" w:type="dxa"/>
            <w:shd w:val="clear" w:color="auto" w:fill="auto"/>
            <w:vAlign w:val="bottom"/>
          </w:tcPr>
          <w:p w14:paraId="178CFA35" w14:textId="77777777" w:rsidR="004A0EDF" w:rsidRPr="00F41464" w:rsidRDefault="004A0EDF">
            <w:pPr>
              <w:spacing w:line="20" w:lineRule="exact"/>
              <w:rPr>
                <w:rFonts w:ascii="Arial" w:eastAsia="Times New Roman" w:hAnsi="Arial"/>
                <w:sz w:val="1"/>
              </w:rPr>
            </w:pPr>
          </w:p>
        </w:tc>
        <w:tc>
          <w:tcPr>
            <w:tcW w:w="280" w:type="dxa"/>
            <w:shd w:val="clear" w:color="auto" w:fill="auto"/>
            <w:vAlign w:val="bottom"/>
          </w:tcPr>
          <w:p w14:paraId="16678139" w14:textId="77777777"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14:paraId="1BD52381" w14:textId="77777777" w:rsidR="004A0EDF" w:rsidRPr="00F41464" w:rsidRDefault="004A0EDF">
            <w:pPr>
              <w:spacing w:line="20" w:lineRule="exact"/>
              <w:rPr>
                <w:rFonts w:ascii="Arial" w:eastAsia="Times New Roman" w:hAnsi="Arial"/>
                <w:sz w:val="1"/>
              </w:rPr>
            </w:pPr>
          </w:p>
        </w:tc>
        <w:tc>
          <w:tcPr>
            <w:tcW w:w="140" w:type="dxa"/>
            <w:shd w:val="clear" w:color="auto" w:fill="auto"/>
            <w:vAlign w:val="bottom"/>
          </w:tcPr>
          <w:p w14:paraId="5ABFBD64" w14:textId="77777777"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14:paraId="08D181A5"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14:paraId="68674206" w14:textId="77777777" w:rsidR="004A0EDF" w:rsidRPr="00F41464" w:rsidRDefault="004A0EDF">
            <w:pPr>
              <w:spacing w:line="20" w:lineRule="exact"/>
              <w:rPr>
                <w:rFonts w:ascii="Arial" w:eastAsia="Times New Roman" w:hAnsi="Arial"/>
                <w:sz w:val="1"/>
              </w:rPr>
            </w:pPr>
          </w:p>
        </w:tc>
        <w:tc>
          <w:tcPr>
            <w:tcW w:w="320" w:type="dxa"/>
            <w:shd w:val="clear" w:color="auto" w:fill="auto"/>
            <w:vAlign w:val="bottom"/>
          </w:tcPr>
          <w:p w14:paraId="5C5CCB07" w14:textId="77777777"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14:paraId="6EE5A621" w14:textId="77777777" w:rsidR="004A0EDF" w:rsidRPr="00F41464" w:rsidRDefault="004A0EDF">
            <w:pPr>
              <w:spacing w:line="20" w:lineRule="exact"/>
              <w:rPr>
                <w:rFonts w:ascii="Arial" w:eastAsia="Times New Roman" w:hAnsi="Arial"/>
                <w:sz w:val="1"/>
              </w:rPr>
            </w:pPr>
          </w:p>
        </w:tc>
        <w:tc>
          <w:tcPr>
            <w:tcW w:w="40" w:type="dxa"/>
            <w:shd w:val="clear" w:color="auto" w:fill="auto"/>
            <w:vAlign w:val="bottom"/>
          </w:tcPr>
          <w:p w14:paraId="7B2330FA" w14:textId="77777777" w:rsidR="004A0EDF" w:rsidRPr="00F41464" w:rsidRDefault="004A0EDF">
            <w:pPr>
              <w:spacing w:line="20" w:lineRule="exact"/>
              <w:rPr>
                <w:rFonts w:ascii="Arial" w:eastAsia="Times New Roman" w:hAnsi="Arial"/>
                <w:sz w:val="1"/>
              </w:rPr>
            </w:pPr>
          </w:p>
        </w:tc>
      </w:tr>
      <w:tr w:rsidR="004A0EDF" w:rsidRPr="00F41464" w14:paraId="1D33510D" w14:textId="77777777">
        <w:trPr>
          <w:trHeight w:val="407"/>
        </w:trPr>
        <w:tc>
          <w:tcPr>
            <w:tcW w:w="960" w:type="dxa"/>
            <w:tcBorders>
              <w:right w:val="single" w:sz="8" w:space="0" w:color="auto"/>
            </w:tcBorders>
            <w:shd w:val="clear" w:color="auto" w:fill="auto"/>
            <w:vAlign w:val="bottom"/>
          </w:tcPr>
          <w:p w14:paraId="729F289D"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5EE60B44"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3A4B0FD6"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6CAB604D"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59A68D5"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FB4546D"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1417910C"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67243CB8"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743A43FE" w14:textId="77777777"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14:paraId="7A4F6FB7"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547DB6D7" w14:textId="77777777"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14:paraId="75DC3D94"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14:paraId="09A6F237" w14:textId="77777777">
        <w:trPr>
          <w:trHeight w:val="221"/>
        </w:trPr>
        <w:tc>
          <w:tcPr>
            <w:tcW w:w="960" w:type="dxa"/>
            <w:vMerge w:val="restart"/>
            <w:tcBorders>
              <w:right w:val="single" w:sz="8" w:space="0" w:color="auto"/>
            </w:tcBorders>
            <w:shd w:val="clear" w:color="auto" w:fill="auto"/>
            <w:vAlign w:val="bottom"/>
          </w:tcPr>
          <w:p w14:paraId="54B923FB"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14:paraId="5DA6403B" w14:textId="77777777"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14:paraId="4DFAEE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14:paraId="2E99A104" w14:textId="77777777"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14:paraId="56C2F2FD" w14:textId="77777777"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14:paraId="0FF0BA4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14:paraId="21267AD4" w14:textId="77777777"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14:paraId="5C42CC5D" w14:textId="77777777" w:rsidR="004A0EDF" w:rsidRPr="00F41464" w:rsidRDefault="004A0EDF">
            <w:pPr>
              <w:spacing w:line="0" w:lineRule="atLeast"/>
              <w:rPr>
                <w:rFonts w:ascii="Arial" w:eastAsia="Times New Roman" w:hAnsi="Arial"/>
                <w:sz w:val="19"/>
              </w:rPr>
            </w:pPr>
          </w:p>
        </w:tc>
      </w:tr>
      <w:tr w:rsidR="004A0EDF" w:rsidRPr="00F41464" w14:paraId="2EC0C27F" w14:textId="77777777">
        <w:trPr>
          <w:trHeight w:val="110"/>
        </w:trPr>
        <w:tc>
          <w:tcPr>
            <w:tcW w:w="960" w:type="dxa"/>
            <w:vMerge/>
            <w:tcBorders>
              <w:right w:val="single" w:sz="8" w:space="0" w:color="auto"/>
            </w:tcBorders>
            <w:shd w:val="clear" w:color="auto" w:fill="auto"/>
            <w:vAlign w:val="bottom"/>
          </w:tcPr>
          <w:p w14:paraId="64A6E711" w14:textId="77777777" w:rsidR="004A0EDF" w:rsidRPr="00F41464" w:rsidRDefault="004A0EDF">
            <w:pPr>
              <w:spacing w:line="0" w:lineRule="atLeast"/>
              <w:rPr>
                <w:rFonts w:ascii="Arial" w:eastAsia="Times New Roman" w:hAnsi="Arial"/>
                <w:sz w:val="9"/>
              </w:rPr>
            </w:pPr>
          </w:p>
        </w:tc>
        <w:tc>
          <w:tcPr>
            <w:tcW w:w="480" w:type="dxa"/>
            <w:shd w:val="clear" w:color="auto" w:fill="auto"/>
            <w:vAlign w:val="bottom"/>
          </w:tcPr>
          <w:p w14:paraId="71FB7521" w14:textId="77777777"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14:paraId="56C959CA" w14:textId="77777777" w:rsidR="004A0EDF" w:rsidRPr="00F41464" w:rsidRDefault="004A0EDF">
            <w:pPr>
              <w:spacing w:line="0" w:lineRule="atLeast"/>
              <w:rPr>
                <w:rFonts w:ascii="Arial" w:eastAsia="Times New Roman" w:hAnsi="Arial"/>
                <w:sz w:val="9"/>
              </w:rPr>
            </w:pPr>
          </w:p>
        </w:tc>
        <w:tc>
          <w:tcPr>
            <w:tcW w:w="280" w:type="dxa"/>
            <w:shd w:val="clear" w:color="auto" w:fill="auto"/>
            <w:vAlign w:val="bottom"/>
          </w:tcPr>
          <w:p w14:paraId="05867C51"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35BF26A"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496F8ED2" w14:textId="77777777"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14:paraId="57C6DE9C" w14:textId="77777777"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14:paraId="0356FC17" w14:textId="77777777"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14:paraId="3B11A3AC" w14:textId="77777777"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14:paraId="28CE3D7C" w14:textId="77777777">
        <w:trPr>
          <w:trHeight w:val="110"/>
        </w:trPr>
        <w:tc>
          <w:tcPr>
            <w:tcW w:w="960" w:type="dxa"/>
            <w:vMerge w:val="restart"/>
            <w:tcBorders>
              <w:right w:val="single" w:sz="8" w:space="0" w:color="auto"/>
            </w:tcBorders>
            <w:shd w:val="clear" w:color="auto" w:fill="auto"/>
            <w:vAlign w:val="bottom"/>
          </w:tcPr>
          <w:p w14:paraId="33F240C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14:paraId="6FABE66F" w14:textId="77777777"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14:paraId="30B42FD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14:paraId="0B9C9E08"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2675899"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21BEA832" w14:textId="77777777"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14:paraId="2A474C00" w14:textId="77777777"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14:paraId="0C3B5A92" w14:textId="77777777"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14:paraId="5C0E39DA" w14:textId="77777777" w:rsidR="004A0EDF" w:rsidRPr="00F41464" w:rsidRDefault="004A0EDF">
            <w:pPr>
              <w:spacing w:line="0" w:lineRule="atLeast"/>
              <w:rPr>
                <w:rFonts w:ascii="Arial" w:eastAsia="Times New Roman" w:hAnsi="Arial"/>
                <w:sz w:val="9"/>
              </w:rPr>
            </w:pPr>
          </w:p>
        </w:tc>
      </w:tr>
      <w:tr w:rsidR="004A0EDF" w:rsidRPr="00F41464" w14:paraId="400B221F" w14:textId="77777777">
        <w:trPr>
          <w:trHeight w:val="135"/>
        </w:trPr>
        <w:tc>
          <w:tcPr>
            <w:tcW w:w="960" w:type="dxa"/>
            <w:vMerge/>
            <w:tcBorders>
              <w:right w:val="single" w:sz="8" w:space="0" w:color="auto"/>
            </w:tcBorders>
            <w:shd w:val="clear" w:color="auto" w:fill="auto"/>
            <w:vAlign w:val="bottom"/>
          </w:tcPr>
          <w:p w14:paraId="0B1976FF" w14:textId="77777777" w:rsidR="004A0EDF" w:rsidRPr="00F41464" w:rsidRDefault="004A0EDF">
            <w:pPr>
              <w:spacing w:line="0" w:lineRule="atLeast"/>
              <w:rPr>
                <w:rFonts w:ascii="Arial" w:eastAsia="Times New Roman" w:hAnsi="Arial"/>
                <w:sz w:val="11"/>
              </w:rPr>
            </w:pPr>
          </w:p>
        </w:tc>
        <w:tc>
          <w:tcPr>
            <w:tcW w:w="480" w:type="dxa"/>
            <w:shd w:val="clear" w:color="auto" w:fill="auto"/>
            <w:vAlign w:val="bottom"/>
          </w:tcPr>
          <w:p w14:paraId="6AF6C9E9" w14:textId="77777777"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14:paraId="18ACCF1B" w14:textId="77777777" w:rsidR="004A0EDF" w:rsidRPr="00F41464" w:rsidRDefault="004A0EDF">
            <w:pPr>
              <w:spacing w:line="0" w:lineRule="atLeast"/>
              <w:rPr>
                <w:rFonts w:ascii="Arial" w:eastAsia="Times New Roman" w:hAnsi="Arial"/>
                <w:sz w:val="11"/>
              </w:rPr>
            </w:pPr>
          </w:p>
        </w:tc>
        <w:tc>
          <w:tcPr>
            <w:tcW w:w="280" w:type="dxa"/>
            <w:shd w:val="clear" w:color="auto" w:fill="auto"/>
            <w:vAlign w:val="bottom"/>
          </w:tcPr>
          <w:p w14:paraId="3892022B" w14:textId="77777777"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14:paraId="546A10C6" w14:textId="77777777" w:rsidR="004A0EDF" w:rsidRPr="00F41464" w:rsidRDefault="004A0EDF">
            <w:pPr>
              <w:spacing w:line="0" w:lineRule="atLeast"/>
              <w:rPr>
                <w:rFonts w:ascii="Arial" w:eastAsia="Times New Roman" w:hAnsi="Arial"/>
                <w:sz w:val="11"/>
              </w:rPr>
            </w:pPr>
          </w:p>
        </w:tc>
        <w:tc>
          <w:tcPr>
            <w:tcW w:w="140" w:type="dxa"/>
            <w:shd w:val="clear" w:color="auto" w:fill="auto"/>
            <w:vAlign w:val="bottom"/>
          </w:tcPr>
          <w:p w14:paraId="04125E04" w14:textId="77777777"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14:paraId="4FAD6A03" w14:textId="77777777"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14:paraId="4AC8D586" w14:textId="77777777"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14:paraId="15B446C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14:paraId="1CDBEAAF" w14:textId="77777777">
        <w:trPr>
          <w:trHeight w:val="85"/>
        </w:trPr>
        <w:tc>
          <w:tcPr>
            <w:tcW w:w="960" w:type="dxa"/>
            <w:tcBorders>
              <w:right w:val="single" w:sz="8" w:space="0" w:color="auto"/>
            </w:tcBorders>
            <w:shd w:val="clear" w:color="auto" w:fill="auto"/>
            <w:vAlign w:val="bottom"/>
          </w:tcPr>
          <w:p w14:paraId="0628C819" w14:textId="77777777" w:rsidR="004A0EDF" w:rsidRPr="00F41464" w:rsidRDefault="004A0EDF">
            <w:pPr>
              <w:spacing w:line="0" w:lineRule="atLeast"/>
              <w:rPr>
                <w:rFonts w:ascii="Arial" w:eastAsia="Times New Roman" w:hAnsi="Arial"/>
                <w:sz w:val="7"/>
              </w:rPr>
            </w:pPr>
          </w:p>
        </w:tc>
        <w:tc>
          <w:tcPr>
            <w:tcW w:w="480" w:type="dxa"/>
            <w:shd w:val="clear" w:color="auto" w:fill="auto"/>
            <w:vAlign w:val="bottom"/>
          </w:tcPr>
          <w:p w14:paraId="65910979" w14:textId="77777777" w:rsidR="004A0EDF" w:rsidRPr="00F41464" w:rsidRDefault="004A0EDF">
            <w:pPr>
              <w:spacing w:line="0" w:lineRule="atLeast"/>
              <w:rPr>
                <w:rFonts w:ascii="Arial" w:eastAsia="Times New Roman" w:hAnsi="Arial"/>
                <w:sz w:val="7"/>
              </w:rPr>
            </w:pPr>
          </w:p>
        </w:tc>
        <w:tc>
          <w:tcPr>
            <w:tcW w:w="2060" w:type="dxa"/>
            <w:shd w:val="clear" w:color="auto" w:fill="auto"/>
            <w:vAlign w:val="bottom"/>
          </w:tcPr>
          <w:p w14:paraId="08254F1C" w14:textId="77777777" w:rsidR="004A0EDF" w:rsidRPr="00F41464" w:rsidRDefault="004A0EDF">
            <w:pPr>
              <w:spacing w:line="0" w:lineRule="atLeast"/>
              <w:rPr>
                <w:rFonts w:ascii="Arial" w:eastAsia="Times New Roman" w:hAnsi="Arial"/>
                <w:sz w:val="7"/>
              </w:rPr>
            </w:pPr>
          </w:p>
        </w:tc>
        <w:tc>
          <w:tcPr>
            <w:tcW w:w="400" w:type="dxa"/>
            <w:shd w:val="clear" w:color="auto" w:fill="auto"/>
            <w:vAlign w:val="bottom"/>
          </w:tcPr>
          <w:p w14:paraId="1A58AB15" w14:textId="77777777" w:rsidR="004A0EDF" w:rsidRPr="00F41464" w:rsidRDefault="004A0EDF">
            <w:pPr>
              <w:spacing w:line="0" w:lineRule="atLeast"/>
              <w:rPr>
                <w:rFonts w:ascii="Arial" w:eastAsia="Times New Roman" w:hAnsi="Arial"/>
                <w:sz w:val="7"/>
              </w:rPr>
            </w:pPr>
          </w:p>
        </w:tc>
        <w:tc>
          <w:tcPr>
            <w:tcW w:w="380" w:type="dxa"/>
            <w:shd w:val="clear" w:color="auto" w:fill="auto"/>
            <w:vAlign w:val="bottom"/>
          </w:tcPr>
          <w:p w14:paraId="56A80A29" w14:textId="77777777" w:rsidR="004A0EDF" w:rsidRPr="00F41464" w:rsidRDefault="004A0EDF">
            <w:pPr>
              <w:spacing w:line="0" w:lineRule="atLeast"/>
              <w:rPr>
                <w:rFonts w:ascii="Arial" w:eastAsia="Times New Roman" w:hAnsi="Arial"/>
                <w:sz w:val="7"/>
              </w:rPr>
            </w:pPr>
          </w:p>
        </w:tc>
        <w:tc>
          <w:tcPr>
            <w:tcW w:w="120" w:type="dxa"/>
            <w:shd w:val="clear" w:color="auto" w:fill="auto"/>
            <w:vAlign w:val="bottom"/>
          </w:tcPr>
          <w:p w14:paraId="079AB651" w14:textId="77777777" w:rsidR="004A0EDF" w:rsidRPr="00F41464" w:rsidRDefault="004A0EDF">
            <w:pPr>
              <w:spacing w:line="0" w:lineRule="atLeast"/>
              <w:rPr>
                <w:rFonts w:ascii="Arial" w:eastAsia="Times New Roman" w:hAnsi="Arial"/>
                <w:sz w:val="7"/>
              </w:rPr>
            </w:pPr>
          </w:p>
        </w:tc>
        <w:tc>
          <w:tcPr>
            <w:tcW w:w="280" w:type="dxa"/>
            <w:shd w:val="clear" w:color="auto" w:fill="auto"/>
            <w:vAlign w:val="bottom"/>
          </w:tcPr>
          <w:p w14:paraId="5550F8B9" w14:textId="77777777"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14:paraId="1E62ACFF" w14:textId="77777777" w:rsidR="004A0EDF" w:rsidRPr="00F41464" w:rsidRDefault="004A0EDF">
            <w:pPr>
              <w:spacing w:line="0" w:lineRule="atLeast"/>
              <w:rPr>
                <w:rFonts w:ascii="Arial" w:eastAsia="Times New Roman" w:hAnsi="Arial"/>
                <w:sz w:val="7"/>
              </w:rPr>
            </w:pPr>
          </w:p>
        </w:tc>
        <w:tc>
          <w:tcPr>
            <w:tcW w:w="140" w:type="dxa"/>
            <w:shd w:val="clear" w:color="auto" w:fill="auto"/>
            <w:vAlign w:val="bottom"/>
          </w:tcPr>
          <w:p w14:paraId="4A9379AB" w14:textId="77777777"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14:paraId="16AF7675" w14:textId="77777777"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14:paraId="6460181B" w14:textId="77777777"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14:paraId="5589A716" w14:textId="77777777" w:rsidR="004A0EDF" w:rsidRPr="00F41464" w:rsidRDefault="004A0EDF">
            <w:pPr>
              <w:spacing w:line="0" w:lineRule="atLeast"/>
              <w:rPr>
                <w:rFonts w:ascii="Arial" w:eastAsia="Times New Roman" w:hAnsi="Arial"/>
                <w:sz w:val="7"/>
              </w:rPr>
            </w:pPr>
          </w:p>
        </w:tc>
      </w:tr>
      <w:tr w:rsidR="004A0EDF" w:rsidRPr="00F41464" w14:paraId="2A8E6145" w14:textId="77777777">
        <w:trPr>
          <w:trHeight w:val="246"/>
        </w:trPr>
        <w:tc>
          <w:tcPr>
            <w:tcW w:w="960" w:type="dxa"/>
            <w:tcBorders>
              <w:right w:val="single" w:sz="8" w:space="0" w:color="auto"/>
            </w:tcBorders>
            <w:shd w:val="clear" w:color="auto" w:fill="auto"/>
            <w:vAlign w:val="bottom"/>
          </w:tcPr>
          <w:p w14:paraId="3BC7006F" w14:textId="77777777" w:rsidR="004A0EDF" w:rsidRPr="00F41464" w:rsidRDefault="004A0EDF">
            <w:pPr>
              <w:spacing w:line="0" w:lineRule="atLeast"/>
              <w:rPr>
                <w:rFonts w:ascii="Arial" w:eastAsia="Times New Roman" w:hAnsi="Arial"/>
                <w:sz w:val="21"/>
              </w:rPr>
            </w:pPr>
          </w:p>
        </w:tc>
        <w:tc>
          <w:tcPr>
            <w:tcW w:w="480" w:type="dxa"/>
            <w:shd w:val="clear" w:color="auto" w:fill="auto"/>
            <w:vAlign w:val="bottom"/>
          </w:tcPr>
          <w:p w14:paraId="5C687964" w14:textId="77777777" w:rsidR="004A0EDF" w:rsidRPr="00F41464" w:rsidRDefault="004A0EDF">
            <w:pPr>
              <w:spacing w:line="0" w:lineRule="atLeast"/>
              <w:rPr>
                <w:rFonts w:ascii="Arial" w:eastAsia="Times New Roman" w:hAnsi="Arial"/>
                <w:sz w:val="21"/>
              </w:rPr>
            </w:pPr>
          </w:p>
        </w:tc>
        <w:tc>
          <w:tcPr>
            <w:tcW w:w="2060" w:type="dxa"/>
            <w:shd w:val="clear" w:color="auto" w:fill="auto"/>
            <w:vAlign w:val="bottom"/>
          </w:tcPr>
          <w:p w14:paraId="2F05CDB7" w14:textId="77777777" w:rsidR="004A0EDF" w:rsidRPr="00F41464" w:rsidRDefault="004A0EDF">
            <w:pPr>
              <w:spacing w:line="0" w:lineRule="atLeast"/>
              <w:rPr>
                <w:rFonts w:ascii="Arial" w:eastAsia="Times New Roman" w:hAnsi="Arial"/>
                <w:sz w:val="21"/>
              </w:rPr>
            </w:pPr>
          </w:p>
        </w:tc>
        <w:tc>
          <w:tcPr>
            <w:tcW w:w="400" w:type="dxa"/>
            <w:shd w:val="clear" w:color="auto" w:fill="auto"/>
            <w:vAlign w:val="bottom"/>
          </w:tcPr>
          <w:p w14:paraId="0CB1BDE6"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19CEE0EC" w14:textId="77777777" w:rsidR="004A0EDF" w:rsidRPr="00F41464" w:rsidRDefault="004A0EDF">
            <w:pPr>
              <w:spacing w:line="0" w:lineRule="atLeast"/>
              <w:rPr>
                <w:rFonts w:ascii="Arial" w:eastAsia="Times New Roman" w:hAnsi="Arial"/>
                <w:sz w:val="21"/>
              </w:rPr>
            </w:pPr>
          </w:p>
        </w:tc>
        <w:tc>
          <w:tcPr>
            <w:tcW w:w="120" w:type="dxa"/>
            <w:shd w:val="clear" w:color="auto" w:fill="auto"/>
            <w:vAlign w:val="bottom"/>
          </w:tcPr>
          <w:p w14:paraId="30977256" w14:textId="77777777" w:rsidR="004A0EDF" w:rsidRPr="00F41464" w:rsidRDefault="004A0EDF">
            <w:pPr>
              <w:spacing w:line="0" w:lineRule="atLeast"/>
              <w:rPr>
                <w:rFonts w:ascii="Arial" w:eastAsia="Times New Roman" w:hAnsi="Arial"/>
                <w:sz w:val="21"/>
              </w:rPr>
            </w:pPr>
          </w:p>
        </w:tc>
        <w:tc>
          <w:tcPr>
            <w:tcW w:w="280" w:type="dxa"/>
            <w:shd w:val="clear" w:color="auto" w:fill="auto"/>
            <w:vAlign w:val="bottom"/>
          </w:tcPr>
          <w:p w14:paraId="3D0A145A" w14:textId="77777777"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14:paraId="46BB82A2" w14:textId="77777777" w:rsidR="004A0EDF" w:rsidRPr="00F41464" w:rsidRDefault="004A0EDF">
            <w:pPr>
              <w:spacing w:line="0" w:lineRule="atLeast"/>
              <w:rPr>
                <w:rFonts w:ascii="Arial" w:eastAsia="Times New Roman" w:hAnsi="Arial"/>
                <w:sz w:val="21"/>
              </w:rPr>
            </w:pPr>
          </w:p>
        </w:tc>
        <w:tc>
          <w:tcPr>
            <w:tcW w:w="140" w:type="dxa"/>
            <w:shd w:val="clear" w:color="auto" w:fill="auto"/>
            <w:vAlign w:val="bottom"/>
          </w:tcPr>
          <w:p w14:paraId="228F54B3" w14:textId="77777777"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14:paraId="6FB11451"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14:paraId="77655797" w14:textId="77777777" w:rsidR="004A0EDF" w:rsidRPr="00F41464" w:rsidRDefault="004A0EDF">
            <w:pPr>
              <w:spacing w:line="0" w:lineRule="atLeast"/>
              <w:rPr>
                <w:rFonts w:ascii="Arial" w:eastAsia="Times New Roman" w:hAnsi="Arial"/>
                <w:sz w:val="21"/>
              </w:rPr>
            </w:pPr>
          </w:p>
        </w:tc>
        <w:tc>
          <w:tcPr>
            <w:tcW w:w="320" w:type="dxa"/>
            <w:shd w:val="clear" w:color="auto" w:fill="auto"/>
            <w:vAlign w:val="bottom"/>
          </w:tcPr>
          <w:p w14:paraId="05DE38EA"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393A22A1" w14:textId="77777777" w:rsidR="004A0EDF" w:rsidRPr="00F41464" w:rsidRDefault="004A0EDF">
            <w:pPr>
              <w:spacing w:line="0" w:lineRule="atLeast"/>
              <w:rPr>
                <w:rFonts w:ascii="Arial" w:eastAsia="Times New Roman" w:hAnsi="Arial"/>
                <w:sz w:val="21"/>
              </w:rPr>
            </w:pPr>
          </w:p>
        </w:tc>
        <w:tc>
          <w:tcPr>
            <w:tcW w:w="40" w:type="dxa"/>
            <w:shd w:val="clear" w:color="auto" w:fill="auto"/>
            <w:vAlign w:val="bottom"/>
          </w:tcPr>
          <w:p w14:paraId="064F481E" w14:textId="77777777" w:rsidR="004A0EDF" w:rsidRPr="00F41464" w:rsidRDefault="004A0EDF">
            <w:pPr>
              <w:spacing w:line="0" w:lineRule="atLeast"/>
              <w:rPr>
                <w:rFonts w:ascii="Arial" w:eastAsia="Times New Roman" w:hAnsi="Arial"/>
                <w:sz w:val="21"/>
              </w:rPr>
            </w:pPr>
          </w:p>
        </w:tc>
      </w:tr>
      <w:tr w:rsidR="004A0EDF" w:rsidRPr="00F41464" w14:paraId="4930B4F6" w14:textId="77777777">
        <w:trPr>
          <w:trHeight w:val="7406"/>
        </w:trPr>
        <w:tc>
          <w:tcPr>
            <w:tcW w:w="960" w:type="dxa"/>
            <w:tcBorders>
              <w:right w:val="single" w:sz="8" w:space="0" w:color="auto"/>
            </w:tcBorders>
            <w:shd w:val="clear" w:color="auto" w:fill="auto"/>
            <w:vAlign w:val="bottom"/>
          </w:tcPr>
          <w:p w14:paraId="33365AA6"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7407031"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0E1CD222"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02B61D06"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F842B4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C7CE9D6"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4F237335"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E07A880"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26D7EDB9"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44C7A707"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A5F82B2"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7D25C79E"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2D67FA40"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8F83ADA"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35F66941" w14:textId="77777777" w:rsidR="004A0EDF" w:rsidRPr="00F41464" w:rsidRDefault="004A0EDF">
            <w:pPr>
              <w:spacing w:line="0" w:lineRule="atLeast"/>
              <w:rPr>
                <w:rFonts w:ascii="Arial" w:eastAsia="Times New Roman" w:hAnsi="Arial"/>
                <w:sz w:val="24"/>
              </w:rPr>
            </w:pPr>
          </w:p>
        </w:tc>
      </w:tr>
    </w:tbl>
    <w:p w14:paraId="6C9B0CBE"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14:anchorId="2FC89C89" wp14:editId="3E2A037E">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14:anchorId="6CD4DCCD" wp14:editId="3D27911F">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14:anchorId="31F7146D" wp14:editId="6ED75BFB">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14:anchorId="56F0A9D6" wp14:editId="69B0681B">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14:anchorId="2F96CD32" wp14:editId="474AB488">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14:anchorId="17FC962F" wp14:editId="501A3535">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14:anchorId="18780B92" wp14:editId="5060A74C">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14:anchorId="26FEDE7C" wp14:editId="1AAA06A7">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14:anchorId="07CDF2B6" wp14:editId="02E4F2E2">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14:anchorId="24467583" wp14:editId="3E16D8EA">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14:anchorId="0D8C6DF1" wp14:editId="5F625D5D">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14:anchorId="5BA49612" wp14:editId="541E0FD9">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14:anchorId="2052D379" wp14:editId="2487820E">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14:anchorId="7D95164B" wp14:editId="5B8538D3">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14:anchorId="20E1E0FA" wp14:editId="1480A6FF">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14:anchorId="269345C0" wp14:editId="7AE7AAAB">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14:anchorId="248B4CBF" wp14:editId="0F0C0126">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14:anchorId="5A94C666" wp14:editId="188C2EB8">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14:paraId="1344CAE4" w14:textId="77777777" w:rsidR="004A0EDF" w:rsidRPr="00F41464" w:rsidRDefault="00341076">
      <w:pPr>
        <w:spacing w:line="200" w:lineRule="exact"/>
        <w:rPr>
          <w:rFonts w:ascii="Arial" w:eastAsia="Times New Roman" w:hAnsi="Arial"/>
        </w:rPr>
      </w:pPr>
      <w:r w:rsidRPr="00F41464">
        <w:rPr>
          <w:rFonts w:ascii="Arial" w:eastAsia="Times New Roman" w:hAnsi="Arial"/>
        </w:rPr>
        <w:br w:type="column"/>
      </w:r>
    </w:p>
    <w:p w14:paraId="512835AA" w14:textId="77777777" w:rsidR="004A0EDF" w:rsidRPr="00F41464" w:rsidRDefault="004A0EDF">
      <w:pPr>
        <w:spacing w:line="200" w:lineRule="exact"/>
        <w:rPr>
          <w:rFonts w:ascii="Arial" w:eastAsia="Times New Roman" w:hAnsi="Arial"/>
        </w:rPr>
      </w:pPr>
    </w:p>
    <w:p w14:paraId="0E9F9460" w14:textId="77777777" w:rsidR="004A0EDF" w:rsidRPr="00F41464" w:rsidRDefault="004A0EDF">
      <w:pPr>
        <w:spacing w:line="200" w:lineRule="exact"/>
        <w:rPr>
          <w:rFonts w:ascii="Arial" w:eastAsia="Times New Roman" w:hAnsi="Arial"/>
        </w:rPr>
      </w:pPr>
    </w:p>
    <w:p w14:paraId="1B0BE3A5" w14:textId="77777777" w:rsidR="004A0EDF" w:rsidRPr="00F41464" w:rsidRDefault="004A0EDF">
      <w:pPr>
        <w:spacing w:line="200" w:lineRule="exact"/>
        <w:rPr>
          <w:rFonts w:ascii="Arial" w:eastAsia="Times New Roman" w:hAnsi="Arial"/>
        </w:rPr>
      </w:pPr>
    </w:p>
    <w:p w14:paraId="3228F055" w14:textId="77777777" w:rsidR="004A0EDF" w:rsidRPr="00F41464" w:rsidRDefault="004A0EDF">
      <w:pPr>
        <w:spacing w:line="200" w:lineRule="exact"/>
        <w:rPr>
          <w:rFonts w:ascii="Arial" w:eastAsia="Times New Roman" w:hAnsi="Arial"/>
        </w:rPr>
      </w:pPr>
    </w:p>
    <w:p w14:paraId="6798B9FA" w14:textId="77777777" w:rsidR="004A0EDF" w:rsidRPr="00F41464" w:rsidRDefault="004A0EDF">
      <w:pPr>
        <w:spacing w:line="200" w:lineRule="exact"/>
        <w:rPr>
          <w:rFonts w:ascii="Arial" w:eastAsia="Times New Roman" w:hAnsi="Arial"/>
        </w:rPr>
      </w:pPr>
    </w:p>
    <w:p w14:paraId="6923A880" w14:textId="77777777" w:rsidR="004A0EDF" w:rsidRPr="00F41464" w:rsidRDefault="004A0EDF">
      <w:pPr>
        <w:spacing w:line="202" w:lineRule="exact"/>
        <w:rPr>
          <w:rFonts w:ascii="Arial" w:eastAsia="Times New Roman" w:hAnsi="Arial"/>
        </w:rPr>
      </w:pPr>
    </w:p>
    <w:p w14:paraId="180419EF" w14:textId="77777777"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14:paraId="2CE29F54" w14:textId="77777777">
        <w:trPr>
          <w:trHeight w:val="268"/>
        </w:trPr>
        <w:tc>
          <w:tcPr>
            <w:tcW w:w="2140" w:type="dxa"/>
            <w:gridSpan w:val="2"/>
            <w:tcBorders>
              <w:left w:val="single" w:sz="8" w:space="0" w:color="auto"/>
              <w:right w:val="single" w:sz="8" w:space="0" w:color="auto"/>
            </w:tcBorders>
            <w:shd w:val="clear" w:color="auto" w:fill="auto"/>
            <w:vAlign w:val="bottom"/>
          </w:tcPr>
          <w:p w14:paraId="70639AB9"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14:paraId="38338E30" w14:textId="77777777" w:rsidR="004A0EDF" w:rsidRPr="00F41464" w:rsidRDefault="004A0EDF">
            <w:pPr>
              <w:spacing w:line="0" w:lineRule="atLeast"/>
              <w:rPr>
                <w:rFonts w:ascii="Arial" w:eastAsia="Times New Roman" w:hAnsi="Arial"/>
                <w:sz w:val="23"/>
              </w:rPr>
            </w:pPr>
          </w:p>
        </w:tc>
      </w:tr>
      <w:tr w:rsidR="004A0EDF" w:rsidRPr="00F41464" w14:paraId="305EB4B7" w14:textId="77777777">
        <w:trPr>
          <w:trHeight w:val="221"/>
        </w:trPr>
        <w:tc>
          <w:tcPr>
            <w:tcW w:w="2140" w:type="dxa"/>
            <w:gridSpan w:val="2"/>
            <w:tcBorders>
              <w:left w:val="single" w:sz="8" w:space="0" w:color="auto"/>
              <w:right w:val="single" w:sz="8" w:space="0" w:color="auto"/>
            </w:tcBorders>
            <w:shd w:val="clear" w:color="auto" w:fill="auto"/>
            <w:vAlign w:val="bottom"/>
          </w:tcPr>
          <w:p w14:paraId="0D0735D5"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14:paraId="68A8D77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0EC5F42B" w14:textId="77777777">
        <w:trPr>
          <w:trHeight w:val="207"/>
        </w:trPr>
        <w:tc>
          <w:tcPr>
            <w:tcW w:w="2140" w:type="dxa"/>
            <w:gridSpan w:val="2"/>
            <w:vMerge w:val="restart"/>
            <w:tcBorders>
              <w:left w:val="single" w:sz="8" w:space="0" w:color="auto"/>
              <w:right w:val="single" w:sz="8" w:space="0" w:color="auto"/>
            </w:tcBorders>
            <w:shd w:val="clear" w:color="auto" w:fill="auto"/>
            <w:vAlign w:val="bottom"/>
          </w:tcPr>
          <w:p w14:paraId="3C47AB1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14:paraId="247A9C2B" w14:textId="77777777" w:rsidR="004A0EDF" w:rsidRPr="00F41464" w:rsidRDefault="004A0EDF">
            <w:pPr>
              <w:spacing w:line="0" w:lineRule="atLeast"/>
              <w:rPr>
                <w:rFonts w:ascii="Arial" w:eastAsia="Times New Roman" w:hAnsi="Arial"/>
                <w:sz w:val="15"/>
              </w:rPr>
            </w:pPr>
          </w:p>
        </w:tc>
      </w:tr>
      <w:tr w:rsidR="004A0EDF" w:rsidRPr="00F41464" w14:paraId="368377FC" w14:textId="77777777">
        <w:trPr>
          <w:trHeight w:val="62"/>
        </w:trPr>
        <w:tc>
          <w:tcPr>
            <w:tcW w:w="2140" w:type="dxa"/>
            <w:gridSpan w:val="2"/>
            <w:vMerge/>
            <w:tcBorders>
              <w:left w:val="single" w:sz="8" w:space="0" w:color="auto"/>
              <w:right w:val="single" w:sz="8" w:space="0" w:color="auto"/>
            </w:tcBorders>
            <w:shd w:val="clear" w:color="auto" w:fill="auto"/>
            <w:vAlign w:val="bottom"/>
          </w:tcPr>
          <w:p w14:paraId="5B34C13A" w14:textId="77777777"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14:paraId="11E5C356" w14:textId="77777777"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14:paraId="61DEEB35" w14:textId="77777777">
        <w:trPr>
          <w:trHeight w:val="33"/>
        </w:trPr>
        <w:tc>
          <w:tcPr>
            <w:tcW w:w="1000" w:type="dxa"/>
            <w:tcBorders>
              <w:left w:val="single" w:sz="8" w:space="0" w:color="auto"/>
              <w:bottom w:val="single" w:sz="8" w:space="0" w:color="auto"/>
            </w:tcBorders>
            <w:shd w:val="clear" w:color="auto" w:fill="auto"/>
            <w:vAlign w:val="bottom"/>
          </w:tcPr>
          <w:p w14:paraId="6C9ECBCC" w14:textId="77777777"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14:paraId="22FD355E" w14:textId="77777777"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14:paraId="66F50C1F" w14:textId="77777777" w:rsidR="004A0EDF" w:rsidRPr="00F41464" w:rsidRDefault="004A0EDF">
            <w:pPr>
              <w:spacing w:line="0" w:lineRule="atLeast"/>
              <w:rPr>
                <w:rFonts w:ascii="Arial" w:eastAsia="Times New Roman" w:hAnsi="Arial"/>
                <w:sz w:val="2"/>
              </w:rPr>
            </w:pPr>
          </w:p>
        </w:tc>
      </w:tr>
      <w:tr w:rsidR="004A0EDF" w:rsidRPr="00F41464" w14:paraId="22C18543" w14:textId="77777777">
        <w:trPr>
          <w:trHeight w:val="80"/>
        </w:trPr>
        <w:tc>
          <w:tcPr>
            <w:tcW w:w="1000" w:type="dxa"/>
            <w:vMerge w:val="restart"/>
            <w:tcBorders>
              <w:left w:val="single" w:sz="8" w:space="0" w:color="auto"/>
              <w:right w:val="single" w:sz="8" w:space="0" w:color="auto"/>
            </w:tcBorders>
            <w:shd w:val="clear" w:color="auto" w:fill="auto"/>
            <w:vAlign w:val="bottom"/>
          </w:tcPr>
          <w:p w14:paraId="3FF24A5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14:paraId="4D19B4C8" w14:textId="77777777"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14:paraId="6E392EB3" w14:textId="77777777" w:rsidR="004A0EDF" w:rsidRPr="00F41464" w:rsidRDefault="004A0EDF">
            <w:pPr>
              <w:spacing w:line="0" w:lineRule="atLeast"/>
              <w:rPr>
                <w:rFonts w:ascii="Arial" w:eastAsia="Times New Roman" w:hAnsi="Arial"/>
                <w:sz w:val="6"/>
              </w:rPr>
            </w:pPr>
          </w:p>
        </w:tc>
      </w:tr>
      <w:tr w:rsidR="004A0EDF" w:rsidRPr="00F41464" w14:paraId="52BDDE75" w14:textId="77777777">
        <w:trPr>
          <w:trHeight w:val="213"/>
        </w:trPr>
        <w:tc>
          <w:tcPr>
            <w:tcW w:w="1000" w:type="dxa"/>
            <w:vMerge/>
            <w:tcBorders>
              <w:left w:val="single" w:sz="8" w:space="0" w:color="auto"/>
              <w:right w:val="single" w:sz="8" w:space="0" w:color="auto"/>
            </w:tcBorders>
            <w:shd w:val="clear" w:color="auto" w:fill="auto"/>
            <w:vAlign w:val="bottom"/>
          </w:tcPr>
          <w:p w14:paraId="7522151B" w14:textId="77777777"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14:paraId="3790AEB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14:paraId="448C3AF0"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0BBF26E8" w14:textId="77777777">
        <w:trPr>
          <w:trHeight w:val="171"/>
        </w:trPr>
        <w:tc>
          <w:tcPr>
            <w:tcW w:w="1000" w:type="dxa"/>
            <w:tcBorders>
              <w:left w:val="single" w:sz="8" w:space="0" w:color="auto"/>
              <w:right w:val="single" w:sz="8" w:space="0" w:color="auto"/>
            </w:tcBorders>
            <w:shd w:val="clear" w:color="auto" w:fill="auto"/>
            <w:vAlign w:val="bottom"/>
          </w:tcPr>
          <w:p w14:paraId="590BFD1A" w14:textId="77777777"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14:paraId="3BF9BD0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14:paraId="76D6065D" w14:textId="77777777" w:rsidR="004A0EDF" w:rsidRPr="00F41464" w:rsidRDefault="004A0EDF">
            <w:pPr>
              <w:spacing w:line="0" w:lineRule="atLeast"/>
              <w:rPr>
                <w:rFonts w:ascii="Arial" w:eastAsia="Times New Roman" w:hAnsi="Arial"/>
                <w:sz w:val="14"/>
              </w:rPr>
            </w:pPr>
          </w:p>
        </w:tc>
      </w:tr>
      <w:tr w:rsidR="004A0EDF" w:rsidRPr="00F41464" w14:paraId="2DE95291" w14:textId="77777777">
        <w:trPr>
          <w:trHeight w:val="135"/>
        </w:trPr>
        <w:tc>
          <w:tcPr>
            <w:tcW w:w="1000" w:type="dxa"/>
            <w:vMerge w:val="restart"/>
            <w:tcBorders>
              <w:left w:val="single" w:sz="8" w:space="0" w:color="auto"/>
              <w:right w:val="single" w:sz="8" w:space="0" w:color="auto"/>
            </w:tcBorders>
            <w:shd w:val="clear" w:color="auto" w:fill="auto"/>
            <w:vAlign w:val="bottom"/>
          </w:tcPr>
          <w:p w14:paraId="3F445558"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14:paraId="3B8ADA40" w14:textId="77777777" w:rsidR="004A0EDF" w:rsidRPr="00F41464" w:rsidRDefault="004A0EDF">
            <w:pPr>
              <w:spacing w:line="0" w:lineRule="atLeast"/>
              <w:rPr>
                <w:rFonts w:ascii="Arial" w:eastAsia="Times New Roman" w:hAnsi="Arial"/>
                <w:sz w:val="11"/>
              </w:rPr>
            </w:pPr>
          </w:p>
        </w:tc>
        <w:tc>
          <w:tcPr>
            <w:tcW w:w="1280" w:type="dxa"/>
            <w:shd w:val="clear" w:color="auto" w:fill="auto"/>
            <w:vAlign w:val="bottom"/>
          </w:tcPr>
          <w:p w14:paraId="58E39573" w14:textId="77777777" w:rsidR="004A0EDF" w:rsidRPr="00F41464" w:rsidRDefault="004A0EDF">
            <w:pPr>
              <w:spacing w:line="0" w:lineRule="atLeast"/>
              <w:rPr>
                <w:rFonts w:ascii="Arial" w:eastAsia="Times New Roman" w:hAnsi="Arial"/>
                <w:sz w:val="11"/>
              </w:rPr>
            </w:pPr>
          </w:p>
        </w:tc>
      </w:tr>
      <w:tr w:rsidR="004A0EDF" w:rsidRPr="00F41464" w14:paraId="0BD30412" w14:textId="77777777">
        <w:trPr>
          <w:trHeight w:val="110"/>
        </w:trPr>
        <w:tc>
          <w:tcPr>
            <w:tcW w:w="1000" w:type="dxa"/>
            <w:vMerge/>
            <w:tcBorders>
              <w:left w:val="single" w:sz="8" w:space="0" w:color="auto"/>
              <w:right w:val="single" w:sz="8" w:space="0" w:color="auto"/>
            </w:tcBorders>
            <w:shd w:val="clear" w:color="auto" w:fill="auto"/>
            <w:vAlign w:val="bottom"/>
          </w:tcPr>
          <w:p w14:paraId="6B114CD4" w14:textId="77777777"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14:paraId="11BD5E26" w14:textId="77777777" w:rsidR="004A0EDF" w:rsidRPr="00F41464" w:rsidRDefault="004A0EDF">
            <w:pPr>
              <w:spacing w:line="0" w:lineRule="atLeast"/>
              <w:rPr>
                <w:rFonts w:ascii="Arial" w:eastAsia="Times New Roman" w:hAnsi="Arial"/>
                <w:sz w:val="9"/>
              </w:rPr>
            </w:pPr>
          </w:p>
        </w:tc>
        <w:tc>
          <w:tcPr>
            <w:tcW w:w="1280" w:type="dxa"/>
            <w:shd w:val="clear" w:color="auto" w:fill="auto"/>
            <w:vAlign w:val="bottom"/>
          </w:tcPr>
          <w:p w14:paraId="28D19878" w14:textId="77777777" w:rsidR="004A0EDF" w:rsidRPr="00F41464" w:rsidRDefault="004A0EDF">
            <w:pPr>
              <w:spacing w:line="0" w:lineRule="atLeast"/>
              <w:rPr>
                <w:rFonts w:ascii="Arial" w:eastAsia="Times New Roman" w:hAnsi="Arial"/>
                <w:sz w:val="9"/>
              </w:rPr>
            </w:pPr>
          </w:p>
        </w:tc>
      </w:tr>
      <w:tr w:rsidR="004A0EDF" w:rsidRPr="00F41464" w14:paraId="42E0C632" w14:textId="77777777">
        <w:trPr>
          <w:trHeight w:val="7233"/>
        </w:trPr>
        <w:tc>
          <w:tcPr>
            <w:tcW w:w="1000" w:type="dxa"/>
            <w:tcBorders>
              <w:left w:val="single" w:sz="8" w:space="0" w:color="auto"/>
              <w:right w:val="single" w:sz="8" w:space="0" w:color="auto"/>
            </w:tcBorders>
            <w:shd w:val="clear" w:color="auto" w:fill="auto"/>
            <w:vAlign w:val="bottom"/>
          </w:tcPr>
          <w:p w14:paraId="394FDD2A" w14:textId="77777777"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14:paraId="47E457B1" w14:textId="77777777"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14:paraId="1E050D6D" w14:textId="77777777" w:rsidR="004A0EDF" w:rsidRPr="00F41464" w:rsidRDefault="004A0EDF">
            <w:pPr>
              <w:spacing w:line="0" w:lineRule="atLeast"/>
              <w:rPr>
                <w:rFonts w:ascii="Arial" w:eastAsia="Times New Roman" w:hAnsi="Arial"/>
                <w:sz w:val="24"/>
              </w:rPr>
            </w:pPr>
          </w:p>
        </w:tc>
      </w:tr>
    </w:tbl>
    <w:p w14:paraId="44203D76"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14:anchorId="54E8FF64" wp14:editId="099A822A">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14:paraId="23E2B4C8" w14:textId="77777777"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14:paraId="4B3E191F" w14:textId="77777777"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14:paraId="22B53942" w14:textId="77777777">
        <w:trPr>
          <w:trHeight w:val="272"/>
        </w:trPr>
        <w:tc>
          <w:tcPr>
            <w:tcW w:w="1180" w:type="dxa"/>
            <w:shd w:val="clear" w:color="auto" w:fill="auto"/>
            <w:vAlign w:val="bottom"/>
          </w:tcPr>
          <w:p w14:paraId="2856AA82" w14:textId="77777777"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14:paraId="1FD7F473" w14:textId="77777777" w:rsidR="004A0EDF" w:rsidRPr="00F41464" w:rsidRDefault="004A0EDF">
            <w:pPr>
              <w:spacing w:line="0" w:lineRule="atLeast"/>
              <w:rPr>
                <w:rFonts w:ascii="Arial" w:eastAsia="Times New Roman" w:hAnsi="Arial"/>
                <w:sz w:val="23"/>
              </w:rPr>
            </w:pPr>
          </w:p>
        </w:tc>
        <w:tc>
          <w:tcPr>
            <w:tcW w:w="3400" w:type="dxa"/>
            <w:shd w:val="clear" w:color="auto" w:fill="auto"/>
            <w:vAlign w:val="bottom"/>
          </w:tcPr>
          <w:p w14:paraId="3AC9B499"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67221CBC"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6523AC69" w14:textId="77777777">
        <w:trPr>
          <w:trHeight w:val="464"/>
        </w:trPr>
        <w:tc>
          <w:tcPr>
            <w:tcW w:w="1180" w:type="dxa"/>
            <w:tcBorders>
              <w:bottom w:val="single" w:sz="8" w:space="0" w:color="auto"/>
            </w:tcBorders>
            <w:shd w:val="clear" w:color="auto" w:fill="auto"/>
            <w:vAlign w:val="bottom"/>
          </w:tcPr>
          <w:p w14:paraId="1D624E1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5F5B0CF7" w14:textId="77777777" w:rsidR="004A0EDF" w:rsidRPr="00F41464" w:rsidRDefault="004A0EDF">
            <w:pPr>
              <w:spacing w:line="0" w:lineRule="atLeast"/>
              <w:rPr>
                <w:rFonts w:ascii="Arial" w:eastAsia="Times New Roman" w:hAnsi="Arial"/>
                <w:sz w:val="24"/>
              </w:rPr>
            </w:pPr>
          </w:p>
        </w:tc>
        <w:tc>
          <w:tcPr>
            <w:tcW w:w="3400" w:type="dxa"/>
            <w:shd w:val="clear" w:color="auto" w:fill="auto"/>
            <w:vAlign w:val="bottom"/>
          </w:tcPr>
          <w:p w14:paraId="430D518C"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70FE3E53"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64A9E784" w14:textId="77777777" w:rsidR="004A0EDF" w:rsidRPr="00F41464" w:rsidRDefault="004A0EDF">
            <w:pPr>
              <w:spacing w:line="0" w:lineRule="atLeast"/>
              <w:rPr>
                <w:rFonts w:ascii="Arial" w:eastAsia="Times New Roman" w:hAnsi="Arial"/>
                <w:sz w:val="24"/>
              </w:rPr>
            </w:pPr>
          </w:p>
        </w:tc>
      </w:tr>
      <w:tr w:rsidR="004A0EDF" w:rsidRPr="00F41464" w14:paraId="3C5C7940" w14:textId="77777777">
        <w:trPr>
          <w:trHeight w:val="245"/>
        </w:trPr>
        <w:tc>
          <w:tcPr>
            <w:tcW w:w="1180" w:type="dxa"/>
            <w:shd w:val="clear" w:color="auto" w:fill="auto"/>
            <w:vAlign w:val="bottom"/>
          </w:tcPr>
          <w:p w14:paraId="249A22D8"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4837851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14:paraId="14FAC923" w14:textId="77777777" w:rsidR="004A0EDF" w:rsidRPr="00F41464" w:rsidRDefault="004A0EDF">
            <w:pPr>
              <w:spacing w:line="0" w:lineRule="atLeast"/>
              <w:rPr>
                <w:rFonts w:ascii="Arial" w:eastAsia="Times New Roman" w:hAnsi="Arial"/>
                <w:sz w:val="21"/>
              </w:rPr>
            </w:pPr>
          </w:p>
        </w:tc>
        <w:tc>
          <w:tcPr>
            <w:tcW w:w="860" w:type="dxa"/>
            <w:shd w:val="clear" w:color="auto" w:fill="auto"/>
            <w:vAlign w:val="bottom"/>
          </w:tcPr>
          <w:p w14:paraId="7402F324"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036AB75"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42A46C9C" w14:textId="77777777"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14:paraId="38E766C7" w14:textId="77777777" w:rsidR="004A0EDF" w:rsidRPr="00F41464" w:rsidRDefault="004A0EDF">
      <w:pPr>
        <w:spacing w:line="200" w:lineRule="exact"/>
        <w:rPr>
          <w:rFonts w:ascii="Arial" w:eastAsia="Times New Roman" w:hAnsi="Arial"/>
        </w:rPr>
      </w:pPr>
    </w:p>
    <w:p w14:paraId="205EAC6C" w14:textId="77777777" w:rsidR="004A0EDF" w:rsidRPr="00F41464" w:rsidRDefault="004A0EDF">
      <w:pPr>
        <w:spacing w:line="200" w:lineRule="exact"/>
        <w:rPr>
          <w:rFonts w:ascii="Arial" w:eastAsia="Times New Roman" w:hAnsi="Arial"/>
        </w:rPr>
      </w:pPr>
    </w:p>
    <w:p w14:paraId="6B0973B0" w14:textId="77777777" w:rsidR="004A0EDF" w:rsidRPr="00F41464" w:rsidRDefault="004A0EDF">
      <w:pPr>
        <w:spacing w:line="200" w:lineRule="exact"/>
        <w:rPr>
          <w:rFonts w:ascii="Arial" w:eastAsia="Times New Roman" w:hAnsi="Arial"/>
        </w:rPr>
      </w:pPr>
    </w:p>
    <w:p w14:paraId="64A81993" w14:textId="77777777" w:rsidR="004A0EDF" w:rsidRPr="00F41464" w:rsidRDefault="004A0EDF">
      <w:pPr>
        <w:spacing w:line="200" w:lineRule="exact"/>
        <w:rPr>
          <w:rFonts w:ascii="Arial" w:eastAsia="Times New Roman" w:hAnsi="Arial"/>
        </w:rPr>
      </w:pPr>
    </w:p>
    <w:p w14:paraId="1FEA194F" w14:textId="77777777" w:rsidR="004A0EDF" w:rsidRPr="00F41464" w:rsidRDefault="004A0EDF">
      <w:pPr>
        <w:spacing w:line="200" w:lineRule="exact"/>
        <w:rPr>
          <w:rFonts w:ascii="Arial" w:eastAsia="Times New Roman" w:hAnsi="Arial"/>
        </w:rPr>
      </w:pPr>
    </w:p>
    <w:p w14:paraId="72D9BDAB" w14:textId="77777777" w:rsidR="004A0EDF" w:rsidRPr="00F41464" w:rsidRDefault="004A0EDF">
      <w:pPr>
        <w:spacing w:line="200" w:lineRule="exact"/>
        <w:rPr>
          <w:rFonts w:ascii="Arial" w:eastAsia="Times New Roman" w:hAnsi="Arial"/>
        </w:rPr>
      </w:pPr>
    </w:p>
    <w:p w14:paraId="264E3E63" w14:textId="77777777" w:rsidR="004A0EDF" w:rsidRPr="00F41464" w:rsidRDefault="004A0EDF">
      <w:pPr>
        <w:spacing w:line="200" w:lineRule="exact"/>
        <w:rPr>
          <w:rFonts w:ascii="Arial" w:eastAsia="Times New Roman" w:hAnsi="Arial"/>
        </w:rPr>
      </w:pPr>
    </w:p>
    <w:p w14:paraId="22BC19C8" w14:textId="77777777" w:rsidR="004A0EDF" w:rsidRPr="00F41464" w:rsidRDefault="004A0EDF">
      <w:pPr>
        <w:spacing w:line="200" w:lineRule="exact"/>
        <w:rPr>
          <w:rFonts w:ascii="Arial" w:eastAsia="Times New Roman" w:hAnsi="Arial"/>
        </w:rPr>
      </w:pPr>
    </w:p>
    <w:p w14:paraId="2535E1E1" w14:textId="77777777" w:rsidR="004A0EDF" w:rsidRPr="00F41464" w:rsidRDefault="004A0EDF">
      <w:pPr>
        <w:spacing w:line="200" w:lineRule="exact"/>
        <w:rPr>
          <w:rFonts w:ascii="Arial" w:eastAsia="Times New Roman" w:hAnsi="Arial"/>
        </w:rPr>
      </w:pPr>
    </w:p>
    <w:p w14:paraId="1F272E83" w14:textId="77777777" w:rsidR="004A0EDF" w:rsidRPr="00F41464" w:rsidRDefault="004A0EDF">
      <w:pPr>
        <w:spacing w:line="200" w:lineRule="exact"/>
        <w:rPr>
          <w:rFonts w:ascii="Arial" w:eastAsia="Times New Roman" w:hAnsi="Arial"/>
        </w:rPr>
      </w:pPr>
    </w:p>
    <w:p w14:paraId="3D300CCA" w14:textId="77777777" w:rsidR="004A0EDF" w:rsidRPr="00F41464" w:rsidRDefault="004A0EDF" w:rsidP="00C41CDB">
      <w:pPr>
        <w:spacing w:line="0" w:lineRule="atLeast"/>
        <w:rPr>
          <w:rFonts w:ascii="Arial" w:eastAsia="Times New Roman" w:hAnsi="Arial"/>
          <w:sz w:val="24"/>
        </w:rPr>
      </w:pPr>
    </w:p>
    <w:p w14:paraId="776779DF"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57BB4DB5" w14:textId="77777777" w:rsidR="004A0EDF" w:rsidRPr="00F41464" w:rsidRDefault="00341076">
      <w:pPr>
        <w:spacing w:line="0" w:lineRule="atLeast"/>
        <w:ind w:left="6940"/>
        <w:rPr>
          <w:rFonts w:ascii="Arial" w:eastAsia="Arial" w:hAnsi="Arial"/>
          <w:sz w:val="22"/>
        </w:rPr>
      </w:pPr>
      <w:bookmarkStart w:id="36" w:name="page39"/>
      <w:bookmarkEnd w:id="36"/>
      <w:r w:rsidRPr="00F41464">
        <w:rPr>
          <w:rFonts w:ascii="Arial" w:eastAsia="Arial" w:hAnsi="Arial"/>
          <w:sz w:val="22"/>
        </w:rPr>
        <w:lastRenderedPageBreak/>
        <w:t>Załącznik nr 9 do umowy</w:t>
      </w:r>
    </w:p>
    <w:p w14:paraId="47A0EF98"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14:anchorId="078028C7" wp14:editId="5AA91184">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14:anchorId="2311C9C6" wp14:editId="7C767C14">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14:anchorId="68831295" wp14:editId="076CE022">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14:paraId="04148811" w14:textId="77777777" w:rsidR="004A0EDF" w:rsidRPr="00F41464" w:rsidRDefault="004A0EDF">
      <w:pPr>
        <w:spacing w:line="200" w:lineRule="exact"/>
        <w:rPr>
          <w:rFonts w:ascii="Arial" w:eastAsia="Times New Roman" w:hAnsi="Arial"/>
        </w:rPr>
      </w:pPr>
    </w:p>
    <w:p w14:paraId="22B4B298" w14:textId="77777777" w:rsidR="004A0EDF" w:rsidRPr="00F41464" w:rsidRDefault="004A0EDF">
      <w:pPr>
        <w:spacing w:line="200" w:lineRule="exact"/>
        <w:rPr>
          <w:rFonts w:ascii="Arial" w:eastAsia="Times New Roman" w:hAnsi="Arial"/>
        </w:rPr>
      </w:pPr>
    </w:p>
    <w:p w14:paraId="09343076" w14:textId="77777777" w:rsidR="004A0EDF" w:rsidRPr="00F41464" w:rsidRDefault="004A0EDF">
      <w:pPr>
        <w:spacing w:line="200" w:lineRule="exact"/>
        <w:rPr>
          <w:rFonts w:ascii="Arial" w:eastAsia="Times New Roman" w:hAnsi="Arial"/>
        </w:rPr>
      </w:pPr>
    </w:p>
    <w:p w14:paraId="3233DE08" w14:textId="77777777" w:rsidR="004A0EDF" w:rsidRPr="00F41464" w:rsidRDefault="004A0EDF">
      <w:pPr>
        <w:spacing w:line="200" w:lineRule="exact"/>
        <w:rPr>
          <w:rFonts w:ascii="Arial" w:eastAsia="Times New Roman" w:hAnsi="Arial"/>
        </w:rPr>
      </w:pPr>
    </w:p>
    <w:p w14:paraId="0AD9B778" w14:textId="77777777" w:rsidR="004A0EDF" w:rsidRPr="00F41464" w:rsidRDefault="004A0EDF">
      <w:pPr>
        <w:spacing w:line="200" w:lineRule="exact"/>
        <w:rPr>
          <w:rFonts w:ascii="Arial" w:eastAsia="Times New Roman" w:hAnsi="Arial"/>
        </w:rPr>
      </w:pPr>
    </w:p>
    <w:p w14:paraId="5D6032E9" w14:textId="77777777" w:rsidR="004A0EDF" w:rsidRPr="00F41464" w:rsidRDefault="004A0EDF">
      <w:pPr>
        <w:spacing w:line="377" w:lineRule="exact"/>
        <w:rPr>
          <w:rFonts w:ascii="Arial" w:eastAsia="Times New Roman" w:hAnsi="Arial"/>
        </w:rPr>
      </w:pPr>
    </w:p>
    <w:p w14:paraId="4E8DF6F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14:paraId="3747AE1B" w14:textId="77777777"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14:paraId="3408E3E2" w14:textId="77777777">
        <w:trPr>
          <w:trHeight w:val="302"/>
        </w:trPr>
        <w:tc>
          <w:tcPr>
            <w:tcW w:w="2400" w:type="dxa"/>
            <w:tcBorders>
              <w:top w:val="single" w:sz="8" w:space="0" w:color="auto"/>
              <w:bottom w:val="single" w:sz="8" w:space="0" w:color="auto"/>
              <w:right w:val="single" w:sz="8" w:space="0" w:color="auto"/>
            </w:tcBorders>
            <w:shd w:val="clear" w:color="auto" w:fill="auto"/>
            <w:vAlign w:val="bottom"/>
          </w:tcPr>
          <w:p w14:paraId="53EF15E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14:paraId="16272AF0" w14:textId="77777777"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14:paraId="77A6F6A0" w14:textId="77777777"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14:paraId="5B50563A" w14:textId="77777777" w:rsidR="004A0EDF" w:rsidRPr="00F41464" w:rsidRDefault="004A0EDF">
            <w:pPr>
              <w:spacing w:line="0" w:lineRule="atLeast"/>
              <w:rPr>
                <w:rFonts w:ascii="Arial" w:eastAsia="Times New Roman" w:hAnsi="Arial"/>
                <w:sz w:val="24"/>
              </w:rPr>
            </w:pPr>
          </w:p>
        </w:tc>
      </w:tr>
      <w:tr w:rsidR="004A0EDF" w:rsidRPr="00F41464" w14:paraId="04352709" w14:textId="77777777">
        <w:trPr>
          <w:trHeight w:val="292"/>
        </w:trPr>
        <w:tc>
          <w:tcPr>
            <w:tcW w:w="2400" w:type="dxa"/>
            <w:tcBorders>
              <w:bottom w:val="single" w:sz="8" w:space="0" w:color="auto"/>
              <w:right w:val="single" w:sz="8" w:space="0" w:color="auto"/>
            </w:tcBorders>
            <w:shd w:val="clear" w:color="auto" w:fill="auto"/>
            <w:vAlign w:val="bottom"/>
          </w:tcPr>
          <w:p w14:paraId="541B35C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14:paraId="32EA3975"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14:paraId="5EAAF925"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14:paraId="6024F0C2" w14:textId="77777777" w:rsidR="004A0EDF" w:rsidRPr="00F41464" w:rsidRDefault="004A0EDF">
            <w:pPr>
              <w:spacing w:line="0" w:lineRule="atLeast"/>
              <w:rPr>
                <w:rFonts w:ascii="Arial" w:eastAsia="Times New Roman" w:hAnsi="Arial"/>
                <w:sz w:val="24"/>
              </w:rPr>
            </w:pPr>
          </w:p>
        </w:tc>
      </w:tr>
      <w:tr w:rsidR="004A0EDF" w:rsidRPr="00F41464" w14:paraId="0480079E" w14:textId="77777777">
        <w:trPr>
          <w:trHeight w:val="172"/>
        </w:trPr>
        <w:tc>
          <w:tcPr>
            <w:tcW w:w="2400" w:type="dxa"/>
            <w:tcBorders>
              <w:right w:val="single" w:sz="8" w:space="0" w:color="auto"/>
            </w:tcBorders>
            <w:shd w:val="clear" w:color="auto" w:fill="auto"/>
            <w:vAlign w:val="bottom"/>
          </w:tcPr>
          <w:p w14:paraId="06272E9C"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14:paraId="2833BBD7" w14:textId="77777777"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14:paraId="63B9DE2D"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14:paraId="6C8D5197"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14:paraId="23B45A4F" w14:textId="77777777">
        <w:trPr>
          <w:trHeight w:val="231"/>
        </w:trPr>
        <w:tc>
          <w:tcPr>
            <w:tcW w:w="2400" w:type="dxa"/>
            <w:tcBorders>
              <w:bottom w:val="single" w:sz="8" w:space="0" w:color="auto"/>
              <w:right w:val="single" w:sz="8" w:space="0" w:color="auto"/>
            </w:tcBorders>
            <w:shd w:val="clear" w:color="auto" w:fill="auto"/>
            <w:vAlign w:val="bottom"/>
          </w:tcPr>
          <w:p w14:paraId="3EB0F25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14:paraId="254CF6ED"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14:paraId="14A9B2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14:paraId="4D2BC86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14:paraId="58F94D55" w14:textId="77777777"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14:paraId="72694F0F" w14:textId="77777777">
        <w:trPr>
          <w:trHeight w:val="235"/>
        </w:trPr>
        <w:tc>
          <w:tcPr>
            <w:tcW w:w="2400" w:type="dxa"/>
            <w:tcBorders>
              <w:bottom w:val="single" w:sz="8" w:space="0" w:color="auto"/>
            </w:tcBorders>
            <w:shd w:val="clear" w:color="auto" w:fill="auto"/>
            <w:vAlign w:val="bottom"/>
          </w:tcPr>
          <w:p w14:paraId="6F189E67" w14:textId="77777777"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14:paraId="1E81BE2C" w14:textId="77777777"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14:paraId="6F438690" w14:textId="77777777">
        <w:trPr>
          <w:trHeight w:val="287"/>
        </w:trPr>
        <w:tc>
          <w:tcPr>
            <w:tcW w:w="2400" w:type="dxa"/>
            <w:tcBorders>
              <w:bottom w:val="single" w:sz="8" w:space="0" w:color="auto"/>
              <w:right w:val="single" w:sz="8" w:space="0" w:color="auto"/>
            </w:tcBorders>
            <w:shd w:val="clear" w:color="auto" w:fill="auto"/>
            <w:vAlign w:val="bottom"/>
          </w:tcPr>
          <w:p w14:paraId="4D0AF1AD"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14:paraId="37E6642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14:paraId="1C9DBC29" w14:textId="77777777"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14:paraId="6A483201"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EB34AA5" w14:textId="77777777" w:rsidR="004A0EDF" w:rsidRPr="00F41464" w:rsidRDefault="004A0EDF">
            <w:pPr>
              <w:spacing w:line="0" w:lineRule="atLeast"/>
              <w:rPr>
                <w:rFonts w:ascii="Arial" w:eastAsia="Times New Roman" w:hAnsi="Arial"/>
                <w:sz w:val="24"/>
              </w:rPr>
            </w:pPr>
          </w:p>
        </w:tc>
      </w:tr>
      <w:tr w:rsidR="004A0EDF" w:rsidRPr="00F41464" w14:paraId="6B362585" w14:textId="77777777">
        <w:trPr>
          <w:trHeight w:val="292"/>
        </w:trPr>
        <w:tc>
          <w:tcPr>
            <w:tcW w:w="2400" w:type="dxa"/>
            <w:tcBorders>
              <w:bottom w:val="single" w:sz="8" w:space="0" w:color="auto"/>
              <w:right w:val="single" w:sz="8" w:space="0" w:color="auto"/>
            </w:tcBorders>
            <w:shd w:val="clear" w:color="auto" w:fill="auto"/>
            <w:vAlign w:val="bottom"/>
          </w:tcPr>
          <w:p w14:paraId="0C8E2E70"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14:paraId="4598365C" w14:textId="77777777" w:rsidR="004A0EDF" w:rsidRPr="00F41464" w:rsidRDefault="004A0EDF">
            <w:pPr>
              <w:spacing w:line="0" w:lineRule="atLeast"/>
              <w:rPr>
                <w:rFonts w:ascii="Arial" w:eastAsia="Times New Roman" w:hAnsi="Arial"/>
                <w:sz w:val="24"/>
              </w:rPr>
            </w:pPr>
          </w:p>
        </w:tc>
        <w:tc>
          <w:tcPr>
            <w:tcW w:w="1960" w:type="dxa"/>
            <w:shd w:val="clear" w:color="auto" w:fill="auto"/>
            <w:vAlign w:val="bottom"/>
          </w:tcPr>
          <w:p w14:paraId="7B6A3FAF" w14:textId="77777777" w:rsidR="004A0EDF" w:rsidRPr="00F41464" w:rsidRDefault="004A0EDF">
            <w:pPr>
              <w:spacing w:line="0" w:lineRule="atLeast"/>
              <w:rPr>
                <w:rFonts w:ascii="Arial" w:eastAsia="Times New Roman" w:hAnsi="Arial"/>
                <w:sz w:val="24"/>
              </w:rPr>
            </w:pPr>
          </w:p>
        </w:tc>
        <w:tc>
          <w:tcPr>
            <w:tcW w:w="1420" w:type="dxa"/>
            <w:shd w:val="clear" w:color="auto" w:fill="auto"/>
            <w:vAlign w:val="bottom"/>
          </w:tcPr>
          <w:p w14:paraId="361A1BBA"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2A691DA" w14:textId="77777777" w:rsidR="004A0EDF" w:rsidRPr="00F41464" w:rsidRDefault="004A0EDF">
            <w:pPr>
              <w:spacing w:line="0" w:lineRule="atLeast"/>
              <w:rPr>
                <w:rFonts w:ascii="Arial" w:eastAsia="Times New Roman" w:hAnsi="Arial"/>
                <w:sz w:val="24"/>
              </w:rPr>
            </w:pPr>
          </w:p>
        </w:tc>
      </w:tr>
      <w:tr w:rsidR="004A0EDF" w:rsidRPr="00F41464" w14:paraId="1389B8B4" w14:textId="77777777">
        <w:trPr>
          <w:trHeight w:val="171"/>
        </w:trPr>
        <w:tc>
          <w:tcPr>
            <w:tcW w:w="2400" w:type="dxa"/>
            <w:tcBorders>
              <w:right w:val="single" w:sz="8" w:space="0" w:color="auto"/>
            </w:tcBorders>
            <w:shd w:val="clear" w:color="auto" w:fill="auto"/>
            <w:vAlign w:val="bottom"/>
          </w:tcPr>
          <w:p w14:paraId="174A4A8B"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14:paraId="181A6747"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47F8CBC9" w14:textId="77777777" w:rsidR="004A0EDF" w:rsidRPr="00F41464" w:rsidRDefault="004A0EDF">
            <w:pPr>
              <w:spacing w:line="0" w:lineRule="atLeast"/>
              <w:rPr>
                <w:rFonts w:ascii="Arial" w:eastAsia="Times New Roman" w:hAnsi="Arial"/>
                <w:sz w:val="14"/>
              </w:rPr>
            </w:pPr>
          </w:p>
        </w:tc>
        <w:tc>
          <w:tcPr>
            <w:tcW w:w="1420" w:type="dxa"/>
            <w:shd w:val="clear" w:color="auto" w:fill="auto"/>
            <w:vAlign w:val="bottom"/>
          </w:tcPr>
          <w:p w14:paraId="2EAEB251"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7EFB8E29" w14:textId="77777777" w:rsidR="004A0EDF" w:rsidRPr="00F41464" w:rsidRDefault="004A0EDF">
            <w:pPr>
              <w:spacing w:line="0" w:lineRule="atLeast"/>
              <w:rPr>
                <w:rFonts w:ascii="Arial" w:eastAsia="Times New Roman" w:hAnsi="Arial"/>
                <w:sz w:val="14"/>
              </w:rPr>
            </w:pPr>
          </w:p>
        </w:tc>
      </w:tr>
      <w:tr w:rsidR="004A0EDF" w:rsidRPr="00F41464" w14:paraId="0215DBBB" w14:textId="77777777">
        <w:trPr>
          <w:trHeight w:val="231"/>
        </w:trPr>
        <w:tc>
          <w:tcPr>
            <w:tcW w:w="2400" w:type="dxa"/>
            <w:tcBorders>
              <w:bottom w:val="single" w:sz="8" w:space="0" w:color="auto"/>
              <w:right w:val="single" w:sz="8" w:space="0" w:color="auto"/>
            </w:tcBorders>
            <w:shd w:val="clear" w:color="auto" w:fill="auto"/>
            <w:vAlign w:val="bottom"/>
          </w:tcPr>
          <w:p w14:paraId="257F83F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14:paraId="27F68BE0"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3860CE7E" w14:textId="77777777"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14:paraId="74DE8180"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71B0184" w14:textId="77777777" w:rsidR="004A0EDF" w:rsidRPr="00F41464" w:rsidRDefault="004A0EDF">
            <w:pPr>
              <w:spacing w:line="0" w:lineRule="atLeast"/>
              <w:rPr>
                <w:rFonts w:ascii="Arial" w:eastAsia="Times New Roman" w:hAnsi="Arial"/>
              </w:rPr>
            </w:pPr>
          </w:p>
        </w:tc>
      </w:tr>
      <w:tr w:rsidR="004A0EDF" w:rsidRPr="00F41464" w14:paraId="5509C008" w14:textId="77777777">
        <w:trPr>
          <w:trHeight w:val="292"/>
        </w:trPr>
        <w:tc>
          <w:tcPr>
            <w:tcW w:w="2400" w:type="dxa"/>
            <w:tcBorders>
              <w:bottom w:val="single" w:sz="8" w:space="0" w:color="auto"/>
              <w:right w:val="single" w:sz="8" w:space="0" w:color="auto"/>
            </w:tcBorders>
            <w:shd w:val="clear" w:color="auto" w:fill="auto"/>
            <w:vAlign w:val="bottom"/>
          </w:tcPr>
          <w:p w14:paraId="1B9B3FF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14:paraId="2DF0E46F"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D7845AD"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A15BF09"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0F4E9729" w14:textId="77777777" w:rsidR="004A0EDF" w:rsidRPr="00F41464" w:rsidRDefault="004A0EDF">
            <w:pPr>
              <w:spacing w:line="0" w:lineRule="atLeast"/>
              <w:rPr>
                <w:rFonts w:ascii="Arial" w:eastAsia="Times New Roman" w:hAnsi="Arial"/>
                <w:sz w:val="24"/>
              </w:rPr>
            </w:pPr>
          </w:p>
        </w:tc>
      </w:tr>
      <w:tr w:rsidR="004A0EDF" w:rsidRPr="00F41464" w14:paraId="07293709" w14:textId="77777777">
        <w:trPr>
          <w:trHeight w:val="287"/>
        </w:trPr>
        <w:tc>
          <w:tcPr>
            <w:tcW w:w="2400" w:type="dxa"/>
            <w:tcBorders>
              <w:bottom w:val="single" w:sz="8" w:space="0" w:color="auto"/>
              <w:right w:val="single" w:sz="8" w:space="0" w:color="auto"/>
            </w:tcBorders>
            <w:shd w:val="clear" w:color="auto" w:fill="auto"/>
            <w:vAlign w:val="bottom"/>
          </w:tcPr>
          <w:p w14:paraId="7218DF5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14:paraId="3F3C6CF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C2DE6E0"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7FEE55B"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8B1C6EC" w14:textId="77777777" w:rsidR="004A0EDF" w:rsidRPr="00F41464" w:rsidRDefault="004A0EDF">
            <w:pPr>
              <w:spacing w:line="0" w:lineRule="atLeast"/>
              <w:rPr>
                <w:rFonts w:ascii="Arial" w:eastAsia="Times New Roman" w:hAnsi="Arial"/>
                <w:sz w:val="24"/>
              </w:rPr>
            </w:pPr>
          </w:p>
        </w:tc>
      </w:tr>
      <w:tr w:rsidR="004A0EDF" w:rsidRPr="00F41464" w14:paraId="7CA10796" w14:textId="77777777">
        <w:trPr>
          <w:trHeight w:val="292"/>
        </w:trPr>
        <w:tc>
          <w:tcPr>
            <w:tcW w:w="2400" w:type="dxa"/>
            <w:tcBorders>
              <w:bottom w:val="single" w:sz="8" w:space="0" w:color="auto"/>
              <w:right w:val="single" w:sz="8" w:space="0" w:color="auto"/>
            </w:tcBorders>
            <w:shd w:val="clear" w:color="auto" w:fill="auto"/>
            <w:vAlign w:val="bottom"/>
          </w:tcPr>
          <w:p w14:paraId="53310BF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14:paraId="1BA3F4D2"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7BF3CEB6"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34E25AF"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7808974B" w14:textId="77777777" w:rsidR="004A0EDF" w:rsidRPr="00F41464" w:rsidRDefault="004A0EDF">
            <w:pPr>
              <w:spacing w:line="0" w:lineRule="atLeast"/>
              <w:rPr>
                <w:rFonts w:ascii="Arial" w:eastAsia="Times New Roman" w:hAnsi="Arial"/>
                <w:sz w:val="24"/>
              </w:rPr>
            </w:pPr>
          </w:p>
        </w:tc>
      </w:tr>
      <w:tr w:rsidR="004A0EDF" w:rsidRPr="00F41464" w14:paraId="7D5B55E7" w14:textId="77777777">
        <w:trPr>
          <w:trHeight w:val="172"/>
        </w:trPr>
        <w:tc>
          <w:tcPr>
            <w:tcW w:w="2400" w:type="dxa"/>
            <w:tcBorders>
              <w:right w:val="single" w:sz="8" w:space="0" w:color="auto"/>
            </w:tcBorders>
            <w:shd w:val="clear" w:color="auto" w:fill="auto"/>
            <w:vAlign w:val="bottom"/>
          </w:tcPr>
          <w:p w14:paraId="48AD02B2"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14:paraId="304D5496"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21B2C3E1" w14:textId="77777777"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14:paraId="621149DB"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4C4B3C76" w14:textId="77777777" w:rsidR="004A0EDF" w:rsidRPr="00F41464" w:rsidRDefault="004A0EDF">
            <w:pPr>
              <w:spacing w:line="0" w:lineRule="atLeast"/>
              <w:rPr>
                <w:rFonts w:ascii="Arial" w:eastAsia="Times New Roman" w:hAnsi="Arial"/>
                <w:sz w:val="14"/>
              </w:rPr>
            </w:pPr>
          </w:p>
        </w:tc>
      </w:tr>
      <w:tr w:rsidR="004A0EDF" w:rsidRPr="00F41464" w14:paraId="1B280F22" w14:textId="77777777">
        <w:trPr>
          <w:trHeight w:val="231"/>
        </w:trPr>
        <w:tc>
          <w:tcPr>
            <w:tcW w:w="2400" w:type="dxa"/>
            <w:tcBorders>
              <w:bottom w:val="single" w:sz="8" w:space="0" w:color="auto"/>
              <w:right w:val="single" w:sz="8" w:space="0" w:color="auto"/>
            </w:tcBorders>
            <w:shd w:val="clear" w:color="auto" w:fill="auto"/>
            <w:vAlign w:val="bottom"/>
          </w:tcPr>
          <w:p w14:paraId="33FB735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14:paraId="50854E63"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251D0E1F" w14:textId="77777777"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14:paraId="66B39327"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2211B7C" w14:textId="77777777" w:rsidR="004A0EDF" w:rsidRPr="00F41464" w:rsidRDefault="004A0EDF">
            <w:pPr>
              <w:spacing w:line="0" w:lineRule="atLeast"/>
              <w:rPr>
                <w:rFonts w:ascii="Arial" w:eastAsia="Times New Roman" w:hAnsi="Arial"/>
              </w:rPr>
            </w:pPr>
          </w:p>
        </w:tc>
      </w:tr>
    </w:tbl>
    <w:p w14:paraId="6AD94FD5" w14:textId="77777777" w:rsidR="004A0EDF" w:rsidRPr="00F41464" w:rsidRDefault="004A0EDF">
      <w:pPr>
        <w:spacing w:line="274" w:lineRule="exact"/>
        <w:rPr>
          <w:rFonts w:ascii="Arial" w:eastAsia="Times New Roman" w:hAnsi="Arial"/>
        </w:rPr>
      </w:pPr>
    </w:p>
    <w:p w14:paraId="2DD89F5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14:paraId="6A654A95" w14:textId="77777777" w:rsidR="004A0EDF" w:rsidRPr="00F41464" w:rsidRDefault="004A0EDF">
      <w:pPr>
        <w:spacing w:line="52" w:lineRule="exact"/>
        <w:rPr>
          <w:rFonts w:ascii="Arial" w:eastAsia="Times New Roman" w:hAnsi="Arial"/>
        </w:rPr>
      </w:pPr>
    </w:p>
    <w:p w14:paraId="4AEB13A4"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14:paraId="375D486E" w14:textId="77777777"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14:paraId="10B0733D" w14:textId="77777777" w:rsidR="004A0EDF" w:rsidRPr="00F41464" w:rsidRDefault="004A0EDF">
      <w:pPr>
        <w:spacing w:line="67" w:lineRule="exact"/>
        <w:rPr>
          <w:rFonts w:ascii="Arial" w:eastAsia="Arial" w:hAnsi="Arial"/>
          <w:sz w:val="18"/>
        </w:rPr>
      </w:pPr>
    </w:p>
    <w:p w14:paraId="5C41A561" w14:textId="77777777"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14:paraId="5D72593F"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14:anchorId="76DF3172" wp14:editId="6B78CBFC">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14:anchorId="14368034" wp14:editId="09E115E6">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14:anchorId="1B11C537" wp14:editId="13C78C5A">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14:paraId="06D6AC05" w14:textId="77777777"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14:paraId="0365F17D" w14:textId="77777777">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14:paraId="7491DF08"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14:paraId="1B261DFC" w14:textId="77777777"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14:paraId="20590B90"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31D63F0"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14:paraId="698FB2BF" w14:textId="77777777"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14:paraId="48C92AF1" w14:textId="77777777"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14:paraId="68814C6B" w14:textId="77777777"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14:paraId="435DA227" w14:textId="77777777"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14:paraId="7A22809D"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8AD0E0F"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14:paraId="42011537" w14:textId="77777777"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14:paraId="3E97A88F" w14:textId="77777777"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14:paraId="5B2A5E06" w14:textId="77777777" w:rsidR="004A0EDF" w:rsidRPr="00F41464" w:rsidRDefault="004A0EDF">
            <w:pPr>
              <w:spacing w:line="0" w:lineRule="atLeast"/>
              <w:rPr>
                <w:rFonts w:ascii="Arial" w:eastAsia="Times New Roman" w:hAnsi="Arial"/>
                <w:sz w:val="24"/>
              </w:rPr>
            </w:pPr>
          </w:p>
        </w:tc>
      </w:tr>
      <w:tr w:rsidR="004A0EDF" w:rsidRPr="00F41464" w14:paraId="248CEDAD" w14:textId="77777777">
        <w:trPr>
          <w:trHeight w:val="177"/>
        </w:trPr>
        <w:tc>
          <w:tcPr>
            <w:tcW w:w="580" w:type="dxa"/>
            <w:tcBorders>
              <w:left w:val="single" w:sz="8" w:space="0" w:color="auto"/>
              <w:right w:val="single" w:sz="8" w:space="0" w:color="auto"/>
            </w:tcBorders>
            <w:shd w:val="clear" w:color="auto" w:fill="auto"/>
            <w:vAlign w:val="bottom"/>
          </w:tcPr>
          <w:p w14:paraId="78EDEBB3" w14:textId="77777777"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14:paraId="5A782112" w14:textId="77777777"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14:paraId="4D9990D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14:paraId="175792FB" w14:textId="77777777"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14:paraId="15AE641A" w14:textId="77777777"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14:paraId="5E4306C5" w14:textId="77777777"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14:paraId="4C679ECA" w14:textId="77777777" w:rsidR="004A0EDF" w:rsidRPr="00F41464" w:rsidRDefault="004A0EDF">
            <w:pPr>
              <w:spacing w:line="0" w:lineRule="atLeast"/>
              <w:rPr>
                <w:rFonts w:ascii="Arial" w:eastAsia="Times New Roman" w:hAnsi="Arial"/>
                <w:sz w:val="15"/>
              </w:rPr>
            </w:pPr>
          </w:p>
        </w:tc>
        <w:tc>
          <w:tcPr>
            <w:tcW w:w="1340" w:type="dxa"/>
            <w:shd w:val="clear" w:color="auto" w:fill="auto"/>
            <w:vAlign w:val="bottom"/>
          </w:tcPr>
          <w:p w14:paraId="3E438273" w14:textId="77777777"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14:paraId="3EF0522A" w14:textId="77777777" w:rsidR="004A0EDF" w:rsidRPr="00F41464" w:rsidRDefault="004A0EDF">
            <w:pPr>
              <w:spacing w:line="0" w:lineRule="atLeast"/>
              <w:rPr>
                <w:rFonts w:ascii="Arial" w:eastAsia="Times New Roman" w:hAnsi="Arial"/>
                <w:sz w:val="15"/>
              </w:rPr>
            </w:pPr>
          </w:p>
        </w:tc>
      </w:tr>
      <w:tr w:rsidR="004A0EDF" w:rsidRPr="00F41464" w14:paraId="38B50F0E" w14:textId="77777777">
        <w:trPr>
          <w:trHeight w:val="101"/>
        </w:trPr>
        <w:tc>
          <w:tcPr>
            <w:tcW w:w="580" w:type="dxa"/>
            <w:tcBorders>
              <w:left w:val="single" w:sz="8" w:space="0" w:color="auto"/>
              <w:right w:val="single" w:sz="8" w:space="0" w:color="auto"/>
            </w:tcBorders>
            <w:shd w:val="clear" w:color="auto" w:fill="auto"/>
            <w:vAlign w:val="bottom"/>
          </w:tcPr>
          <w:p w14:paraId="4D86C636" w14:textId="77777777"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14:paraId="466EE09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14:paraId="26AA7B3D"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75469518" w14:textId="77777777"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14:paraId="2FD2B3E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14:paraId="414D6ED4"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52A18BCA" w14:textId="77777777"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14:paraId="1A7C96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14:paraId="3323187C" w14:textId="77777777">
        <w:trPr>
          <w:trHeight w:val="106"/>
        </w:trPr>
        <w:tc>
          <w:tcPr>
            <w:tcW w:w="580" w:type="dxa"/>
            <w:vMerge w:val="restart"/>
            <w:tcBorders>
              <w:left w:val="single" w:sz="8" w:space="0" w:color="auto"/>
              <w:right w:val="single" w:sz="8" w:space="0" w:color="auto"/>
            </w:tcBorders>
            <w:shd w:val="clear" w:color="auto" w:fill="auto"/>
            <w:vAlign w:val="bottom"/>
          </w:tcPr>
          <w:p w14:paraId="150F5358"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14:paraId="07FD26D9" w14:textId="77777777"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14:paraId="15C7F813"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14:paraId="3384AEF2" w14:textId="77777777"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14:paraId="04383CAE" w14:textId="77777777"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14:paraId="7C7C8C9D" w14:textId="77777777"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14:paraId="512B6616" w14:textId="77777777"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14:paraId="08F827FF" w14:textId="77777777" w:rsidR="004A0EDF" w:rsidRPr="00F41464" w:rsidRDefault="004A0EDF">
            <w:pPr>
              <w:spacing w:line="0" w:lineRule="atLeast"/>
              <w:rPr>
                <w:rFonts w:ascii="Arial" w:eastAsia="Times New Roman" w:hAnsi="Arial"/>
                <w:sz w:val="9"/>
              </w:rPr>
            </w:pPr>
          </w:p>
        </w:tc>
      </w:tr>
      <w:tr w:rsidR="004A0EDF" w:rsidRPr="00F41464" w14:paraId="4B502002" w14:textId="77777777">
        <w:trPr>
          <w:trHeight w:val="106"/>
        </w:trPr>
        <w:tc>
          <w:tcPr>
            <w:tcW w:w="580" w:type="dxa"/>
            <w:vMerge/>
            <w:tcBorders>
              <w:left w:val="single" w:sz="8" w:space="0" w:color="auto"/>
              <w:right w:val="single" w:sz="8" w:space="0" w:color="auto"/>
            </w:tcBorders>
            <w:shd w:val="clear" w:color="auto" w:fill="auto"/>
            <w:vAlign w:val="bottom"/>
          </w:tcPr>
          <w:p w14:paraId="646F2563" w14:textId="77777777"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14:paraId="16FA26B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14:paraId="15AC664B"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11DD11FB" w14:textId="77777777"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14:paraId="69078FA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14:paraId="621E6F07"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44964153" w14:textId="77777777"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14:paraId="5354E890" w14:textId="77777777"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14:paraId="7B6ACD3A" w14:textId="77777777" w:rsidR="004A0EDF" w:rsidRPr="00F41464" w:rsidRDefault="004A0EDF">
            <w:pPr>
              <w:spacing w:line="0" w:lineRule="atLeast"/>
              <w:rPr>
                <w:rFonts w:ascii="Arial" w:eastAsia="Times New Roman" w:hAnsi="Arial"/>
                <w:sz w:val="9"/>
              </w:rPr>
            </w:pPr>
          </w:p>
        </w:tc>
      </w:tr>
      <w:tr w:rsidR="004A0EDF" w:rsidRPr="00F41464" w14:paraId="49720AA8" w14:textId="77777777">
        <w:trPr>
          <w:trHeight w:val="101"/>
        </w:trPr>
        <w:tc>
          <w:tcPr>
            <w:tcW w:w="580" w:type="dxa"/>
            <w:tcBorders>
              <w:left w:val="single" w:sz="8" w:space="0" w:color="auto"/>
              <w:right w:val="single" w:sz="8" w:space="0" w:color="auto"/>
            </w:tcBorders>
            <w:shd w:val="clear" w:color="auto" w:fill="auto"/>
            <w:vAlign w:val="bottom"/>
          </w:tcPr>
          <w:p w14:paraId="5BE8C2F8" w14:textId="77777777"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14:paraId="0B8C808F" w14:textId="77777777"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14:paraId="282CA6F9"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14:paraId="540E5AB3" w14:textId="77777777"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14:paraId="45BA605D" w14:textId="77777777"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14:paraId="1A0FB9BD"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14:paraId="685534FD" w14:textId="77777777"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14:paraId="27DEC9FE" w14:textId="77777777"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14:paraId="28F7E752" w14:textId="77777777" w:rsidR="004A0EDF" w:rsidRPr="00F41464" w:rsidRDefault="004A0EDF">
            <w:pPr>
              <w:spacing w:line="0" w:lineRule="atLeast"/>
              <w:rPr>
                <w:rFonts w:ascii="Arial" w:eastAsia="Times New Roman" w:hAnsi="Arial"/>
                <w:sz w:val="8"/>
              </w:rPr>
            </w:pPr>
          </w:p>
        </w:tc>
      </w:tr>
      <w:tr w:rsidR="004A0EDF" w:rsidRPr="00F41464" w14:paraId="67A5C0FA" w14:textId="77777777">
        <w:trPr>
          <w:trHeight w:val="159"/>
        </w:trPr>
        <w:tc>
          <w:tcPr>
            <w:tcW w:w="580" w:type="dxa"/>
            <w:tcBorders>
              <w:left w:val="single" w:sz="8" w:space="0" w:color="auto"/>
              <w:right w:val="single" w:sz="8" w:space="0" w:color="auto"/>
            </w:tcBorders>
            <w:shd w:val="clear" w:color="auto" w:fill="auto"/>
            <w:vAlign w:val="bottom"/>
          </w:tcPr>
          <w:p w14:paraId="370FAF04" w14:textId="77777777"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14:paraId="6FB9FA14" w14:textId="77777777"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14:paraId="4CBBB1FF"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57A870A8" w14:textId="77777777"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14:paraId="73F6C1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14:paraId="5C78E7AC"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255C92F8" w14:textId="77777777" w:rsidR="004A0EDF" w:rsidRPr="00F41464" w:rsidRDefault="004A0EDF">
            <w:pPr>
              <w:spacing w:line="0" w:lineRule="atLeast"/>
              <w:rPr>
                <w:rFonts w:ascii="Arial" w:eastAsia="Times New Roman" w:hAnsi="Arial"/>
                <w:sz w:val="13"/>
              </w:rPr>
            </w:pPr>
          </w:p>
        </w:tc>
        <w:tc>
          <w:tcPr>
            <w:tcW w:w="1340" w:type="dxa"/>
            <w:shd w:val="clear" w:color="auto" w:fill="auto"/>
            <w:vAlign w:val="bottom"/>
          </w:tcPr>
          <w:p w14:paraId="6B7EF3A1" w14:textId="77777777"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14:paraId="005568E5" w14:textId="77777777" w:rsidR="004A0EDF" w:rsidRPr="00F41464" w:rsidRDefault="004A0EDF">
            <w:pPr>
              <w:spacing w:line="0" w:lineRule="atLeast"/>
              <w:rPr>
                <w:rFonts w:ascii="Arial" w:eastAsia="Times New Roman" w:hAnsi="Arial"/>
                <w:sz w:val="13"/>
              </w:rPr>
            </w:pPr>
          </w:p>
        </w:tc>
      </w:tr>
      <w:tr w:rsidR="004A0EDF" w:rsidRPr="00F41464" w14:paraId="3B038880" w14:textId="77777777">
        <w:trPr>
          <w:trHeight w:val="76"/>
        </w:trPr>
        <w:tc>
          <w:tcPr>
            <w:tcW w:w="580" w:type="dxa"/>
            <w:tcBorders>
              <w:left w:val="single" w:sz="8" w:space="0" w:color="auto"/>
              <w:bottom w:val="single" w:sz="8" w:space="0" w:color="auto"/>
              <w:right w:val="single" w:sz="8" w:space="0" w:color="auto"/>
            </w:tcBorders>
            <w:shd w:val="clear" w:color="auto" w:fill="auto"/>
            <w:vAlign w:val="bottom"/>
          </w:tcPr>
          <w:p w14:paraId="5CE921F8" w14:textId="77777777"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14:paraId="76C90593" w14:textId="77777777"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14:paraId="18E7DA7B" w14:textId="77777777"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14:paraId="11B560C0"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64D64D6" w14:textId="77777777" w:rsidR="004A0EDF" w:rsidRPr="00F41464" w:rsidRDefault="004A0EDF">
            <w:pPr>
              <w:spacing w:line="0" w:lineRule="atLeast"/>
              <w:rPr>
                <w:rFonts w:ascii="Arial" w:eastAsia="Times New Roman" w:hAnsi="Arial"/>
                <w:sz w:val="6"/>
              </w:rPr>
            </w:pPr>
          </w:p>
        </w:tc>
        <w:tc>
          <w:tcPr>
            <w:tcW w:w="20" w:type="dxa"/>
            <w:shd w:val="clear" w:color="auto" w:fill="auto"/>
            <w:vAlign w:val="bottom"/>
          </w:tcPr>
          <w:p w14:paraId="122263B3" w14:textId="77777777"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14:paraId="4C578A8A" w14:textId="77777777"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14:paraId="556AB908"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A494D22" w14:textId="77777777"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14:paraId="6920FA66" w14:textId="77777777"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14:paraId="31330E5F" w14:textId="77777777"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14:paraId="0EBB1AE5" w14:textId="77777777" w:rsidR="004A0EDF" w:rsidRPr="00F41464" w:rsidRDefault="004A0EDF">
            <w:pPr>
              <w:spacing w:line="0" w:lineRule="atLeast"/>
              <w:rPr>
                <w:rFonts w:ascii="Arial" w:eastAsia="Times New Roman" w:hAnsi="Arial"/>
                <w:sz w:val="6"/>
              </w:rPr>
            </w:pPr>
          </w:p>
        </w:tc>
      </w:tr>
      <w:tr w:rsidR="004A0EDF" w:rsidRPr="00F41464" w14:paraId="759D106F" w14:textId="77777777">
        <w:trPr>
          <w:trHeight w:val="302"/>
        </w:trPr>
        <w:tc>
          <w:tcPr>
            <w:tcW w:w="580" w:type="dxa"/>
            <w:tcBorders>
              <w:left w:val="single" w:sz="8" w:space="0" w:color="auto"/>
              <w:bottom w:val="single" w:sz="8" w:space="0" w:color="auto"/>
              <w:right w:val="single" w:sz="8" w:space="0" w:color="auto"/>
            </w:tcBorders>
            <w:shd w:val="clear" w:color="auto" w:fill="auto"/>
            <w:vAlign w:val="bottom"/>
          </w:tcPr>
          <w:p w14:paraId="1198710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14:paraId="20346A1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14:paraId="15D7B534"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F4F372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14:paraId="6D02990B"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7B633B5"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43EA7235" w14:textId="77777777"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14:paraId="142C31B9" w14:textId="77777777"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14:paraId="7E7C513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14:paraId="024457A4" w14:textId="77777777"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14:paraId="12E2EBF3" w14:textId="77777777"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14:paraId="268273B1" w14:textId="77777777" w:rsidR="004A0EDF" w:rsidRPr="00F41464" w:rsidRDefault="004A0EDF">
            <w:pPr>
              <w:spacing w:line="0" w:lineRule="atLeast"/>
              <w:rPr>
                <w:rFonts w:ascii="Arial" w:eastAsia="Times New Roman" w:hAnsi="Arial"/>
                <w:sz w:val="24"/>
              </w:rPr>
            </w:pPr>
          </w:p>
        </w:tc>
      </w:tr>
      <w:tr w:rsidR="004A0EDF" w:rsidRPr="00F41464" w14:paraId="59BEF549"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58C68F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16A2875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42F11B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CC8402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952C0F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6C1633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4078075"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ED7D5A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92D517F"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A9C5472"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60750E"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0177532F" w14:textId="77777777" w:rsidR="004A0EDF" w:rsidRPr="00F41464" w:rsidRDefault="004A0EDF">
            <w:pPr>
              <w:spacing w:line="0" w:lineRule="atLeast"/>
              <w:rPr>
                <w:rFonts w:ascii="Arial" w:eastAsia="Times New Roman" w:hAnsi="Arial"/>
                <w:sz w:val="24"/>
              </w:rPr>
            </w:pPr>
          </w:p>
        </w:tc>
      </w:tr>
      <w:tr w:rsidR="004A0EDF" w:rsidRPr="00F41464" w14:paraId="3E2222C0"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0DD4C8BE"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3725CA16"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FC676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BAF669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2FED5E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5615AE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2E95B82"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D68734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B1B379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E30A30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EB1119"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46FB9F7C" w14:textId="77777777" w:rsidR="004A0EDF" w:rsidRPr="00F41464" w:rsidRDefault="004A0EDF">
            <w:pPr>
              <w:spacing w:line="0" w:lineRule="atLeast"/>
              <w:rPr>
                <w:rFonts w:ascii="Arial" w:eastAsia="Times New Roman" w:hAnsi="Arial"/>
                <w:sz w:val="24"/>
              </w:rPr>
            </w:pPr>
          </w:p>
        </w:tc>
      </w:tr>
      <w:tr w:rsidR="004A0EDF" w:rsidRPr="00F41464" w14:paraId="5677A51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3E9BFD4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14FC132"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6BB3441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7476D7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6A4018A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7FF442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6E6FC9D"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7675E87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246386AE"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932814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1963FE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C1D98B1" w14:textId="77777777" w:rsidR="004A0EDF" w:rsidRPr="00F41464" w:rsidRDefault="004A0EDF">
            <w:pPr>
              <w:spacing w:line="0" w:lineRule="atLeast"/>
              <w:rPr>
                <w:rFonts w:ascii="Arial" w:eastAsia="Times New Roman" w:hAnsi="Arial"/>
                <w:sz w:val="24"/>
              </w:rPr>
            </w:pPr>
          </w:p>
        </w:tc>
      </w:tr>
      <w:tr w:rsidR="004A0EDF" w:rsidRPr="00F41464" w14:paraId="5FC9C7AD"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705B86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17F243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59D8762"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75F8AE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76175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0D7FE7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94AA00E"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EEB1E1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CEE2C80"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82E03B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852505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18DFE10F" w14:textId="77777777" w:rsidR="004A0EDF" w:rsidRPr="00F41464" w:rsidRDefault="004A0EDF">
            <w:pPr>
              <w:spacing w:line="0" w:lineRule="atLeast"/>
              <w:rPr>
                <w:rFonts w:ascii="Arial" w:eastAsia="Times New Roman" w:hAnsi="Arial"/>
                <w:sz w:val="24"/>
              </w:rPr>
            </w:pPr>
          </w:p>
        </w:tc>
      </w:tr>
      <w:tr w:rsidR="004A0EDF" w:rsidRPr="00F41464" w14:paraId="0C65826F"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AFE1FC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6215C64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865238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B0FFA2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EFCB8C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048B75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0AEDF78"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FBFEE6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129261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2A7A0FF"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3D7F92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F7F2970" w14:textId="77777777" w:rsidR="004A0EDF" w:rsidRPr="00F41464" w:rsidRDefault="004A0EDF">
            <w:pPr>
              <w:spacing w:line="0" w:lineRule="atLeast"/>
              <w:rPr>
                <w:rFonts w:ascii="Arial" w:eastAsia="Times New Roman" w:hAnsi="Arial"/>
                <w:sz w:val="24"/>
              </w:rPr>
            </w:pPr>
          </w:p>
        </w:tc>
      </w:tr>
      <w:tr w:rsidR="004A0EDF" w:rsidRPr="00F41464" w14:paraId="768B1765"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D49A08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C9F804D"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0E0A0B7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2660FD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1079CB5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2B7AE9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6D05B6"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280DE1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4D4594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17161C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5C1654A"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75798BA" w14:textId="77777777" w:rsidR="004A0EDF" w:rsidRPr="00F41464" w:rsidRDefault="004A0EDF">
            <w:pPr>
              <w:spacing w:line="0" w:lineRule="atLeast"/>
              <w:rPr>
                <w:rFonts w:ascii="Arial" w:eastAsia="Times New Roman" w:hAnsi="Arial"/>
                <w:sz w:val="24"/>
              </w:rPr>
            </w:pPr>
          </w:p>
        </w:tc>
      </w:tr>
      <w:tr w:rsidR="004A0EDF" w:rsidRPr="00F41464" w14:paraId="6798127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510D796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CF713B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DBB85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DEE36C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6B90FC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49FB6D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370723"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3019B52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547D1DD"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F4B01A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B8BFD06"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5476AB57" w14:textId="77777777" w:rsidR="004A0EDF" w:rsidRPr="00F41464" w:rsidRDefault="004A0EDF">
            <w:pPr>
              <w:spacing w:line="0" w:lineRule="atLeast"/>
              <w:rPr>
                <w:rFonts w:ascii="Arial" w:eastAsia="Times New Roman" w:hAnsi="Arial"/>
                <w:sz w:val="24"/>
              </w:rPr>
            </w:pPr>
          </w:p>
        </w:tc>
      </w:tr>
      <w:tr w:rsidR="004A0EDF" w:rsidRPr="00F41464" w14:paraId="2531414B"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009C569"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21E726FC"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BCF6338"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E1E34B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7D9DE8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4C3A866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C441C4C"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BFE96D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0EE2427"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5AEDC8C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6F3C679C"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B5FCC65" w14:textId="77777777" w:rsidR="004A0EDF" w:rsidRPr="00F41464" w:rsidRDefault="004A0EDF">
            <w:pPr>
              <w:spacing w:line="0" w:lineRule="atLeast"/>
              <w:rPr>
                <w:rFonts w:ascii="Arial" w:eastAsia="Times New Roman" w:hAnsi="Arial"/>
                <w:sz w:val="24"/>
              </w:rPr>
            </w:pPr>
          </w:p>
        </w:tc>
      </w:tr>
      <w:tr w:rsidR="004A0EDF" w:rsidRPr="00F41464" w14:paraId="41EE8A59" w14:textId="77777777">
        <w:trPr>
          <w:trHeight w:val="177"/>
        </w:trPr>
        <w:tc>
          <w:tcPr>
            <w:tcW w:w="580" w:type="dxa"/>
            <w:tcBorders>
              <w:left w:val="single" w:sz="8" w:space="0" w:color="auto"/>
            </w:tcBorders>
            <w:shd w:val="clear" w:color="auto" w:fill="auto"/>
            <w:vAlign w:val="bottom"/>
          </w:tcPr>
          <w:p w14:paraId="6DA2A4CC" w14:textId="77777777"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14:paraId="13991C0D" w14:textId="77777777"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14:paraId="73D5CE99"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14:paraId="6C63C66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14:paraId="4ABF6351" w14:textId="77777777"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14:paraId="2B51E4A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14:paraId="7FBEC145" w14:textId="77777777"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14:paraId="54098101" w14:textId="77777777"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14:paraId="0BA6F6D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14:paraId="1F57F956" w14:textId="77777777"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14:paraId="0D051550" w14:textId="77777777"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14:paraId="170F52F7" w14:textId="77777777" w:rsidR="004A0EDF" w:rsidRPr="00F41464" w:rsidRDefault="004A0EDF">
            <w:pPr>
              <w:spacing w:line="0" w:lineRule="atLeast"/>
              <w:rPr>
                <w:rFonts w:ascii="Arial" w:eastAsia="Times New Roman" w:hAnsi="Arial"/>
                <w:sz w:val="15"/>
              </w:rPr>
            </w:pPr>
          </w:p>
        </w:tc>
      </w:tr>
      <w:tr w:rsidR="004A0EDF" w:rsidRPr="00F41464" w14:paraId="20857073" w14:textId="77777777">
        <w:trPr>
          <w:trHeight w:val="235"/>
        </w:trPr>
        <w:tc>
          <w:tcPr>
            <w:tcW w:w="580" w:type="dxa"/>
            <w:tcBorders>
              <w:left w:val="single" w:sz="8" w:space="0" w:color="auto"/>
              <w:bottom w:val="single" w:sz="8" w:space="0" w:color="auto"/>
            </w:tcBorders>
            <w:shd w:val="clear" w:color="auto" w:fill="auto"/>
            <w:vAlign w:val="bottom"/>
          </w:tcPr>
          <w:p w14:paraId="773E5025" w14:textId="77777777"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14:paraId="2C959726" w14:textId="77777777"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14:paraId="01D46274" w14:textId="77777777"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14:paraId="4BD1A0DB" w14:textId="77777777" w:rsidR="004A0EDF" w:rsidRPr="00F41464" w:rsidRDefault="004A0EDF">
            <w:pPr>
              <w:spacing w:line="0" w:lineRule="atLeast"/>
              <w:rPr>
                <w:rFonts w:ascii="Arial" w:eastAsia="Times New Roman" w:hAnsi="Arial"/>
              </w:rPr>
            </w:pPr>
          </w:p>
        </w:tc>
        <w:tc>
          <w:tcPr>
            <w:tcW w:w="20" w:type="dxa"/>
            <w:shd w:val="clear" w:color="auto" w:fill="auto"/>
            <w:vAlign w:val="bottom"/>
          </w:tcPr>
          <w:p w14:paraId="4414CB8D" w14:textId="77777777"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14:paraId="6CD1B078" w14:textId="77777777"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14:paraId="436BDA0A" w14:textId="77777777"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14:paraId="1B98819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14:paraId="44B003B3" w14:textId="77777777"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14:paraId="2F8ACA50" w14:textId="77777777"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14:paraId="7A802232"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0ACCEC7" w14:textId="77777777" w:rsidR="004A0EDF" w:rsidRPr="00F41464" w:rsidRDefault="004A0EDF">
            <w:pPr>
              <w:spacing w:line="0" w:lineRule="atLeast"/>
              <w:rPr>
                <w:rFonts w:ascii="Arial" w:eastAsia="Times New Roman" w:hAnsi="Arial"/>
              </w:rPr>
            </w:pPr>
          </w:p>
        </w:tc>
      </w:tr>
      <w:tr w:rsidR="004A0EDF" w:rsidRPr="00F41464" w14:paraId="161F666A" w14:textId="77777777">
        <w:trPr>
          <w:trHeight w:val="268"/>
        </w:trPr>
        <w:tc>
          <w:tcPr>
            <w:tcW w:w="8680" w:type="dxa"/>
            <w:gridSpan w:val="13"/>
            <w:tcBorders>
              <w:left w:val="single" w:sz="8" w:space="0" w:color="auto"/>
              <w:right w:val="single" w:sz="8" w:space="0" w:color="auto"/>
            </w:tcBorders>
            <w:shd w:val="clear" w:color="auto" w:fill="auto"/>
            <w:vAlign w:val="bottom"/>
          </w:tcPr>
          <w:p w14:paraId="3A37C28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14:paraId="082F3560" w14:textId="77777777" w:rsidR="004A0EDF" w:rsidRPr="00F41464" w:rsidRDefault="004A0EDF">
            <w:pPr>
              <w:spacing w:line="0" w:lineRule="atLeast"/>
              <w:rPr>
                <w:rFonts w:ascii="Arial" w:eastAsia="Times New Roman" w:hAnsi="Arial"/>
                <w:sz w:val="23"/>
              </w:rPr>
            </w:pPr>
          </w:p>
        </w:tc>
      </w:tr>
      <w:tr w:rsidR="004A0EDF" w:rsidRPr="00F41464" w14:paraId="30C20F64" w14:textId="77777777">
        <w:trPr>
          <w:trHeight w:val="33"/>
        </w:trPr>
        <w:tc>
          <w:tcPr>
            <w:tcW w:w="580" w:type="dxa"/>
            <w:tcBorders>
              <w:left w:val="single" w:sz="8" w:space="0" w:color="auto"/>
              <w:bottom w:val="single" w:sz="8" w:space="0" w:color="auto"/>
            </w:tcBorders>
            <w:shd w:val="clear" w:color="auto" w:fill="auto"/>
            <w:vAlign w:val="bottom"/>
          </w:tcPr>
          <w:p w14:paraId="4DA8AF5F"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5B5CB88F"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0F21391E"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0898EE59"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6DFC738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08E88F16" w14:textId="77777777"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14:paraId="5CC5E37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14:paraId="2EB4D122"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69C7CAF5" w14:textId="77777777" w:rsidR="004A0EDF" w:rsidRPr="00F41464" w:rsidRDefault="004A0EDF">
            <w:pPr>
              <w:spacing w:line="0" w:lineRule="atLeast"/>
              <w:rPr>
                <w:rFonts w:ascii="Arial" w:eastAsia="Times New Roman" w:hAnsi="Arial"/>
                <w:sz w:val="2"/>
              </w:rPr>
            </w:pPr>
          </w:p>
        </w:tc>
      </w:tr>
      <w:tr w:rsidR="004A0EDF" w:rsidRPr="00F41464" w14:paraId="004B1714" w14:textId="77777777">
        <w:trPr>
          <w:trHeight w:val="167"/>
        </w:trPr>
        <w:tc>
          <w:tcPr>
            <w:tcW w:w="8680" w:type="dxa"/>
            <w:gridSpan w:val="13"/>
            <w:tcBorders>
              <w:left w:val="single" w:sz="8" w:space="0" w:color="auto"/>
              <w:right w:val="single" w:sz="8" w:space="0" w:color="auto"/>
            </w:tcBorders>
            <w:shd w:val="clear" w:color="auto" w:fill="auto"/>
            <w:vAlign w:val="bottom"/>
          </w:tcPr>
          <w:p w14:paraId="1FD548DF" w14:textId="77777777"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14:paraId="545948CF" w14:textId="77777777" w:rsidR="004A0EDF" w:rsidRPr="00F41464" w:rsidRDefault="004A0EDF">
            <w:pPr>
              <w:spacing w:line="0" w:lineRule="atLeast"/>
              <w:rPr>
                <w:rFonts w:ascii="Arial" w:eastAsia="Times New Roman" w:hAnsi="Arial"/>
                <w:sz w:val="14"/>
              </w:rPr>
            </w:pPr>
          </w:p>
        </w:tc>
      </w:tr>
      <w:tr w:rsidR="004A0EDF" w:rsidRPr="00F41464" w14:paraId="76BACBEF" w14:textId="77777777">
        <w:trPr>
          <w:trHeight w:val="235"/>
        </w:trPr>
        <w:tc>
          <w:tcPr>
            <w:tcW w:w="3940" w:type="dxa"/>
            <w:gridSpan w:val="5"/>
            <w:tcBorders>
              <w:left w:val="single" w:sz="8" w:space="0" w:color="auto"/>
              <w:bottom w:val="single" w:sz="8" w:space="0" w:color="auto"/>
            </w:tcBorders>
            <w:shd w:val="clear" w:color="auto" w:fill="auto"/>
            <w:vAlign w:val="bottom"/>
          </w:tcPr>
          <w:p w14:paraId="5BC100A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14:paraId="1641FA55" w14:textId="77777777"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14:paraId="7C2D4892" w14:textId="77777777"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14:paraId="704603FE" w14:textId="77777777"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14:paraId="49142A53" w14:textId="77777777"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25A88028"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493561" w14:textId="77777777"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14:paraId="2F91A294" w14:textId="77777777"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14:paraId="0116E78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6BCDEC3" w14:textId="77777777" w:rsidR="004A0EDF" w:rsidRPr="00F41464" w:rsidRDefault="004A0EDF">
            <w:pPr>
              <w:spacing w:line="0" w:lineRule="atLeast"/>
              <w:rPr>
                <w:rFonts w:ascii="Arial" w:eastAsia="Times New Roman" w:hAnsi="Arial"/>
              </w:rPr>
            </w:pPr>
          </w:p>
        </w:tc>
      </w:tr>
      <w:tr w:rsidR="004A0EDF" w:rsidRPr="00F41464" w14:paraId="6185C410" w14:textId="77777777">
        <w:trPr>
          <w:trHeight w:val="316"/>
        </w:trPr>
        <w:tc>
          <w:tcPr>
            <w:tcW w:w="580" w:type="dxa"/>
            <w:tcBorders>
              <w:bottom w:val="single" w:sz="8" w:space="0" w:color="auto"/>
            </w:tcBorders>
            <w:shd w:val="clear" w:color="auto" w:fill="auto"/>
            <w:vAlign w:val="bottom"/>
          </w:tcPr>
          <w:p w14:paraId="772E871B"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14:paraId="4F021D9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F369475"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BEA1B7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2F2D026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CC1A5D2"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5C034DEB" w14:textId="77777777"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14:paraId="05D1081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14:paraId="3F310EE9" w14:textId="77777777"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14:paraId="5815DA55"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965D8F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341D074"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EE6BF9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7551E331" w14:textId="77777777" w:rsidR="004A0EDF" w:rsidRPr="00F41464" w:rsidRDefault="004A0EDF">
            <w:pPr>
              <w:spacing w:line="0" w:lineRule="atLeast"/>
              <w:rPr>
                <w:rFonts w:ascii="Arial" w:eastAsia="Times New Roman" w:hAnsi="Arial"/>
                <w:sz w:val="24"/>
              </w:rPr>
            </w:pPr>
          </w:p>
        </w:tc>
      </w:tr>
      <w:tr w:rsidR="004A0EDF" w:rsidRPr="00F41464" w14:paraId="60760CA4" w14:textId="77777777">
        <w:trPr>
          <w:trHeight w:val="283"/>
        </w:trPr>
        <w:tc>
          <w:tcPr>
            <w:tcW w:w="2420" w:type="dxa"/>
            <w:gridSpan w:val="2"/>
            <w:tcBorders>
              <w:left w:val="single" w:sz="8" w:space="0" w:color="auto"/>
            </w:tcBorders>
            <w:shd w:val="clear" w:color="auto" w:fill="auto"/>
            <w:vAlign w:val="bottom"/>
          </w:tcPr>
          <w:p w14:paraId="63BF7DFD"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14:paraId="44514D7E" w14:textId="77777777" w:rsidR="004A0EDF" w:rsidRPr="00F41464" w:rsidRDefault="004A0EDF">
            <w:pPr>
              <w:spacing w:line="0" w:lineRule="atLeast"/>
              <w:rPr>
                <w:rFonts w:ascii="Arial" w:eastAsia="Times New Roman" w:hAnsi="Arial"/>
                <w:sz w:val="24"/>
              </w:rPr>
            </w:pPr>
          </w:p>
        </w:tc>
        <w:tc>
          <w:tcPr>
            <w:tcW w:w="220" w:type="dxa"/>
            <w:shd w:val="clear" w:color="auto" w:fill="auto"/>
            <w:vAlign w:val="bottom"/>
          </w:tcPr>
          <w:p w14:paraId="7E16BAE7"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90D31D8"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1A3E041D" w14:textId="77777777" w:rsidR="004A0EDF" w:rsidRPr="00F41464" w:rsidRDefault="004A0EDF">
            <w:pPr>
              <w:spacing w:line="0" w:lineRule="atLeast"/>
              <w:rPr>
                <w:rFonts w:ascii="Arial" w:eastAsia="Times New Roman" w:hAnsi="Arial"/>
                <w:sz w:val="24"/>
              </w:rPr>
            </w:pPr>
          </w:p>
        </w:tc>
        <w:tc>
          <w:tcPr>
            <w:tcW w:w="880" w:type="dxa"/>
            <w:shd w:val="clear" w:color="auto" w:fill="auto"/>
            <w:vAlign w:val="bottom"/>
          </w:tcPr>
          <w:p w14:paraId="58307B70" w14:textId="77777777" w:rsidR="004A0EDF" w:rsidRPr="00F41464" w:rsidRDefault="004A0EDF">
            <w:pPr>
              <w:spacing w:line="0" w:lineRule="atLeast"/>
              <w:rPr>
                <w:rFonts w:ascii="Arial" w:eastAsia="Times New Roman" w:hAnsi="Arial"/>
                <w:sz w:val="24"/>
              </w:rPr>
            </w:pPr>
          </w:p>
        </w:tc>
        <w:tc>
          <w:tcPr>
            <w:tcW w:w="100" w:type="dxa"/>
            <w:shd w:val="clear" w:color="auto" w:fill="auto"/>
            <w:vAlign w:val="bottom"/>
          </w:tcPr>
          <w:p w14:paraId="56FC6CA6" w14:textId="77777777" w:rsidR="004A0EDF" w:rsidRPr="00F41464" w:rsidRDefault="004A0EDF">
            <w:pPr>
              <w:spacing w:line="0" w:lineRule="atLeast"/>
              <w:rPr>
                <w:rFonts w:ascii="Arial" w:eastAsia="Times New Roman" w:hAnsi="Arial"/>
                <w:sz w:val="24"/>
              </w:rPr>
            </w:pPr>
          </w:p>
        </w:tc>
        <w:tc>
          <w:tcPr>
            <w:tcW w:w="980" w:type="dxa"/>
            <w:shd w:val="clear" w:color="auto" w:fill="auto"/>
            <w:vAlign w:val="bottom"/>
          </w:tcPr>
          <w:p w14:paraId="2CE10AE6" w14:textId="77777777" w:rsidR="004A0EDF" w:rsidRPr="00F41464" w:rsidRDefault="004A0EDF">
            <w:pPr>
              <w:spacing w:line="0" w:lineRule="atLeast"/>
              <w:rPr>
                <w:rFonts w:ascii="Arial" w:eastAsia="Times New Roman" w:hAnsi="Arial"/>
                <w:sz w:val="24"/>
              </w:rPr>
            </w:pPr>
          </w:p>
        </w:tc>
        <w:tc>
          <w:tcPr>
            <w:tcW w:w="760" w:type="dxa"/>
            <w:shd w:val="clear" w:color="auto" w:fill="auto"/>
            <w:vAlign w:val="bottom"/>
          </w:tcPr>
          <w:p w14:paraId="506BF74A"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58FAB4A3"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24F0BA7E" w14:textId="77777777" w:rsidR="004A0EDF" w:rsidRPr="00F41464" w:rsidRDefault="004A0EDF">
            <w:pPr>
              <w:spacing w:line="0" w:lineRule="atLeast"/>
              <w:rPr>
                <w:rFonts w:ascii="Arial" w:eastAsia="Times New Roman" w:hAnsi="Arial"/>
                <w:sz w:val="24"/>
              </w:rPr>
            </w:pPr>
          </w:p>
        </w:tc>
        <w:tc>
          <w:tcPr>
            <w:tcW w:w="1340" w:type="dxa"/>
            <w:shd w:val="clear" w:color="auto" w:fill="auto"/>
            <w:vAlign w:val="bottom"/>
          </w:tcPr>
          <w:p w14:paraId="422F2F1E"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272F6658" w14:textId="77777777" w:rsidR="004A0EDF" w:rsidRPr="00F41464" w:rsidRDefault="004A0EDF">
            <w:pPr>
              <w:spacing w:line="0" w:lineRule="atLeast"/>
              <w:rPr>
                <w:rFonts w:ascii="Arial" w:eastAsia="Times New Roman" w:hAnsi="Arial"/>
                <w:sz w:val="24"/>
              </w:rPr>
            </w:pPr>
          </w:p>
        </w:tc>
      </w:tr>
      <w:tr w:rsidR="004A0EDF" w:rsidRPr="00F41464" w14:paraId="4DCC1CFF" w14:textId="77777777">
        <w:trPr>
          <w:trHeight w:val="33"/>
        </w:trPr>
        <w:tc>
          <w:tcPr>
            <w:tcW w:w="580" w:type="dxa"/>
            <w:tcBorders>
              <w:left w:val="single" w:sz="8" w:space="0" w:color="auto"/>
              <w:bottom w:val="single" w:sz="8" w:space="0" w:color="auto"/>
            </w:tcBorders>
            <w:shd w:val="clear" w:color="auto" w:fill="auto"/>
            <w:vAlign w:val="bottom"/>
          </w:tcPr>
          <w:p w14:paraId="2BCFE524"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61966FB1"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6347BC6E" w14:textId="77777777" w:rsidR="004A0EDF" w:rsidRPr="00F41464" w:rsidRDefault="004A0EDF">
            <w:pPr>
              <w:spacing w:line="0" w:lineRule="atLeast"/>
              <w:rPr>
                <w:rFonts w:ascii="Arial" w:eastAsia="Times New Roman" w:hAnsi="Arial"/>
                <w:sz w:val="2"/>
              </w:rPr>
            </w:pPr>
          </w:p>
        </w:tc>
        <w:tc>
          <w:tcPr>
            <w:tcW w:w="20" w:type="dxa"/>
            <w:shd w:val="clear" w:color="auto" w:fill="auto"/>
            <w:vAlign w:val="bottom"/>
          </w:tcPr>
          <w:p w14:paraId="5214ADB6"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7E59129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A2AB472" w14:textId="77777777"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14:paraId="13595CD9"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664BA5B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14:paraId="7F21D9E9"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50B1BDD3" w14:textId="77777777" w:rsidR="004A0EDF" w:rsidRPr="00F41464" w:rsidRDefault="004A0EDF">
            <w:pPr>
              <w:spacing w:line="0" w:lineRule="atLeast"/>
              <w:rPr>
                <w:rFonts w:ascii="Arial" w:eastAsia="Times New Roman" w:hAnsi="Arial"/>
                <w:sz w:val="2"/>
              </w:rPr>
            </w:pPr>
          </w:p>
        </w:tc>
      </w:tr>
      <w:tr w:rsidR="004A0EDF" w:rsidRPr="00F41464" w14:paraId="5B3073E2" w14:textId="77777777">
        <w:trPr>
          <w:trHeight w:val="286"/>
        </w:trPr>
        <w:tc>
          <w:tcPr>
            <w:tcW w:w="580" w:type="dxa"/>
            <w:tcBorders>
              <w:left w:val="single" w:sz="8" w:space="0" w:color="auto"/>
              <w:bottom w:val="single" w:sz="8" w:space="0" w:color="auto"/>
              <w:right w:val="single" w:sz="8" w:space="0" w:color="auto"/>
            </w:tcBorders>
            <w:shd w:val="clear" w:color="auto" w:fill="auto"/>
            <w:vAlign w:val="bottom"/>
          </w:tcPr>
          <w:p w14:paraId="2A81383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14:paraId="3A560D5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14:paraId="124B86E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7682DE6C" w14:textId="77777777"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14:paraId="159BD04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14:paraId="1591A470"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0F5E071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14:paraId="25431C94" w14:textId="77777777"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14:paraId="1AAC331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14:paraId="6CDA9B56" w14:textId="77777777"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14:paraId="19862436" w14:textId="77777777" w:rsidR="004A0EDF" w:rsidRPr="00F41464" w:rsidRDefault="004A0EDF">
      <w:pPr>
        <w:spacing w:line="200" w:lineRule="exact"/>
        <w:rPr>
          <w:rFonts w:ascii="Arial" w:eastAsia="Times New Roman" w:hAnsi="Arial"/>
        </w:rPr>
      </w:pPr>
    </w:p>
    <w:p w14:paraId="4A27E9BC" w14:textId="77777777" w:rsidR="004A0EDF" w:rsidRPr="00F41464" w:rsidRDefault="004A0EDF">
      <w:pPr>
        <w:spacing w:line="200" w:lineRule="exact"/>
        <w:rPr>
          <w:rFonts w:ascii="Arial" w:eastAsia="Times New Roman" w:hAnsi="Arial"/>
        </w:rPr>
      </w:pPr>
    </w:p>
    <w:p w14:paraId="783E9B06" w14:textId="77777777" w:rsidR="004A0EDF" w:rsidRPr="00F41464" w:rsidRDefault="004A0EDF" w:rsidP="00C41CDB">
      <w:pPr>
        <w:spacing w:line="0" w:lineRule="atLeast"/>
        <w:rPr>
          <w:rFonts w:ascii="Arial" w:eastAsia="Times New Roman" w:hAnsi="Arial"/>
          <w:sz w:val="24"/>
        </w:rPr>
      </w:pPr>
    </w:p>
    <w:p w14:paraId="14CE2B32"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14:paraId="78D1BA89" w14:textId="77777777">
        <w:trPr>
          <w:trHeight w:val="202"/>
        </w:trPr>
        <w:tc>
          <w:tcPr>
            <w:tcW w:w="380" w:type="dxa"/>
            <w:tcBorders>
              <w:top w:val="single" w:sz="8" w:space="0" w:color="auto"/>
              <w:left w:val="single" w:sz="8" w:space="0" w:color="auto"/>
            </w:tcBorders>
            <w:shd w:val="clear" w:color="auto" w:fill="auto"/>
            <w:vAlign w:val="bottom"/>
          </w:tcPr>
          <w:bookmarkStart w:id="37" w:name="page40"/>
          <w:bookmarkEnd w:id="37"/>
          <w:p w14:paraId="445BD3F0" w14:textId="77777777"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14:anchorId="6960031A" wp14:editId="2363F54F">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14:paraId="11DE6F90" w14:textId="77777777"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14:paraId="1D6AA4D5" w14:textId="77777777"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14:paraId="1F4237BA"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14:paraId="4A60A4D3" w14:textId="77777777"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14:paraId="78A00CB7"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14:paraId="2F14AF0F"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14:paraId="478C9F8D" w14:textId="77777777"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14:paraId="42934AE1" w14:textId="77777777">
        <w:trPr>
          <w:trHeight w:val="206"/>
        </w:trPr>
        <w:tc>
          <w:tcPr>
            <w:tcW w:w="380" w:type="dxa"/>
            <w:tcBorders>
              <w:left w:val="single" w:sz="8" w:space="0" w:color="auto"/>
            </w:tcBorders>
            <w:shd w:val="clear" w:color="auto" w:fill="auto"/>
            <w:vAlign w:val="bottom"/>
          </w:tcPr>
          <w:p w14:paraId="20EE2391"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6AD726A6"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5AF29841"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27C7C97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14:paraId="3688712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14:paraId="2B69FBB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14:paraId="1BE9D8A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14:paraId="75290AE1" w14:textId="77777777"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14:paraId="4CD63F6C" w14:textId="77777777">
        <w:trPr>
          <w:trHeight w:val="206"/>
        </w:trPr>
        <w:tc>
          <w:tcPr>
            <w:tcW w:w="380" w:type="dxa"/>
            <w:tcBorders>
              <w:left w:val="single" w:sz="8" w:space="0" w:color="auto"/>
            </w:tcBorders>
            <w:shd w:val="clear" w:color="auto" w:fill="auto"/>
            <w:vAlign w:val="bottom"/>
          </w:tcPr>
          <w:p w14:paraId="27AC7E5E"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1F78B3D1"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74972054"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64C03AB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14:paraId="3D985BA9"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1901478D" w14:textId="77777777"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14:paraId="6122A7F0" w14:textId="77777777"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14:paraId="0991997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14:paraId="31B9976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14:paraId="37F1A867" w14:textId="77777777"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14:paraId="134F3E62" w14:textId="77777777">
        <w:trPr>
          <w:trHeight w:val="235"/>
        </w:trPr>
        <w:tc>
          <w:tcPr>
            <w:tcW w:w="380" w:type="dxa"/>
            <w:tcBorders>
              <w:left w:val="single" w:sz="8" w:space="0" w:color="auto"/>
              <w:bottom w:val="single" w:sz="8" w:space="0" w:color="auto"/>
            </w:tcBorders>
            <w:shd w:val="clear" w:color="auto" w:fill="auto"/>
            <w:vAlign w:val="bottom"/>
          </w:tcPr>
          <w:p w14:paraId="524C016D"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48DFA1B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64BD1A1"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5B5F9C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113B7360"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30C5F2EE"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3505721F" w14:textId="77777777"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14:paraId="2CF7EB0D"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14:paraId="3E0118C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14:paraId="4B1F857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14:paraId="4D222B04" w14:textId="77777777">
        <w:trPr>
          <w:trHeight w:val="278"/>
        </w:trPr>
        <w:tc>
          <w:tcPr>
            <w:tcW w:w="380" w:type="dxa"/>
            <w:tcBorders>
              <w:left w:val="single" w:sz="8" w:space="0" w:color="auto"/>
              <w:bottom w:val="single" w:sz="8" w:space="0" w:color="auto"/>
            </w:tcBorders>
            <w:shd w:val="clear" w:color="auto" w:fill="auto"/>
            <w:vAlign w:val="bottom"/>
          </w:tcPr>
          <w:p w14:paraId="6218F28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14:paraId="721CA5A4"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14:paraId="500B6FCD" w14:textId="77777777"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14:paraId="61CCE29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14:paraId="0C1E8465" w14:textId="77777777"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14:paraId="09C9C4A0" w14:textId="77777777"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14:paraId="1C88EEDE" w14:textId="77777777"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14:paraId="4C406BB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E71976F"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14:paraId="46CB677F" w14:textId="77777777"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14:paraId="044E5BB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14:paraId="0D83EDDF" w14:textId="77777777">
        <w:trPr>
          <w:trHeight w:val="167"/>
        </w:trPr>
        <w:tc>
          <w:tcPr>
            <w:tcW w:w="380" w:type="dxa"/>
            <w:tcBorders>
              <w:left w:val="single" w:sz="8" w:space="0" w:color="auto"/>
            </w:tcBorders>
            <w:shd w:val="clear" w:color="auto" w:fill="auto"/>
            <w:vAlign w:val="bottom"/>
          </w:tcPr>
          <w:p w14:paraId="32D90BA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B9FC46D"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4B3F787E"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5CFE4D04"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22DD8B17"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282DB5C4"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7CA2F3D2"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1270B468"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8C5A9AA"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20A94DC"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0AFD74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387C2428"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22933FF8" w14:textId="77777777">
        <w:trPr>
          <w:trHeight w:val="235"/>
        </w:trPr>
        <w:tc>
          <w:tcPr>
            <w:tcW w:w="380" w:type="dxa"/>
            <w:tcBorders>
              <w:left w:val="single" w:sz="8" w:space="0" w:color="auto"/>
              <w:bottom w:val="single" w:sz="8" w:space="0" w:color="auto"/>
            </w:tcBorders>
            <w:shd w:val="clear" w:color="auto" w:fill="auto"/>
            <w:vAlign w:val="bottom"/>
          </w:tcPr>
          <w:p w14:paraId="1949479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B4C8C4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2AE5583"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651354A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31A2C71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4CBC509D"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6D64A9"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2BB8820"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7F6220A4"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28B3ECB"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62F4DE7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7076AA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A7F9963" w14:textId="77777777">
        <w:trPr>
          <w:trHeight w:val="172"/>
        </w:trPr>
        <w:tc>
          <w:tcPr>
            <w:tcW w:w="380" w:type="dxa"/>
            <w:tcBorders>
              <w:left w:val="single" w:sz="8" w:space="0" w:color="auto"/>
            </w:tcBorders>
            <w:shd w:val="clear" w:color="auto" w:fill="auto"/>
            <w:vAlign w:val="bottom"/>
          </w:tcPr>
          <w:p w14:paraId="0609C286"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3F782F59"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0BD4AAB" w14:textId="77777777"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14:paraId="78E633B8"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325B237D"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6D6D4B59"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14F0867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6A63B495" w14:textId="77777777"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14:paraId="0E13B629"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25400A4E" w14:textId="77777777"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14:paraId="24D809C9"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0EFC2762" w14:textId="77777777"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14:paraId="7FF99641" w14:textId="77777777">
        <w:trPr>
          <w:trHeight w:val="235"/>
        </w:trPr>
        <w:tc>
          <w:tcPr>
            <w:tcW w:w="380" w:type="dxa"/>
            <w:tcBorders>
              <w:left w:val="single" w:sz="8" w:space="0" w:color="auto"/>
              <w:bottom w:val="single" w:sz="8" w:space="0" w:color="auto"/>
            </w:tcBorders>
            <w:shd w:val="clear" w:color="auto" w:fill="auto"/>
            <w:vAlign w:val="bottom"/>
          </w:tcPr>
          <w:p w14:paraId="0C2C736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0545425"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E2CD07A"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846CBA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14:paraId="4EFEF49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5FA570B"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0FEA031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14:paraId="1F851E6A" w14:textId="77777777"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14:paraId="50EC7D8E"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14:paraId="1B99A181" w14:textId="77777777"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14:paraId="6FD5A16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14:paraId="719F1BC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CA67DAF" w14:textId="77777777">
        <w:trPr>
          <w:trHeight w:val="167"/>
        </w:trPr>
        <w:tc>
          <w:tcPr>
            <w:tcW w:w="380" w:type="dxa"/>
            <w:tcBorders>
              <w:left w:val="single" w:sz="8" w:space="0" w:color="auto"/>
            </w:tcBorders>
            <w:shd w:val="clear" w:color="auto" w:fill="auto"/>
            <w:vAlign w:val="bottom"/>
          </w:tcPr>
          <w:p w14:paraId="25062A4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890F0EF"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B77E66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71CFC91F"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4B63AF42"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A4760B3"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2F55982F"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01BBFEC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242A82AC"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0DE3BA8F"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478C1A9"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7AA55B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A13EF48" w14:textId="77777777">
        <w:trPr>
          <w:trHeight w:val="235"/>
        </w:trPr>
        <w:tc>
          <w:tcPr>
            <w:tcW w:w="380" w:type="dxa"/>
            <w:tcBorders>
              <w:left w:val="single" w:sz="8" w:space="0" w:color="auto"/>
              <w:bottom w:val="single" w:sz="8" w:space="0" w:color="auto"/>
            </w:tcBorders>
            <w:shd w:val="clear" w:color="auto" w:fill="auto"/>
            <w:vAlign w:val="bottom"/>
          </w:tcPr>
          <w:p w14:paraId="5A306B41"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E8F7DCC"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1D9C524"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A6CBB3E"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0857DFBE"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E2F2190"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1276B3A"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404968B6"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5B42E362"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01A1B91"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74A051E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5730F0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5FEA8C75" w14:textId="77777777">
        <w:trPr>
          <w:trHeight w:val="167"/>
        </w:trPr>
        <w:tc>
          <w:tcPr>
            <w:tcW w:w="380" w:type="dxa"/>
            <w:tcBorders>
              <w:left w:val="single" w:sz="8" w:space="0" w:color="auto"/>
            </w:tcBorders>
            <w:shd w:val="clear" w:color="auto" w:fill="auto"/>
            <w:vAlign w:val="bottom"/>
          </w:tcPr>
          <w:p w14:paraId="19CF8D67"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A705FA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5411EB65"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E807335"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30D09936"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D92881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97C455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F7C9954"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A13285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BFFA97B"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1A15DB0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37F910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D76C3E3" w14:textId="77777777">
        <w:trPr>
          <w:trHeight w:val="235"/>
        </w:trPr>
        <w:tc>
          <w:tcPr>
            <w:tcW w:w="380" w:type="dxa"/>
            <w:tcBorders>
              <w:left w:val="single" w:sz="8" w:space="0" w:color="auto"/>
              <w:bottom w:val="single" w:sz="8" w:space="0" w:color="auto"/>
            </w:tcBorders>
            <w:shd w:val="clear" w:color="auto" w:fill="auto"/>
            <w:vAlign w:val="bottom"/>
          </w:tcPr>
          <w:p w14:paraId="441B4E1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668F2C7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1DAA5502"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2A8BFDE7"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5798480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08102ED4"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E13F4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2F454C7A"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093BB77"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0E8B813A"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18E93C01"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6AFB3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F1954AA" w14:textId="77777777">
        <w:trPr>
          <w:trHeight w:val="167"/>
        </w:trPr>
        <w:tc>
          <w:tcPr>
            <w:tcW w:w="380" w:type="dxa"/>
            <w:tcBorders>
              <w:left w:val="single" w:sz="8" w:space="0" w:color="auto"/>
            </w:tcBorders>
            <w:shd w:val="clear" w:color="auto" w:fill="auto"/>
            <w:vAlign w:val="bottom"/>
          </w:tcPr>
          <w:p w14:paraId="3045B455"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D23E4B0"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5091C89"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2998A37D"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FC4C594"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1ADCB06F"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1F695AD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7CF56CE"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5841EF1B"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47EC994"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F082CC0"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37A9908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F78E820" w14:textId="77777777">
        <w:trPr>
          <w:trHeight w:val="240"/>
        </w:trPr>
        <w:tc>
          <w:tcPr>
            <w:tcW w:w="380" w:type="dxa"/>
            <w:tcBorders>
              <w:left w:val="single" w:sz="8" w:space="0" w:color="auto"/>
              <w:bottom w:val="single" w:sz="8" w:space="0" w:color="auto"/>
            </w:tcBorders>
            <w:shd w:val="clear" w:color="auto" w:fill="auto"/>
            <w:vAlign w:val="bottom"/>
          </w:tcPr>
          <w:p w14:paraId="09D1F99E"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5761DF9D"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60CC733C"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1E6D9F8A"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6E8E235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5DEE688A"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1E2D6F4B"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0135F12"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23312AE"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60483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24BF703A"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5F41196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19E9A16" w14:textId="77777777">
        <w:trPr>
          <w:trHeight w:val="168"/>
        </w:trPr>
        <w:tc>
          <w:tcPr>
            <w:tcW w:w="380" w:type="dxa"/>
            <w:tcBorders>
              <w:left w:val="single" w:sz="8" w:space="0" w:color="auto"/>
            </w:tcBorders>
            <w:shd w:val="clear" w:color="auto" w:fill="auto"/>
            <w:vAlign w:val="bottom"/>
          </w:tcPr>
          <w:p w14:paraId="3C6DEDB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60445F83"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3A1117FB"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3CD1C78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6E093F5"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098F8E5"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7912955"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66EB67F0"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FFF412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E739152"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229ABE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259C20AF"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0705C82C" w14:textId="77777777">
        <w:trPr>
          <w:trHeight w:val="235"/>
        </w:trPr>
        <w:tc>
          <w:tcPr>
            <w:tcW w:w="380" w:type="dxa"/>
            <w:tcBorders>
              <w:left w:val="single" w:sz="8" w:space="0" w:color="auto"/>
              <w:bottom w:val="single" w:sz="8" w:space="0" w:color="auto"/>
            </w:tcBorders>
            <w:shd w:val="clear" w:color="auto" w:fill="auto"/>
            <w:vAlign w:val="bottom"/>
          </w:tcPr>
          <w:p w14:paraId="6C8A26E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B02DE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080DA837"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EFAF364"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C57F9A7"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66114997"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4041227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1DD3E555"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6511A6E6"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13CA82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3F0C083C"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BA4A97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D7FE5BB" w14:textId="77777777">
        <w:trPr>
          <w:trHeight w:val="168"/>
        </w:trPr>
        <w:tc>
          <w:tcPr>
            <w:tcW w:w="380" w:type="dxa"/>
            <w:tcBorders>
              <w:left w:val="single" w:sz="8" w:space="0" w:color="auto"/>
            </w:tcBorders>
            <w:shd w:val="clear" w:color="auto" w:fill="auto"/>
            <w:vAlign w:val="bottom"/>
          </w:tcPr>
          <w:p w14:paraId="03DCEB3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D3895C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ED6528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F29B69A"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0E4F0173"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7F7418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339A1DC8"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3A75428B"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3F86B3E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DAF6900"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D5BE98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0A1BF48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E313DD8" w14:textId="77777777">
        <w:trPr>
          <w:trHeight w:val="255"/>
        </w:trPr>
        <w:tc>
          <w:tcPr>
            <w:tcW w:w="380" w:type="dxa"/>
            <w:tcBorders>
              <w:left w:val="single" w:sz="8" w:space="0" w:color="auto"/>
              <w:bottom w:val="single" w:sz="8" w:space="0" w:color="auto"/>
            </w:tcBorders>
            <w:shd w:val="clear" w:color="auto" w:fill="auto"/>
            <w:vAlign w:val="bottom"/>
          </w:tcPr>
          <w:p w14:paraId="5E9D3436" w14:textId="77777777"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14:paraId="4FE8F06E" w14:textId="77777777"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14:paraId="365C8C9F" w14:textId="77777777"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14:paraId="178B6F61"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14:paraId="5B3C97E1" w14:textId="77777777"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14:paraId="3E9B830E" w14:textId="77777777"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14:paraId="6EFF94A3" w14:textId="77777777"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14:paraId="5DF62846" w14:textId="77777777"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14:paraId="4773F765" w14:textId="77777777"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14:paraId="46E6C218" w14:textId="77777777"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14:paraId="1DB0FBD8"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14:paraId="29BA613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D9632B5" w14:textId="77777777">
        <w:trPr>
          <w:trHeight w:val="162"/>
        </w:trPr>
        <w:tc>
          <w:tcPr>
            <w:tcW w:w="380" w:type="dxa"/>
            <w:tcBorders>
              <w:left w:val="single" w:sz="8" w:space="0" w:color="auto"/>
            </w:tcBorders>
            <w:shd w:val="clear" w:color="auto" w:fill="auto"/>
            <w:vAlign w:val="bottom"/>
          </w:tcPr>
          <w:p w14:paraId="721E7BC1"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167E97B9" w14:textId="77777777"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14:paraId="118F4A62" w14:textId="77777777"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14:paraId="41255197" w14:textId="77777777"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14:paraId="4FB7EC57" w14:textId="77777777"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14:paraId="5DF2A151"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402386DA" w14:textId="77777777"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14:paraId="2DF93EA6"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14:paraId="4DE53DE5" w14:textId="77777777"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14:paraId="6E8460FE" w14:textId="77777777"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14:paraId="6789D234"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2D51FE51" w14:textId="77777777"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14:paraId="09D38311" w14:textId="77777777">
        <w:trPr>
          <w:trHeight w:val="154"/>
        </w:trPr>
        <w:tc>
          <w:tcPr>
            <w:tcW w:w="380" w:type="dxa"/>
            <w:tcBorders>
              <w:left w:val="single" w:sz="8" w:space="0" w:color="auto"/>
            </w:tcBorders>
            <w:shd w:val="clear" w:color="auto" w:fill="auto"/>
            <w:vAlign w:val="bottom"/>
          </w:tcPr>
          <w:p w14:paraId="462415F5"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716B276D" w14:textId="77777777"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14:paraId="36D46F1E" w14:textId="77777777"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14:paraId="0EB7A8B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14:paraId="36D14882" w14:textId="77777777"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14:paraId="15D761A5" w14:textId="77777777"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14:paraId="02C9B62F"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14:paraId="0F5EE83E" w14:textId="77777777"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14:paraId="47004AB9"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14:paraId="713F6E8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14:paraId="29800A49" w14:textId="77777777"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14:paraId="301752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14:paraId="6F1C096F" w14:textId="77777777">
        <w:trPr>
          <w:trHeight w:val="81"/>
        </w:trPr>
        <w:tc>
          <w:tcPr>
            <w:tcW w:w="380" w:type="dxa"/>
            <w:tcBorders>
              <w:left w:val="single" w:sz="8" w:space="0" w:color="auto"/>
              <w:bottom w:val="single" w:sz="8" w:space="0" w:color="auto"/>
            </w:tcBorders>
            <w:shd w:val="clear" w:color="auto" w:fill="auto"/>
            <w:vAlign w:val="bottom"/>
          </w:tcPr>
          <w:p w14:paraId="1257EA49" w14:textId="77777777"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14:paraId="51C3B475" w14:textId="77777777"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14:paraId="5BEEC059" w14:textId="77777777"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14:paraId="7155F9FC" w14:textId="77777777"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14:paraId="0A6428B8" w14:textId="77777777"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14:paraId="3F7ACB2C" w14:textId="77777777"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14:paraId="64D136E4" w14:textId="77777777"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14:paraId="4933B5D9" w14:textId="77777777"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14:paraId="5FD42AAF" w14:textId="77777777"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14:paraId="69766825" w14:textId="77777777"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14:paraId="7E8634D8" w14:textId="77777777"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14:paraId="7DA647C3" w14:textId="77777777" w:rsidR="004A0EDF" w:rsidRPr="00F41464" w:rsidRDefault="004A0EDF">
            <w:pPr>
              <w:spacing w:line="0" w:lineRule="atLeast"/>
              <w:rPr>
                <w:rFonts w:ascii="Arial" w:eastAsia="Times New Roman" w:hAnsi="Arial"/>
                <w:sz w:val="7"/>
              </w:rPr>
            </w:pPr>
          </w:p>
        </w:tc>
      </w:tr>
      <w:tr w:rsidR="004A0EDF" w:rsidRPr="00F41464" w14:paraId="3A917450" w14:textId="77777777">
        <w:trPr>
          <w:trHeight w:val="187"/>
        </w:trPr>
        <w:tc>
          <w:tcPr>
            <w:tcW w:w="380" w:type="dxa"/>
            <w:tcBorders>
              <w:left w:val="single" w:sz="8" w:space="0" w:color="auto"/>
            </w:tcBorders>
            <w:shd w:val="clear" w:color="auto" w:fill="auto"/>
            <w:vAlign w:val="bottom"/>
          </w:tcPr>
          <w:p w14:paraId="21A2E26F" w14:textId="77777777" w:rsidR="004A0EDF" w:rsidRPr="00F41464" w:rsidRDefault="004A0EDF">
            <w:pPr>
              <w:spacing w:line="0" w:lineRule="atLeast"/>
              <w:rPr>
                <w:rFonts w:ascii="Arial" w:eastAsia="Times New Roman" w:hAnsi="Arial"/>
                <w:sz w:val="16"/>
              </w:rPr>
            </w:pPr>
          </w:p>
        </w:tc>
        <w:tc>
          <w:tcPr>
            <w:tcW w:w="200" w:type="dxa"/>
            <w:shd w:val="clear" w:color="auto" w:fill="auto"/>
            <w:vAlign w:val="bottom"/>
          </w:tcPr>
          <w:p w14:paraId="00D58097" w14:textId="77777777" w:rsidR="004A0EDF" w:rsidRPr="00F41464" w:rsidRDefault="004A0EDF">
            <w:pPr>
              <w:spacing w:line="0" w:lineRule="atLeast"/>
              <w:rPr>
                <w:rFonts w:ascii="Arial" w:eastAsia="Times New Roman" w:hAnsi="Arial"/>
                <w:sz w:val="16"/>
              </w:rPr>
            </w:pPr>
          </w:p>
        </w:tc>
        <w:tc>
          <w:tcPr>
            <w:tcW w:w="1820" w:type="dxa"/>
            <w:shd w:val="clear" w:color="auto" w:fill="auto"/>
            <w:vAlign w:val="bottom"/>
          </w:tcPr>
          <w:p w14:paraId="19B2C02E" w14:textId="77777777"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14:paraId="79835556" w14:textId="77777777" w:rsidR="004A0EDF" w:rsidRPr="00F41464" w:rsidRDefault="004A0EDF">
            <w:pPr>
              <w:spacing w:line="0" w:lineRule="atLeast"/>
              <w:rPr>
                <w:rFonts w:ascii="Arial" w:eastAsia="Times New Roman" w:hAnsi="Arial"/>
                <w:sz w:val="16"/>
              </w:rPr>
            </w:pPr>
          </w:p>
        </w:tc>
        <w:tc>
          <w:tcPr>
            <w:tcW w:w="840" w:type="dxa"/>
            <w:shd w:val="clear" w:color="auto" w:fill="auto"/>
            <w:vAlign w:val="bottom"/>
          </w:tcPr>
          <w:p w14:paraId="3E6DCB87" w14:textId="77777777" w:rsidR="004A0EDF" w:rsidRPr="00F41464" w:rsidRDefault="004A0EDF">
            <w:pPr>
              <w:spacing w:line="0" w:lineRule="atLeast"/>
              <w:rPr>
                <w:rFonts w:ascii="Arial" w:eastAsia="Times New Roman" w:hAnsi="Arial"/>
                <w:sz w:val="16"/>
              </w:rPr>
            </w:pPr>
          </w:p>
        </w:tc>
        <w:tc>
          <w:tcPr>
            <w:tcW w:w="160" w:type="dxa"/>
            <w:shd w:val="clear" w:color="auto" w:fill="auto"/>
            <w:vAlign w:val="bottom"/>
          </w:tcPr>
          <w:p w14:paraId="1525BEE8" w14:textId="77777777" w:rsidR="004A0EDF" w:rsidRPr="00F41464" w:rsidRDefault="004A0EDF">
            <w:pPr>
              <w:spacing w:line="0" w:lineRule="atLeast"/>
              <w:rPr>
                <w:rFonts w:ascii="Arial" w:eastAsia="Times New Roman" w:hAnsi="Arial"/>
                <w:sz w:val="16"/>
              </w:rPr>
            </w:pPr>
          </w:p>
        </w:tc>
        <w:tc>
          <w:tcPr>
            <w:tcW w:w="960" w:type="dxa"/>
            <w:shd w:val="clear" w:color="auto" w:fill="auto"/>
            <w:vAlign w:val="bottom"/>
          </w:tcPr>
          <w:p w14:paraId="64197AFC" w14:textId="77777777" w:rsidR="004A0EDF" w:rsidRPr="00F41464" w:rsidRDefault="004A0EDF">
            <w:pPr>
              <w:spacing w:line="0" w:lineRule="atLeast"/>
              <w:rPr>
                <w:rFonts w:ascii="Arial" w:eastAsia="Times New Roman" w:hAnsi="Arial"/>
                <w:sz w:val="16"/>
              </w:rPr>
            </w:pPr>
          </w:p>
        </w:tc>
        <w:tc>
          <w:tcPr>
            <w:tcW w:w="800" w:type="dxa"/>
            <w:shd w:val="clear" w:color="auto" w:fill="auto"/>
            <w:vAlign w:val="bottom"/>
          </w:tcPr>
          <w:p w14:paraId="408FF1EF" w14:textId="77777777" w:rsidR="004A0EDF" w:rsidRPr="00F41464" w:rsidRDefault="004A0EDF">
            <w:pPr>
              <w:spacing w:line="0" w:lineRule="atLeast"/>
              <w:rPr>
                <w:rFonts w:ascii="Arial" w:eastAsia="Times New Roman" w:hAnsi="Arial"/>
                <w:sz w:val="16"/>
              </w:rPr>
            </w:pPr>
          </w:p>
        </w:tc>
        <w:tc>
          <w:tcPr>
            <w:tcW w:w="620" w:type="dxa"/>
            <w:shd w:val="clear" w:color="auto" w:fill="auto"/>
            <w:vAlign w:val="bottom"/>
          </w:tcPr>
          <w:p w14:paraId="6D41363D" w14:textId="77777777" w:rsidR="004A0EDF" w:rsidRPr="00F41464" w:rsidRDefault="004A0EDF">
            <w:pPr>
              <w:spacing w:line="0" w:lineRule="atLeast"/>
              <w:rPr>
                <w:rFonts w:ascii="Arial" w:eastAsia="Times New Roman" w:hAnsi="Arial"/>
                <w:sz w:val="16"/>
              </w:rPr>
            </w:pPr>
          </w:p>
        </w:tc>
        <w:tc>
          <w:tcPr>
            <w:tcW w:w="640" w:type="dxa"/>
            <w:shd w:val="clear" w:color="auto" w:fill="auto"/>
            <w:vAlign w:val="bottom"/>
          </w:tcPr>
          <w:p w14:paraId="79CAA8E2" w14:textId="77777777" w:rsidR="004A0EDF" w:rsidRPr="00F41464" w:rsidRDefault="004A0EDF">
            <w:pPr>
              <w:spacing w:line="0" w:lineRule="atLeast"/>
              <w:rPr>
                <w:rFonts w:ascii="Arial" w:eastAsia="Times New Roman" w:hAnsi="Arial"/>
                <w:sz w:val="16"/>
              </w:rPr>
            </w:pPr>
          </w:p>
        </w:tc>
        <w:tc>
          <w:tcPr>
            <w:tcW w:w="720" w:type="dxa"/>
            <w:shd w:val="clear" w:color="auto" w:fill="auto"/>
            <w:vAlign w:val="bottom"/>
          </w:tcPr>
          <w:p w14:paraId="6EBDE780" w14:textId="77777777"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14:paraId="06670E04" w14:textId="77777777" w:rsidR="004A0EDF" w:rsidRPr="00F41464" w:rsidRDefault="004A0EDF">
            <w:pPr>
              <w:spacing w:line="0" w:lineRule="atLeast"/>
              <w:rPr>
                <w:rFonts w:ascii="Arial" w:eastAsia="Times New Roman" w:hAnsi="Arial"/>
                <w:sz w:val="16"/>
              </w:rPr>
            </w:pPr>
          </w:p>
        </w:tc>
      </w:tr>
      <w:tr w:rsidR="004A0EDF" w:rsidRPr="00F41464" w14:paraId="32B66DF8" w14:textId="77777777">
        <w:trPr>
          <w:trHeight w:val="240"/>
        </w:trPr>
        <w:tc>
          <w:tcPr>
            <w:tcW w:w="380" w:type="dxa"/>
            <w:tcBorders>
              <w:left w:val="single" w:sz="8" w:space="0" w:color="auto"/>
            </w:tcBorders>
            <w:shd w:val="clear" w:color="auto" w:fill="auto"/>
            <w:vAlign w:val="bottom"/>
          </w:tcPr>
          <w:p w14:paraId="7927F820"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0D66E661"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3FA0C95E" w14:textId="77777777"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14:paraId="1659E27C"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14:paraId="11525F87"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20278587"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273A4A76" w14:textId="77777777" w:rsidR="004A0EDF" w:rsidRPr="00F41464" w:rsidRDefault="004A0EDF">
            <w:pPr>
              <w:spacing w:line="0" w:lineRule="atLeast"/>
              <w:rPr>
                <w:rFonts w:ascii="Arial" w:eastAsia="Times New Roman" w:hAnsi="Arial"/>
              </w:rPr>
            </w:pPr>
          </w:p>
        </w:tc>
        <w:tc>
          <w:tcPr>
            <w:tcW w:w="800" w:type="dxa"/>
            <w:shd w:val="clear" w:color="auto" w:fill="auto"/>
            <w:vAlign w:val="bottom"/>
          </w:tcPr>
          <w:p w14:paraId="0247501C"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04D90157"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14151ECF"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094B9827"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418B3CC" w14:textId="77777777" w:rsidR="004A0EDF" w:rsidRPr="00F41464" w:rsidRDefault="004A0EDF">
            <w:pPr>
              <w:spacing w:line="0" w:lineRule="atLeast"/>
              <w:rPr>
                <w:rFonts w:ascii="Arial" w:eastAsia="Times New Roman" w:hAnsi="Arial"/>
              </w:rPr>
            </w:pPr>
          </w:p>
        </w:tc>
      </w:tr>
      <w:tr w:rsidR="004A0EDF" w:rsidRPr="00F41464" w14:paraId="792A841E" w14:textId="77777777">
        <w:trPr>
          <w:trHeight w:val="167"/>
        </w:trPr>
        <w:tc>
          <w:tcPr>
            <w:tcW w:w="380" w:type="dxa"/>
            <w:tcBorders>
              <w:left w:val="single" w:sz="8" w:space="0" w:color="auto"/>
            </w:tcBorders>
            <w:shd w:val="clear" w:color="auto" w:fill="auto"/>
            <w:vAlign w:val="bottom"/>
          </w:tcPr>
          <w:p w14:paraId="1BA57E8D"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36F4B2F0" w14:textId="77777777" w:rsidR="004A0EDF" w:rsidRPr="00F41464" w:rsidRDefault="004A0EDF">
            <w:pPr>
              <w:spacing w:line="0" w:lineRule="atLeast"/>
              <w:rPr>
                <w:rFonts w:ascii="Arial" w:eastAsia="Times New Roman" w:hAnsi="Arial"/>
                <w:sz w:val="14"/>
              </w:rPr>
            </w:pPr>
          </w:p>
        </w:tc>
        <w:tc>
          <w:tcPr>
            <w:tcW w:w="1820" w:type="dxa"/>
            <w:shd w:val="clear" w:color="auto" w:fill="auto"/>
            <w:vAlign w:val="bottom"/>
          </w:tcPr>
          <w:p w14:paraId="64817CDC" w14:textId="77777777"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14:paraId="569FFA02"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524702C1"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94192C3" w14:textId="77777777" w:rsidR="004A0EDF" w:rsidRPr="00F41464" w:rsidRDefault="004A0EDF">
            <w:pPr>
              <w:spacing w:line="0" w:lineRule="atLeast"/>
              <w:rPr>
                <w:rFonts w:ascii="Arial" w:eastAsia="Times New Roman" w:hAnsi="Arial"/>
                <w:sz w:val="14"/>
              </w:rPr>
            </w:pPr>
          </w:p>
        </w:tc>
        <w:tc>
          <w:tcPr>
            <w:tcW w:w="960" w:type="dxa"/>
            <w:shd w:val="clear" w:color="auto" w:fill="auto"/>
            <w:vAlign w:val="bottom"/>
          </w:tcPr>
          <w:p w14:paraId="33A804D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4FCEFA02" w14:textId="77777777" w:rsidR="004A0EDF" w:rsidRPr="00F41464" w:rsidRDefault="004A0EDF">
            <w:pPr>
              <w:spacing w:line="0" w:lineRule="atLeast"/>
              <w:rPr>
                <w:rFonts w:ascii="Arial" w:eastAsia="Times New Roman" w:hAnsi="Arial"/>
                <w:sz w:val="14"/>
              </w:rPr>
            </w:pPr>
          </w:p>
        </w:tc>
        <w:tc>
          <w:tcPr>
            <w:tcW w:w="620" w:type="dxa"/>
            <w:shd w:val="clear" w:color="auto" w:fill="auto"/>
            <w:vAlign w:val="bottom"/>
          </w:tcPr>
          <w:p w14:paraId="5259FE42"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617C1A84" w14:textId="77777777" w:rsidR="004A0EDF" w:rsidRPr="00F41464" w:rsidRDefault="004A0EDF">
            <w:pPr>
              <w:spacing w:line="0" w:lineRule="atLeast"/>
              <w:rPr>
                <w:rFonts w:ascii="Arial" w:eastAsia="Times New Roman" w:hAnsi="Arial"/>
                <w:sz w:val="14"/>
              </w:rPr>
            </w:pPr>
          </w:p>
        </w:tc>
        <w:tc>
          <w:tcPr>
            <w:tcW w:w="720" w:type="dxa"/>
            <w:shd w:val="clear" w:color="auto" w:fill="auto"/>
            <w:vAlign w:val="bottom"/>
          </w:tcPr>
          <w:p w14:paraId="71123369"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624B2DD7" w14:textId="77777777" w:rsidR="004A0EDF" w:rsidRPr="00F41464" w:rsidRDefault="004A0EDF">
            <w:pPr>
              <w:spacing w:line="0" w:lineRule="atLeast"/>
              <w:rPr>
                <w:rFonts w:ascii="Arial" w:eastAsia="Times New Roman" w:hAnsi="Arial"/>
                <w:sz w:val="14"/>
              </w:rPr>
            </w:pPr>
          </w:p>
        </w:tc>
      </w:tr>
      <w:tr w:rsidR="004A0EDF" w:rsidRPr="00F41464" w14:paraId="5B062AD9" w14:textId="77777777">
        <w:trPr>
          <w:trHeight w:val="206"/>
        </w:trPr>
        <w:tc>
          <w:tcPr>
            <w:tcW w:w="380" w:type="dxa"/>
            <w:tcBorders>
              <w:left w:val="single" w:sz="8" w:space="0" w:color="auto"/>
            </w:tcBorders>
            <w:shd w:val="clear" w:color="auto" w:fill="auto"/>
            <w:vAlign w:val="bottom"/>
          </w:tcPr>
          <w:p w14:paraId="6F1B6C21" w14:textId="77777777" w:rsidR="004A0EDF" w:rsidRPr="00F41464" w:rsidRDefault="004A0EDF">
            <w:pPr>
              <w:spacing w:line="0" w:lineRule="atLeast"/>
              <w:rPr>
                <w:rFonts w:ascii="Arial" w:eastAsia="Times New Roman" w:hAnsi="Arial"/>
                <w:sz w:val="17"/>
              </w:rPr>
            </w:pPr>
          </w:p>
        </w:tc>
        <w:tc>
          <w:tcPr>
            <w:tcW w:w="200" w:type="dxa"/>
            <w:shd w:val="clear" w:color="auto" w:fill="auto"/>
            <w:vAlign w:val="bottom"/>
          </w:tcPr>
          <w:p w14:paraId="0A102A4C" w14:textId="77777777" w:rsidR="004A0EDF" w:rsidRPr="00F41464" w:rsidRDefault="004A0EDF">
            <w:pPr>
              <w:spacing w:line="0" w:lineRule="atLeast"/>
              <w:rPr>
                <w:rFonts w:ascii="Arial" w:eastAsia="Times New Roman" w:hAnsi="Arial"/>
                <w:sz w:val="17"/>
              </w:rPr>
            </w:pPr>
          </w:p>
        </w:tc>
        <w:tc>
          <w:tcPr>
            <w:tcW w:w="1820" w:type="dxa"/>
            <w:shd w:val="clear" w:color="auto" w:fill="auto"/>
            <w:vAlign w:val="bottom"/>
          </w:tcPr>
          <w:p w14:paraId="29336646" w14:textId="77777777" w:rsidR="004A0EDF" w:rsidRPr="00F41464" w:rsidRDefault="004A0EDF">
            <w:pPr>
              <w:spacing w:line="0" w:lineRule="atLeast"/>
              <w:rPr>
                <w:rFonts w:ascii="Arial" w:eastAsia="Times New Roman" w:hAnsi="Arial"/>
                <w:sz w:val="17"/>
              </w:rPr>
            </w:pPr>
          </w:p>
        </w:tc>
        <w:tc>
          <w:tcPr>
            <w:tcW w:w="1540" w:type="dxa"/>
            <w:shd w:val="clear" w:color="auto" w:fill="auto"/>
            <w:vAlign w:val="bottom"/>
          </w:tcPr>
          <w:p w14:paraId="33E75BE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14:paraId="4DBD89E7"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7B604CB7" w14:textId="77777777" w:rsidR="004A0EDF" w:rsidRPr="00F41464" w:rsidRDefault="004A0EDF">
            <w:pPr>
              <w:spacing w:line="0" w:lineRule="atLeast"/>
              <w:rPr>
                <w:rFonts w:ascii="Arial" w:eastAsia="Times New Roman" w:hAnsi="Arial"/>
                <w:sz w:val="17"/>
              </w:rPr>
            </w:pPr>
          </w:p>
        </w:tc>
        <w:tc>
          <w:tcPr>
            <w:tcW w:w="960" w:type="dxa"/>
            <w:shd w:val="clear" w:color="auto" w:fill="auto"/>
            <w:vAlign w:val="bottom"/>
          </w:tcPr>
          <w:p w14:paraId="386BF49A" w14:textId="77777777" w:rsidR="004A0EDF" w:rsidRPr="00F41464" w:rsidRDefault="004A0EDF">
            <w:pPr>
              <w:spacing w:line="0" w:lineRule="atLeast"/>
              <w:rPr>
                <w:rFonts w:ascii="Arial" w:eastAsia="Times New Roman" w:hAnsi="Arial"/>
                <w:sz w:val="17"/>
              </w:rPr>
            </w:pPr>
          </w:p>
        </w:tc>
        <w:tc>
          <w:tcPr>
            <w:tcW w:w="800" w:type="dxa"/>
            <w:shd w:val="clear" w:color="auto" w:fill="auto"/>
            <w:vAlign w:val="bottom"/>
          </w:tcPr>
          <w:p w14:paraId="209395FC" w14:textId="77777777" w:rsidR="004A0EDF" w:rsidRPr="00F41464" w:rsidRDefault="004A0EDF">
            <w:pPr>
              <w:spacing w:line="0" w:lineRule="atLeast"/>
              <w:rPr>
                <w:rFonts w:ascii="Arial" w:eastAsia="Times New Roman" w:hAnsi="Arial"/>
                <w:sz w:val="17"/>
              </w:rPr>
            </w:pPr>
          </w:p>
        </w:tc>
        <w:tc>
          <w:tcPr>
            <w:tcW w:w="620" w:type="dxa"/>
            <w:shd w:val="clear" w:color="auto" w:fill="auto"/>
            <w:vAlign w:val="bottom"/>
          </w:tcPr>
          <w:p w14:paraId="58ED9673" w14:textId="77777777" w:rsidR="004A0EDF" w:rsidRPr="00F41464" w:rsidRDefault="004A0EDF">
            <w:pPr>
              <w:spacing w:line="0" w:lineRule="atLeast"/>
              <w:rPr>
                <w:rFonts w:ascii="Arial" w:eastAsia="Times New Roman" w:hAnsi="Arial"/>
                <w:sz w:val="17"/>
              </w:rPr>
            </w:pPr>
          </w:p>
        </w:tc>
        <w:tc>
          <w:tcPr>
            <w:tcW w:w="640" w:type="dxa"/>
            <w:shd w:val="clear" w:color="auto" w:fill="auto"/>
            <w:vAlign w:val="bottom"/>
          </w:tcPr>
          <w:p w14:paraId="2DB19292" w14:textId="77777777" w:rsidR="004A0EDF" w:rsidRPr="00F41464" w:rsidRDefault="004A0EDF">
            <w:pPr>
              <w:spacing w:line="0" w:lineRule="atLeast"/>
              <w:rPr>
                <w:rFonts w:ascii="Arial" w:eastAsia="Times New Roman" w:hAnsi="Arial"/>
                <w:sz w:val="17"/>
              </w:rPr>
            </w:pPr>
          </w:p>
        </w:tc>
        <w:tc>
          <w:tcPr>
            <w:tcW w:w="720" w:type="dxa"/>
            <w:shd w:val="clear" w:color="auto" w:fill="auto"/>
            <w:vAlign w:val="bottom"/>
          </w:tcPr>
          <w:p w14:paraId="1050A7E2" w14:textId="77777777"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14:paraId="01454F77" w14:textId="77777777" w:rsidR="004A0EDF" w:rsidRPr="00F41464" w:rsidRDefault="004A0EDF">
            <w:pPr>
              <w:spacing w:line="0" w:lineRule="atLeast"/>
              <w:rPr>
                <w:rFonts w:ascii="Arial" w:eastAsia="Times New Roman" w:hAnsi="Arial"/>
                <w:sz w:val="17"/>
              </w:rPr>
            </w:pPr>
          </w:p>
        </w:tc>
      </w:tr>
      <w:tr w:rsidR="004A0EDF" w:rsidRPr="00F41464" w14:paraId="0EBAB3C4" w14:textId="77777777">
        <w:trPr>
          <w:trHeight w:val="246"/>
        </w:trPr>
        <w:tc>
          <w:tcPr>
            <w:tcW w:w="380" w:type="dxa"/>
            <w:tcBorders>
              <w:left w:val="single" w:sz="8" w:space="0" w:color="auto"/>
            </w:tcBorders>
            <w:shd w:val="clear" w:color="auto" w:fill="auto"/>
            <w:vAlign w:val="bottom"/>
          </w:tcPr>
          <w:p w14:paraId="16A69D87" w14:textId="77777777" w:rsidR="004A0EDF" w:rsidRPr="00F41464" w:rsidRDefault="004A0EDF">
            <w:pPr>
              <w:spacing w:line="0" w:lineRule="atLeast"/>
              <w:rPr>
                <w:rFonts w:ascii="Arial" w:eastAsia="Times New Roman" w:hAnsi="Arial"/>
                <w:sz w:val="21"/>
              </w:rPr>
            </w:pPr>
          </w:p>
        </w:tc>
        <w:tc>
          <w:tcPr>
            <w:tcW w:w="200" w:type="dxa"/>
            <w:shd w:val="clear" w:color="auto" w:fill="auto"/>
            <w:vAlign w:val="bottom"/>
          </w:tcPr>
          <w:p w14:paraId="10F6090E" w14:textId="77777777" w:rsidR="004A0EDF" w:rsidRPr="00F41464" w:rsidRDefault="004A0EDF">
            <w:pPr>
              <w:spacing w:line="0" w:lineRule="atLeast"/>
              <w:rPr>
                <w:rFonts w:ascii="Arial" w:eastAsia="Times New Roman" w:hAnsi="Arial"/>
                <w:sz w:val="21"/>
              </w:rPr>
            </w:pPr>
          </w:p>
        </w:tc>
        <w:tc>
          <w:tcPr>
            <w:tcW w:w="1820" w:type="dxa"/>
            <w:shd w:val="clear" w:color="auto" w:fill="auto"/>
            <w:vAlign w:val="bottom"/>
          </w:tcPr>
          <w:p w14:paraId="49C61CBA" w14:textId="77777777" w:rsidR="004A0EDF" w:rsidRPr="00F41464" w:rsidRDefault="004A0EDF">
            <w:pPr>
              <w:spacing w:line="0" w:lineRule="atLeast"/>
              <w:rPr>
                <w:rFonts w:ascii="Arial" w:eastAsia="Times New Roman" w:hAnsi="Arial"/>
                <w:sz w:val="21"/>
              </w:rPr>
            </w:pPr>
          </w:p>
        </w:tc>
        <w:tc>
          <w:tcPr>
            <w:tcW w:w="1540" w:type="dxa"/>
            <w:shd w:val="clear" w:color="auto" w:fill="auto"/>
            <w:vAlign w:val="bottom"/>
          </w:tcPr>
          <w:p w14:paraId="5048DFB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14:paraId="16BB48A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14:paraId="29DEC1A0" w14:textId="77777777" w:rsidR="004A0EDF" w:rsidRPr="00F41464" w:rsidRDefault="004A0EDF">
            <w:pPr>
              <w:spacing w:line="0" w:lineRule="atLeast"/>
              <w:rPr>
                <w:rFonts w:ascii="Arial" w:eastAsia="Times New Roman" w:hAnsi="Arial"/>
                <w:sz w:val="21"/>
              </w:rPr>
            </w:pPr>
          </w:p>
        </w:tc>
        <w:tc>
          <w:tcPr>
            <w:tcW w:w="640" w:type="dxa"/>
            <w:shd w:val="clear" w:color="auto" w:fill="auto"/>
            <w:vAlign w:val="bottom"/>
          </w:tcPr>
          <w:p w14:paraId="61B6EF3D" w14:textId="77777777" w:rsidR="004A0EDF" w:rsidRPr="00F41464" w:rsidRDefault="004A0EDF">
            <w:pPr>
              <w:spacing w:line="0" w:lineRule="atLeast"/>
              <w:rPr>
                <w:rFonts w:ascii="Arial" w:eastAsia="Times New Roman" w:hAnsi="Arial"/>
                <w:sz w:val="21"/>
              </w:rPr>
            </w:pPr>
          </w:p>
        </w:tc>
        <w:tc>
          <w:tcPr>
            <w:tcW w:w="720" w:type="dxa"/>
            <w:shd w:val="clear" w:color="auto" w:fill="auto"/>
            <w:vAlign w:val="bottom"/>
          </w:tcPr>
          <w:p w14:paraId="4204E861" w14:textId="77777777"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14:paraId="51539652" w14:textId="77777777" w:rsidR="004A0EDF" w:rsidRPr="00F41464" w:rsidRDefault="004A0EDF">
            <w:pPr>
              <w:spacing w:line="0" w:lineRule="atLeast"/>
              <w:rPr>
                <w:rFonts w:ascii="Arial" w:eastAsia="Times New Roman" w:hAnsi="Arial"/>
                <w:sz w:val="21"/>
              </w:rPr>
            </w:pPr>
          </w:p>
        </w:tc>
      </w:tr>
      <w:tr w:rsidR="004A0EDF" w:rsidRPr="00F41464" w14:paraId="2BBD8C5C" w14:textId="77777777">
        <w:trPr>
          <w:trHeight w:val="470"/>
        </w:trPr>
        <w:tc>
          <w:tcPr>
            <w:tcW w:w="380" w:type="dxa"/>
            <w:tcBorders>
              <w:left w:val="single" w:sz="8" w:space="0" w:color="auto"/>
            </w:tcBorders>
            <w:shd w:val="clear" w:color="auto" w:fill="auto"/>
            <w:vAlign w:val="bottom"/>
          </w:tcPr>
          <w:p w14:paraId="2B8F0FDD"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2A606AD3"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4FEEFCD0"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1E65A170"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3BEF126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14:paraId="5DA24658"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35719601"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61947DC0"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18A92357" w14:textId="77777777" w:rsidR="004A0EDF" w:rsidRPr="00F41464" w:rsidRDefault="004A0EDF">
            <w:pPr>
              <w:spacing w:line="0" w:lineRule="atLeast"/>
              <w:rPr>
                <w:rFonts w:ascii="Arial" w:eastAsia="Times New Roman" w:hAnsi="Arial"/>
                <w:sz w:val="24"/>
              </w:rPr>
            </w:pPr>
          </w:p>
        </w:tc>
      </w:tr>
      <w:tr w:rsidR="004A0EDF" w:rsidRPr="00F41464" w14:paraId="5A3B241E" w14:textId="77777777">
        <w:trPr>
          <w:trHeight w:val="232"/>
        </w:trPr>
        <w:tc>
          <w:tcPr>
            <w:tcW w:w="380" w:type="dxa"/>
            <w:tcBorders>
              <w:left w:val="single" w:sz="8" w:space="0" w:color="auto"/>
            </w:tcBorders>
            <w:shd w:val="clear" w:color="auto" w:fill="auto"/>
            <w:vAlign w:val="bottom"/>
          </w:tcPr>
          <w:p w14:paraId="21BE7167"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221136F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097569B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78651A65"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14:paraId="59B28622"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30D0A07E"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EA9C8F4" w14:textId="77777777"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14:paraId="628F27E8"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28FAE55F"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3C3E2B2E"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380B49FF"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24227DA7" w14:textId="77777777" w:rsidR="004A0EDF" w:rsidRPr="00F41464" w:rsidRDefault="004A0EDF">
            <w:pPr>
              <w:spacing w:line="0" w:lineRule="atLeast"/>
              <w:rPr>
                <w:rFonts w:ascii="Arial" w:eastAsia="Times New Roman" w:hAnsi="Arial"/>
              </w:rPr>
            </w:pPr>
          </w:p>
        </w:tc>
      </w:tr>
      <w:tr w:rsidR="004A0EDF" w:rsidRPr="00F41464" w14:paraId="165EEE8C" w14:textId="77777777">
        <w:trPr>
          <w:trHeight w:val="240"/>
        </w:trPr>
        <w:tc>
          <w:tcPr>
            <w:tcW w:w="380" w:type="dxa"/>
            <w:tcBorders>
              <w:left w:val="single" w:sz="8" w:space="0" w:color="auto"/>
            </w:tcBorders>
            <w:shd w:val="clear" w:color="auto" w:fill="auto"/>
            <w:vAlign w:val="bottom"/>
          </w:tcPr>
          <w:p w14:paraId="29E5726F"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6263D68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2B28E5F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5B0AD2B3"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4942100B"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066E48DF"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FEE427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0277C212"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475CD7EC"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4FD45918"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206ACED4"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C8D5E14" w14:textId="77777777" w:rsidR="004A0EDF" w:rsidRPr="00F41464" w:rsidRDefault="004A0EDF">
            <w:pPr>
              <w:spacing w:line="0" w:lineRule="atLeast"/>
              <w:rPr>
                <w:rFonts w:ascii="Arial" w:eastAsia="Times New Roman" w:hAnsi="Arial"/>
              </w:rPr>
            </w:pPr>
          </w:p>
        </w:tc>
      </w:tr>
      <w:tr w:rsidR="004A0EDF" w:rsidRPr="00F41464" w14:paraId="14389B16" w14:textId="77777777">
        <w:trPr>
          <w:trHeight w:val="465"/>
        </w:trPr>
        <w:tc>
          <w:tcPr>
            <w:tcW w:w="380" w:type="dxa"/>
            <w:tcBorders>
              <w:left w:val="single" w:sz="8" w:space="0" w:color="auto"/>
            </w:tcBorders>
            <w:shd w:val="clear" w:color="auto" w:fill="auto"/>
            <w:vAlign w:val="bottom"/>
          </w:tcPr>
          <w:p w14:paraId="52F23D10"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321D5E3D"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2BB51251"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5C8C843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14:paraId="15B832A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14:paraId="567CFFB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14:paraId="146C279E" w14:textId="77777777" w:rsidR="004A0EDF" w:rsidRPr="00F41464" w:rsidRDefault="004A0EDF">
            <w:pPr>
              <w:spacing w:line="0" w:lineRule="atLeast"/>
              <w:rPr>
                <w:rFonts w:ascii="Arial" w:eastAsia="Times New Roman" w:hAnsi="Arial"/>
                <w:sz w:val="24"/>
              </w:rPr>
            </w:pPr>
          </w:p>
        </w:tc>
      </w:tr>
      <w:tr w:rsidR="004A0EDF" w:rsidRPr="00F41464" w14:paraId="6E29F542" w14:textId="77777777">
        <w:trPr>
          <w:trHeight w:val="154"/>
        </w:trPr>
        <w:tc>
          <w:tcPr>
            <w:tcW w:w="380" w:type="dxa"/>
            <w:tcBorders>
              <w:left w:val="single" w:sz="8" w:space="0" w:color="auto"/>
            </w:tcBorders>
            <w:shd w:val="clear" w:color="auto" w:fill="auto"/>
            <w:vAlign w:val="bottom"/>
          </w:tcPr>
          <w:p w14:paraId="5AA267CB"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2374B78E" w14:textId="77777777" w:rsidR="004A0EDF" w:rsidRPr="00F41464" w:rsidRDefault="004A0EDF">
            <w:pPr>
              <w:spacing w:line="0" w:lineRule="atLeast"/>
              <w:rPr>
                <w:rFonts w:ascii="Arial" w:eastAsia="Times New Roman" w:hAnsi="Arial"/>
                <w:sz w:val="13"/>
              </w:rPr>
            </w:pPr>
          </w:p>
        </w:tc>
        <w:tc>
          <w:tcPr>
            <w:tcW w:w="1820" w:type="dxa"/>
            <w:shd w:val="clear" w:color="auto" w:fill="auto"/>
            <w:vAlign w:val="bottom"/>
          </w:tcPr>
          <w:p w14:paraId="4FB29023" w14:textId="77777777"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14:paraId="1050687B"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14:paraId="77C50162" w14:textId="77777777"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14:paraId="5BD3107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14:paraId="4B2BE62C" w14:textId="77777777" w:rsidR="004A0EDF" w:rsidRPr="00F41464" w:rsidRDefault="004A0EDF">
            <w:pPr>
              <w:spacing w:line="0" w:lineRule="atLeast"/>
              <w:rPr>
                <w:rFonts w:ascii="Arial" w:eastAsia="Times New Roman" w:hAnsi="Arial"/>
                <w:sz w:val="13"/>
              </w:rPr>
            </w:pPr>
          </w:p>
        </w:tc>
      </w:tr>
      <w:tr w:rsidR="004A0EDF" w:rsidRPr="00F41464" w14:paraId="485B727A" w14:textId="77777777">
        <w:trPr>
          <w:trHeight w:val="106"/>
        </w:trPr>
        <w:tc>
          <w:tcPr>
            <w:tcW w:w="380" w:type="dxa"/>
            <w:tcBorders>
              <w:left w:val="single" w:sz="8" w:space="0" w:color="auto"/>
            </w:tcBorders>
            <w:shd w:val="clear" w:color="auto" w:fill="auto"/>
            <w:vAlign w:val="bottom"/>
          </w:tcPr>
          <w:p w14:paraId="5AB2C58F" w14:textId="77777777" w:rsidR="004A0EDF" w:rsidRPr="00F41464" w:rsidRDefault="004A0EDF">
            <w:pPr>
              <w:spacing w:line="0" w:lineRule="atLeast"/>
              <w:rPr>
                <w:rFonts w:ascii="Arial" w:eastAsia="Times New Roman" w:hAnsi="Arial"/>
                <w:sz w:val="9"/>
              </w:rPr>
            </w:pPr>
          </w:p>
        </w:tc>
        <w:tc>
          <w:tcPr>
            <w:tcW w:w="200" w:type="dxa"/>
            <w:shd w:val="clear" w:color="auto" w:fill="auto"/>
            <w:vAlign w:val="bottom"/>
          </w:tcPr>
          <w:p w14:paraId="1751DE09" w14:textId="77777777" w:rsidR="004A0EDF" w:rsidRPr="00F41464" w:rsidRDefault="004A0EDF">
            <w:pPr>
              <w:spacing w:line="0" w:lineRule="atLeast"/>
              <w:rPr>
                <w:rFonts w:ascii="Arial" w:eastAsia="Times New Roman" w:hAnsi="Arial"/>
                <w:sz w:val="9"/>
              </w:rPr>
            </w:pPr>
          </w:p>
        </w:tc>
        <w:tc>
          <w:tcPr>
            <w:tcW w:w="1820" w:type="dxa"/>
            <w:shd w:val="clear" w:color="auto" w:fill="auto"/>
            <w:vAlign w:val="bottom"/>
          </w:tcPr>
          <w:p w14:paraId="3ABFC601" w14:textId="77777777"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14:paraId="6A1BD9D2" w14:textId="77777777" w:rsidR="004A0EDF" w:rsidRPr="00F41464" w:rsidRDefault="004A0EDF">
            <w:pPr>
              <w:spacing w:line="0" w:lineRule="atLeast"/>
              <w:rPr>
                <w:rFonts w:ascii="Arial" w:eastAsia="Times New Roman" w:hAnsi="Arial"/>
                <w:sz w:val="9"/>
              </w:rPr>
            </w:pPr>
          </w:p>
        </w:tc>
        <w:tc>
          <w:tcPr>
            <w:tcW w:w="840" w:type="dxa"/>
            <w:shd w:val="clear" w:color="auto" w:fill="auto"/>
            <w:vAlign w:val="bottom"/>
          </w:tcPr>
          <w:p w14:paraId="498035BD" w14:textId="77777777" w:rsidR="004A0EDF" w:rsidRPr="00F41464" w:rsidRDefault="004A0EDF">
            <w:pPr>
              <w:spacing w:line="0" w:lineRule="atLeast"/>
              <w:rPr>
                <w:rFonts w:ascii="Arial" w:eastAsia="Times New Roman" w:hAnsi="Arial"/>
                <w:sz w:val="9"/>
              </w:rPr>
            </w:pPr>
          </w:p>
        </w:tc>
        <w:tc>
          <w:tcPr>
            <w:tcW w:w="160" w:type="dxa"/>
            <w:shd w:val="clear" w:color="auto" w:fill="auto"/>
            <w:vAlign w:val="bottom"/>
          </w:tcPr>
          <w:p w14:paraId="569A7571" w14:textId="77777777" w:rsidR="004A0EDF" w:rsidRPr="00F41464" w:rsidRDefault="004A0EDF">
            <w:pPr>
              <w:spacing w:line="0" w:lineRule="atLeast"/>
              <w:rPr>
                <w:rFonts w:ascii="Arial" w:eastAsia="Times New Roman" w:hAnsi="Arial"/>
                <w:sz w:val="9"/>
              </w:rPr>
            </w:pPr>
          </w:p>
        </w:tc>
        <w:tc>
          <w:tcPr>
            <w:tcW w:w="960" w:type="dxa"/>
            <w:shd w:val="clear" w:color="auto" w:fill="auto"/>
            <w:vAlign w:val="bottom"/>
          </w:tcPr>
          <w:p w14:paraId="7E984B76" w14:textId="77777777" w:rsidR="004A0EDF" w:rsidRPr="00F41464" w:rsidRDefault="004A0EDF">
            <w:pPr>
              <w:spacing w:line="0" w:lineRule="atLeast"/>
              <w:rPr>
                <w:rFonts w:ascii="Arial" w:eastAsia="Times New Roman" w:hAnsi="Arial"/>
                <w:sz w:val="9"/>
              </w:rPr>
            </w:pPr>
          </w:p>
        </w:tc>
        <w:tc>
          <w:tcPr>
            <w:tcW w:w="800" w:type="dxa"/>
            <w:shd w:val="clear" w:color="auto" w:fill="auto"/>
            <w:vAlign w:val="bottom"/>
          </w:tcPr>
          <w:p w14:paraId="3393DEC9" w14:textId="77777777"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14:paraId="4AD694AB" w14:textId="77777777"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14:paraId="2512412F" w14:textId="77777777" w:rsidR="004A0EDF" w:rsidRPr="00F41464" w:rsidRDefault="004A0EDF">
            <w:pPr>
              <w:spacing w:line="0" w:lineRule="atLeast"/>
              <w:rPr>
                <w:rFonts w:ascii="Arial" w:eastAsia="Times New Roman" w:hAnsi="Arial"/>
                <w:sz w:val="9"/>
              </w:rPr>
            </w:pPr>
          </w:p>
        </w:tc>
      </w:tr>
      <w:tr w:rsidR="004A0EDF" w:rsidRPr="00F41464" w14:paraId="6C38A5F0" w14:textId="77777777">
        <w:trPr>
          <w:trHeight w:val="757"/>
        </w:trPr>
        <w:tc>
          <w:tcPr>
            <w:tcW w:w="380" w:type="dxa"/>
            <w:tcBorders>
              <w:left w:val="single" w:sz="8" w:space="0" w:color="auto"/>
            </w:tcBorders>
            <w:shd w:val="clear" w:color="auto" w:fill="auto"/>
            <w:vAlign w:val="bottom"/>
          </w:tcPr>
          <w:p w14:paraId="77439A51" w14:textId="77777777"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14:paraId="77841A1F" w14:textId="77777777"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14:paraId="21EB0B7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14:paraId="512416AB"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708685AB" w14:textId="77777777" w:rsidR="004A0EDF" w:rsidRPr="00F41464" w:rsidRDefault="004A0EDF">
            <w:pPr>
              <w:spacing w:line="0" w:lineRule="atLeast"/>
              <w:rPr>
                <w:rFonts w:ascii="Arial" w:eastAsia="Times New Roman" w:hAnsi="Arial"/>
                <w:sz w:val="24"/>
              </w:rPr>
            </w:pPr>
          </w:p>
        </w:tc>
        <w:tc>
          <w:tcPr>
            <w:tcW w:w="960" w:type="dxa"/>
            <w:shd w:val="clear" w:color="auto" w:fill="auto"/>
            <w:vAlign w:val="bottom"/>
          </w:tcPr>
          <w:p w14:paraId="73C2F25F" w14:textId="77777777" w:rsidR="004A0EDF" w:rsidRPr="00F41464" w:rsidRDefault="004A0EDF">
            <w:pPr>
              <w:spacing w:line="0" w:lineRule="atLeast"/>
              <w:rPr>
                <w:rFonts w:ascii="Arial" w:eastAsia="Times New Roman" w:hAnsi="Arial"/>
                <w:sz w:val="24"/>
              </w:rPr>
            </w:pPr>
          </w:p>
        </w:tc>
        <w:tc>
          <w:tcPr>
            <w:tcW w:w="800" w:type="dxa"/>
            <w:shd w:val="clear" w:color="auto" w:fill="auto"/>
            <w:vAlign w:val="bottom"/>
          </w:tcPr>
          <w:p w14:paraId="18D90D17" w14:textId="77777777" w:rsidR="004A0EDF" w:rsidRPr="00F41464" w:rsidRDefault="004A0EDF">
            <w:pPr>
              <w:spacing w:line="0" w:lineRule="atLeast"/>
              <w:rPr>
                <w:rFonts w:ascii="Arial" w:eastAsia="Times New Roman" w:hAnsi="Arial"/>
                <w:sz w:val="24"/>
              </w:rPr>
            </w:pPr>
          </w:p>
        </w:tc>
        <w:tc>
          <w:tcPr>
            <w:tcW w:w="620" w:type="dxa"/>
            <w:shd w:val="clear" w:color="auto" w:fill="auto"/>
            <w:vAlign w:val="bottom"/>
          </w:tcPr>
          <w:p w14:paraId="59D7F875"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D6376D2"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7BD239B7"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4AFD231B" w14:textId="77777777" w:rsidR="004A0EDF" w:rsidRPr="00F41464" w:rsidRDefault="004A0EDF">
            <w:pPr>
              <w:spacing w:line="0" w:lineRule="atLeast"/>
              <w:rPr>
                <w:rFonts w:ascii="Arial" w:eastAsia="Times New Roman" w:hAnsi="Arial"/>
                <w:sz w:val="24"/>
              </w:rPr>
            </w:pPr>
          </w:p>
        </w:tc>
      </w:tr>
      <w:tr w:rsidR="004A0EDF" w:rsidRPr="00F41464" w14:paraId="122DF65A" w14:textId="77777777">
        <w:trPr>
          <w:trHeight w:val="212"/>
        </w:trPr>
        <w:tc>
          <w:tcPr>
            <w:tcW w:w="2400" w:type="dxa"/>
            <w:gridSpan w:val="3"/>
            <w:tcBorders>
              <w:left w:val="single" w:sz="8" w:space="0" w:color="auto"/>
            </w:tcBorders>
            <w:shd w:val="clear" w:color="auto" w:fill="auto"/>
            <w:vAlign w:val="bottom"/>
          </w:tcPr>
          <w:p w14:paraId="5442CDF0" w14:textId="77777777"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14:paraId="21E363CE"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2B7893B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14:paraId="4BC821C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14:paraId="57C3EB7D" w14:textId="77777777" w:rsidR="004A0EDF" w:rsidRPr="00F41464" w:rsidRDefault="004A0EDF">
            <w:pPr>
              <w:spacing w:line="0" w:lineRule="atLeast"/>
              <w:rPr>
                <w:rFonts w:ascii="Arial" w:eastAsia="Times New Roman" w:hAnsi="Arial"/>
                <w:sz w:val="18"/>
              </w:rPr>
            </w:pPr>
          </w:p>
        </w:tc>
      </w:tr>
      <w:tr w:rsidR="004A0EDF" w:rsidRPr="00F41464" w14:paraId="3401DC63" w14:textId="77777777">
        <w:trPr>
          <w:trHeight w:val="259"/>
        </w:trPr>
        <w:tc>
          <w:tcPr>
            <w:tcW w:w="380" w:type="dxa"/>
            <w:tcBorders>
              <w:left w:val="single" w:sz="8" w:space="0" w:color="auto"/>
            </w:tcBorders>
            <w:shd w:val="clear" w:color="auto" w:fill="auto"/>
            <w:vAlign w:val="bottom"/>
          </w:tcPr>
          <w:p w14:paraId="0850894E" w14:textId="77777777" w:rsidR="004A0EDF" w:rsidRPr="00F41464" w:rsidRDefault="004A0EDF">
            <w:pPr>
              <w:spacing w:line="0" w:lineRule="atLeast"/>
              <w:rPr>
                <w:rFonts w:ascii="Arial" w:eastAsia="Times New Roman" w:hAnsi="Arial"/>
                <w:sz w:val="22"/>
              </w:rPr>
            </w:pPr>
          </w:p>
        </w:tc>
        <w:tc>
          <w:tcPr>
            <w:tcW w:w="200" w:type="dxa"/>
            <w:shd w:val="clear" w:color="auto" w:fill="auto"/>
            <w:vAlign w:val="bottom"/>
          </w:tcPr>
          <w:p w14:paraId="14B02811" w14:textId="77777777" w:rsidR="004A0EDF" w:rsidRPr="00F41464" w:rsidRDefault="004A0EDF">
            <w:pPr>
              <w:spacing w:line="0" w:lineRule="atLeast"/>
              <w:rPr>
                <w:rFonts w:ascii="Arial" w:eastAsia="Times New Roman" w:hAnsi="Arial"/>
                <w:sz w:val="22"/>
              </w:rPr>
            </w:pPr>
          </w:p>
        </w:tc>
        <w:tc>
          <w:tcPr>
            <w:tcW w:w="1820" w:type="dxa"/>
            <w:shd w:val="clear" w:color="auto" w:fill="auto"/>
            <w:vAlign w:val="bottom"/>
          </w:tcPr>
          <w:p w14:paraId="44FDC687" w14:textId="77777777" w:rsidR="004A0EDF" w:rsidRPr="00F41464" w:rsidRDefault="004A0EDF">
            <w:pPr>
              <w:spacing w:line="0" w:lineRule="atLeast"/>
              <w:rPr>
                <w:rFonts w:ascii="Arial" w:eastAsia="Times New Roman" w:hAnsi="Arial"/>
                <w:sz w:val="22"/>
              </w:rPr>
            </w:pPr>
          </w:p>
        </w:tc>
        <w:tc>
          <w:tcPr>
            <w:tcW w:w="1540" w:type="dxa"/>
            <w:shd w:val="clear" w:color="auto" w:fill="auto"/>
            <w:vAlign w:val="bottom"/>
          </w:tcPr>
          <w:p w14:paraId="56B60547"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1FF565A3" w14:textId="77777777" w:rsidR="004A0EDF" w:rsidRPr="00F41464" w:rsidRDefault="004A0EDF">
            <w:pPr>
              <w:spacing w:line="0" w:lineRule="atLeast"/>
              <w:rPr>
                <w:rFonts w:ascii="Arial" w:eastAsia="Times New Roman" w:hAnsi="Arial"/>
                <w:sz w:val="22"/>
              </w:rPr>
            </w:pPr>
          </w:p>
        </w:tc>
        <w:tc>
          <w:tcPr>
            <w:tcW w:w="160" w:type="dxa"/>
            <w:shd w:val="clear" w:color="auto" w:fill="auto"/>
            <w:vAlign w:val="bottom"/>
          </w:tcPr>
          <w:p w14:paraId="2448E6D3" w14:textId="77777777" w:rsidR="004A0EDF" w:rsidRPr="00F41464" w:rsidRDefault="004A0EDF">
            <w:pPr>
              <w:spacing w:line="0" w:lineRule="atLeast"/>
              <w:rPr>
                <w:rFonts w:ascii="Arial" w:eastAsia="Times New Roman" w:hAnsi="Arial"/>
                <w:sz w:val="22"/>
              </w:rPr>
            </w:pPr>
          </w:p>
        </w:tc>
        <w:tc>
          <w:tcPr>
            <w:tcW w:w="960" w:type="dxa"/>
            <w:shd w:val="clear" w:color="auto" w:fill="auto"/>
            <w:vAlign w:val="bottom"/>
          </w:tcPr>
          <w:p w14:paraId="1BCBE08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77708303" w14:textId="77777777" w:rsidR="004A0EDF" w:rsidRPr="00F41464" w:rsidRDefault="004A0EDF">
            <w:pPr>
              <w:spacing w:line="0" w:lineRule="atLeast"/>
              <w:rPr>
                <w:rFonts w:ascii="Arial" w:eastAsia="Times New Roman" w:hAnsi="Arial"/>
                <w:sz w:val="22"/>
              </w:rPr>
            </w:pPr>
          </w:p>
        </w:tc>
        <w:tc>
          <w:tcPr>
            <w:tcW w:w="620" w:type="dxa"/>
            <w:shd w:val="clear" w:color="auto" w:fill="auto"/>
            <w:vAlign w:val="bottom"/>
          </w:tcPr>
          <w:p w14:paraId="325EF53D" w14:textId="77777777" w:rsidR="004A0EDF" w:rsidRPr="00F41464" w:rsidRDefault="004A0EDF">
            <w:pPr>
              <w:spacing w:line="0" w:lineRule="atLeast"/>
              <w:rPr>
                <w:rFonts w:ascii="Arial" w:eastAsia="Times New Roman" w:hAnsi="Arial"/>
                <w:sz w:val="22"/>
              </w:rPr>
            </w:pPr>
          </w:p>
        </w:tc>
        <w:tc>
          <w:tcPr>
            <w:tcW w:w="640" w:type="dxa"/>
            <w:shd w:val="clear" w:color="auto" w:fill="auto"/>
            <w:vAlign w:val="bottom"/>
          </w:tcPr>
          <w:p w14:paraId="7FF2F568" w14:textId="77777777"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14:paraId="26BD853A" w14:textId="77777777"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14:paraId="4FACD205" w14:textId="77777777" w:rsidR="004A0EDF" w:rsidRPr="00F41464" w:rsidRDefault="004A0EDF">
            <w:pPr>
              <w:spacing w:line="0" w:lineRule="atLeast"/>
              <w:rPr>
                <w:rFonts w:ascii="Arial" w:eastAsia="Times New Roman" w:hAnsi="Arial"/>
                <w:sz w:val="22"/>
              </w:rPr>
            </w:pPr>
          </w:p>
        </w:tc>
      </w:tr>
      <w:tr w:rsidR="004A0EDF" w:rsidRPr="00F41464" w14:paraId="0194F290" w14:textId="77777777">
        <w:trPr>
          <w:trHeight w:val="302"/>
        </w:trPr>
        <w:tc>
          <w:tcPr>
            <w:tcW w:w="380" w:type="dxa"/>
            <w:tcBorders>
              <w:left w:val="single" w:sz="8" w:space="0" w:color="auto"/>
              <w:bottom w:val="single" w:sz="8" w:space="0" w:color="auto"/>
            </w:tcBorders>
            <w:shd w:val="clear" w:color="auto" w:fill="auto"/>
            <w:vAlign w:val="bottom"/>
          </w:tcPr>
          <w:p w14:paraId="4670A23F" w14:textId="77777777"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14:paraId="6A0D3462"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14:paraId="179F8A37" w14:textId="77777777"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14:paraId="5E86280F"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5BBBBD9C" w14:textId="77777777"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14:paraId="4C65F4A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14:paraId="7E682CA4"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14:paraId="7D859EB0" w14:textId="77777777"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14:paraId="0A25C3B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65D328F6"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14:paraId="70D7568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101E9DB5" w14:textId="77777777" w:rsidR="004A0EDF" w:rsidRPr="00F41464" w:rsidRDefault="004A0EDF">
            <w:pPr>
              <w:spacing w:line="0" w:lineRule="atLeast"/>
              <w:rPr>
                <w:rFonts w:ascii="Arial" w:eastAsia="Times New Roman" w:hAnsi="Arial"/>
                <w:sz w:val="24"/>
              </w:rPr>
            </w:pPr>
          </w:p>
        </w:tc>
      </w:tr>
    </w:tbl>
    <w:p w14:paraId="4A2A2E91"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14:anchorId="4CC68AA6" wp14:editId="77C1EFEC">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14:paraId="4F49499E" w14:textId="77777777"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14:paraId="499A08A4" w14:textId="77777777" w:rsidR="004A0EDF" w:rsidRPr="00F41464" w:rsidRDefault="004A0EDF">
      <w:pPr>
        <w:spacing w:line="200" w:lineRule="exact"/>
        <w:rPr>
          <w:rFonts w:ascii="Arial" w:eastAsia="Times New Roman" w:hAnsi="Arial"/>
        </w:rPr>
      </w:pPr>
    </w:p>
    <w:p w14:paraId="354A580A" w14:textId="77777777" w:rsidR="004A0EDF" w:rsidRPr="00F41464" w:rsidRDefault="004A0EDF">
      <w:pPr>
        <w:spacing w:line="200" w:lineRule="exact"/>
        <w:rPr>
          <w:rFonts w:ascii="Arial" w:eastAsia="Times New Roman" w:hAnsi="Arial"/>
        </w:rPr>
      </w:pPr>
    </w:p>
    <w:p w14:paraId="00205705" w14:textId="77777777" w:rsidR="004A0EDF" w:rsidRPr="00F41464" w:rsidRDefault="004A0EDF">
      <w:pPr>
        <w:spacing w:line="200" w:lineRule="exact"/>
        <w:rPr>
          <w:rFonts w:ascii="Arial" w:eastAsia="Times New Roman" w:hAnsi="Arial"/>
        </w:rPr>
      </w:pPr>
    </w:p>
    <w:p w14:paraId="73B7170E" w14:textId="77777777" w:rsidR="004A0EDF" w:rsidRPr="00F41464" w:rsidRDefault="004A0EDF">
      <w:pPr>
        <w:spacing w:line="200" w:lineRule="exact"/>
        <w:rPr>
          <w:rFonts w:ascii="Arial" w:eastAsia="Times New Roman" w:hAnsi="Arial"/>
        </w:rPr>
      </w:pPr>
    </w:p>
    <w:p w14:paraId="51FC75CA" w14:textId="77777777" w:rsidR="004A0EDF" w:rsidRPr="00F41464" w:rsidRDefault="004A0EDF">
      <w:pPr>
        <w:spacing w:line="200" w:lineRule="exact"/>
        <w:rPr>
          <w:rFonts w:ascii="Arial" w:eastAsia="Times New Roman" w:hAnsi="Arial"/>
        </w:rPr>
      </w:pPr>
    </w:p>
    <w:p w14:paraId="5D3F986E" w14:textId="77777777" w:rsidR="004A0EDF" w:rsidRPr="00F41464" w:rsidRDefault="004A0EDF">
      <w:pPr>
        <w:spacing w:line="200" w:lineRule="exact"/>
        <w:rPr>
          <w:rFonts w:ascii="Arial" w:eastAsia="Times New Roman" w:hAnsi="Arial"/>
        </w:rPr>
      </w:pPr>
    </w:p>
    <w:p w14:paraId="6BC789D4" w14:textId="77777777" w:rsidR="004A0EDF" w:rsidRPr="00F41464" w:rsidRDefault="004A0EDF">
      <w:pPr>
        <w:spacing w:line="200" w:lineRule="exact"/>
        <w:rPr>
          <w:rFonts w:ascii="Arial" w:eastAsia="Times New Roman" w:hAnsi="Arial"/>
        </w:rPr>
      </w:pPr>
    </w:p>
    <w:p w14:paraId="60FF69FF" w14:textId="77777777" w:rsidR="004A0EDF" w:rsidRPr="00F41464" w:rsidRDefault="004A0EDF">
      <w:pPr>
        <w:spacing w:line="200" w:lineRule="exact"/>
        <w:rPr>
          <w:rFonts w:ascii="Arial" w:eastAsia="Times New Roman" w:hAnsi="Arial"/>
        </w:rPr>
      </w:pPr>
    </w:p>
    <w:p w14:paraId="41924FB3" w14:textId="77777777" w:rsidR="004A0EDF" w:rsidRPr="00F41464" w:rsidRDefault="004A0EDF">
      <w:pPr>
        <w:spacing w:line="200" w:lineRule="exact"/>
        <w:rPr>
          <w:rFonts w:ascii="Arial" w:eastAsia="Times New Roman" w:hAnsi="Arial"/>
        </w:rPr>
      </w:pPr>
    </w:p>
    <w:p w14:paraId="25086DBB" w14:textId="77777777" w:rsidR="004A0EDF" w:rsidRPr="00F41464" w:rsidRDefault="004A0EDF">
      <w:pPr>
        <w:spacing w:line="200" w:lineRule="exact"/>
        <w:rPr>
          <w:rFonts w:ascii="Arial" w:eastAsia="Times New Roman" w:hAnsi="Arial"/>
        </w:rPr>
      </w:pPr>
    </w:p>
    <w:p w14:paraId="4F666165" w14:textId="77777777" w:rsidR="004A0EDF" w:rsidRPr="00F41464" w:rsidRDefault="004A0EDF">
      <w:pPr>
        <w:spacing w:line="200" w:lineRule="exact"/>
        <w:rPr>
          <w:rFonts w:ascii="Arial" w:eastAsia="Times New Roman" w:hAnsi="Arial"/>
        </w:rPr>
      </w:pPr>
    </w:p>
    <w:p w14:paraId="25B33DF4" w14:textId="77777777" w:rsidR="004A0EDF" w:rsidRPr="00F41464" w:rsidRDefault="004A0EDF">
      <w:pPr>
        <w:spacing w:line="200" w:lineRule="exact"/>
        <w:rPr>
          <w:rFonts w:ascii="Arial" w:eastAsia="Times New Roman" w:hAnsi="Arial"/>
        </w:rPr>
      </w:pPr>
    </w:p>
    <w:p w14:paraId="685C8072" w14:textId="77777777" w:rsidR="004A0EDF" w:rsidRPr="00F41464" w:rsidRDefault="004A0EDF">
      <w:pPr>
        <w:spacing w:line="200" w:lineRule="exact"/>
        <w:rPr>
          <w:rFonts w:ascii="Arial" w:eastAsia="Times New Roman" w:hAnsi="Arial"/>
        </w:rPr>
      </w:pPr>
    </w:p>
    <w:p w14:paraId="3FB88834" w14:textId="77777777" w:rsidR="004A0EDF" w:rsidRPr="00F41464" w:rsidRDefault="004A0EDF">
      <w:pPr>
        <w:spacing w:line="200" w:lineRule="exact"/>
        <w:rPr>
          <w:rFonts w:ascii="Arial" w:eastAsia="Times New Roman" w:hAnsi="Arial"/>
        </w:rPr>
      </w:pPr>
    </w:p>
    <w:p w14:paraId="254E1739" w14:textId="77777777" w:rsidR="004A0EDF" w:rsidRPr="00F41464" w:rsidRDefault="004A0EDF">
      <w:pPr>
        <w:spacing w:line="200" w:lineRule="exact"/>
        <w:rPr>
          <w:rFonts w:ascii="Arial" w:eastAsia="Times New Roman" w:hAnsi="Arial"/>
        </w:rPr>
      </w:pPr>
    </w:p>
    <w:p w14:paraId="3FDDA180" w14:textId="77777777" w:rsidR="004A0EDF" w:rsidRPr="00F41464" w:rsidRDefault="004A0EDF">
      <w:pPr>
        <w:spacing w:line="200" w:lineRule="exact"/>
        <w:rPr>
          <w:rFonts w:ascii="Arial" w:eastAsia="Times New Roman" w:hAnsi="Arial"/>
        </w:rPr>
      </w:pPr>
    </w:p>
    <w:p w14:paraId="34898364" w14:textId="77777777" w:rsidR="004A0EDF" w:rsidRPr="00F41464" w:rsidRDefault="004A0EDF">
      <w:pPr>
        <w:spacing w:line="200" w:lineRule="exact"/>
        <w:rPr>
          <w:rFonts w:ascii="Arial" w:eastAsia="Times New Roman" w:hAnsi="Arial"/>
        </w:rPr>
      </w:pPr>
    </w:p>
    <w:p w14:paraId="1A826FA4" w14:textId="77777777" w:rsidR="004A0EDF" w:rsidRPr="00F41464" w:rsidRDefault="004A0EDF">
      <w:pPr>
        <w:spacing w:line="200" w:lineRule="exact"/>
        <w:rPr>
          <w:rFonts w:ascii="Arial" w:eastAsia="Times New Roman" w:hAnsi="Arial"/>
        </w:rPr>
      </w:pPr>
    </w:p>
    <w:p w14:paraId="1901B807" w14:textId="77777777" w:rsidR="004A0EDF" w:rsidRPr="00F41464" w:rsidRDefault="004A0EDF">
      <w:pPr>
        <w:spacing w:line="200" w:lineRule="exact"/>
        <w:rPr>
          <w:rFonts w:ascii="Arial" w:eastAsia="Times New Roman" w:hAnsi="Arial"/>
        </w:rPr>
      </w:pPr>
    </w:p>
    <w:p w14:paraId="71FDA906" w14:textId="77777777" w:rsidR="004A0EDF" w:rsidRPr="00F41464" w:rsidRDefault="004A0EDF">
      <w:pPr>
        <w:spacing w:line="200" w:lineRule="exact"/>
        <w:rPr>
          <w:rFonts w:ascii="Arial" w:eastAsia="Times New Roman" w:hAnsi="Arial"/>
        </w:rPr>
      </w:pPr>
    </w:p>
    <w:p w14:paraId="2B4A4C22" w14:textId="77777777" w:rsidR="004A0EDF" w:rsidRPr="00F41464" w:rsidRDefault="004A0EDF">
      <w:pPr>
        <w:spacing w:line="200" w:lineRule="exact"/>
        <w:rPr>
          <w:rFonts w:ascii="Arial" w:eastAsia="Times New Roman" w:hAnsi="Arial"/>
        </w:rPr>
      </w:pPr>
    </w:p>
    <w:p w14:paraId="5C577F0E" w14:textId="77777777" w:rsidR="004A0EDF" w:rsidRPr="00F41464" w:rsidRDefault="004A0EDF">
      <w:pPr>
        <w:spacing w:line="200" w:lineRule="exact"/>
        <w:rPr>
          <w:rFonts w:ascii="Arial" w:eastAsia="Times New Roman" w:hAnsi="Arial"/>
        </w:rPr>
      </w:pPr>
    </w:p>
    <w:p w14:paraId="23B21999" w14:textId="77777777" w:rsidR="004A0EDF" w:rsidRPr="00F41464" w:rsidRDefault="004A0EDF">
      <w:pPr>
        <w:spacing w:line="200" w:lineRule="exact"/>
        <w:rPr>
          <w:rFonts w:ascii="Arial" w:eastAsia="Times New Roman" w:hAnsi="Arial"/>
        </w:rPr>
      </w:pPr>
    </w:p>
    <w:p w14:paraId="028CD070" w14:textId="77777777" w:rsidR="004A0EDF" w:rsidRPr="00F41464" w:rsidRDefault="004A0EDF">
      <w:pPr>
        <w:spacing w:line="200" w:lineRule="exact"/>
        <w:rPr>
          <w:rFonts w:ascii="Arial" w:eastAsia="Times New Roman" w:hAnsi="Arial"/>
        </w:rPr>
      </w:pPr>
    </w:p>
    <w:p w14:paraId="6F250199" w14:textId="77777777" w:rsidR="004A0EDF" w:rsidRPr="00F41464" w:rsidRDefault="004A0EDF">
      <w:pPr>
        <w:spacing w:line="200" w:lineRule="exact"/>
        <w:rPr>
          <w:rFonts w:ascii="Arial" w:eastAsia="Times New Roman" w:hAnsi="Arial"/>
        </w:rPr>
      </w:pPr>
    </w:p>
    <w:p w14:paraId="79BB2B2A" w14:textId="77777777" w:rsidR="004A0EDF" w:rsidRPr="00F41464" w:rsidRDefault="004A0EDF">
      <w:pPr>
        <w:spacing w:line="200" w:lineRule="exact"/>
        <w:rPr>
          <w:rFonts w:ascii="Arial" w:eastAsia="Times New Roman" w:hAnsi="Arial"/>
        </w:rPr>
      </w:pPr>
    </w:p>
    <w:p w14:paraId="1C73E046" w14:textId="77777777" w:rsidR="004A0EDF" w:rsidRPr="00F41464" w:rsidRDefault="004A0EDF">
      <w:pPr>
        <w:spacing w:line="200" w:lineRule="exact"/>
        <w:rPr>
          <w:rFonts w:ascii="Arial" w:eastAsia="Times New Roman" w:hAnsi="Arial"/>
        </w:rPr>
      </w:pPr>
    </w:p>
    <w:p w14:paraId="246F9434" w14:textId="77777777" w:rsidR="004A0EDF" w:rsidRPr="00F41464" w:rsidRDefault="004A0EDF" w:rsidP="00C41CDB">
      <w:pPr>
        <w:spacing w:line="0" w:lineRule="atLeast"/>
        <w:rPr>
          <w:rFonts w:ascii="Arial" w:eastAsia="Times New Roman" w:hAnsi="Arial"/>
          <w:sz w:val="24"/>
        </w:rPr>
      </w:pPr>
    </w:p>
    <w:p w14:paraId="67956043"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14:paraId="689ACE38" w14:textId="77777777" w:rsidR="004A0EDF" w:rsidRPr="00F41464" w:rsidRDefault="00341076">
      <w:pPr>
        <w:spacing w:line="0" w:lineRule="atLeast"/>
        <w:jc w:val="right"/>
        <w:rPr>
          <w:rFonts w:ascii="Arial" w:eastAsia="Arial" w:hAnsi="Arial"/>
          <w:sz w:val="22"/>
        </w:rPr>
      </w:pPr>
      <w:bookmarkStart w:id="38" w:name="page41"/>
      <w:bookmarkEnd w:id="38"/>
      <w:r w:rsidRPr="00F41464">
        <w:rPr>
          <w:rFonts w:ascii="Arial" w:eastAsia="Arial" w:hAnsi="Arial"/>
          <w:sz w:val="22"/>
        </w:rPr>
        <w:lastRenderedPageBreak/>
        <w:t>Załącznik nr 10 do umowy</w:t>
      </w:r>
    </w:p>
    <w:p w14:paraId="15E6190E" w14:textId="77777777" w:rsidR="004A0EDF" w:rsidRPr="00F41464" w:rsidRDefault="004A0EDF">
      <w:pPr>
        <w:spacing w:line="33" w:lineRule="exact"/>
        <w:rPr>
          <w:rFonts w:ascii="Arial" w:eastAsia="Times New Roman" w:hAnsi="Arial"/>
        </w:rPr>
      </w:pPr>
    </w:p>
    <w:p w14:paraId="375BF857" w14:textId="77777777"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14:paraId="5E52FBAB" w14:textId="77777777"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308DB5B3" w14:textId="77777777"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14:paraId="4780610E" w14:textId="77777777" w:rsidR="004A0EDF" w:rsidRPr="00F41464" w:rsidRDefault="004A0EDF">
      <w:pPr>
        <w:spacing w:line="153" w:lineRule="exact"/>
        <w:rPr>
          <w:rFonts w:ascii="Arial" w:eastAsia="Times New Roman" w:hAnsi="Arial"/>
        </w:rPr>
      </w:pPr>
    </w:p>
    <w:p w14:paraId="23182570"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14:paraId="7060FADF" w14:textId="77777777" w:rsidR="004A0EDF" w:rsidRPr="00F41464" w:rsidRDefault="004A0EDF">
      <w:pPr>
        <w:spacing w:line="53" w:lineRule="exact"/>
        <w:rPr>
          <w:rFonts w:ascii="Arial" w:eastAsia="Times New Roman" w:hAnsi="Arial"/>
        </w:rPr>
      </w:pPr>
    </w:p>
    <w:p w14:paraId="53853E43"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14:paraId="39B276EB" w14:textId="77777777" w:rsidR="004A0EDF" w:rsidRPr="00F41464" w:rsidRDefault="004A0EDF">
      <w:pPr>
        <w:spacing w:line="4" w:lineRule="exact"/>
        <w:rPr>
          <w:rFonts w:ascii="Arial" w:eastAsia="Times New Roman" w:hAnsi="Arial"/>
        </w:rPr>
      </w:pPr>
    </w:p>
    <w:p w14:paraId="0E88E267"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14:paraId="34623268"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14:paraId="363480F8" w14:textId="77777777"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14:paraId="174484FC" w14:textId="77777777"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1BFEA1B" w14:textId="77777777">
        <w:trPr>
          <w:trHeight w:val="157"/>
        </w:trPr>
        <w:tc>
          <w:tcPr>
            <w:tcW w:w="8320" w:type="dxa"/>
            <w:gridSpan w:val="2"/>
            <w:shd w:val="clear" w:color="auto" w:fill="auto"/>
            <w:vAlign w:val="bottom"/>
          </w:tcPr>
          <w:p w14:paraId="3AAE77B0" w14:textId="77777777"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523260FF" w14:textId="77777777" w:rsidR="004A0EDF" w:rsidRPr="00F41464" w:rsidRDefault="004A0EDF">
            <w:pPr>
              <w:spacing w:line="0" w:lineRule="atLeast"/>
              <w:rPr>
                <w:rFonts w:ascii="Arial" w:eastAsia="Times New Roman" w:hAnsi="Arial"/>
                <w:sz w:val="13"/>
              </w:rPr>
            </w:pPr>
          </w:p>
        </w:tc>
      </w:tr>
      <w:tr w:rsidR="004A0EDF" w:rsidRPr="00F41464" w14:paraId="57067C9E" w14:textId="77777777">
        <w:trPr>
          <w:trHeight w:val="206"/>
        </w:trPr>
        <w:tc>
          <w:tcPr>
            <w:tcW w:w="8320" w:type="dxa"/>
            <w:gridSpan w:val="2"/>
            <w:shd w:val="clear" w:color="auto" w:fill="auto"/>
            <w:vAlign w:val="bottom"/>
          </w:tcPr>
          <w:p w14:paraId="6A84F4FC"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09B74609"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14:paraId="0B13AE67" w14:textId="77777777">
        <w:trPr>
          <w:trHeight w:val="211"/>
        </w:trPr>
        <w:tc>
          <w:tcPr>
            <w:tcW w:w="8320" w:type="dxa"/>
            <w:gridSpan w:val="2"/>
            <w:shd w:val="clear" w:color="auto" w:fill="auto"/>
            <w:vAlign w:val="bottom"/>
          </w:tcPr>
          <w:p w14:paraId="2EE79FD4" w14:textId="77777777"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06EB471C" w14:textId="77777777" w:rsidR="004A0EDF" w:rsidRPr="00F41464" w:rsidRDefault="004A0EDF">
            <w:pPr>
              <w:spacing w:line="0" w:lineRule="atLeast"/>
              <w:rPr>
                <w:rFonts w:ascii="Arial" w:eastAsia="Times New Roman" w:hAnsi="Arial"/>
                <w:sz w:val="18"/>
              </w:rPr>
            </w:pPr>
          </w:p>
        </w:tc>
      </w:tr>
      <w:tr w:rsidR="004A0EDF" w:rsidRPr="00F41464" w14:paraId="6D71F8C2" w14:textId="77777777">
        <w:trPr>
          <w:trHeight w:val="206"/>
        </w:trPr>
        <w:tc>
          <w:tcPr>
            <w:tcW w:w="8320" w:type="dxa"/>
            <w:gridSpan w:val="2"/>
            <w:shd w:val="clear" w:color="auto" w:fill="auto"/>
            <w:vAlign w:val="bottom"/>
          </w:tcPr>
          <w:p w14:paraId="0D1665DC" w14:textId="77777777"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2F4E647E" w14:textId="77777777" w:rsidR="004A0EDF" w:rsidRPr="00F41464" w:rsidRDefault="004A0EDF">
            <w:pPr>
              <w:spacing w:line="0" w:lineRule="atLeast"/>
              <w:rPr>
                <w:rFonts w:ascii="Arial" w:eastAsia="Times New Roman" w:hAnsi="Arial"/>
                <w:sz w:val="17"/>
              </w:rPr>
            </w:pPr>
          </w:p>
        </w:tc>
      </w:tr>
      <w:tr w:rsidR="004A0EDF" w:rsidRPr="00F41464" w14:paraId="621883B1" w14:textId="77777777">
        <w:trPr>
          <w:trHeight w:val="206"/>
        </w:trPr>
        <w:tc>
          <w:tcPr>
            <w:tcW w:w="2980" w:type="dxa"/>
            <w:shd w:val="clear" w:color="auto" w:fill="auto"/>
            <w:vAlign w:val="bottom"/>
          </w:tcPr>
          <w:p w14:paraId="48611327" w14:textId="77777777"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4F288F91" w14:textId="77777777"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241F06D7" w14:textId="77777777">
        <w:trPr>
          <w:trHeight w:val="246"/>
        </w:trPr>
        <w:tc>
          <w:tcPr>
            <w:tcW w:w="8320" w:type="dxa"/>
            <w:gridSpan w:val="2"/>
            <w:shd w:val="clear" w:color="auto" w:fill="auto"/>
            <w:vAlign w:val="bottom"/>
          </w:tcPr>
          <w:p w14:paraId="61810B38" w14:textId="77777777"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2E984F18" w14:textId="77777777" w:rsidR="004A0EDF" w:rsidRPr="00F41464" w:rsidRDefault="004A0EDF">
            <w:pPr>
              <w:spacing w:line="0" w:lineRule="atLeast"/>
              <w:rPr>
                <w:rFonts w:ascii="Arial" w:eastAsia="Times New Roman" w:hAnsi="Arial"/>
                <w:sz w:val="21"/>
              </w:rPr>
            </w:pPr>
          </w:p>
        </w:tc>
      </w:tr>
      <w:tr w:rsidR="004A0EDF" w:rsidRPr="00F41464" w14:paraId="69A59427" w14:textId="77777777">
        <w:trPr>
          <w:trHeight w:val="374"/>
        </w:trPr>
        <w:tc>
          <w:tcPr>
            <w:tcW w:w="2980" w:type="dxa"/>
            <w:shd w:val="clear" w:color="auto" w:fill="auto"/>
            <w:vAlign w:val="bottom"/>
          </w:tcPr>
          <w:p w14:paraId="555625A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64EF05F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0C53C42" w14:textId="77777777" w:rsidR="004A0EDF" w:rsidRPr="00F41464" w:rsidRDefault="004A0EDF">
            <w:pPr>
              <w:spacing w:line="0" w:lineRule="atLeast"/>
              <w:rPr>
                <w:rFonts w:ascii="Arial" w:eastAsia="Times New Roman" w:hAnsi="Arial"/>
                <w:sz w:val="24"/>
              </w:rPr>
            </w:pPr>
          </w:p>
        </w:tc>
      </w:tr>
      <w:tr w:rsidR="004A0EDF" w:rsidRPr="00F41464" w14:paraId="4841023F" w14:textId="77777777">
        <w:trPr>
          <w:trHeight w:val="206"/>
        </w:trPr>
        <w:tc>
          <w:tcPr>
            <w:tcW w:w="2980" w:type="dxa"/>
            <w:shd w:val="clear" w:color="auto" w:fill="auto"/>
            <w:vAlign w:val="bottom"/>
          </w:tcPr>
          <w:p w14:paraId="103196C1"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597123E2"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647A70A9" w14:textId="77777777" w:rsidR="004A0EDF" w:rsidRPr="00F41464" w:rsidRDefault="004A0EDF">
            <w:pPr>
              <w:spacing w:line="0" w:lineRule="atLeast"/>
              <w:rPr>
                <w:rFonts w:ascii="Arial" w:eastAsia="Times New Roman" w:hAnsi="Arial"/>
                <w:sz w:val="17"/>
              </w:rPr>
            </w:pPr>
          </w:p>
        </w:tc>
      </w:tr>
      <w:tr w:rsidR="004A0EDF" w:rsidRPr="00F41464" w14:paraId="71FF31F0" w14:textId="77777777">
        <w:trPr>
          <w:trHeight w:val="206"/>
        </w:trPr>
        <w:tc>
          <w:tcPr>
            <w:tcW w:w="8320" w:type="dxa"/>
            <w:gridSpan w:val="2"/>
            <w:shd w:val="clear" w:color="auto" w:fill="auto"/>
            <w:vAlign w:val="bottom"/>
          </w:tcPr>
          <w:p w14:paraId="01001896" w14:textId="77777777"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BBBE2F8" w14:textId="77777777" w:rsidR="004A0EDF" w:rsidRPr="00F41464" w:rsidRDefault="004A0EDF">
            <w:pPr>
              <w:spacing w:line="0" w:lineRule="atLeast"/>
              <w:rPr>
                <w:rFonts w:ascii="Arial" w:eastAsia="Times New Roman" w:hAnsi="Arial"/>
                <w:sz w:val="17"/>
              </w:rPr>
            </w:pPr>
          </w:p>
        </w:tc>
      </w:tr>
      <w:tr w:rsidR="004A0EDF" w:rsidRPr="00F41464" w14:paraId="47F63075" w14:textId="77777777">
        <w:trPr>
          <w:trHeight w:val="246"/>
        </w:trPr>
        <w:tc>
          <w:tcPr>
            <w:tcW w:w="2980" w:type="dxa"/>
            <w:vMerge w:val="restart"/>
            <w:shd w:val="clear" w:color="auto" w:fill="auto"/>
            <w:vAlign w:val="bottom"/>
          </w:tcPr>
          <w:p w14:paraId="662BB481" w14:textId="77777777"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14:paraId="35B89D7E" w14:textId="77777777"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67EC272" w14:textId="77777777" w:rsidR="004A0EDF" w:rsidRPr="00F41464" w:rsidRDefault="004A0EDF">
            <w:pPr>
              <w:spacing w:line="0" w:lineRule="atLeast"/>
              <w:rPr>
                <w:rFonts w:ascii="Arial" w:eastAsia="Times New Roman" w:hAnsi="Arial"/>
                <w:sz w:val="21"/>
              </w:rPr>
            </w:pPr>
          </w:p>
        </w:tc>
      </w:tr>
      <w:tr w:rsidR="004A0EDF" w:rsidRPr="00F41464" w14:paraId="453BB211" w14:textId="77777777">
        <w:trPr>
          <w:trHeight w:val="172"/>
        </w:trPr>
        <w:tc>
          <w:tcPr>
            <w:tcW w:w="2980" w:type="dxa"/>
            <w:vMerge/>
            <w:shd w:val="clear" w:color="auto" w:fill="auto"/>
            <w:vAlign w:val="bottom"/>
          </w:tcPr>
          <w:p w14:paraId="4AADD650" w14:textId="77777777" w:rsidR="004A0EDF" w:rsidRPr="00F41464" w:rsidRDefault="004A0EDF">
            <w:pPr>
              <w:spacing w:line="0" w:lineRule="atLeast"/>
              <w:rPr>
                <w:rFonts w:ascii="Arial" w:eastAsia="Times New Roman" w:hAnsi="Arial"/>
                <w:sz w:val="14"/>
              </w:rPr>
            </w:pPr>
          </w:p>
        </w:tc>
        <w:tc>
          <w:tcPr>
            <w:tcW w:w="5340" w:type="dxa"/>
            <w:shd w:val="clear" w:color="auto" w:fill="auto"/>
            <w:vAlign w:val="bottom"/>
          </w:tcPr>
          <w:p w14:paraId="0A03A4CA" w14:textId="77777777" w:rsidR="004A0EDF" w:rsidRPr="00F41464" w:rsidRDefault="004A0EDF">
            <w:pPr>
              <w:spacing w:line="0" w:lineRule="atLeast"/>
              <w:rPr>
                <w:rFonts w:ascii="Arial" w:eastAsia="Times New Roman" w:hAnsi="Arial"/>
                <w:sz w:val="14"/>
              </w:rPr>
            </w:pPr>
          </w:p>
        </w:tc>
        <w:tc>
          <w:tcPr>
            <w:tcW w:w="1020" w:type="dxa"/>
            <w:shd w:val="clear" w:color="auto" w:fill="auto"/>
            <w:vAlign w:val="bottom"/>
          </w:tcPr>
          <w:p w14:paraId="48D5982C" w14:textId="77777777" w:rsidR="004A0EDF" w:rsidRPr="00F41464" w:rsidRDefault="004A0EDF">
            <w:pPr>
              <w:spacing w:line="0" w:lineRule="atLeast"/>
              <w:rPr>
                <w:rFonts w:ascii="Arial" w:eastAsia="Times New Roman" w:hAnsi="Arial"/>
                <w:sz w:val="14"/>
              </w:rPr>
            </w:pPr>
          </w:p>
        </w:tc>
      </w:tr>
      <w:tr w:rsidR="004A0EDF" w:rsidRPr="00F41464" w14:paraId="6C5A63B2" w14:textId="77777777">
        <w:trPr>
          <w:trHeight w:val="206"/>
        </w:trPr>
        <w:tc>
          <w:tcPr>
            <w:tcW w:w="2980" w:type="dxa"/>
            <w:shd w:val="clear" w:color="auto" w:fill="auto"/>
            <w:vAlign w:val="bottom"/>
          </w:tcPr>
          <w:p w14:paraId="1E2B071A"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73BC2A83"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4B7DB07" w14:textId="77777777" w:rsidR="004A0EDF" w:rsidRPr="00F41464" w:rsidRDefault="004A0EDF">
            <w:pPr>
              <w:spacing w:line="0" w:lineRule="atLeast"/>
              <w:rPr>
                <w:rFonts w:ascii="Arial" w:eastAsia="Times New Roman" w:hAnsi="Arial"/>
                <w:sz w:val="17"/>
              </w:rPr>
            </w:pPr>
          </w:p>
        </w:tc>
      </w:tr>
      <w:tr w:rsidR="004A0EDF" w:rsidRPr="00F41464" w14:paraId="6D17E666" w14:textId="77777777">
        <w:trPr>
          <w:trHeight w:val="206"/>
        </w:trPr>
        <w:tc>
          <w:tcPr>
            <w:tcW w:w="8320" w:type="dxa"/>
            <w:gridSpan w:val="2"/>
            <w:shd w:val="clear" w:color="auto" w:fill="auto"/>
            <w:vAlign w:val="bottom"/>
          </w:tcPr>
          <w:p w14:paraId="62AFA0CB" w14:textId="77777777"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06B872C7" w14:textId="77777777" w:rsidR="004A0EDF" w:rsidRPr="00F41464" w:rsidRDefault="004A0EDF">
            <w:pPr>
              <w:spacing w:line="0" w:lineRule="atLeast"/>
              <w:rPr>
                <w:rFonts w:ascii="Arial" w:eastAsia="Times New Roman" w:hAnsi="Arial"/>
                <w:sz w:val="17"/>
              </w:rPr>
            </w:pPr>
          </w:p>
        </w:tc>
      </w:tr>
      <w:tr w:rsidR="004A0EDF" w:rsidRPr="00F41464" w14:paraId="5734924C" w14:textId="77777777">
        <w:trPr>
          <w:trHeight w:val="206"/>
        </w:trPr>
        <w:tc>
          <w:tcPr>
            <w:tcW w:w="2980" w:type="dxa"/>
            <w:shd w:val="clear" w:color="auto" w:fill="auto"/>
            <w:vAlign w:val="bottom"/>
          </w:tcPr>
          <w:p w14:paraId="48EEDA6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0E3D8B4C"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A1588F8" w14:textId="77777777" w:rsidR="004A0EDF" w:rsidRPr="00F41464" w:rsidRDefault="004A0EDF">
            <w:pPr>
              <w:spacing w:line="0" w:lineRule="atLeast"/>
              <w:rPr>
                <w:rFonts w:ascii="Arial" w:eastAsia="Times New Roman" w:hAnsi="Arial"/>
                <w:sz w:val="17"/>
              </w:rPr>
            </w:pPr>
          </w:p>
        </w:tc>
      </w:tr>
      <w:tr w:rsidR="004A0EDF" w:rsidRPr="00F41464" w14:paraId="089C52C0" w14:textId="77777777">
        <w:trPr>
          <w:trHeight w:val="246"/>
        </w:trPr>
        <w:tc>
          <w:tcPr>
            <w:tcW w:w="2980" w:type="dxa"/>
            <w:shd w:val="clear" w:color="auto" w:fill="auto"/>
            <w:vAlign w:val="bottom"/>
          </w:tcPr>
          <w:p w14:paraId="16DD3F49" w14:textId="77777777"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40D1868C" w14:textId="77777777" w:rsidR="004A0EDF" w:rsidRPr="00F41464" w:rsidRDefault="004A0EDF">
            <w:pPr>
              <w:spacing w:line="0" w:lineRule="atLeast"/>
              <w:rPr>
                <w:rFonts w:ascii="Arial" w:eastAsia="Times New Roman" w:hAnsi="Arial"/>
                <w:sz w:val="21"/>
              </w:rPr>
            </w:pPr>
          </w:p>
        </w:tc>
        <w:tc>
          <w:tcPr>
            <w:tcW w:w="1020" w:type="dxa"/>
            <w:shd w:val="clear" w:color="auto" w:fill="auto"/>
            <w:vAlign w:val="bottom"/>
          </w:tcPr>
          <w:p w14:paraId="41237716" w14:textId="77777777" w:rsidR="004A0EDF" w:rsidRPr="00F41464" w:rsidRDefault="004A0EDF">
            <w:pPr>
              <w:spacing w:line="0" w:lineRule="atLeast"/>
              <w:rPr>
                <w:rFonts w:ascii="Arial" w:eastAsia="Times New Roman" w:hAnsi="Arial"/>
                <w:sz w:val="21"/>
              </w:rPr>
            </w:pPr>
          </w:p>
        </w:tc>
      </w:tr>
      <w:tr w:rsidR="004A0EDF" w:rsidRPr="00F41464" w14:paraId="31F9C62B" w14:textId="77777777">
        <w:trPr>
          <w:trHeight w:val="374"/>
        </w:trPr>
        <w:tc>
          <w:tcPr>
            <w:tcW w:w="2980" w:type="dxa"/>
            <w:shd w:val="clear" w:color="auto" w:fill="auto"/>
            <w:vAlign w:val="bottom"/>
          </w:tcPr>
          <w:p w14:paraId="701F355D"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784F11A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0C65A1B8" w14:textId="77777777" w:rsidR="004A0EDF" w:rsidRPr="00F41464" w:rsidRDefault="004A0EDF">
            <w:pPr>
              <w:spacing w:line="0" w:lineRule="atLeast"/>
              <w:rPr>
                <w:rFonts w:ascii="Arial" w:eastAsia="Times New Roman" w:hAnsi="Arial"/>
                <w:sz w:val="24"/>
              </w:rPr>
            </w:pPr>
          </w:p>
        </w:tc>
      </w:tr>
      <w:tr w:rsidR="004A0EDF" w:rsidRPr="00F41464" w14:paraId="429003E8" w14:textId="77777777">
        <w:trPr>
          <w:trHeight w:val="206"/>
        </w:trPr>
        <w:tc>
          <w:tcPr>
            <w:tcW w:w="8320" w:type="dxa"/>
            <w:gridSpan w:val="2"/>
            <w:shd w:val="clear" w:color="auto" w:fill="auto"/>
            <w:vAlign w:val="bottom"/>
          </w:tcPr>
          <w:p w14:paraId="56342D8C"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2AC42A1A" w14:textId="77777777" w:rsidR="004A0EDF" w:rsidRPr="00F41464" w:rsidRDefault="004A0EDF">
            <w:pPr>
              <w:spacing w:line="0" w:lineRule="atLeast"/>
              <w:rPr>
                <w:rFonts w:ascii="Arial" w:eastAsia="Times New Roman" w:hAnsi="Arial"/>
                <w:sz w:val="17"/>
              </w:rPr>
            </w:pPr>
          </w:p>
        </w:tc>
      </w:tr>
      <w:tr w:rsidR="004A0EDF" w:rsidRPr="00F41464" w14:paraId="76072C35" w14:textId="77777777">
        <w:trPr>
          <w:trHeight w:val="211"/>
        </w:trPr>
        <w:tc>
          <w:tcPr>
            <w:tcW w:w="2980" w:type="dxa"/>
            <w:shd w:val="clear" w:color="auto" w:fill="auto"/>
            <w:vAlign w:val="bottom"/>
          </w:tcPr>
          <w:p w14:paraId="29F2BAAB"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EFEE5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2984120" w14:textId="77777777" w:rsidR="004A0EDF" w:rsidRPr="00F41464" w:rsidRDefault="004A0EDF">
            <w:pPr>
              <w:spacing w:line="0" w:lineRule="atLeast"/>
              <w:rPr>
                <w:rFonts w:ascii="Arial" w:eastAsia="Times New Roman" w:hAnsi="Arial"/>
                <w:sz w:val="18"/>
              </w:rPr>
            </w:pPr>
          </w:p>
        </w:tc>
      </w:tr>
      <w:tr w:rsidR="004A0EDF" w:rsidRPr="00F41464" w14:paraId="58CD5392" w14:textId="77777777">
        <w:trPr>
          <w:trHeight w:val="206"/>
        </w:trPr>
        <w:tc>
          <w:tcPr>
            <w:tcW w:w="8320" w:type="dxa"/>
            <w:gridSpan w:val="2"/>
            <w:shd w:val="clear" w:color="auto" w:fill="auto"/>
            <w:vAlign w:val="bottom"/>
          </w:tcPr>
          <w:p w14:paraId="0C37E75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7B1BDDB" w14:textId="77777777" w:rsidR="004A0EDF" w:rsidRPr="00F41464" w:rsidRDefault="004A0EDF">
            <w:pPr>
              <w:spacing w:line="0" w:lineRule="atLeast"/>
              <w:rPr>
                <w:rFonts w:ascii="Arial" w:eastAsia="Times New Roman" w:hAnsi="Arial"/>
                <w:sz w:val="17"/>
              </w:rPr>
            </w:pPr>
          </w:p>
        </w:tc>
      </w:tr>
      <w:tr w:rsidR="004A0EDF" w:rsidRPr="00F41464" w14:paraId="43C1FEEA" w14:textId="77777777">
        <w:trPr>
          <w:trHeight w:val="246"/>
        </w:trPr>
        <w:tc>
          <w:tcPr>
            <w:tcW w:w="2980" w:type="dxa"/>
            <w:shd w:val="clear" w:color="auto" w:fill="auto"/>
            <w:vAlign w:val="bottom"/>
          </w:tcPr>
          <w:p w14:paraId="580C0026"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6E9229"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FEA1F5D" w14:textId="77777777" w:rsidR="004A0EDF" w:rsidRPr="00F41464" w:rsidRDefault="004A0EDF">
            <w:pPr>
              <w:spacing w:line="0" w:lineRule="atLeast"/>
              <w:rPr>
                <w:rFonts w:ascii="Arial" w:eastAsia="Times New Roman" w:hAnsi="Arial"/>
                <w:sz w:val="21"/>
              </w:rPr>
            </w:pPr>
          </w:p>
        </w:tc>
      </w:tr>
      <w:tr w:rsidR="004A0EDF" w:rsidRPr="00F41464" w14:paraId="2BDB08CC" w14:textId="77777777">
        <w:trPr>
          <w:trHeight w:val="374"/>
        </w:trPr>
        <w:tc>
          <w:tcPr>
            <w:tcW w:w="2980" w:type="dxa"/>
            <w:shd w:val="clear" w:color="auto" w:fill="auto"/>
            <w:vAlign w:val="bottom"/>
          </w:tcPr>
          <w:p w14:paraId="045D1F78" w14:textId="77777777"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038CE483"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F27259E" w14:textId="77777777" w:rsidR="004A0EDF" w:rsidRPr="00F41464" w:rsidRDefault="004A0EDF">
            <w:pPr>
              <w:spacing w:line="0" w:lineRule="atLeast"/>
              <w:rPr>
                <w:rFonts w:ascii="Arial" w:eastAsia="Times New Roman" w:hAnsi="Arial"/>
                <w:sz w:val="24"/>
              </w:rPr>
            </w:pPr>
          </w:p>
        </w:tc>
      </w:tr>
      <w:tr w:rsidR="004A0EDF" w:rsidRPr="00F41464" w14:paraId="1EF3700D" w14:textId="77777777">
        <w:trPr>
          <w:trHeight w:val="206"/>
        </w:trPr>
        <w:tc>
          <w:tcPr>
            <w:tcW w:w="2980" w:type="dxa"/>
            <w:shd w:val="clear" w:color="auto" w:fill="auto"/>
            <w:vAlign w:val="bottom"/>
          </w:tcPr>
          <w:p w14:paraId="0CED5141" w14:textId="77777777"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0752E79C"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128BF99B" w14:textId="77777777" w:rsidR="004A0EDF" w:rsidRPr="00F41464" w:rsidRDefault="004A0EDF">
            <w:pPr>
              <w:spacing w:line="0" w:lineRule="atLeast"/>
              <w:rPr>
                <w:rFonts w:ascii="Arial" w:eastAsia="Times New Roman" w:hAnsi="Arial"/>
                <w:sz w:val="17"/>
              </w:rPr>
            </w:pPr>
          </w:p>
        </w:tc>
      </w:tr>
      <w:tr w:rsidR="004A0EDF" w:rsidRPr="00F41464" w14:paraId="3589A591" w14:textId="77777777">
        <w:trPr>
          <w:trHeight w:val="206"/>
        </w:trPr>
        <w:tc>
          <w:tcPr>
            <w:tcW w:w="8320" w:type="dxa"/>
            <w:gridSpan w:val="2"/>
            <w:shd w:val="clear" w:color="auto" w:fill="auto"/>
            <w:vAlign w:val="bottom"/>
          </w:tcPr>
          <w:p w14:paraId="7C1E53CC" w14:textId="77777777"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3281B857" w14:textId="77777777" w:rsidR="004A0EDF" w:rsidRPr="00F41464" w:rsidRDefault="004A0EDF">
            <w:pPr>
              <w:spacing w:line="0" w:lineRule="atLeast"/>
              <w:rPr>
                <w:rFonts w:ascii="Arial" w:eastAsia="Times New Roman" w:hAnsi="Arial"/>
                <w:sz w:val="17"/>
              </w:rPr>
            </w:pPr>
          </w:p>
        </w:tc>
      </w:tr>
      <w:tr w:rsidR="004A0EDF" w:rsidRPr="00F41464" w14:paraId="07FE6CE5" w14:textId="77777777">
        <w:trPr>
          <w:trHeight w:val="206"/>
        </w:trPr>
        <w:tc>
          <w:tcPr>
            <w:tcW w:w="2980" w:type="dxa"/>
            <w:shd w:val="clear" w:color="auto" w:fill="auto"/>
            <w:vAlign w:val="bottom"/>
          </w:tcPr>
          <w:p w14:paraId="7CA17BD8"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A191B4F"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03979B2" w14:textId="77777777" w:rsidR="004A0EDF" w:rsidRPr="00F41464" w:rsidRDefault="004A0EDF">
            <w:pPr>
              <w:spacing w:line="0" w:lineRule="atLeast"/>
              <w:rPr>
                <w:rFonts w:ascii="Arial" w:eastAsia="Times New Roman" w:hAnsi="Arial"/>
                <w:sz w:val="17"/>
              </w:rPr>
            </w:pPr>
          </w:p>
        </w:tc>
      </w:tr>
      <w:tr w:rsidR="004A0EDF" w:rsidRPr="00F41464" w14:paraId="22D45595" w14:textId="77777777">
        <w:trPr>
          <w:trHeight w:val="211"/>
        </w:trPr>
        <w:tc>
          <w:tcPr>
            <w:tcW w:w="8320" w:type="dxa"/>
            <w:gridSpan w:val="2"/>
            <w:shd w:val="clear" w:color="auto" w:fill="auto"/>
            <w:vAlign w:val="bottom"/>
          </w:tcPr>
          <w:p w14:paraId="46A44EC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286E197B" w14:textId="77777777" w:rsidR="004A0EDF" w:rsidRPr="00F41464" w:rsidRDefault="004A0EDF">
            <w:pPr>
              <w:spacing w:line="0" w:lineRule="atLeast"/>
              <w:rPr>
                <w:rFonts w:ascii="Arial" w:eastAsia="Times New Roman" w:hAnsi="Arial"/>
                <w:sz w:val="18"/>
              </w:rPr>
            </w:pPr>
          </w:p>
        </w:tc>
      </w:tr>
      <w:tr w:rsidR="004A0EDF" w:rsidRPr="00F41464" w14:paraId="467C65FC" w14:textId="77777777">
        <w:trPr>
          <w:trHeight w:val="206"/>
        </w:trPr>
        <w:tc>
          <w:tcPr>
            <w:tcW w:w="2980" w:type="dxa"/>
            <w:shd w:val="clear" w:color="auto" w:fill="auto"/>
            <w:vAlign w:val="bottom"/>
          </w:tcPr>
          <w:p w14:paraId="46E3FD0F"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3701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D3C89B9" w14:textId="77777777" w:rsidR="004A0EDF" w:rsidRPr="00F41464" w:rsidRDefault="004A0EDF">
            <w:pPr>
              <w:spacing w:line="0" w:lineRule="atLeast"/>
              <w:rPr>
                <w:rFonts w:ascii="Arial" w:eastAsia="Times New Roman" w:hAnsi="Arial"/>
                <w:sz w:val="17"/>
              </w:rPr>
            </w:pPr>
          </w:p>
        </w:tc>
      </w:tr>
      <w:tr w:rsidR="004A0EDF" w:rsidRPr="00F41464" w14:paraId="2EEDCF55" w14:textId="77777777">
        <w:trPr>
          <w:trHeight w:val="206"/>
        </w:trPr>
        <w:tc>
          <w:tcPr>
            <w:tcW w:w="2980" w:type="dxa"/>
            <w:shd w:val="clear" w:color="auto" w:fill="auto"/>
            <w:vAlign w:val="bottom"/>
          </w:tcPr>
          <w:p w14:paraId="2D613E0E" w14:textId="77777777"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069659D5"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51010370" w14:textId="77777777" w:rsidR="004A0EDF" w:rsidRPr="00F41464" w:rsidRDefault="004A0EDF">
            <w:pPr>
              <w:spacing w:line="0" w:lineRule="atLeast"/>
              <w:rPr>
                <w:rFonts w:ascii="Arial" w:eastAsia="Times New Roman" w:hAnsi="Arial"/>
                <w:sz w:val="17"/>
              </w:rPr>
            </w:pPr>
          </w:p>
        </w:tc>
      </w:tr>
      <w:tr w:rsidR="004A0EDF" w:rsidRPr="00F41464" w14:paraId="3B42E74B" w14:textId="77777777">
        <w:trPr>
          <w:trHeight w:val="206"/>
        </w:trPr>
        <w:tc>
          <w:tcPr>
            <w:tcW w:w="2980" w:type="dxa"/>
            <w:shd w:val="clear" w:color="auto" w:fill="auto"/>
            <w:vAlign w:val="bottom"/>
          </w:tcPr>
          <w:p w14:paraId="7437BC14" w14:textId="77777777"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1937410E"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77C77E3D" w14:textId="77777777" w:rsidR="004A0EDF" w:rsidRPr="00F41464" w:rsidRDefault="004A0EDF">
            <w:pPr>
              <w:spacing w:line="0" w:lineRule="atLeast"/>
              <w:rPr>
                <w:rFonts w:ascii="Arial" w:eastAsia="Times New Roman" w:hAnsi="Arial"/>
                <w:sz w:val="17"/>
              </w:rPr>
            </w:pPr>
          </w:p>
        </w:tc>
      </w:tr>
      <w:tr w:rsidR="004A0EDF" w:rsidRPr="00F41464" w14:paraId="218F72E3" w14:textId="77777777">
        <w:trPr>
          <w:trHeight w:val="206"/>
        </w:trPr>
        <w:tc>
          <w:tcPr>
            <w:tcW w:w="8320" w:type="dxa"/>
            <w:gridSpan w:val="2"/>
            <w:shd w:val="clear" w:color="auto" w:fill="auto"/>
            <w:vAlign w:val="bottom"/>
          </w:tcPr>
          <w:p w14:paraId="10AFE8EA"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4787031E" w14:textId="77777777" w:rsidR="004A0EDF" w:rsidRPr="00F41464" w:rsidRDefault="004A0EDF">
            <w:pPr>
              <w:spacing w:line="0" w:lineRule="atLeast"/>
              <w:rPr>
                <w:rFonts w:ascii="Arial" w:eastAsia="Times New Roman" w:hAnsi="Arial"/>
                <w:sz w:val="17"/>
              </w:rPr>
            </w:pPr>
          </w:p>
        </w:tc>
      </w:tr>
      <w:tr w:rsidR="004A0EDF" w:rsidRPr="00F41464" w14:paraId="60E6E87F" w14:textId="77777777">
        <w:trPr>
          <w:trHeight w:val="206"/>
        </w:trPr>
        <w:tc>
          <w:tcPr>
            <w:tcW w:w="2980" w:type="dxa"/>
            <w:shd w:val="clear" w:color="auto" w:fill="auto"/>
            <w:vAlign w:val="bottom"/>
          </w:tcPr>
          <w:p w14:paraId="173731E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B823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C923AD0" w14:textId="77777777" w:rsidR="004A0EDF" w:rsidRPr="00F41464" w:rsidRDefault="004A0EDF">
            <w:pPr>
              <w:spacing w:line="0" w:lineRule="atLeast"/>
              <w:rPr>
                <w:rFonts w:ascii="Arial" w:eastAsia="Times New Roman" w:hAnsi="Arial"/>
                <w:sz w:val="17"/>
              </w:rPr>
            </w:pPr>
          </w:p>
        </w:tc>
      </w:tr>
      <w:tr w:rsidR="004A0EDF" w:rsidRPr="00F41464" w14:paraId="524209AE" w14:textId="77777777">
        <w:trPr>
          <w:trHeight w:val="206"/>
        </w:trPr>
        <w:tc>
          <w:tcPr>
            <w:tcW w:w="8320" w:type="dxa"/>
            <w:gridSpan w:val="2"/>
            <w:shd w:val="clear" w:color="auto" w:fill="auto"/>
            <w:vAlign w:val="bottom"/>
          </w:tcPr>
          <w:p w14:paraId="15722D0D"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8370830" w14:textId="77777777" w:rsidR="004A0EDF" w:rsidRPr="00F41464" w:rsidRDefault="004A0EDF">
            <w:pPr>
              <w:spacing w:line="0" w:lineRule="atLeast"/>
              <w:rPr>
                <w:rFonts w:ascii="Arial" w:eastAsia="Times New Roman" w:hAnsi="Arial"/>
                <w:sz w:val="17"/>
              </w:rPr>
            </w:pPr>
          </w:p>
        </w:tc>
      </w:tr>
      <w:tr w:rsidR="004A0EDF" w:rsidRPr="00F41464" w14:paraId="434907FE" w14:textId="77777777">
        <w:trPr>
          <w:trHeight w:val="202"/>
        </w:trPr>
        <w:tc>
          <w:tcPr>
            <w:tcW w:w="2980" w:type="dxa"/>
            <w:shd w:val="clear" w:color="auto" w:fill="auto"/>
            <w:vAlign w:val="bottom"/>
          </w:tcPr>
          <w:p w14:paraId="4A7A35CC" w14:textId="77777777"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4D6EA7ED" w14:textId="77777777"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92D209E" w14:textId="77777777" w:rsidR="004A0EDF" w:rsidRPr="00F41464" w:rsidRDefault="004A0EDF">
            <w:pPr>
              <w:spacing w:line="0" w:lineRule="atLeast"/>
              <w:rPr>
                <w:rFonts w:ascii="Arial" w:eastAsia="Times New Roman" w:hAnsi="Arial"/>
                <w:sz w:val="17"/>
              </w:rPr>
            </w:pPr>
          </w:p>
        </w:tc>
      </w:tr>
      <w:tr w:rsidR="004A0EDF" w:rsidRPr="00F41464" w14:paraId="6FF811A1" w14:textId="77777777">
        <w:trPr>
          <w:trHeight w:val="260"/>
        </w:trPr>
        <w:tc>
          <w:tcPr>
            <w:tcW w:w="2980" w:type="dxa"/>
            <w:shd w:val="clear" w:color="auto" w:fill="auto"/>
            <w:vAlign w:val="bottom"/>
          </w:tcPr>
          <w:p w14:paraId="63C476C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030CE85E" w14:textId="77777777" w:rsidR="004A0EDF" w:rsidRPr="00F41464" w:rsidRDefault="004A0EDF">
            <w:pPr>
              <w:spacing w:line="0" w:lineRule="atLeast"/>
              <w:rPr>
                <w:rFonts w:ascii="Arial" w:eastAsia="Times New Roman" w:hAnsi="Arial"/>
                <w:sz w:val="22"/>
              </w:rPr>
            </w:pPr>
          </w:p>
        </w:tc>
        <w:tc>
          <w:tcPr>
            <w:tcW w:w="1020" w:type="dxa"/>
            <w:shd w:val="clear" w:color="auto" w:fill="auto"/>
            <w:vAlign w:val="bottom"/>
          </w:tcPr>
          <w:p w14:paraId="213B033D" w14:textId="77777777" w:rsidR="004A0EDF" w:rsidRPr="00F41464" w:rsidRDefault="004A0EDF">
            <w:pPr>
              <w:spacing w:line="0" w:lineRule="atLeast"/>
              <w:rPr>
                <w:rFonts w:ascii="Arial" w:eastAsia="Times New Roman" w:hAnsi="Arial"/>
                <w:sz w:val="22"/>
              </w:rPr>
            </w:pPr>
          </w:p>
        </w:tc>
      </w:tr>
    </w:tbl>
    <w:p w14:paraId="1AC92F7F" w14:textId="77777777"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332FE518" w14:textId="77777777" w:rsidR="004A0EDF" w:rsidRPr="00F41464" w:rsidRDefault="004A0EDF">
      <w:pPr>
        <w:spacing w:line="86" w:lineRule="exact"/>
        <w:rPr>
          <w:rFonts w:ascii="Arial" w:eastAsia="Times New Roman" w:hAnsi="Arial"/>
        </w:rPr>
      </w:pPr>
    </w:p>
    <w:p w14:paraId="4F7487E9"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14:paraId="448EC658" w14:textId="77777777" w:rsidR="004A0EDF" w:rsidRPr="00F41464" w:rsidRDefault="004A0EDF">
      <w:pPr>
        <w:spacing w:line="38" w:lineRule="exact"/>
        <w:rPr>
          <w:rFonts w:ascii="Arial" w:eastAsia="Arial" w:hAnsi="Arial"/>
          <w:sz w:val="18"/>
        </w:rPr>
      </w:pPr>
    </w:p>
    <w:p w14:paraId="345BE97F" w14:textId="77777777"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45198A93" w14:textId="77777777" w:rsidR="004A0EDF" w:rsidRPr="00F41464" w:rsidRDefault="004A0EDF">
      <w:pPr>
        <w:spacing w:line="1" w:lineRule="exact"/>
        <w:rPr>
          <w:rFonts w:ascii="Arial" w:eastAsia="Arial" w:hAnsi="Arial"/>
          <w:sz w:val="18"/>
        </w:rPr>
      </w:pPr>
    </w:p>
    <w:p w14:paraId="7FE5F048"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333FF3EA" w14:textId="77777777" w:rsidR="004A0EDF" w:rsidRPr="00F41464" w:rsidRDefault="004A0EDF">
      <w:pPr>
        <w:spacing w:line="28" w:lineRule="exact"/>
        <w:rPr>
          <w:rFonts w:ascii="Arial" w:eastAsia="Times New Roman" w:hAnsi="Arial"/>
        </w:rPr>
      </w:pPr>
    </w:p>
    <w:p w14:paraId="377D384B" w14:textId="77777777"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9E55861" w14:textId="77777777" w:rsidR="004A0EDF" w:rsidRPr="00F41464" w:rsidRDefault="004A0EDF">
      <w:pPr>
        <w:spacing w:line="1" w:lineRule="exact"/>
        <w:rPr>
          <w:rFonts w:ascii="Arial" w:eastAsia="Times New Roman" w:hAnsi="Arial"/>
        </w:rPr>
      </w:pPr>
    </w:p>
    <w:p w14:paraId="4E7C77D9" w14:textId="77777777"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180EAE47"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661E26F8" wp14:editId="2DC9EA36">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0640A998" w14:textId="77777777" w:rsidR="004A0EDF" w:rsidRPr="00F41464" w:rsidRDefault="004A0EDF">
      <w:pPr>
        <w:spacing w:line="200" w:lineRule="exact"/>
        <w:rPr>
          <w:rFonts w:ascii="Arial" w:eastAsia="Times New Roman" w:hAnsi="Arial"/>
        </w:rPr>
      </w:pPr>
    </w:p>
    <w:p w14:paraId="79B6F0DA" w14:textId="77777777" w:rsidR="004A0EDF" w:rsidRPr="00F41464" w:rsidRDefault="004A0EDF">
      <w:pPr>
        <w:spacing w:line="253" w:lineRule="exact"/>
        <w:rPr>
          <w:rFonts w:ascii="Arial" w:eastAsia="Times New Roman" w:hAnsi="Arial"/>
        </w:rPr>
      </w:pPr>
    </w:p>
    <w:p w14:paraId="7A42C3B8" w14:textId="77777777"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14:paraId="6E5B52AA" w14:textId="77777777"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407F4875" w14:textId="77777777" w:rsidR="004A0EDF" w:rsidRPr="00F41464" w:rsidRDefault="004A0EDF">
      <w:pPr>
        <w:spacing w:line="15" w:lineRule="exact"/>
        <w:rPr>
          <w:rFonts w:ascii="Arial" w:eastAsia="Arial" w:hAnsi="Arial"/>
          <w:sz w:val="26"/>
          <w:vertAlign w:val="superscript"/>
        </w:rPr>
      </w:pPr>
    </w:p>
    <w:p w14:paraId="6E0B7E5A" w14:textId="77777777"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9FB3855" w14:textId="77777777" w:rsidR="004A0EDF" w:rsidRPr="00F41464" w:rsidRDefault="004A0EDF">
      <w:pPr>
        <w:spacing w:line="14" w:lineRule="exact"/>
        <w:rPr>
          <w:rFonts w:ascii="Arial" w:eastAsia="Arial" w:hAnsi="Arial"/>
          <w:sz w:val="25"/>
          <w:vertAlign w:val="superscript"/>
        </w:rPr>
      </w:pPr>
    </w:p>
    <w:p w14:paraId="45ACF59C" w14:textId="77777777"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17574E9F" w14:textId="77777777"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14:paraId="0B6FE14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5E2277D9" w14:textId="77777777"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39" w:name="page42"/>
      <w:bookmarkEnd w:id="39"/>
      <w:r w:rsidRPr="00F41464">
        <w:rPr>
          <w:rFonts w:ascii="Arial" w:eastAsia="Arial" w:hAnsi="Arial"/>
          <w:sz w:val="18"/>
        </w:rPr>
        <w:lastRenderedPageBreak/>
        <w:t>Roboty  budowlane  zostały  wykonane  pod  względem  technicznym  w  sposób  właściwy/niewłaściwy*,  z</w:t>
      </w:r>
    </w:p>
    <w:p w14:paraId="6B5CA0DD" w14:textId="77777777" w:rsidR="004A0EDF" w:rsidRPr="00F41464" w:rsidRDefault="004A0EDF">
      <w:pPr>
        <w:spacing w:line="39" w:lineRule="exact"/>
        <w:rPr>
          <w:rFonts w:ascii="Arial" w:eastAsia="Times New Roman" w:hAnsi="Arial"/>
        </w:rPr>
      </w:pPr>
    </w:p>
    <w:p w14:paraId="5B9420BD" w14:textId="77777777"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5CB8E693" w14:textId="77777777" w:rsidR="004A0EDF" w:rsidRPr="00F41464" w:rsidRDefault="004A0EDF">
      <w:pPr>
        <w:spacing w:line="1" w:lineRule="exact"/>
        <w:rPr>
          <w:rFonts w:ascii="Arial" w:eastAsia="Times New Roman" w:hAnsi="Arial"/>
        </w:rPr>
      </w:pPr>
    </w:p>
    <w:p w14:paraId="3C726F2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14:paraId="0D1F8F54" w14:textId="77777777" w:rsidR="004A0EDF" w:rsidRPr="00F41464" w:rsidRDefault="004A0EDF">
      <w:pPr>
        <w:spacing w:line="33" w:lineRule="exact"/>
        <w:rPr>
          <w:rFonts w:ascii="Arial" w:eastAsia="Times New Roman" w:hAnsi="Arial"/>
        </w:rPr>
      </w:pPr>
    </w:p>
    <w:p w14:paraId="0ECA40AB" w14:textId="77777777"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001F879D" w14:textId="77777777" w:rsidR="004A0EDF" w:rsidRPr="00F41464" w:rsidRDefault="004A0EDF">
      <w:pPr>
        <w:spacing w:line="28" w:lineRule="exact"/>
        <w:rPr>
          <w:rFonts w:ascii="Arial" w:eastAsia="Times New Roman" w:hAnsi="Arial"/>
        </w:rPr>
      </w:pPr>
    </w:p>
    <w:p w14:paraId="54A23AF2"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14:paraId="6EBC367F" w14:textId="77777777" w:rsidR="004A0EDF" w:rsidRPr="00F41464" w:rsidRDefault="004A0EDF">
      <w:pPr>
        <w:spacing w:line="33" w:lineRule="exact"/>
        <w:rPr>
          <w:rFonts w:ascii="Arial" w:eastAsia="Times New Roman" w:hAnsi="Arial"/>
        </w:rPr>
      </w:pPr>
    </w:p>
    <w:p w14:paraId="4583938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63BFA9BC" w14:textId="77777777" w:rsidR="004A0EDF" w:rsidRPr="00F41464" w:rsidRDefault="004A0EDF">
      <w:pPr>
        <w:spacing w:line="23" w:lineRule="exact"/>
        <w:rPr>
          <w:rFonts w:ascii="Arial" w:eastAsia="Times New Roman" w:hAnsi="Arial"/>
        </w:rPr>
      </w:pPr>
    </w:p>
    <w:p w14:paraId="4ADF8FA0" w14:textId="77777777"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7D95D067" w14:textId="77777777"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7768F31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14:paraId="10433E09"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14:paraId="7EAF900B"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14:paraId="3035FFB7" w14:textId="77777777"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229FE3ED"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14:paraId="6AF7C9C5" w14:textId="77777777"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3F048021" w14:textId="77777777" w:rsidR="004A0EDF" w:rsidRPr="00F41464" w:rsidRDefault="004A0EDF">
      <w:pPr>
        <w:spacing w:line="4" w:lineRule="exact"/>
        <w:rPr>
          <w:rFonts w:ascii="Arial" w:eastAsia="Times New Roman" w:hAnsi="Arial"/>
        </w:rPr>
      </w:pPr>
    </w:p>
    <w:p w14:paraId="2AB44BAE"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61C815F2" w14:textId="77777777"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53FEC68B"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14:paraId="7013B655" w14:textId="77777777"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F46D40A"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14:paraId="1B415289" w14:textId="77777777" w:rsidR="004A0EDF" w:rsidRPr="00F41464" w:rsidRDefault="004A0EDF">
      <w:pPr>
        <w:spacing w:line="4" w:lineRule="exact"/>
        <w:rPr>
          <w:rFonts w:ascii="Arial" w:eastAsia="Arial" w:hAnsi="Arial"/>
          <w:sz w:val="18"/>
        </w:rPr>
      </w:pPr>
    </w:p>
    <w:p w14:paraId="34080F83"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14:paraId="3447E1D8" w14:textId="77777777" w:rsidR="004A0EDF" w:rsidRPr="00F41464" w:rsidRDefault="004A0EDF">
      <w:pPr>
        <w:spacing w:line="33" w:lineRule="exact"/>
        <w:rPr>
          <w:rFonts w:ascii="Arial" w:eastAsia="Arial" w:hAnsi="Arial"/>
          <w:sz w:val="18"/>
        </w:rPr>
      </w:pPr>
    </w:p>
    <w:p w14:paraId="44AFD95C"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14:paraId="2932799C" w14:textId="77777777"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73BC00AF" w14:textId="77777777" w:rsidTr="00E51DAC">
        <w:trPr>
          <w:gridAfter w:val="1"/>
          <w:wAfter w:w="6" w:type="dxa"/>
          <w:trHeight w:val="173"/>
        </w:trPr>
        <w:tc>
          <w:tcPr>
            <w:tcW w:w="1154" w:type="dxa"/>
            <w:shd w:val="clear" w:color="auto" w:fill="auto"/>
            <w:vAlign w:val="bottom"/>
          </w:tcPr>
          <w:p w14:paraId="107031B0" w14:textId="77777777"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3B2EE283" w14:textId="77777777"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14:paraId="10B49090"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7A1A970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69213359"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39BBB992" w14:textId="77777777"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71CAE084" w14:textId="77777777" w:rsidR="004A0EDF" w:rsidRPr="00F41464" w:rsidRDefault="004A0EDF">
            <w:pPr>
              <w:spacing w:line="0" w:lineRule="atLeast"/>
              <w:rPr>
                <w:rFonts w:ascii="Arial" w:eastAsia="Times New Roman" w:hAnsi="Arial"/>
              </w:rPr>
            </w:pPr>
          </w:p>
        </w:tc>
        <w:tc>
          <w:tcPr>
            <w:tcW w:w="1053" w:type="dxa"/>
            <w:shd w:val="clear" w:color="auto" w:fill="auto"/>
            <w:vAlign w:val="bottom"/>
          </w:tcPr>
          <w:p w14:paraId="0F1416ED"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10C03607" w14:textId="77777777" w:rsidR="004A0EDF" w:rsidRPr="00F41464" w:rsidRDefault="004A0EDF">
            <w:pPr>
              <w:spacing w:line="0" w:lineRule="atLeast"/>
              <w:rPr>
                <w:rFonts w:ascii="Arial" w:eastAsia="Times New Roman" w:hAnsi="Arial"/>
              </w:rPr>
            </w:pPr>
          </w:p>
        </w:tc>
        <w:tc>
          <w:tcPr>
            <w:tcW w:w="384" w:type="dxa"/>
            <w:shd w:val="clear" w:color="auto" w:fill="auto"/>
            <w:vAlign w:val="bottom"/>
          </w:tcPr>
          <w:p w14:paraId="38E5594D" w14:textId="77777777"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519F9FA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14:paraId="75F5139B" w14:textId="77777777" w:rsidTr="00E51DAC">
        <w:trPr>
          <w:trHeight w:val="177"/>
        </w:trPr>
        <w:tc>
          <w:tcPr>
            <w:tcW w:w="9480" w:type="dxa"/>
            <w:gridSpan w:val="14"/>
            <w:shd w:val="clear" w:color="auto" w:fill="auto"/>
            <w:vAlign w:val="bottom"/>
          </w:tcPr>
          <w:p w14:paraId="0E733CED" w14:textId="77777777"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1A5C8A7F" w14:textId="77777777" w:rsidTr="00E51DAC">
        <w:trPr>
          <w:gridAfter w:val="1"/>
          <w:wAfter w:w="5" w:type="dxa"/>
          <w:trHeight w:val="184"/>
        </w:trPr>
        <w:tc>
          <w:tcPr>
            <w:tcW w:w="3200" w:type="dxa"/>
            <w:gridSpan w:val="5"/>
            <w:shd w:val="clear" w:color="auto" w:fill="auto"/>
            <w:vAlign w:val="bottom"/>
          </w:tcPr>
          <w:p w14:paraId="55FE1466" w14:textId="77777777"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0F6166E6" w14:textId="77777777"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14:paraId="26B530DD" w14:textId="77777777" w:rsidR="004A0EDF" w:rsidRPr="00F41464" w:rsidRDefault="004A0EDF">
            <w:pPr>
              <w:spacing w:line="0" w:lineRule="atLeast"/>
              <w:rPr>
                <w:rFonts w:ascii="Arial" w:eastAsia="Times New Roman" w:hAnsi="Arial"/>
                <w:sz w:val="21"/>
              </w:rPr>
            </w:pPr>
          </w:p>
        </w:tc>
        <w:tc>
          <w:tcPr>
            <w:tcW w:w="911" w:type="dxa"/>
            <w:shd w:val="clear" w:color="auto" w:fill="auto"/>
            <w:vAlign w:val="bottom"/>
          </w:tcPr>
          <w:p w14:paraId="102067AE" w14:textId="77777777" w:rsidR="004A0EDF" w:rsidRPr="00F41464" w:rsidRDefault="004A0EDF">
            <w:pPr>
              <w:spacing w:line="0" w:lineRule="atLeast"/>
              <w:rPr>
                <w:rFonts w:ascii="Arial" w:eastAsia="Times New Roman" w:hAnsi="Arial"/>
                <w:sz w:val="21"/>
              </w:rPr>
            </w:pPr>
          </w:p>
        </w:tc>
        <w:tc>
          <w:tcPr>
            <w:tcW w:w="1073" w:type="dxa"/>
            <w:shd w:val="clear" w:color="auto" w:fill="auto"/>
            <w:vAlign w:val="bottom"/>
          </w:tcPr>
          <w:p w14:paraId="46362613"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265F72A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36BE6302" w14:textId="77777777" w:rsidR="004A0EDF" w:rsidRPr="00F41464" w:rsidRDefault="004A0EDF">
            <w:pPr>
              <w:spacing w:line="0" w:lineRule="atLeast"/>
              <w:rPr>
                <w:rFonts w:ascii="Arial" w:eastAsia="Times New Roman" w:hAnsi="Arial"/>
                <w:sz w:val="21"/>
              </w:rPr>
            </w:pPr>
          </w:p>
        </w:tc>
        <w:tc>
          <w:tcPr>
            <w:tcW w:w="769" w:type="dxa"/>
            <w:shd w:val="clear" w:color="auto" w:fill="auto"/>
            <w:vAlign w:val="bottom"/>
          </w:tcPr>
          <w:p w14:paraId="40E9249C"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4B2E4931" w14:textId="77777777" w:rsidR="004A0EDF" w:rsidRPr="00F41464" w:rsidRDefault="004A0EDF">
            <w:pPr>
              <w:spacing w:line="0" w:lineRule="atLeast"/>
              <w:rPr>
                <w:rFonts w:ascii="Arial" w:eastAsia="Times New Roman" w:hAnsi="Arial"/>
                <w:sz w:val="21"/>
              </w:rPr>
            </w:pPr>
          </w:p>
        </w:tc>
        <w:tc>
          <w:tcPr>
            <w:tcW w:w="1296" w:type="dxa"/>
            <w:shd w:val="clear" w:color="auto" w:fill="auto"/>
            <w:vAlign w:val="bottom"/>
          </w:tcPr>
          <w:p w14:paraId="49BAB272" w14:textId="77777777" w:rsidR="004A0EDF" w:rsidRPr="00F41464" w:rsidRDefault="004A0EDF">
            <w:pPr>
              <w:spacing w:line="0" w:lineRule="atLeast"/>
              <w:rPr>
                <w:rFonts w:ascii="Arial" w:eastAsia="Times New Roman" w:hAnsi="Arial"/>
                <w:sz w:val="21"/>
              </w:rPr>
            </w:pPr>
          </w:p>
        </w:tc>
      </w:tr>
      <w:tr w:rsidR="004A0EDF" w:rsidRPr="00F41464" w14:paraId="0AB22822" w14:textId="77777777" w:rsidTr="00E51DAC">
        <w:trPr>
          <w:gridAfter w:val="1"/>
          <w:wAfter w:w="3" w:type="dxa"/>
          <w:trHeight w:val="177"/>
        </w:trPr>
        <w:tc>
          <w:tcPr>
            <w:tcW w:w="1559" w:type="dxa"/>
            <w:gridSpan w:val="2"/>
            <w:shd w:val="clear" w:color="auto" w:fill="auto"/>
            <w:vAlign w:val="bottom"/>
          </w:tcPr>
          <w:p w14:paraId="6B39DDC3" w14:textId="77777777"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25FD6173"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049049EE" w14:textId="77777777"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2E70D813"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3A1E159D" w14:textId="77777777"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2F2FF12B"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5D43BC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14:paraId="1ADC646D" w14:textId="77777777" w:rsidTr="00E51DAC">
        <w:trPr>
          <w:gridAfter w:val="1"/>
          <w:wAfter w:w="5" w:type="dxa"/>
          <w:trHeight w:val="181"/>
        </w:trPr>
        <w:tc>
          <w:tcPr>
            <w:tcW w:w="1154" w:type="dxa"/>
            <w:shd w:val="clear" w:color="auto" w:fill="auto"/>
            <w:vAlign w:val="bottom"/>
          </w:tcPr>
          <w:p w14:paraId="6FBA67C1"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5D2B5B49" w14:textId="77777777"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359E93E"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B55D4AE"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76CCD2ED" w14:textId="77777777"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2AC4C563"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59D5210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0612757"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0A2F22FA" w14:textId="77777777" w:rsidR="004A0EDF" w:rsidRPr="00F41464" w:rsidRDefault="004A0EDF">
            <w:pPr>
              <w:spacing w:line="0" w:lineRule="atLeast"/>
              <w:rPr>
                <w:rFonts w:ascii="Arial" w:eastAsia="Times New Roman" w:hAnsi="Arial"/>
              </w:rPr>
            </w:pPr>
          </w:p>
        </w:tc>
        <w:tc>
          <w:tcPr>
            <w:tcW w:w="1296" w:type="dxa"/>
            <w:shd w:val="clear" w:color="auto" w:fill="auto"/>
            <w:vAlign w:val="bottom"/>
          </w:tcPr>
          <w:p w14:paraId="4D5D99A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14:paraId="592C0F05" w14:textId="77777777" w:rsidTr="00E51DAC">
        <w:trPr>
          <w:gridAfter w:val="1"/>
          <w:wAfter w:w="6" w:type="dxa"/>
          <w:trHeight w:val="185"/>
        </w:trPr>
        <w:tc>
          <w:tcPr>
            <w:tcW w:w="1154" w:type="dxa"/>
            <w:shd w:val="clear" w:color="auto" w:fill="auto"/>
            <w:vAlign w:val="bottom"/>
          </w:tcPr>
          <w:p w14:paraId="14056B63" w14:textId="77777777"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2EF57AE0"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1A77A8E9" w14:textId="77777777" w:rsidR="004A0EDF" w:rsidRPr="00F41464" w:rsidRDefault="004A0EDF">
            <w:pPr>
              <w:spacing w:line="0" w:lineRule="atLeast"/>
              <w:rPr>
                <w:rFonts w:ascii="Arial" w:eastAsia="Times New Roman" w:hAnsi="Arial"/>
                <w:sz w:val="21"/>
              </w:rPr>
            </w:pPr>
          </w:p>
        </w:tc>
        <w:tc>
          <w:tcPr>
            <w:tcW w:w="627" w:type="dxa"/>
            <w:shd w:val="clear" w:color="auto" w:fill="auto"/>
            <w:vAlign w:val="bottom"/>
          </w:tcPr>
          <w:p w14:paraId="7B97BBB2" w14:textId="77777777"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07089FB1"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0E2FED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4F58AC5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7D88536" w14:textId="77777777"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687B28E7" w14:textId="77777777"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57DD204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14:paraId="0A491ABF"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14:paraId="3193C264" w14:textId="77777777" w:rsidR="004A0EDF" w:rsidRPr="00F41464" w:rsidRDefault="004A0EDF">
      <w:pPr>
        <w:spacing w:line="33" w:lineRule="exact"/>
        <w:rPr>
          <w:rFonts w:ascii="Arial" w:eastAsia="Times New Roman" w:hAnsi="Arial"/>
        </w:rPr>
      </w:pPr>
    </w:p>
    <w:p w14:paraId="0C95483A" w14:textId="77777777"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5600A100" w14:textId="77777777" w:rsidR="004A0EDF" w:rsidRPr="00F41464" w:rsidRDefault="004A0EDF">
      <w:pPr>
        <w:spacing w:line="1" w:lineRule="exact"/>
        <w:rPr>
          <w:rFonts w:ascii="Arial" w:eastAsia="Arial" w:hAnsi="Arial"/>
          <w:sz w:val="18"/>
        </w:rPr>
      </w:pPr>
    </w:p>
    <w:p w14:paraId="712D6539" w14:textId="77777777"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75912EF2" w14:textId="77777777"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5DC2E1D7" w14:textId="77777777" w:rsidR="004A0EDF" w:rsidRPr="00F41464" w:rsidRDefault="004A0EDF">
      <w:pPr>
        <w:spacing w:line="1" w:lineRule="exact"/>
        <w:rPr>
          <w:rFonts w:ascii="Arial" w:eastAsia="Arial" w:hAnsi="Arial"/>
          <w:sz w:val="18"/>
        </w:rPr>
      </w:pPr>
    </w:p>
    <w:p w14:paraId="185ECC8D"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14:paraId="07D9EFBA" w14:textId="77777777" w:rsidR="004A0EDF" w:rsidRPr="00F41464" w:rsidRDefault="004A0EDF">
      <w:pPr>
        <w:spacing w:line="33" w:lineRule="exact"/>
        <w:rPr>
          <w:rFonts w:ascii="Arial" w:eastAsia="Arial" w:hAnsi="Arial"/>
          <w:sz w:val="18"/>
        </w:rPr>
      </w:pPr>
    </w:p>
    <w:p w14:paraId="4ECE7661" w14:textId="77777777"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14:paraId="61A04FD6"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14:paraId="5E23B475" w14:textId="77777777" w:rsidR="004A0EDF" w:rsidRPr="00F41464" w:rsidRDefault="004A0EDF">
      <w:pPr>
        <w:spacing w:line="4" w:lineRule="exact"/>
        <w:rPr>
          <w:rFonts w:ascii="Arial" w:eastAsia="Arial" w:hAnsi="Arial"/>
          <w:sz w:val="18"/>
        </w:rPr>
      </w:pPr>
    </w:p>
    <w:p w14:paraId="1ACEE60A"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0E5BD8F0" w14:textId="77777777" w:rsidR="004A0EDF" w:rsidRPr="00F41464" w:rsidRDefault="004A0EDF">
      <w:pPr>
        <w:spacing w:line="23" w:lineRule="exact"/>
        <w:rPr>
          <w:rFonts w:ascii="Arial" w:eastAsia="Arial" w:hAnsi="Arial"/>
          <w:sz w:val="18"/>
        </w:rPr>
      </w:pPr>
    </w:p>
    <w:p w14:paraId="749E37B7" w14:textId="77777777"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74CC6116" w14:textId="77777777" w:rsidR="004A0EDF" w:rsidRPr="00F41464" w:rsidRDefault="004A0EDF">
      <w:pPr>
        <w:spacing w:line="1" w:lineRule="exact"/>
        <w:rPr>
          <w:rFonts w:ascii="Arial" w:eastAsia="Arial" w:hAnsi="Arial"/>
          <w:sz w:val="18"/>
        </w:rPr>
      </w:pPr>
    </w:p>
    <w:p w14:paraId="5FB581B3"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513DA1D8" w14:textId="77777777" w:rsidR="004A0EDF" w:rsidRPr="00F41464" w:rsidRDefault="004A0EDF">
      <w:pPr>
        <w:spacing w:line="33" w:lineRule="exact"/>
        <w:rPr>
          <w:rFonts w:ascii="Arial" w:eastAsia="Arial" w:hAnsi="Arial"/>
          <w:sz w:val="18"/>
        </w:rPr>
      </w:pPr>
    </w:p>
    <w:p w14:paraId="4476B1F0"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14:paraId="18950F32" w14:textId="77777777"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574B4197" w14:textId="77777777">
        <w:trPr>
          <w:trHeight w:val="207"/>
        </w:trPr>
        <w:tc>
          <w:tcPr>
            <w:tcW w:w="3440" w:type="dxa"/>
            <w:gridSpan w:val="2"/>
            <w:shd w:val="clear" w:color="auto" w:fill="auto"/>
            <w:vAlign w:val="bottom"/>
          </w:tcPr>
          <w:p w14:paraId="29749DD3"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79D7650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14:paraId="7D6E6E59" w14:textId="77777777">
        <w:trPr>
          <w:trHeight w:val="206"/>
        </w:trPr>
        <w:tc>
          <w:tcPr>
            <w:tcW w:w="180" w:type="dxa"/>
            <w:shd w:val="clear" w:color="auto" w:fill="auto"/>
            <w:vAlign w:val="bottom"/>
          </w:tcPr>
          <w:p w14:paraId="7D20107F"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5225E5C0"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12EBDC48"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14:paraId="39142418" w14:textId="77777777">
        <w:trPr>
          <w:trHeight w:val="206"/>
        </w:trPr>
        <w:tc>
          <w:tcPr>
            <w:tcW w:w="180" w:type="dxa"/>
            <w:shd w:val="clear" w:color="auto" w:fill="auto"/>
            <w:vAlign w:val="bottom"/>
          </w:tcPr>
          <w:p w14:paraId="108C5561"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72B42641"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42C786A"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14:paraId="6F5D17A6" w14:textId="77777777">
        <w:trPr>
          <w:trHeight w:val="206"/>
        </w:trPr>
        <w:tc>
          <w:tcPr>
            <w:tcW w:w="180" w:type="dxa"/>
            <w:shd w:val="clear" w:color="auto" w:fill="auto"/>
            <w:vAlign w:val="bottom"/>
          </w:tcPr>
          <w:p w14:paraId="54B97F4A" w14:textId="77777777"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6B551A2A"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3AD9A6C2" w14:textId="77777777" w:rsidR="004A0EDF" w:rsidRPr="00F41464" w:rsidRDefault="004A0EDF">
            <w:pPr>
              <w:spacing w:line="0" w:lineRule="atLeast"/>
              <w:rPr>
                <w:rFonts w:ascii="Arial" w:eastAsia="Times New Roman" w:hAnsi="Arial"/>
                <w:sz w:val="17"/>
              </w:rPr>
            </w:pPr>
          </w:p>
        </w:tc>
        <w:tc>
          <w:tcPr>
            <w:tcW w:w="4260" w:type="dxa"/>
            <w:shd w:val="clear" w:color="auto" w:fill="auto"/>
            <w:vAlign w:val="bottom"/>
          </w:tcPr>
          <w:p w14:paraId="4ADF30B9" w14:textId="77777777" w:rsidR="004A0EDF" w:rsidRPr="00F41464" w:rsidRDefault="004A0EDF">
            <w:pPr>
              <w:spacing w:line="0" w:lineRule="atLeast"/>
              <w:rPr>
                <w:rFonts w:ascii="Arial" w:eastAsia="Times New Roman" w:hAnsi="Arial"/>
                <w:sz w:val="17"/>
              </w:rPr>
            </w:pPr>
          </w:p>
        </w:tc>
      </w:tr>
      <w:tr w:rsidR="004A0EDF" w:rsidRPr="00F41464" w14:paraId="4B40B277" w14:textId="77777777">
        <w:trPr>
          <w:trHeight w:val="211"/>
        </w:trPr>
        <w:tc>
          <w:tcPr>
            <w:tcW w:w="3440" w:type="dxa"/>
            <w:gridSpan w:val="2"/>
            <w:shd w:val="clear" w:color="auto" w:fill="auto"/>
            <w:vAlign w:val="bottom"/>
          </w:tcPr>
          <w:p w14:paraId="61613177"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68B38D4D"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14:paraId="0CBF2627" w14:textId="77777777">
        <w:trPr>
          <w:trHeight w:val="206"/>
        </w:trPr>
        <w:tc>
          <w:tcPr>
            <w:tcW w:w="180" w:type="dxa"/>
            <w:shd w:val="clear" w:color="auto" w:fill="auto"/>
            <w:vAlign w:val="bottom"/>
          </w:tcPr>
          <w:p w14:paraId="0C0B63DD"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C02C697"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189564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14:paraId="1A64CD07" w14:textId="77777777">
        <w:trPr>
          <w:trHeight w:val="246"/>
        </w:trPr>
        <w:tc>
          <w:tcPr>
            <w:tcW w:w="180" w:type="dxa"/>
            <w:shd w:val="clear" w:color="auto" w:fill="auto"/>
            <w:vAlign w:val="bottom"/>
          </w:tcPr>
          <w:p w14:paraId="1C276988"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2F0850B3"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D0CAD6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14:paraId="6DEF45B7" w14:textId="77777777">
        <w:trPr>
          <w:trHeight w:val="57"/>
        </w:trPr>
        <w:tc>
          <w:tcPr>
            <w:tcW w:w="180" w:type="dxa"/>
            <w:shd w:val="clear" w:color="auto" w:fill="auto"/>
            <w:vAlign w:val="bottom"/>
          </w:tcPr>
          <w:p w14:paraId="281A52CC" w14:textId="77777777" w:rsidR="004A0EDF" w:rsidRPr="00F41464" w:rsidRDefault="004A0EDF">
            <w:pPr>
              <w:spacing w:line="0" w:lineRule="atLeast"/>
              <w:rPr>
                <w:rFonts w:ascii="Arial" w:eastAsia="Times New Roman" w:hAnsi="Arial"/>
                <w:sz w:val="5"/>
              </w:rPr>
            </w:pPr>
          </w:p>
        </w:tc>
        <w:tc>
          <w:tcPr>
            <w:tcW w:w="3260" w:type="dxa"/>
            <w:shd w:val="clear" w:color="auto" w:fill="auto"/>
            <w:vAlign w:val="bottom"/>
          </w:tcPr>
          <w:p w14:paraId="14E71A01" w14:textId="77777777" w:rsidR="004A0EDF" w:rsidRPr="00F41464" w:rsidRDefault="004A0EDF">
            <w:pPr>
              <w:spacing w:line="0" w:lineRule="atLeast"/>
              <w:rPr>
                <w:rFonts w:ascii="Arial" w:eastAsia="Times New Roman" w:hAnsi="Arial"/>
                <w:sz w:val="5"/>
              </w:rPr>
            </w:pPr>
          </w:p>
        </w:tc>
        <w:tc>
          <w:tcPr>
            <w:tcW w:w="1780" w:type="dxa"/>
            <w:shd w:val="clear" w:color="auto" w:fill="auto"/>
            <w:vAlign w:val="bottom"/>
          </w:tcPr>
          <w:p w14:paraId="00DD4D31" w14:textId="77777777"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14:paraId="44E70673" w14:textId="77777777" w:rsidR="004A0EDF" w:rsidRPr="00F41464" w:rsidRDefault="004A0EDF">
            <w:pPr>
              <w:spacing w:line="0" w:lineRule="atLeast"/>
              <w:rPr>
                <w:rFonts w:ascii="Arial" w:eastAsia="Times New Roman" w:hAnsi="Arial"/>
                <w:sz w:val="5"/>
              </w:rPr>
            </w:pPr>
          </w:p>
        </w:tc>
      </w:tr>
      <w:tr w:rsidR="004A0EDF" w:rsidRPr="00F41464" w14:paraId="5185EF51" w14:textId="77777777">
        <w:trPr>
          <w:trHeight w:val="378"/>
        </w:trPr>
        <w:tc>
          <w:tcPr>
            <w:tcW w:w="180" w:type="dxa"/>
            <w:shd w:val="clear" w:color="auto" w:fill="auto"/>
            <w:vAlign w:val="bottom"/>
          </w:tcPr>
          <w:p w14:paraId="0F525DEB"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65E9AB27"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057EC81" w14:textId="77777777"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14:paraId="5818FBEF"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14:paraId="791CD758" w14:textId="77777777">
        <w:trPr>
          <w:trHeight w:val="246"/>
        </w:trPr>
        <w:tc>
          <w:tcPr>
            <w:tcW w:w="180" w:type="dxa"/>
            <w:shd w:val="clear" w:color="auto" w:fill="auto"/>
            <w:vAlign w:val="bottom"/>
          </w:tcPr>
          <w:p w14:paraId="1A3ADB0F" w14:textId="77777777" w:rsidR="004A0EDF" w:rsidRPr="00F41464" w:rsidRDefault="004A0EDF">
            <w:pPr>
              <w:spacing w:line="0" w:lineRule="atLeast"/>
              <w:rPr>
                <w:rFonts w:ascii="Arial" w:eastAsia="Times New Roman" w:hAnsi="Arial"/>
                <w:sz w:val="21"/>
              </w:rPr>
            </w:pPr>
          </w:p>
        </w:tc>
        <w:tc>
          <w:tcPr>
            <w:tcW w:w="3260" w:type="dxa"/>
            <w:shd w:val="clear" w:color="auto" w:fill="auto"/>
            <w:vAlign w:val="bottom"/>
          </w:tcPr>
          <w:p w14:paraId="5EF27FC0" w14:textId="77777777"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14:paraId="181BD686" w14:textId="77777777"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14:paraId="7F018A2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14:paraId="67FA91E8" w14:textId="77777777">
        <w:trPr>
          <w:trHeight w:val="403"/>
        </w:trPr>
        <w:tc>
          <w:tcPr>
            <w:tcW w:w="180" w:type="dxa"/>
            <w:shd w:val="clear" w:color="auto" w:fill="auto"/>
            <w:vAlign w:val="bottom"/>
          </w:tcPr>
          <w:p w14:paraId="627E568F"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23CB9513"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422CDAC" w14:textId="77777777"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56391C2B"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14:paraId="12BC6DE4" w14:textId="77777777"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14:paraId="61D079ED" w14:textId="77777777" w:rsidR="004A0EDF" w:rsidRPr="00F41464" w:rsidRDefault="004A0EDF">
      <w:pPr>
        <w:spacing w:line="200" w:lineRule="exact"/>
        <w:rPr>
          <w:rFonts w:ascii="Arial" w:eastAsia="Times New Roman" w:hAnsi="Arial"/>
        </w:rPr>
      </w:pPr>
    </w:p>
    <w:p w14:paraId="15E2587C" w14:textId="77777777" w:rsidR="004A0EDF" w:rsidRPr="00F41464" w:rsidRDefault="004A0EDF">
      <w:pPr>
        <w:spacing w:line="200" w:lineRule="exact"/>
        <w:rPr>
          <w:rFonts w:ascii="Arial" w:eastAsia="Times New Roman" w:hAnsi="Arial"/>
        </w:rPr>
      </w:pPr>
    </w:p>
    <w:p w14:paraId="2769494B" w14:textId="77777777"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14:paraId="0D2D7739" w14:textId="77777777" w:rsidR="004A0EDF" w:rsidRPr="00F41464" w:rsidRDefault="004A0EDF">
      <w:pPr>
        <w:spacing w:line="81" w:lineRule="exact"/>
        <w:rPr>
          <w:rFonts w:ascii="Arial" w:eastAsia="Times New Roman" w:hAnsi="Arial"/>
        </w:rPr>
      </w:pPr>
      <w:bookmarkStart w:id="40" w:name="page43"/>
      <w:bookmarkEnd w:id="40"/>
    </w:p>
    <w:p w14:paraId="2443894B" w14:textId="77777777"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14:paraId="4DF6D5F1" w14:textId="77777777" w:rsidR="004A0EDF" w:rsidRPr="00F41464" w:rsidRDefault="004A0EDF">
      <w:pPr>
        <w:spacing w:line="39" w:lineRule="exact"/>
        <w:rPr>
          <w:rFonts w:ascii="Arial" w:eastAsia="Times New Roman" w:hAnsi="Arial"/>
        </w:rPr>
      </w:pPr>
    </w:p>
    <w:p w14:paraId="117A5446"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14:paraId="1CFFAD1E" w14:textId="77777777" w:rsidR="004A0EDF" w:rsidRPr="00F41464" w:rsidRDefault="004A0EDF">
      <w:pPr>
        <w:spacing w:line="195" w:lineRule="exact"/>
        <w:rPr>
          <w:rFonts w:ascii="Arial" w:eastAsia="Arial" w:hAnsi="Arial"/>
          <w:sz w:val="18"/>
        </w:rPr>
      </w:pPr>
    </w:p>
    <w:p w14:paraId="17A10768"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14:paraId="17A5DA67" w14:textId="77777777" w:rsidR="004A0EDF" w:rsidRPr="00F41464" w:rsidRDefault="004A0EDF">
      <w:pPr>
        <w:spacing w:line="229" w:lineRule="exact"/>
        <w:rPr>
          <w:rFonts w:ascii="Arial" w:eastAsia="Arial" w:hAnsi="Arial"/>
          <w:sz w:val="18"/>
        </w:rPr>
      </w:pPr>
    </w:p>
    <w:p w14:paraId="50B86F0B"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14:paraId="4E88D9BA" w14:textId="77777777" w:rsidR="004A0EDF" w:rsidRPr="00F41464" w:rsidRDefault="004A0EDF">
      <w:pPr>
        <w:spacing w:line="200" w:lineRule="exact"/>
        <w:rPr>
          <w:rFonts w:ascii="Arial" w:eastAsia="Times New Roman" w:hAnsi="Arial"/>
        </w:rPr>
      </w:pPr>
    </w:p>
    <w:p w14:paraId="7315A183" w14:textId="77777777" w:rsidR="004A0EDF" w:rsidRPr="00F41464" w:rsidRDefault="004A0EDF">
      <w:pPr>
        <w:spacing w:line="241" w:lineRule="exact"/>
        <w:rPr>
          <w:rFonts w:ascii="Arial" w:eastAsia="Times New Roman" w:hAnsi="Arial"/>
        </w:rPr>
      </w:pPr>
    </w:p>
    <w:p w14:paraId="1FE222D7"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14:paraId="415F5C82" w14:textId="77777777" w:rsidR="004A0EDF" w:rsidRPr="00F41464" w:rsidRDefault="004A0EDF">
      <w:pPr>
        <w:spacing w:line="206" w:lineRule="exact"/>
        <w:rPr>
          <w:rFonts w:ascii="Arial" w:eastAsia="Times New Roman" w:hAnsi="Arial"/>
        </w:rPr>
      </w:pPr>
    </w:p>
    <w:p w14:paraId="026CCF3B"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14:paraId="2356C268" w14:textId="77777777" w:rsidR="004A0EDF" w:rsidRPr="00F41464" w:rsidRDefault="004A0EDF">
      <w:pPr>
        <w:spacing w:line="38" w:lineRule="exact"/>
        <w:rPr>
          <w:rFonts w:ascii="Arial" w:eastAsia="Times New Roman" w:hAnsi="Arial"/>
        </w:rPr>
      </w:pPr>
    </w:p>
    <w:p w14:paraId="526CDD8F" w14:textId="77777777"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14:paraId="357C9642" w14:textId="77777777" w:rsidR="004A0EDF" w:rsidRPr="00F41464" w:rsidRDefault="004A0EDF">
      <w:pPr>
        <w:spacing w:line="393" w:lineRule="exact"/>
        <w:rPr>
          <w:rFonts w:ascii="Arial" w:eastAsia="Times New Roman" w:hAnsi="Arial"/>
        </w:rPr>
      </w:pPr>
    </w:p>
    <w:p w14:paraId="079D3D9E" w14:textId="77777777"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14:paraId="36518F7F" w14:textId="77777777" w:rsidR="004A0EDF" w:rsidRPr="00F41464" w:rsidRDefault="004A0EDF">
      <w:pPr>
        <w:spacing w:line="53" w:lineRule="exact"/>
        <w:rPr>
          <w:rFonts w:ascii="Arial" w:eastAsia="Times New Roman" w:hAnsi="Arial"/>
        </w:rPr>
      </w:pPr>
    </w:p>
    <w:p w14:paraId="71FABE58" w14:textId="77777777"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3B65338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14:paraId="34776C2F" w14:textId="77777777" w:rsidR="004A0EDF" w:rsidRPr="00F41464" w:rsidRDefault="004A0EDF">
      <w:pPr>
        <w:spacing w:line="4" w:lineRule="exact"/>
        <w:rPr>
          <w:rFonts w:ascii="Arial" w:eastAsia="Arial" w:hAnsi="Arial"/>
          <w:sz w:val="18"/>
        </w:rPr>
      </w:pPr>
    </w:p>
    <w:p w14:paraId="647E173F"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544EB3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6A43CAB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14:paraId="45C44603"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14:paraId="15BECD24"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53D08EB5"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14:paraId="02FF8B2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14:paraId="208AF386" w14:textId="77777777" w:rsidR="004A0EDF" w:rsidRPr="00F41464" w:rsidRDefault="004A0EDF">
      <w:pPr>
        <w:spacing w:line="4" w:lineRule="exact"/>
        <w:rPr>
          <w:rFonts w:ascii="Arial" w:eastAsia="Arial" w:hAnsi="Arial"/>
          <w:sz w:val="18"/>
        </w:rPr>
      </w:pPr>
    </w:p>
    <w:p w14:paraId="0DAD1BA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14:paraId="450B649C"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611F8751"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119715AE"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14:paraId="6C277339"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14:paraId="407C48B2"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7AFD9938" w14:textId="77777777"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6DEC0143" w14:textId="77777777" w:rsidR="004A0EDF" w:rsidRPr="00F41464" w:rsidRDefault="004A0EDF">
      <w:pPr>
        <w:spacing w:line="4" w:lineRule="exact"/>
        <w:rPr>
          <w:rFonts w:ascii="Arial" w:eastAsia="Arial" w:hAnsi="Arial"/>
          <w:sz w:val="18"/>
        </w:rPr>
      </w:pPr>
    </w:p>
    <w:p w14:paraId="11F954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2526325A" w14:textId="77777777"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456673DF" w14:textId="77777777" w:rsidR="004A0EDF" w:rsidRPr="00F41464" w:rsidRDefault="004A0EDF">
      <w:pPr>
        <w:spacing w:line="1" w:lineRule="exact"/>
        <w:rPr>
          <w:rFonts w:ascii="Arial" w:eastAsia="Arial" w:hAnsi="Arial"/>
          <w:sz w:val="18"/>
        </w:rPr>
      </w:pPr>
    </w:p>
    <w:p w14:paraId="06780F4D" w14:textId="77777777"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46EFB5EB" w14:textId="77777777"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7522D401" w14:textId="77777777"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14:paraId="542C302F" w14:textId="77777777" w:rsidR="004A0EDF" w:rsidRPr="00F41464" w:rsidRDefault="004A0EDF">
      <w:pPr>
        <w:spacing w:line="200" w:lineRule="exact"/>
        <w:rPr>
          <w:rFonts w:ascii="Arial" w:eastAsia="Times New Roman" w:hAnsi="Arial"/>
        </w:rPr>
      </w:pPr>
    </w:p>
    <w:p w14:paraId="3E4164CC" w14:textId="77777777" w:rsidR="004A0EDF" w:rsidRPr="00F41464" w:rsidRDefault="004A0EDF">
      <w:pPr>
        <w:spacing w:line="224" w:lineRule="exact"/>
        <w:rPr>
          <w:rFonts w:ascii="Arial" w:eastAsia="Times New Roman" w:hAnsi="Arial"/>
        </w:rPr>
      </w:pPr>
    </w:p>
    <w:p w14:paraId="6DC4CB43" w14:textId="77777777"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14:paraId="31B6AB6C" w14:textId="77777777" w:rsidR="004A0EDF" w:rsidRPr="00F41464" w:rsidRDefault="004A0EDF">
      <w:pPr>
        <w:spacing w:line="42" w:lineRule="exact"/>
        <w:rPr>
          <w:rFonts w:ascii="Arial" w:eastAsia="Times New Roman" w:hAnsi="Arial"/>
        </w:rPr>
      </w:pPr>
    </w:p>
    <w:p w14:paraId="47DB1F3B"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3C4A01D6"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7E353BB1" w14:textId="77777777" w:rsidR="004A0EDF" w:rsidRPr="00F41464" w:rsidRDefault="004A0EDF">
      <w:pPr>
        <w:spacing w:line="223" w:lineRule="exact"/>
        <w:rPr>
          <w:rFonts w:ascii="Arial" w:eastAsia="Times New Roman" w:hAnsi="Arial"/>
        </w:rPr>
      </w:pPr>
    </w:p>
    <w:p w14:paraId="5B3FE40B" w14:textId="77777777" w:rsidR="004A0EDF" w:rsidRPr="00F41464" w:rsidRDefault="00341076">
      <w:pPr>
        <w:spacing w:line="0" w:lineRule="atLeast"/>
        <w:ind w:left="62"/>
        <w:rPr>
          <w:rFonts w:ascii="Arial" w:eastAsia="Arial" w:hAnsi="Arial"/>
        </w:rPr>
      </w:pPr>
      <w:r w:rsidRPr="00F41464">
        <w:rPr>
          <w:rFonts w:ascii="Arial" w:eastAsia="Arial" w:hAnsi="Arial"/>
        </w:rPr>
        <w:t>…………………………..</w:t>
      </w:r>
    </w:p>
    <w:p w14:paraId="3D1C65D2" w14:textId="77777777"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14:paraId="057AEB61" w14:textId="77777777" w:rsidR="004A0EDF" w:rsidRPr="00F41464" w:rsidRDefault="004A0EDF">
      <w:pPr>
        <w:spacing w:line="200" w:lineRule="exact"/>
        <w:rPr>
          <w:rFonts w:ascii="Arial" w:eastAsia="Times New Roman" w:hAnsi="Arial"/>
        </w:rPr>
      </w:pPr>
    </w:p>
    <w:p w14:paraId="57A4A3A8" w14:textId="77777777" w:rsidR="004A0EDF" w:rsidRPr="00F41464" w:rsidRDefault="004A0EDF">
      <w:pPr>
        <w:spacing w:line="200" w:lineRule="exact"/>
        <w:rPr>
          <w:rFonts w:ascii="Arial" w:eastAsia="Times New Roman" w:hAnsi="Arial"/>
        </w:rPr>
      </w:pPr>
    </w:p>
    <w:p w14:paraId="62273F71" w14:textId="77777777" w:rsidR="004A0EDF" w:rsidRPr="00F41464" w:rsidRDefault="004A0EDF">
      <w:pPr>
        <w:spacing w:line="200" w:lineRule="exact"/>
        <w:rPr>
          <w:rFonts w:ascii="Arial" w:eastAsia="Times New Roman" w:hAnsi="Arial"/>
        </w:rPr>
      </w:pPr>
    </w:p>
    <w:p w14:paraId="16B9C2F8" w14:textId="77777777" w:rsidR="004A0EDF" w:rsidRPr="00F41464" w:rsidRDefault="004A0EDF">
      <w:pPr>
        <w:spacing w:line="200" w:lineRule="exact"/>
        <w:rPr>
          <w:rFonts w:ascii="Arial" w:eastAsia="Times New Roman" w:hAnsi="Arial"/>
        </w:rPr>
      </w:pPr>
    </w:p>
    <w:p w14:paraId="6F7973AA" w14:textId="77777777" w:rsidR="004A0EDF" w:rsidRPr="00F41464" w:rsidRDefault="004A0EDF">
      <w:pPr>
        <w:spacing w:line="200" w:lineRule="exact"/>
        <w:rPr>
          <w:rFonts w:ascii="Arial" w:eastAsia="Times New Roman" w:hAnsi="Arial"/>
        </w:rPr>
      </w:pPr>
    </w:p>
    <w:p w14:paraId="21573D37" w14:textId="77777777" w:rsidR="004A0EDF" w:rsidRPr="00F41464" w:rsidRDefault="004A0EDF">
      <w:pPr>
        <w:spacing w:line="200" w:lineRule="exact"/>
        <w:rPr>
          <w:rFonts w:ascii="Arial" w:eastAsia="Times New Roman" w:hAnsi="Arial"/>
        </w:rPr>
      </w:pPr>
    </w:p>
    <w:p w14:paraId="2AD43595" w14:textId="77777777" w:rsidR="004A0EDF" w:rsidRPr="00F41464" w:rsidRDefault="004A0EDF">
      <w:pPr>
        <w:spacing w:line="200" w:lineRule="exact"/>
        <w:rPr>
          <w:rFonts w:ascii="Arial" w:eastAsia="Times New Roman" w:hAnsi="Arial"/>
        </w:rPr>
      </w:pPr>
    </w:p>
    <w:p w14:paraId="2A185D5D" w14:textId="77777777" w:rsidR="004A0EDF" w:rsidRPr="00F41464" w:rsidRDefault="004A0EDF">
      <w:pPr>
        <w:spacing w:line="200" w:lineRule="exact"/>
        <w:rPr>
          <w:rFonts w:ascii="Arial" w:eastAsia="Times New Roman" w:hAnsi="Arial"/>
        </w:rPr>
      </w:pPr>
    </w:p>
    <w:p w14:paraId="03C27029" w14:textId="77777777" w:rsidR="004A0EDF" w:rsidRPr="00F41464" w:rsidRDefault="004A0EDF">
      <w:pPr>
        <w:spacing w:line="200" w:lineRule="exact"/>
        <w:rPr>
          <w:rFonts w:ascii="Arial" w:eastAsia="Times New Roman" w:hAnsi="Arial"/>
        </w:rPr>
      </w:pPr>
    </w:p>
    <w:p w14:paraId="55559149" w14:textId="77777777" w:rsidR="004A0EDF" w:rsidRPr="00F41464" w:rsidRDefault="004A0EDF">
      <w:pPr>
        <w:spacing w:line="200" w:lineRule="exact"/>
        <w:rPr>
          <w:rFonts w:ascii="Arial" w:eastAsia="Times New Roman" w:hAnsi="Arial"/>
        </w:rPr>
      </w:pPr>
    </w:p>
    <w:p w14:paraId="4EB386CB" w14:textId="77777777" w:rsidR="004A0EDF" w:rsidRPr="00F41464" w:rsidRDefault="004A0EDF">
      <w:pPr>
        <w:spacing w:line="200" w:lineRule="exact"/>
        <w:rPr>
          <w:rFonts w:ascii="Arial" w:eastAsia="Times New Roman" w:hAnsi="Arial"/>
        </w:rPr>
      </w:pPr>
    </w:p>
    <w:p w14:paraId="5846FB74" w14:textId="77777777" w:rsidR="004A0EDF" w:rsidRPr="00F41464" w:rsidRDefault="004A0EDF">
      <w:pPr>
        <w:spacing w:line="200" w:lineRule="exact"/>
        <w:rPr>
          <w:rFonts w:ascii="Arial" w:eastAsia="Times New Roman" w:hAnsi="Arial"/>
        </w:rPr>
      </w:pPr>
    </w:p>
    <w:p w14:paraId="36296596" w14:textId="77777777" w:rsidR="004A0EDF" w:rsidRPr="00F41464" w:rsidRDefault="004A0EDF">
      <w:pPr>
        <w:spacing w:line="200" w:lineRule="exact"/>
        <w:rPr>
          <w:rFonts w:ascii="Arial" w:eastAsia="Times New Roman" w:hAnsi="Arial"/>
        </w:rPr>
      </w:pPr>
    </w:p>
    <w:p w14:paraId="6D2AFA2A" w14:textId="77777777" w:rsidR="004A0EDF" w:rsidRPr="00F41464" w:rsidRDefault="004A0EDF">
      <w:pPr>
        <w:spacing w:line="200" w:lineRule="exact"/>
        <w:rPr>
          <w:rFonts w:ascii="Arial" w:eastAsia="Times New Roman" w:hAnsi="Arial"/>
        </w:rPr>
      </w:pPr>
    </w:p>
    <w:p w14:paraId="24CC12D3" w14:textId="77777777" w:rsidR="004A0EDF" w:rsidRPr="00F41464" w:rsidRDefault="004A0EDF">
      <w:pPr>
        <w:spacing w:line="200" w:lineRule="exact"/>
        <w:rPr>
          <w:rFonts w:ascii="Arial" w:eastAsia="Times New Roman" w:hAnsi="Arial"/>
        </w:rPr>
      </w:pPr>
    </w:p>
    <w:p w14:paraId="43FADBFA" w14:textId="77777777" w:rsidR="004A0EDF" w:rsidRPr="00F41464" w:rsidRDefault="004A0EDF">
      <w:pPr>
        <w:spacing w:line="200" w:lineRule="exact"/>
        <w:rPr>
          <w:rFonts w:ascii="Arial" w:eastAsia="Times New Roman" w:hAnsi="Arial"/>
        </w:rPr>
      </w:pPr>
    </w:p>
    <w:p w14:paraId="09D5EFEC" w14:textId="77777777" w:rsidR="004A0EDF" w:rsidRPr="00F41464" w:rsidRDefault="004A0EDF">
      <w:pPr>
        <w:spacing w:line="200" w:lineRule="exact"/>
        <w:rPr>
          <w:rFonts w:ascii="Arial" w:eastAsia="Times New Roman" w:hAnsi="Arial"/>
        </w:rPr>
      </w:pPr>
    </w:p>
    <w:p w14:paraId="6F61EC00" w14:textId="77777777" w:rsidR="004A0EDF" w:rsidRPr="00F41464" w:rsidRDefault="004A0EDF" w:rsidP="00C41CDB">
      <w:pPr>
        <w:spacing w:line="0" w:lineRule="atLeast"/>
        <w:rPr>
          <w:rFonts w:ascii="Arial" w:eastAsia="Times New Roman" w:hAnsi="Arial"/>
          <w:sz w:val="24"/>
        </w:rPr>
      </w:pPr>
    </w:p>
    <w:p w14:paraId="1AA7AFD7" w14:textId="77777777"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14:paraId="2E119E0D" w14:textId="77777777" w:rsidR="004A0EDF" w:rsidRPr="00F41464" w:rsidRDefault="00341076">
      <w:pPr>
        <w:spacing w:line="0" w:lineRule="atLeast"/>
        <w:jc w:val="right"/>
        <w:rPr>
          <w:rFonts w:ascii="Arial" w:eastAsia="Arial" w:hAnsi="Arial"/>
          <w:sz w:val="22"/>
        </w:rPr>
      </w:pPr>
      <w:bookmarkStart w:id="41" w:name="page44"/>
      <w:bookmarkEnd w:id="41"/>
      <w:r w:rsidRPr="00F41464">
        <w:rPr>
          <w:rFonts w:ascii="Arial" w:eastAsia="Arial" w:hAnsi="Arial"/>
          <w:sz w:val="22"/>
        </w:rPr>
        <w:lastRenderedPageBreak/>
        <w:t>Załącznik 11 do umowy</w:t>
      </w:r>
    </w:p>
    <w:p w14:paraId="74E9357B" w14:textId="77777777" w:rsidR="004A0EDF" w:rsidRPr="00F41464" w:rsidRDefault="004A0EDF">
      <w:pPr>
        <w:spacing w:line="28" w:lineRule="exact"/>
        <w:rPr>
          <w:rFonts w:ascii="Arial" w:eastAsia="Times New Roman" w:hAnsi="Arial"/>
        </w:rPr>
      </w:pPr>
    </w:p>
    <w:p w14:paraId="31B5AAF1" w14:textId="77777777"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216BB1C0" w14:textId="77777777" w:rsidR="004A0EDF" w:rsidRPr="00F41464" w:rsidRDefault="004A0EDF">
      <w:pPr>
        <w:spacing w:line="200" w:lineRule="exact"/>
        <w:rPr>
          <w:rFonts w:ascii="Arial" w:eastAsia="Times New Roman" w:hAnsi="Arial"/>
        </w:rPr>
      </w:pPr>
    </w:p>
    <w:p w14:paraId="3B8ED031" w14:textId="77777777" w:rsidR="004A0EDF" w:rsidRPr="00F41464" w:rsidRDefault="004A0EDF">
      <w:pPr>
        <w:spacing w:line="220" w:lineRule="exact"/>
        <w:rPr>
          <w:rFonts w:ascii="Arial" w:eastAsia="Times New Roman" w:hAnsi="Arial"/>
        </w:rPr>
      </w:pPr>
    </w:p>
    <w:p w14:paraId="70D5BF8A" w14:textId="77777777"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532205DF" w14:textId="77777777"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362AE598" wp14:editId="26B6D91A">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B4815D9" w14:textId="77777777" w:rsidR="004A0EDF" w:rsidRPr="00F41464" w:rsidRDefault="004A0EDF">
      <w:pPr>
        <w:spacing w:line="33" w:lineRule="exact"/>
        <w:rPr>
          <w:rFonts w:ascii="Arial" w:eastAsia="Times New Roman" w:hAnsi="Arial"/>
        </w:rPr>
      </w:pPr>
    </w:p>
    <w:p w14:paraId="777B1DDD" w14:textId="77777777"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4935A70A" w14:textId="77777777"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4FB38EF7" wp14:editId="36806F60">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A55F8EF" w14:textId="77777777" w:rsidR="004A0EDF" w:rsidRPr="00F41464" w:rsidRDefault="004A0EDF">
      <w:pPr>
        <w:spacing w:line="200" w:lineRule="exact"/>
        <w:rPr>
          <w:rFonts w:ascii="Arial" w:eastAsia="Times New Roman" w:hAnsi="Arial"/>
        </w:rPr>
      </w:pPr>
    </w:p>
    <w:p w14:paraId="3F3BBB8C" w14:textId="77777777" w:rsidR="004A0EDF" w:rsidRPr="00F41464" w:rsidRDefault="004A0EDF">
      <w:pPr>
        <w:spacing w:line="200" w:lineRule="exact"/>
        <w:rPr>
          <w:rFonts w:ascii="Arial" w:eastAsia="Times New Roman" w:hAnsi="Arial"/>
        </w:rPr>
      </w:pPr>
    </w:p>
    <w:p w14:paraId="7196B1B7" w14:textId="77777777" w:rsidR="004A0EDF" w:rsidRPr="00F41464" w:rsidRDefault="004A0EDF">
      <w:pPr>
        <w:spacing w:line="202" w:lineRule="exact"/>
        <w:rPr>
          <w:rFonts w:ascii="Arial" w:eastAsia="Times New Roman" w:hAnsi="Arial"/>
        </w:rPr>
      </w:pPr>
    </w:p>
    <w:p w14:paraId="3D2C9ABD" w14:textId="77777777"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14:paraId="733915CE" w14:textId="77777777" w:rsidR="004A0EDF" w:rsidRPr="00F41464" w:rsidRDefault="004A0EDF">
      <w:pPr>
        <w:spacing w:line="264" w:lineRule="exact"/>
        <w:rPr>
          <w:rFonts w:ascii="Arial" w:eastAsia="Times New Roman" w:hAnsi="Arial"/>
        </w:rPr>
      </w:pPr>
    </w:p>
    <w:p w14:paraId="7006752C" w14:textId="77777777"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14:paraId="42CA0435" w14:textId="77777777" w:rsidR="004A0EDF" w:rsidRPr="00F41464" w:rsidRDefault="004A0EDF">
      <w:pPr>
        <w:spacing w:line="272" w:lineRule="exact"/>
        <w:rPr>
          <w:rFonts w:ascii="Arial" w:eastAsia="Times New Roman" w:hAnsi="Arial"/>
        </w:rPr>
      </w:pPr>
    </w:p>
    <w:p w14:paraId="5B103C65"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14:paraId="18E9D20D" w14:textId="77777777" w:rsidR="004A0EDF" w:rsidRPr="00F41464" w:rsidRDefault="004A0EDF">
      <w:pPr>
        <w:spacing w:line="268" w:lineRule="exact"/>
        <w:rPr>
          <w:rFonts w:ascii="Arial" w:eastAsia="Times New Roman" w:hAnsi="Arial"/>
        </w:rPr>
      </w:pPr>
    </w:p>
    <w:p w14:paraId="5D2BEAA7"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14:paraId="78D5EFC4" w14:textId="77777777" w:rsidR="004A0EDF" w:rsidRPr="00F41464" w:rsidRDefault="004A0EDF">
      <w:pPr>
        <w:spacing w:line="269" w:lineRule="exact"/>
        <w:rPr>
          <w:rFonts w:ascii="Arial" w:eastAsia="Times New Roman" w:hAnsi="Arial"/>
        </w:rPr>
      </w:pPr>
    </w:p>
    <w:p w14:paraId="425C3002" w14:textId="77777777"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14:paraId="65AA95AA" w14:textId="77777777" w:rsidR="004A0EDF" w:rsidRPr="00F41464" w:rsidRDefault="004A0EDF">
      <w:pPr>
        <w:spacing w:line="272" w:lineRule="exact"/>
        <w:rPr>
          <w:rFonts w:ascii="Arial" w:eastAsia="Times New Roman" w:hAnsi="Arial"/>
        </w:rPr>
      </w:pPr>
    </w:p>
    <w:p w14:paraId="5C3C8BE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19CFDB09" w14:textId="77777777"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1B7D5BC6" w14:textId="77777777">
        <w:trPr>
          <w:trHeight w:val="229"/>
        </w:trPr>
        <w:tc>
          <w:tcPr>
            <w:tcW w:w="1820" w:type="dxa"/>
            <w:shd w:val="clear" w:color="auto" w:fill="auto"/>
            <w:vAlign w:val="bottom"/>
          </w:tcPr>
          <w:p w14:paraId="5612B1FF" w14:textId="77777777"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264379A7" w14:textId="77777777"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059EB25F" w14:textId="77777777" w:rsidR="004A0EDF" w:rsidRPr="00F41464" w:rsidRDefault="004A0EDF">
            <w:pPr>
              <w:spacing w:line="0" w:lineRule="atLeast"/>
              <w:rPr>
                <w:rFonts w:ascii="Arial" w:eastAsia="Times New Roman" w:hAnsi="Arial"/>
                <w:sz w:val="19"/>
              </w:rPr>
            </w:pPr>
          </w:p>
        </w:tc>
        <w:tc>
          <w:tcPr>
            <w:tcW w:w="1660" w:type="dxa"/>
            <w:shd w:val="clear" w:color="auto" w:fill="auto"/>
            <w:vAlign w:val="bottom"/>
          </w:tcPr>
          <w:p w14:paraId="342D8A8E" w14:textId="77777777"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52292B39" w14:textId="77777777"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106C080C"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14:paraId="4A68FB57" w14:textId="77777777">
        <w:trPr>
          <w:trHeight w:val="240"/>
        </w:trPr>
        <w:tc>
          <w:tcPr>
            <w:tcW w:w="1820" w:type="dxa"/>
            <w:shd w:val="clear" w:color="auto" w:fill="auto"/>
            <w:vAlign w:val="bottom"/>
          </w:tcPr>
          <w:p w14:paraId="3336833D" w14:textId="77777777"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4D557980"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63230222"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5115BC00"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49DA2A2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51913347" w14:textId="77777777"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14:paraId="45793E99" w14:textId="77777777">
        <w:trPr>
          <w:trHeight w:val="246"/>
        </w:trPr>
        <w:tc>
          <w:tcPr>
            <w:tcW w:w="1820" w:type="dxa"/>
            <w:shd w:val="clear" w:color="auto" w:fill="auto"/>
            <w:vAlign w:val="bottom"/>
          </w:tcPr>
          <w:p w14:paraId="387F1C90" w14:textId="77777777"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7F777FA0" w14:textId="77777777" w:rsidR="004A0EDF" w:rsidRPr="00F41464" w:rsidRDefault="004A0EDF">
            <w:pPr>
              <w:spacing w:line="0" w:lineRule="atLeast"/>
              <w:rPr>
                <w:rFonts w:ascii="Arial" w:eastAsia="Times New Roman" w:hAnsi="Arial"/>
                <w:sz w:val="21"/>
              </w:rPr>
            </w:pPr>
          </w:p>
        </w:tc>
        <w:tc>
          <w:tcPr>
            <w:tcW w:w="1260" w:type="dxa"/>
            <w:shd w:val="clear" w:color="auto" w:fill="auto"/>
            <w:vAlign w:val="bottom"/>
          </w:tcPr>
          <w:p w14:paraId="266809A0" w14:textId="77777777" w:rsidR="004A0EDF" w:rsidRPr="00F41464" w:rsidRDefault="004A0EDF">
            <w:pPr>
              <w:spacing w:line="0" w:lineRule="atLeast"/>
              <w:rPr>
                <w:rFonts w:ascii="Arial" w:eastAsia="Times New Roman" w:hAnsi="Arial"/>
                <w:sz w:val="21"/>
              </w:rPr>
            </w:pPr>
          </w:p>
        </w:tc>
        <w:tc>
          <w:tcPr>
            <w:tcW w:w="1660" w:type="dxa"/>
            <w:shd w:val="clear" w:color="auto" w:fill="auto"/>
            <w:vAlign w:val="bottom"/>
          </w:tcPr>
          <w:p w14:paraId="0045F334" w14:textId="77777777" w:rsidR="004A0EDF" w:rsidRPr="00F41464" w:rsidRDefault="004A0EDF">
            <w:pPr>
              <w:spacing w:line="0" w:lineRule="atLeast"/>
              <w:rPr>
                <w:rFonts w:ascii="Arial" w:eastAsia="Times New Roman" w:hAnsi="Arial"/>
                <w:sz w:val="21"/>
              </w:rPr>
            </w:pPr>
          </w:p>
        </w:tc>
        <w:tc>
          <w:tcPr>
            <w:tcW w:w="1300" w:type="dxa"/>
            <w:shd w:val="clear" w:color="auto" w:fill="auto"/>
            <w:vAlign w:val="bottom"/>
          </w:tcPr>
          <w:p w14:paraId="168FCE96" w14:textId="77777777" w:rsidR="004A0EDF" w:rsidRPr="00F41464" w:rsidRDefault="004A0EDF">
            <w:pPr>
              <w:spacing w:line="0" w:lineRule="atLeast"/>
              <w:rPr>
                <w:rFonts w:ascii="Arial" w:eastAsia="Times New Roman" w:hAnsi="Arial"/>
                <w:sz w:val="21"/>
              </w:rPr>
            </w:pPr>
          </w:p>
        </w:tc>
        <w:tc>
          <w:tcPr>
            <w:tcW w:w="1380" w:type="dxa"/>
            <w:shd w:val="clear" w:color="auto" w:fill="auto"/>
            <w:vAlign w:val="bottom"/>
          </w:tcPr>
          <w:p w14:paraId="25F508EB" w14:textId="77777777" w:rsidR="004A0EDF" w:rsidRPr="00F41464" w:rsidRDefault="004A0EDF">
            <w:pPr>
              <w:spacing w:line="0" w:lineRule="atLeast"/>
              <w:rPr>
                <w:rFonts w:ascii="Arial" w:eastAsia="Times New Roman" w:hAnsi="Arial"/>
                <w:sz w:val="21"/>
              </w:rPr>
            </w:pPr>
          </w:p>
        </w:tc>
        <w:tc>
          <w:tcPr>
            <w:tcW w:w="1400" w:type="dxa"/>
            <w:shd w:val="clear" w:color="auto" w:fill="auto"/>
            <w:vAlign w:val="bottom"/>
          </w:tcPr>
          <w:p w14:paraId="4463D899" w14:textId="77777777" w:rsidR="004A0EDF" w:rsidRPr="00F41464" w:rsidRDefault="004A0EDF">
            <w:pPr>
              <w:spacing w:line="0" w:lineRule="atLeast"/>
              <w:rPr>
                <w:rFonts w:ascii="Arial" w:eastAsia="Times New Roman" w:hAnsi="Arial"/>
                <w:sz w:val="21"/>
              </w:rPr>
            </w:pPr>
          </w:p>
        </w:tc>
      </w:tr>
      <w:tr w:rsidR="004A0EDF" w:rsidRPr="00F41464" w14:paraId="015CE793" w14:textId="77777777">
        <w:trPr>
          <w:trHeight w:val="485"/>
        </w:trPr>
        <w:tc>
          <w:tcPr>
            <w:tcW w:w="1820" w:type="dxa"/>
            <w:shd w:val="clear" w:color="auto" w:fill="auto"/>
            <w:vAlign w:val="bottom"/>
          </w:tcPr>
          <w:p w14:paraId="57634554"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166787E0"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1CD4667B"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1B6C48D0" w14:textId="77777777"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24321C0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3169B818" w14:textId="77777777"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3FC8471D"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14:paraId="642CA32E" w14:textId="77777777"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14:paraId="1F7CFF12" w14:textId="77777777" w:rsidR="004A0EDF" w:rsidRPr="00F41464" w:rsidRDefault="004A0EDF">
      <w:pPr>
        <w:spacing w:line="214" w:lineRule="exact"/>
        <w:rPr>
          <w:rFonts w:ascii="Arial" w:eastAsia="Arial" w:hAnsi="Arial"/>
          <w:b/>
          <w:sz w:val="18"/>
        </w:rPr>
      </w:pPr>
    </w:p>
    <w:p w14:paraId="19520EF0" w14:textId="77777777"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7C13C5E8" w14:textId="77777777" w:rsidR="004A0EDF" w:rsidRPr="00F41464" w:rsidRDefault="004A0EDF">
      <w:pPr>
        <w:spacing w:line="204" w:lineRule="exact"/>
        <w:rPr>
          <w:rFonts w:ascii="Arial" w:eastAsia="Times New Roman" w:hAnsi="Arial"/>
        </w:rPr>
      </w:pPr>
    </w:p>
    <w:p w14:paraId="1D9C4261"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0EAB48B3" w14:textId="77777777" w:rsidR="004A0EDF" w:rsidRPr="00F41464" w:rsidRDefault="004A0EDF">
      <w:pPr>
        <w:spacing w:line="53" w:lineRule="exact"/>
        <w:rPr>
          <w:rFonts w:ascii="Arial" w:eastAsia="Times New Roman" w:hAnsi="Arial"/>
        </w:rPr>
      </w:pPr>
    </w:p>
    <w:p w14:paraId="5C10BD1D" w14:textId="77777777"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0933E352" w14:textId="77777777" w:rsidR="004A0EDF" w:rsidRPr="00F41464" w:rsidRDefault="004A0EDF">
      <w:pPr>
        <w:spacing w:line="2" w:lineRule="exact"/>
        <w:rPr>
          <w:rFonts w:ascii="Arial" w:eastAsia="Times New Roman" w:hAnsi="Arial"/>
        </w:rPr>
      </w:pPr>
    </w:p>
    <w:p w14:paraId="26A475D7" w14:textId="77777777"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0E4983AA" w14:textId="77777777"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354CB9F8" w14:textId="77777777" w:rsidR="004A0EDF" w:rsidRPr="00F41464" w:rsidRDefault="004A0EDF">
      <w:pPr>
        <w:spacing w:line="1" w:lineRule="exact"/>
        <w:rPr>
          <w:rFonts w:ascii="Arial" w:eastAsia="Times New Roman" w:hAnsi="Arial"/>
        </w:rPr>
      </w:pPr>
    </w:p>
    <w:p w14:paraId="5B87352F" w14:textId="77777777"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6D1040F6" w14:textId="77777777" w:rsidR="004A0EDF" w:rsidRPr="00F41464" w:rsidRDefault="004A0EDF">
      <w:pPr>
        <w:spacing w:line="137" w:lineRule="exact"/>
        <w:rPr>
          <w:rFonts w:ascii="Arial" w:eastAsia="Times New Roman" w:hAnsi="Arial"/>
        </w:rPr>
      </w:pPr>
    </w:p>
    <w:p w14:paraId="239904FF"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14:paraId="40616634" w14:textId="77777777" w:rsidR="004A0EDF" w:rsidRPr="00F41464" w:rsidRDefault="004A0EDF">
      <w:pPr>
        <w:spacing w:line="272" w:lineRule="exact"/>
        <w:rPr>
          <w:rFonts w:ascii="Arial" w:eastAsia="Times New Roman" w:hAnsi="Arial"/>
        </w:rPr>
      </w:pPr>
    </w:p>
    <w:p w14:paraId="739AC23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131A86D7" w14:textId="77777777" w:rsidR="004A0EDF" w:rsidRPr="00F41464" w:rsidRDefault="004A0EDF">
      <w:pPr>
        <w:spacing w:line="39" w:lineRule="exact"/>
        <w:rPr>
          <w:rFonts w:ascii="Arial" w:eastAsia="Times New Roman" w:hAnsi="Arial"/>
        </w:rPr>
      </w:pPr>
    </w:p>
    <w:p w14:paraId="7BB3902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32AD8B19" w14:textId="77777777" w:rsidR="004A0EDF" w:rsidRPr="00F41464" w:rsidRDefault="004A0EDF">
      <w:pPr>
        <w:spacing w:line="259" w:lineRule="exact"/>
        <w:rPr>
          <w:rFonts w:ascii="Arial" w:eastAsia="Times New Roman" w:hAnsi="Arial"/>
        </w:rPr>
      </w:pPr>
    </w:p>
    <w:p w14:paraId="46BE05A3"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14:paraId="02EB29F7" w14:textId="77777777" w:rsidR="004A0EDF" w:rsidRPr="00F41464" w:rsidRDefault="004A0EDF">
      <w:pPr>
        <w:spacing w:line="53" w:lineRule="exact"/>
        <w:rPr>
          <w:rFonts w:ascii="Arial" w:eastAsia="Times New Roman" w:hAnsi="Arial"/>
        </w:rPr>
      </w:pPr>
    </w:p>
    <w:p w14:paraId="12B5A3D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14:paraId="5D5BA1BC" w14:textId="77777777" w:rsidR="004A0EDF" w:rsidRPr="00F41464" w:rsidRDefault="004A0EDF">
      <w:pPr>
        <w:spacing w:line="23" w:lineRule="exact"/>
        <w:rPr>
          <w:rFonts w:ascii="Arial" w:eastAsia="Times New Roman" w:hAnsi="Arial"/>
        </w:rPr>
      </w:pPr>
    </w:p>
    <w:p w14:paraId="1F589B57" w14:textId="77777777"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254C1D9E" w14:textId="77777777"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7418F509" w14:textId="77777777" w:rsidR="004A0EDF" w:rsidRPr="00F41464" w:rsidRDefault="004A0EDF">
      <w:pPr>
        <w:spacing w:line="1" w:lineRule="exact"/>
        <w:rPr>
          <w:rFonts w:ascii="Arial" w:eastAsia="Times New Roman" w:hAnsi="Arial"/>
        </w:rPr>
      </w:pPr>
    </w:p>
    <w:p w14:paraId="7C7D54C6"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14:paraId="6F2A2F88" w14:textId="77777777" w:rsidR="004A0EDF" w:rsidRPr="00F41464" w:rsidRDefault="004A0EDF">
      <w:pPr>
        <w:spacing w:line="38" w:lineRule="exact"/>
        <w:rPr>
          <w:rFonts w:ascii="Arial" w:eastAsia="Times New Roman" w:hAnsi="Arial"/>
        </w:rPr>
      </w:pPr>
    </w:p>
    <w:p w14:paraId="406E5B22" w14:textId="77777777"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4AB0263"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14:anchorId="783D80F3" wp14:editId="6A88EAA1">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14:paraId="0F878468" w14:textId="77777777" w:rsidR="004A0EDF" w:rsidRPr="00F41464" w:rsidRDefault="004A0EDF">
      <w:pPr>
        <w:spacing w:line="200" w:lineRule="exact"/>
        <w:rPr>
          <w:rFonts w:ascii="Arial" w:eastAsia="Times New Roman" w:hAnsi="Arial"/>
        </w:rPr>
      </w:pPr>
    </w:p>
    <w:p w14:paraId="5CEF4798" w14:textId="77777777" w:rsidR="004A0EDF" w:rsidRPr="00F41464" w:rsidRDefault="004A0EDF">
      <w:pPr>
        <w:spacing w:line="339" w:lineRule="exact"/>
        <w:rPr>
          <w:rFonts w:ascii="Arial" w:eastAsia="Times New Roman" w:hAnsi="Arial"/>
        </w:rPr>
      </w:pPr>
    </w:p>
    <w:p w14:paraId="629A8CCD" w14:textId="77777777"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5E18749B" w14:textId="77777777" w:rsidR="004A0EDF" w:rsidRPr="00F41464" w:rsidRDefault="004A0EDF">
      <w:pPr>
        <w:spacing w:line="20" w:lineRule="exact"/>
        <w:rPr>
          <w:rFonts w:ascii="Arial" w:eastAsia="Times New Roman" w:hAnsi="Arial"/>
          <w:sz w:val="26"/>
          <w:vertAlign w:val="superscript"/>
        </w:rPr>
      </w:pPr>
    </w:p>
    <w:p w14:paraId="6B3E39DE" w14:textId="77777777"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4D3EF880" w14:textId="77777777"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14:paraId="03D03446" w14:textId="77777777" w:rsidR="004A0EDF" w:rsidRPr="00F41464" w:rsidRDefault="004A0EDF">
      <w:pPr>
        <w:spacing w:line="200" w:lineRule="exact"/>
        <w:rPr>
          <w:rFonts w:ascii="Arial" w:eastAsia="Times New Roman" w:hAnsi="Arial"/>
        </w:rPr>
      </w:pPr>
    </w:p>
    <w:p w14:paraId="657218E0" w14:textId="77777777" w:rsidR="004A0EDF" w:rsidRPr="00F41464" w:rsidRDefault="004A0EDF">
      <w:pPr>
        <w:spacing w:line="332" w:lineRule="exact"/>
        <w:rPr>
          <w:rFonts w:ascii="Arial" w:eastAsia="Times New Roman" w:hAnsi="Arial"/>
        </w:rPr>
      </w:pPr>
    </w:p>
    <w:p w14:paraId="65313319"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092D4EAA" w14:textId="77777777">
        <w:trPr>
          <w:trHeight w:val="240"/>
        </w:trPr>
        <w:tc>
          <w:tcPr>
            <w:tcW w:w="400" w:type="dxa"/>
            <w:shd w:val="clear" w:color="auto" w:fill="auto"/>
            <w:vAlign w:val="bottom"/>
          </w:tcPr>
          <w:p w14:paraId="2B822B3D" w14:textId="77777777" w:rsidR="004A0EDF" w:rsidRPr="00F41464" w:rsidRDefault="00341076">
            <w:pPr>
              <w:spacing w:line="0" w:lineRule="atLeast"/>
              <w:ind w:right="69"/>
              <w:jc w:val="right"/>
              <w:rPr>
                <w:rFonts w:ascii="Arial" w:eastAsia="Arial" w:hAnsi="Arial"/>
                <w:w w:val="87"/>
                <w:sz w:val="18"/>
              </w:rPr>
            </w:pPr>
            <w:bookmarkStart w:id="42" w:name="page45"/>
            <w:bookmarkEnd w:id="42"/>
            <w:r w:rsidRPr="00F41464">
              <w:rPr>
                <w:rFonts w:ascii="Arial" w:eastAsia="Arial" w:hAnsi="Arial"/>
                <w:w w:val="87"/>
                <w:sz w:val="18"/>
              </w:rPr>
              <w:lastRenderedPageBreak/>
              <w:t>7.3</w:t>
            </w:r>
          </w:p>
        </w:tc>
        <w:tc>
          <w:tcPr>
            <w:tcW w:w="8960" w:type="dxa"/>
            <w:gridSpan w:val="9"/>
            <w:shd w:val="clear" w:color="auto" w:fill="auto"/>
            <w:vAlign w:val="bottom"/>
          </w:tcPr>
          <w:p w14:paraId="3BC17EE1"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06FE495E" w14:textId="77777777">
        <w:trPr>
          <w:trHeight w:val="235"/>
        </w:trPr>
        <w:tc>
          <w:tcPr>
            <w:tcW w:w="400" w:type="dxa"/>
            <w:shd w:val="clear" w:color="auto" w:fill="auto"/>
            <w:vAlign w:val="bottom"/>
          </w:tcPr>
          <w:p w14:paraId="2A2F89D4"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7CC75B16"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4156355C" w14:textId="77777777">
        <w:trPr>
          <w:trHeight w:val="240"/>
        </w:trPr>
        <w:tc>
          <w:tcPr>
            <w:tcW w:w="400" w:type="dxa"/>
            <w:shd w:val="clear" w:color="auto" w:fill="auto"/>
            <w:vAlign w:val="bottom"/>
          </w:tcPr>
          <w:p w14:paraId="64513DB0" w14:textId="77777777"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14:paraId="1BB87F0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0FEDED36"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35B1F6E7"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59BDEF"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18D82E47"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387412F7"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580857E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532158BD" w14:textId="77777777" w:rsidR="004A0EDF" w:rsidRPr="00F41464" w:rsidRDefault="004A0EDF">
            <w:pPr>
              <w:spacing w:line="0" w:lineRule="atLeast"/>
              <w:rPr>
                <w:rFonts w:ascii="Arial" w:eastAsia="Times New Roman" w:hAnsi="Arial"/>
              </w:rPr>
            </w:pPr>
          </w:p>
        </w:tc>
      </w:tr>
      <w:tr w:rsidR="004A0EDF" w:rsidRPr="00F41464" w14:paraId="64F26FB8" w14:textId="77777777">
        <w:trPr>
          <w:trHeight w:val="240"/>
        </w:trPr>
        <w:tc>
          <w:tcPr>
            <w:tcW w:w="400" w:type="dxa"/>
            <w:shd w:val="clear" w:color="auto" w:fill="auto"/>
            <w:vAlign w:val="bottom"/>
          </w:tcPr>
          <w:p w14:paraId="2349D713"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62CCC6C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2EA17B80" w14:textId="77777777">
        <w:trPr>
          <w:trHeight w:val="235"/>
        </w:trPr>
        <w:tc>
          <w:tcPr>
            <w:tcW w:w="400" w:type="dxa"/>
            <w:shd w:val="clear" w:color="auto" w:fill="auto"/>
            <w:vAlign w:val="bottom"/>
          </w:tcPr>
          <w:p w14:paraId="43B4E539"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0DCA8D7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09020F3C" w14:textId="77777777">
        <w:trPr>
          <w:trHeight w:val="240"/>
        </w:trPr>
        <w:tc>
          <w:tcPr>
            <w:tcW w:w="400" w:type="dxa"/>
            <w:shd w:val="clear" w:color="auto" w:fill="auto"/>
            <w:vAlign w:val="bottom"/>
          </w:tcPr>
          <w:p w14:paraId="040BA79C" w14:textId="77777777" w:rsidR="004A0EDF" w:rsidRPr="00F41464" w:rsidRDefault="004A0EDF">
            <w:pPr>
              <w:spacing w:line="0" w:lineRule="atLeast"/>
              <w:rPr>
                <w:rFonts w:ascii="Arial" w:eastAsia="Times New Roman" w:hAnsi="Arial"/>
              </w:rPr>
            </w:pPr>
          </w:p>
        </w:tc>
        <w:tc>
          <w:tcPr>
            <w:tcW w:w="1380" w:type="dxa"/>
            <w:shd w:val="clear" w:color="auto" w:fill="auto"/>
            <w:vAlign w:val="bottom"/>
          </w:tcPr>
          <w:p w14:paraId="4E29B16F"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3088DE25" w14:textId="77777777" w:rsidR="004A0EDF" w:rsidRPr="00F41464" w:rsidRDefault="004A0EDF">
            <w:pPr>
              <w:spacing w:line="0" w:lineRule="atLeast"/>
              <w:rPr>
                <w:rFonts w:ascii="Arial" w:eastAsia="Times New Roman" w:hAnsi="Arial"/>
              </w:rPr>
            </w:pPr>
          </w:p>
        </w:tc>
        <w:tc>
          <w:tcPr>
            <w:tcW w:w="840" w:type="dxa"/>
            <w:shd w:val="clear" w:color="auto" w:fill="auto"/>
            <w:vAlign w:val="bottom"/>
          </w:tcPr>
          <w:p w14:paraId="0DBEFDB9"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7318523C"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17B233"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331BFF4F"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541E36B1"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2624F89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7361C651" w14:textId="77777777" w:rsidR="004A0EDF" w:rsidRPr="00F41464" w:rsidRDefault="004A0EDF">
            <w:pPr>
              <w:spacing w:line="0" w:lineRule="atLeast"/>
              <w:rPr>
                <w:rFonts w:ascii="Arial" w:eastAsia="Times New Roman" w:hAnsi="Arial"/>
              </w:rPr>
            </w:pPr>
          </w:p>
        </w:tc>
      </w:tr>
      <w:tr w:rsidR="004A0EDF" w:rsidRPr="00F41464" w14:paraId="7FC58849" w14:textId="77777777">
        <w:trPr>
          <w:trHeight w:val="246"/>
        </w:trPr>
        <w:tc>
          <w:tcPr>
            <w:tcW w:w="400" w:type="dxa"/>
            <w:shd w:val="clear" w:color="auto" w:fill="auto"/>
            <w:vAlign w:val="bottom"/>
          </w:tcPr>
          <w:p w14:paraId="2F0F2360"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72CCE4A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396CBF26"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1BEDDE9D"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F81DD4B"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41338D4"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7077C16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3D447D71"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078D21D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4C58A52D" w14:textId="77777777"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14:paraId="580A49A9" w14:textId="77777777"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1DB8BD07" w14:textId="77777777" w:rsidR="004A0EDF" w:rsidRPr="00F41464" w:rsidRDefault="004A0EDF">
      <w:pPr>
        <w:spacing w:line="1" w:lineRule="exact"/>
        <w:rPr>
          <w:rFonts w:ascii="Arial" w:eastAsia="Times New Roman" w:hAnsi="Arial"/>
        </w:rPr>
      </w:pPr>
    </w:p>
    <w:p w14:paraId="533866D8" w14:textId="77777777"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35CE5A3D" w14:textId="77777777" w:rsidR="004A0EDF" w:rsidRPr="00F41464" w:rsidRDefault="004A0EDF">
      <w:pPr>
        <w:spacing w:line="32" w:lineRule="exact"/>
        <w:rPr>
          <w:rFonts w:ascii="Arial" w:eastAsia="Times New Roman" w:hAnsi="Arial"/>
        </w:rPr>
      </w:pPr>
    </w:p>
    <w:p w14:paraId="4868B3F8" w14:textId="77777777"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73CD1AD1" w14:textId="77777777"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1E8AA915" w14:textId="77777777" w:rsidR="004A0EDF" w:rsidRPr="00F41464" w:rsidRDefault="004A0EDF">
      <w:pPr>
        <w:spacing w:line="1" w:lineRule="exact"/>
        <w:rPr>
          <w:rFonts w:ascii="Arial" w:eastAsia="Times New Roman" w:hAnsi="Arial"/>
        </w:rPr>
      </w:pPr>
    </w:p>
    <w:p w14:paraId="4885467F" w14:textId="77777777"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3BEE54FF" w14:textId="77777777" w:rsidR="004A0EDF" w:rsidRPr="00F41464" w:rsidRDefault="004A0EDF">
      <w:pPr>
        <w:spacing w:line="33" w:lineRule="exact"/>
        <w:rPr>
          <w:rFonts w:ascii="Arial" w:eastAsia="Times New Roman" w:hAnsi="Arial"/>
        </w:rPr>
      </w:pPr>
    </w:p>
    <w:p w14:paraId="413F92D4" w14:textId="77777777"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14:paraId="3EF0A0D6" w14:textId="77777777"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24671A2F" w14:textId="77777777">
        <w:trPr>
          <w:trHeight w:val="229"/>
        </w:trPr>
        <w:tc>
          <w:tcPr>
            <w:tcW w:w="460" w:type="dxa"/>
            <w:shd w:val="clear" w:color="auto" w:fill="auto"/>
            <w:vAlign w:val="bottom"/>
          </w:tcPr>
          <w:p w14:paraId="30571912" w14:textId="77777777"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18698D8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26A0251B" w14:textId="77777777">
        <w:trPr>
          <w:trHeight w:val="240"/>
        </w:trPr>
        <w:tc>
          <w:tcPr>
            <w:tcW w:w="460" w:type="dxa"/>
            <w:shd w:val="clear" w:color="auto" w:fill="auto"/>
            <w:vAlign w:val="bottom"/>
          </w:tcPr>
          <w:p w14:paraId="22644203"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7B4524C2"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73E35C9A" w14:textId="77777777">
        <w:trPr>
          <w:trHeight w:val="235"/>
        </w:trPr>
        <w:tc>
          <w:tcPr>
            <w:tcW w:w="460" w:type="dxa"/>
            <w:shd w:val="clear" w:color="auto" w:fill="auto"/>
            <w:vAlign w:val="bottom"/>
          </w:tcPr>
          <w:p w14:paraId="68BC55BF" w14:textId="77777777"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14:paraId="1C327188"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563A2C85" w14:textId="77777777" w:rsidR="004A0EDF" w:rsidRPr="00F41464" w:rsidRDefault="004A0EDF">
            <w:pPr>
              <w:spacing w:line="0" w:lineRule="atLeast"/>
              <w:rPr>
                <w:rFonts w:ascii="Arial" w:eastAsia="Times New Roman" w:hAnsi="Arial"/>
              </w:rPr>
            </w:pPr>
          </w:p>
        </w:tc>
        <w:tc>
          <w:tcPr>
            <w:tcW w:w="760" w:type="dxa"/>
            <w:shd w:val="clear" w:color="auto" w:fill="auto"/>
            <w:vAlign w:val="bottom"/>
          </w:tcPr>
          <w:p w14:paraId="10CADA6A"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5129BDCB"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4962F1CF" w14:textId="77777777" w:rsidR="004A0EDF" w:rsidRPr="00F41464" w:rsidRDefault="004A0EDF">
            <w:pPr>
              <w:spacing w:line="0" w:lineRule="atLeast"/>
              <w:rPr>
                <w:rFonts w:ascii="Arial" w:eastAsia="Times New Roman" w:hAnsi="Arial"/>
              </w:rPr>
            </w:pPr>
          </w:p>
        </w:tc>
      </w:tr>
      <w:tr w:rsidR="004A0EDF" w:rsidRPr="00F41464" w14:paraId="62A3853C" w14:textId="77777777">
        <w:trPr>
          <w:trHeight w:val="240"/>
        </w:trPr>
        <w:tc>
          <w:tcPr>
            <w:tcW w:w="460" w:type="dxa"/>
            <w:shd w:val="clear" w:color="auto" w:fill="auto"/>
            <w:vAlign w:val="bottom"/>
          </w:tcPr>
          <w:p w14:paraId="746467F1" w14:textId="77777777"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4AF48D4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22DB9E1A"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E4D1AB8"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F06E56D"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569C659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48F2D170"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26597F45"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52743BC7" w14:textId="77777777"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50262698"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14:paraId="7FBBDAE9" w14:textId="77777777">
        <w:trPr>
          <w:trHeight w:val="235"/>
        </w:trPr>
        <w:tc>
          <w:tcPr>
            <w:tcW w:w="460" w:type="dxa"/>
            <w:shd w:val="clear" w:color="auto" w:fill="auto"/>
            <w:vAlign w:val="bottom"/>
          </w:tcPr>
          <w:p w14:paraId="363B3DD7"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19C0424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4686BB17" w14:textId="77777777">
        <w:trPr>
          <w:trHeight w:val="240"/>
        </w:trPr>
        <w:tc>
          <w:tcPr>
            <w:tcW w:w="460" w:type="dxa"/>
            <w:shd w:val="clear" w:color="auto" w:fill="auto"/>
            <w:vAlign w:val="bottom"/>
          </w:tcPr>
          <w:p w14:paraId="64CA082A" w14:textId="77777777"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14:paraId="35A8264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0ED11E4E"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078445C5"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78754937" w14:textId="77777777" w:rsidR="004A0EDF" w:rsidRPr="00F41464" w:rsidRDefault="004A0EDF">
            <w:pPr>
              <w:spacing w:line="0" w:lineRule="atLeast"/>
              <w:rPr>
                <w:rFonts w:ascii="Arial" w:eastAsia="Times New Roman" w:hAnsi="Arial"/>
              </w:rPr>
            </w:pPr>
          </w:p>
        </w:tc>
      </w:tr>
      <w:tr w:rsidR="004A0EDF" w:rsidRPr="00F41464" w14:paraId="2676EB80" w14:textId="77777777">
        <w:trPr>
          <w:trHeight w:val="246"/>
        </w:trPr>
        <w:tc>
          <w:tcPr>
            <w:tcW w:w="460" w:type="dxa"/>
            <w:shd w:val="clear" w:color="auto" w:fill="auto"/>
            <w:vAlign w:val="bottom"/>
          </w:tcPr>
          <w:p w14:paraId="39C441CA" w14:textId="77777777"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91CB37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1D1D5783"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09B3056C"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33E3C8F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44A27A0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28317DB9"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0DB0E7B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56B72D14"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4C4935E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2FA6A0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14:paraId="3B35487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14:paraId="0629FB90" w14:textId="77777777" w:rsidR="004A0EDF" w:rsidRPr="00F41464" w:rsidRDefault="004A0EDF">
      <w:pPr>
        <w:spacing w:line="259" w:lineRule="exact"/>
        <w:rPr>
          <w:rFonts w:ascii="Arial" w:eastAsia="Times New Roman" w:hAnsi="Arial"/>
        </w:rPr>
      </w:pPr>
    </w:p>
    <w:p w14:paraId="13A4803B" w14:textId="77777777"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14:paraId="28D824C3" w14:textId="77777777" w:rsidR="004A0EDF" w:rsidRPr="00F41464" w:rsidRDefault="004A0EDF">
      <w:pPr>
        <w:spacing w:line="272" w:lineRule="exact"/>
        <w:rPr>
          <w:rFonts w:ascii="Arial" w:eastAsia="Times New Roman" w:hAnsi="Arial"/>
        </w:rPr>
      </w:pPr>
    </w:p>
    <w:p w14:paraId="070711B4" w14:textId="77777777"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353ED718" w14:textId="77777777" w:rsidR="004A0EDF" w:rsidRPr="00F41464" w:rsidRDefault="004A0EDF">
      <w:pPr>
        <w:spacing w:line="2" w:lineRule="exact"/>
        <w:rPr>
          <w:rFonts w:ascii="Arial" w:eastAsia="Times New Roman" w:hAnsi="Arial"/>
        </w:rPr>
      </w:pPr>
    </w:p>
    <w:p w14:paraId="46CE901B" w14:textId="77777777"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7D7B3438" w14:textId="77777777" w:rsidR="004A0EDF" w:rsidRPr="00F41464" w:rsidRDefault="004A0EDF">
      <w:pPr>
        <w:spacing w:line="33" w:lineRule="exact"/>
        <w:rPr>
          <w:rFonts w:ascii="Arial" w:eastAsia="Times New Roman" w:hAnsi="Arial"/>
        </w:rPr>
      </w:pPr>
    </w:p>
    <w:p w14:paraId="7A8F556E" w14:textId="77777777"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14:paraId="67CD5E5C" w14:textId="77777777" w:rsidR="004A0EDF" w:rsidRPr="00F41464" w:rsidRDefault="004A0EDF">
      <w:pPr>
        <w:spacing w:line="253" w:lineRule="exact"/>
        <w:rPr>
          <w:rFonts w:ascii="Arial" w:eastAsia="Arial" w:hAnsi="Arial"/>
          <w:sz w:val="18"/>
        </w:rPr>
      </w:pPr>
    </w:p>
    <w:p w14:paraId="4CA9E3EF" w14:textId="77777777"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14:paraId="2C9A32F9" w14:textId="77777777" w:rsidR="004A0EDF" w:rsidRPr="00F41464" w:rsidRDefault="004A0EDF">
      <w:pPr>
        <w:spacing w:line="53" w:lineRule="exact"/>
        <w:rPr>
          <w:rFonts w:ascii="Arial" w:eastAsia="Times New Roman" w:hAnsi="Arial"/>
        </w:rPr>
      </w:pPr>
    </w:p>
    <w:p w14:paraId="32A24A8E" w14:textId="77777777"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17130A19" w14:textId="77777777" w:rsidR="004A0EDF" w:rsidRPr="00F41464" w:rsidRDefault="004A0EDF">
      <w:pPr>
        <w:spacing w:line="1" w:lineRule="exact"/>
        <w:rPr>
          <w:rFonts w:ascii="Arial" w:eastAsia="Times New Roman" w:hAnsi="Arial"/>
        </w:rPr>
      </w:pPr>
    </w:p>
    <w:p w14:paraId="507712C2"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14:paraId="031786BB" w14:textId="77777777" w:rsidR="004A0EDF" w:rsidRPr="00F41464" w:rsidRDefault="004A0EDF">
      <w:pPr>
        <w:spacing w:line="41" w:lineRule="exact"/>
        <w:rPr>
          <w:rFonts w:ascii="Arial" w:eastAsia="Times New Roman" w:hAnsi="Arial"/>
        </w:rPr>
      </w:pPr>
    </w:p>
    <w:p w14:paraId="389856C7"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14:paraId="4745D587" w14:textId="77777777" w:rsidR="004A0EDF" w:rsidRPr="00F41464" w:rsidRDefault="004A0EDF">
      <w:pPr>
        <w:spacing w:line="42" w:lineRule="exact"/>
        <w:rPr>
          <w:rFonts w:ascii="Arial" w:eastAsia="Times New Roman" w:hAnsi="Arial"/>
        </w:rPr>
      </w:pPr>
    </w:p>
    <w:p w14:paraId="5D1D8697" w14:textId="77777777"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50C133EF" w14:textId="77777777"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232B157E" w14:textId="77777777">
        <w:trPr>
          <w:trHeight w:val="229"/>
        </w:trPr>
        <w:tc>
          <w:tcPr>
            <w:tcW w:w="420" w:type="dxa"/>
            <w:shd w:val="clear" w:color="auto" w:fill="auto"/>
            <w:vAlign w:val="bottom"/>
          </w:tcPr>
          <w:p w14:paraId="1EF232F0" w14:textId="77777777"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4C98F63B"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A6338CD" w14:textId="77777777">
        <w:trPr>
          <w:trHeight w:val="240"/>
        </w:trPr>
        <w:tc>
          <w:tcPr>
            <w:tcW w:w="420" w:type="dxa"/>
            <w:shd w:val="clear" w:color="auto" w:fill="auto"/>
            <w:vAlign w:val="bottom"/>
          </w:tcPr>
          <w:p w14:paraId="46E4575E" w14:textId="77777777"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14:paraId="40F88DC3"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3546F8A3" w14:textId="77777777">
        <w:trPr>
          <w:trHeight w:val="246"/>
        </w:trPr>
        <w:tc>
          <w:tcPr>
            <w:tcW w:w="420" w:type="dxa"/>
            <w:vMerge w:val="restart"/>
            <w:shd w:val="clear" w:color="auto" w:fill="auto"/>
            <w:vAlign w:val="bottom"/>
          </w:tcPr>
          <w:p w14:paraId="6B86C478" w14:textId="77777777"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2C2C320C"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3688B2FA" w14:textId="77777777" w:rsidR="004A0EDF" w:rsidRPr="00F41464" w:rsidRDefault="004A0EDF">
            <w:pPr>
              <w:spacing w:line="0" w:lineRule="atLeast"/>
              <w:rPr>
                <w:rFonts w:ascii="Arial" w:eastAsia="Times New Roman" w:hAnsi="Arial"/>
                <w:sz w:val="21"/>
              </w:rPr>
            </w:pPr>
          </w:p>
        </w:tc>
      </w:tr>
      <w:tr w:rsidR="004A0EDF" w:rsidRPr="00F41464" w14:paraId="7CCFFA72" w14:textId="77777777">
        <w:trPr>
          <w:trHeight w:val="235"/>
        </w:trPr>
        <w:tc>
          <w:tcPr>
            <w:tcW w:w="420" w:type="dxa"/>
            <w:vMerge/>
            <w:shd w:val="clear" w:color="auto" w:fill="auto"/>
            <w:vAlign w:val="bottom"/>
          </w:tcPr>
          <w:p w14:paraId="7EBD5A8E" w14:textId="77777777" w:rsidR="004A0EDF" w:rsidRPr="00F41464" w:rsidRDefault="004A0EDF">
            <w:pPr>
              <w:spacing w:line="0" w:lineRule="atLeast"/>
              <w:rPr>
                <w:rFonts w:ascii="Arial" w:eastAsia="Times New Roman" w:hAnsi="Arial"/>
              </w:rPr>
            </w:pPr>
          </w:p>
        </w:tc>
        <w:tc>
          <w:tcPr>
            <w:tcW w:w="3820" w:type="dxa"/>
            <w:shd w:val="clear" w:color="auto" w:fill="auto"/>
            <w:vAlign w:val="bottom"/>
          </w:tcPr>
          <w:p w14:paraId="4147F585" w14:textId="77777777" w:rsidR="004A0EDF" w:rsidRPr="00F41464" w:rsidRDefault="004A0EDF">
            <w:pPr>
              <w:spacing w:line="0" w:lineRule="atLeast"/>
              <w:rPr>
                <w:rFonts w:ascii="Arial" w:eastAsia="Times New Roman" w:hAnsi="Arial"/>
              </w:rPr>
            </w:pPr>
          </w:p>
        </w:tc>
        <w:tc>
          <w:tcPr>
            <w:tcW w:w="5120" w:type="dxa"/>
            <w:shd w:val="clear" w:color="auto" w:fill="auto"/>
            <w:vAlign w:val="bottom"/>
          </w:tcPr>
          <w:p w14:paraId="00A2B395" w14:textId="77777777" w:rsidR="004A0EDF" w:rsidRPr="00F41464" w:rsidRDefault="004A0EDF">
            <w:pPr>
              <w:spacing w:line="0" w:lineRule="atLeast"/>
              <w:rPr>
                <w:rFonts w:ascii="Arial" w:eastAsia="Times New Roman" w:hAnsi="Arial"/>
              </w:rPr>
            </w:pPr>
          </w:p>
        </w:tc>
      </w:tr>
      <w:tr w:rsidR="004A0EDF" w:rsidRPr="00F41464" w14:paraId="29F4E20A" w14:textId="77777777">
        <w:trPr>
          <w:trHeight w:val="490"/>
        </w:trPr>
        <w:tc>
          <w:tcPr>
            <w:tcW w:w="4240" w:type="dxa"/>
            <w:gridSpan w:val="2"/>
            <w:shd w:val="clear" w:color="auto" w:fill="auto"/>
            <w:vAlign w:val="bottom"/>
          </w:tcPr>
          <w:p w14:paraId="51C7E4C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CA03A98" w14:textId="77777777" w:rsidR="004A0EDF" w:rsidRPr="00F41464" w:rsidRDefault="004A0EDF">
            <w:pPr>
              <w:spacing w:line="0" w:lineRule="atLeast"/>
              <w:rPr>
                <w:rFonts w:ascii="Arial" w:eastAsia="Times New Roman" w:hAnsi="Arial"/>
                <w:sz w:val="24"/>
              </w:rPr>
            </w:pPr>
          </w:p>
        </w:tc>
      </w:tr>
      <w:tr w:rsidR="004A0EDF" w:rsidRPr="00F41464" w14:paraId="0DAAB5D0" w14:textId="77777777">
        <w:trPr>
          <w:trHeight w:val="475"/>
        </w:trPr>
        <w:tc>
          <w:tcPr>
            <w:tcW w:w="4240" w:type="dxa"/>
            <w:gridSpan w:val="2"/>
            <w:shd w:val="clear" w:color="auto" w:fill="auto"/>
            <w:vAlign w:val="bottom"/>
          </w:tcPr>
          <w:p w14:paraId="3290672F"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8D34FD6"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14:paraId="159EDB5F" w14:textId="77777777">
        <w:trPr>
          <w:trHeight w:val="465"/>
        </w:trPr>
        <w:tc>
          <w:tcPr>
            <w:tcW w:w="4240" w:type="dxa"/>
            <w:gridSpan w:val="2"/>
            <w:shd w:val="clear" w:color="auto" w:fill="auto"/>
            <w:vAlign w:val="bottom"/>
          </w:tcPr>
          <w:p w14:paraId="690DA3B5"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4B4E4AF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14:paraId="2C5A90CB" w14:textId="77777777">
        <w:trPr>
          <w:trHeight w:val="710"/>
        </w:trPr>
        <w:tc>
          <w:tcPr>
            <w:tcW w:w="420" w:type="dxa"/>
            <w:shd w:val="clear" w:color="auto" w:fill="auto"/>
            <w:vAlign w:val="bottom"/>
          </w:tcPr>
          <w:p w14:paraId="0A5285BC" w14:textId="77777777" w:rsidR="004A0EDF" w:rsidRPr="00F41464" w:rsidRDefault="004A0EDF">
            <w:pPr>
              <w:spacing w:line="0" w:lineRule="atLeast"/>
              <w:rPr>
                <w:rFonts w:ascii="Arial" w:eastAsia="Times New Roman" w:hAnsi="Arial"/>
                <w:sz w:val="24"/>
              </w:rPr>
            </w:pPr>
          </w:p>
        </w:tc>
        <w:tc>
          <w:tcPr>
            <w:tcW w:w="3820" w:type="dxa"/>
            <w:shd w:val="clear" w:color="auto" w:fill="auto"/>
            <w:vAlign w:val="bottom"/>
          </w:tcPr>
          <w:p w14:paraId="1AE135F2"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4CDF44AD" w14:textId="77777777"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14:paraId="29717D76" w14:textId="77777777"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14:paraId="01E6D6D0" w14:textId="77777777" w:rsidR="004A0EDF" w:rsidRPr="00F41464" w:rsidRDefault="004A0EDF">
      <w:pPr>
        <w:spacing w:line="200" w:lineRule="exact"/>
        <w:rPr>
          <w:rFonts w:ascii="Arial" w:eastAsia="Times New Roman" w:hAnsi="Arial"/>
        </w:rPr>
      </w:pPr>
    </w:p>
    <w:p w14:paraId="0FCB8CDB" w14:textId="77777777" w:rsidR="004A0EDF" w:rsidRPr="00F41464" w:rsidRDefault="004A0EDF">
      <w:pPr>
        <w:spacing w:line="200" w:lineRule="exact"/>
        <w:rPr>
          <w:rFonts w:ascii="Arial" w:eastAsia="Times New Roman" w:hAnsi="Arial"/>
        </w:rPr>
      </w:pPr>
    </w:p>
    <w:p w14:paraId="0EE7763F" w14:textId="77777777" w:rsidR="004A0EDF" w:rsidRPr="00F41464" w:rsidRDefault="004A0EDF">
      <w:pPr>
        <w:spacing w:line="200" w:lineRule="exact"/>
        <w:rPr>
          <w:rFonts w:ascii="Arial" w:eastAsia="Times New Roman" w:hAnsi="Arial"/>
        </w:rPr>
      </w:pPr>
    </w:p>
    <w:p w14:paraId="60AFFA58" w14:textId="77777777" w:rsidR="004A0EDF" w:rsidRPr="00F41464" w:rsidRDefault="004A0EDF">
      <w:pPr>
        <w:spacing w:line="200" w:lineRule="exact"/>
        <w:rPr>
          <w:rFonts w:ascii="Arial" w:eastAsia="Times New Roman" w:hAnsi="Arial"/>
        </w:rPr>
      </w:pPr>
    </w:p>
    <w:p w14:paraId="5A23E94B" w14:textId="77777777" w:rsidR="004A0EDF" w:rsidRPr="00F41464" w:rsidRDefault="004A0EDF">
      <w:pPr>
        <w:spacing w:line="200" w:lineRule="exact"/>
        <w:rPr>
          <w:rFonts w:ascii="Arial" w:eastAsia="Times New Roman" w:hAnsi="Arial"/>
        </w:rPr>
      </w:pPr>
    </w:p>
    <w:p w14:paraId="2EB9CE98"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14:paraId="293769B9" w14:textId="77777777" w:rsidR="004A0EDF" w:rsidRPr="00F41464" w:rsidRDefault="00341076">
      <w:pPr>
        <w:spacing w:line="0" w:lineRule="atLeast"/>
        <w:jc w:val="right"/>
        <w:rPr>
          <w:rFonts w:ascii="Arial" w:eastAsia="Arial" w:hAnsi="Arial"/>
          <w:sz w:val="22"/>
        </w:rPr>
      </w:pPr>
      <w:bookmarkStart w:id="43" w:name="page46"/>
      <w:bookmarkEnd w:id="43"/>
      <w:r w:rsidRPr="00F41464">
        <w:rPr>
          <w:rFonts w:ascii="Arial" w:eastAsia="Arial" w:hAnsi="Arial"/>
          <w:sz w:val="22"/>
        </w:rPr>
        <w:lastRenderedPageBreak/>
        <w:t>Załącznik nr 12 do umowy</w:t>
      </w:r>
    </w:p>
    <w:p w14:paraId="4DDFA324" w14:textId="77777777" w:rsidR="004A0EDF" w:rsidRPr="00F41464" w:rsidRDefault="004A0EDF">
      <w:pPr>
        <w:spacing w:line="224" w:lineRule="exact"/>
        <w:rPr>
          <w:rFonts w:ascii="Arial" w:eastAsia="Times New Roman" w:hAnsi="Arial"/>
        </w:rPr>
      </w:pPr>
    </w:p>
    <w:p w14:paraId="17827A1E" w14:textId="77777777"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14:paraId="039382CE" w14:textId="77777777" w:rsidR="004A0EDF" w:rsidRPr="00F41464" w:rsidRDefault="004A0EDF">
      <w:pPr>
        <w:spacing w:line="124" w:lineRule="exact"/>
        <w:rPr>
          <w:rFonts w:ascii="Arial" w:eastAsia="Times New Roman" w:hAnsi="Arial"/>
        </w:rPr>
      </w:pPr>
    </w:p>
    <w:p w14:paraId="4D0DCB43" w14:textId="77777777"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14:paraId="253BAC8C" w14:textId="77777777" w:rsidR="004A0EDF" w:rsidRPr="00F41464" w:rsidRDefault="004A0EDF">
      <w:pPr>
        <w:spacing w:line="127" w:lineRule="exact"/>
        <w:rPr>
          <w:rFonts w:ascii="Arial" w:eastAsia="Times New Roman" w:hAnsi="Arial"/>
        </w:rPr>
      </w:pPr>
    </w:p>
    <w:p w14:paraId="7D573D37" w14:textId="77777777"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14:paraId="16D45654" w14:textId="77777777" w:rsidR="004A0EDF" w:rsidRPr="00F41464" w:rsidRDefault="004A0EDF">
      <w:pPr>
        <w:spacing w:line="122" w:lineRule="exact"/>
        <w:rPr>
          <w:rFonts w:ascii="Arial" w:eastAsia="Times New Roman" w:hAnsi="Arial"/>
        </w:rPr>
      </w:pPr>
    </w:p>
    <w:p w14:paraId="6B0084FE" w14:textId="77777777"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14:paraId="0DFAF21F" w14:textId="77777777" w:rsidR="004A0EDF" w:rsidRPr="00F41464" w:rsidRDefault="004A0EDF">
      <w:pPr>
        <w:spacing w:line="200" w:lineRule="exact"/>
        <w:rPr>
          <w:rFonts w:ascii="Arial" w:eastAsia="Times New Roman" w:hAnsi="Arial"/>
        </w:rPr>
      </w:pPr>
    </w:p>
    <w:p w14:paraId="6F274DD3" w14:textId="77777777" w:rsidR="004A0EDF" w:rsidRPr="00F41464" w:rsidRDefault="004A0EDF">
      <w:pPr>
        <w:spacing w:line="251" w:lineRule="exact"/>
        <w:rPr>
          <w:rFonts w:ascii="Arial" w:eastAsia="Times New Roman" w:hAnsi="Arial"/>
        </w:rPr>
      </w:pPr>
    </w:p>
    <w:p w14:paraId="51E18B31" w14:textId="77777777"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14:paraId="54A5B43C" w14:textId="77777777" w:rsidR="004A0EDF" w:rsidRPr="00F41464" w:rsidRDefault="004A0EDF">
      <w:pPr>
        <w:spacing w:line="200" w:lineRule="exact"/>
        <w:rPr>
          <w:rFonts w:ascii="Arial" w:eastAsia="Times New Roman" w:hAnsi="Arial"/>
        </w:rPr>
      </w:pPr>
    </w:p>
    <w:p w14:paraId="74004F0A" w14:textId="77777777" w:rsidR="004A0EDF" w:rsidRPr="00F41464" w:rsidRDefault="004A0EDF">
      <w:pPr>
        <w:spacing w:line="292" w:lineRule="exact"/>
        <w:rPr>
          <w:rFonts w:ascii="Arial" w:eastAsia="Times New Roman" w:hAnsi="Arial"/>
        </w:rPr>
      </w:pPr>
    </w:p>
    <w:p w14:paraId="4AE52C64" w14:textId="77777777"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14:paraId="54E4D89C" w14:textId="77777777" w:rsidR="004A0EDF" w:rsidRPr="00F41464" w:rsidRDefault="004A0EDF">
      <w:pPr>
        <w:spacing w:line="111" w:lineRule="exact"/>
        <w:rPr>
          <w:rFonts w:ascii="Arial" w:eastAsia="Times New Roman" w:hAnsi="Arial"/>
        </w:rPr>
      </w:pPr>
    </w:p>
    <w:p w14:paraId="6A56C22B"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14:paraId="1D63E23C" w14:textId="77777777" w:rsidR="004A0EDF" w:rsidRPr="00F41464" w:rsidRDefault="004A0EDF">
      <w:pPr>
        <w:spacing w:line="115" w:lineRule="exact"/>
        <w:rPr>
          <w:rFonts w:ascii="Arial" w:eastAsia="Arial" w:hAnsi="Arial"/>
          <w:b/>
        </w:rPr>
      </w:pPr>
    </w:p>
    <w:p w14:paraId="1BEADFE1"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14:paraId="1C9B8A8A" w14:textId="77777777" w:rsidR="004A0EDF" w:rsidRPr="00F41464" w:rsidRDefault="004A0EDF">
      <w:pPr>
        <w:spacing w:line="120" w:lineRule="exact"/>
        <w:rPr>
          <w:rFonts w:ascii="Arial" w:eastAsia="Arial" w:hAnsi="Arial"/>
          <w:b/>
        </w:rPr>
      </w:pPr>
    </w:p>
    <w:p w14:paraId="161E94C5" w14:textId="77777777"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14:paraId="2E3E0BBB" w14:textId="77777777" w:rsidR="004A0EDF" w:rsidRPr="00F41464" w:rsidRDefault="004A0EDF">
      <w:pPr>
        <w:spacing w:line="110" w:lineRule="exact"/>
        <w:rPr>
          <w:rFonts w:ascii="Arial" w:eastAsia="Arial" w:hAnsi="Arial"/>
        </w:rPr>
      </w:pPr>
    </w:p>
    <w:p w14:paraId="1D54C753"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14:paraId="586F6C14" w14:textId="77777777" w:rsidR="004A0EDF" w:rsidRPr="00F41464" w:rsidRDefault="004A0EDF">
      <w:pPr>
        <w:spacing w:line="110" w:lineRule="exact"/>
        <w:rPr>
          <w:rFonts w:ascii="Arial" w:eastAsia="Times New Roman" w:hAnsi="Arial"/>
        </w:rPr>
      </w:pPr>
    </w:p>
    <w:p w14:paraId="45922C8F" w14:textId="77777777"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14:paraId="13C43601" w14:textId="77777777" w:rsidR="004A0EDF" w:rsidRPr="00F41464" w:rsidRDefault="004A0EDF">
      <w:pPr>
        <w:spacing w:line="137" w:lineRule="exact"/>
        <w:rPr>
          <w:rFonts w:ascii="Arial" w:eastAsia="Times New Roman" w:hAnsi="Arial"/>
        </w:rPr>
      </w:pPr>
    </w:p>
    <w:p w14:paraId="695885D9" w14:textId="77777777"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14:paraId="0413CC99" w14:textId="77777777" w:rsidR="004A0EDF" w:rsidRPr="00F41464" w:rsidRDefault="004A0EDF">
      <w:pPr>
        <w:spacing w:line="136" w:lineRule="exact"/>
        <w:rPr>
          <w:rFonts w:ascii="Arial" w:eastAsia="Arial" w:hAnsi="Arial"/>
        </w:rPr>
      </w:pPr>
    </w:p>
    <w:p w14:paraId="069CB93E" w14:textId="77777777"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14:paraId="457B20B7" w14:textId="77777777" w:rsidR="004A0EDF" w:rsidRPr="00F41464" w:rsidRDefault="004A0EDF">
      <w:pPr>
        <w:spacing w:line="136" w:lineRule="exact"/>
        <w:rPr>
          <w:rFonts w:ascii="Arial" w:eastAsia="Arial" w:hAnsi="Arial"/>
        </w:rPr>
      </w:pPr>
    </w:p>
    <w:p w14:paraId="1FA2F83B" w14:textId="77777777"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14:paraId="4A19AA8D" w14:textId="77777777" w:rsidR="004A0EDF" w:rsidRPr="00F41464" w:rsidRDefault="004A0EDF">
      <w:pPr>
        <w:spacing w:line="200" w:lineRule="exact"/>
        <w:rPr>
          <w:rFonts w:ascii="Arial" w:eastAsia="Times New Roman" w:hAnsi="Arial"/>
        </w:rPr>
      </w:pPr>
    </w:p>
    <w:p w14:paraId="55B0C920" w14:textId="77777777" w:rsidR="004A0EDF" w:rsidRPr="00F41464" w:rsidRDefault="004A0EDF">
      <w:pPr>
        <w:spacing w:line="298" w:lineRule="exact"/>
        <w:rPr>
          <w:rFonts w:ascii="Arial" w:eastAsia="Times New Roman" w:hAnsi="Arial"/>
        </w:rPr>
      </w:pPr>
    </w:p>
    <w:p w14:paraId="7A20ABA9" w14:textId="77777777" w:rsidR="004A0EDF" w:rsidRPr="00F41464" w:rsidRDefault="00341076">
      <w:pPr>
        <w:spacing w:line="0" w:lineRule="atLeast"/>
        <w:ind w:left="4"/>
        <w:rPr>
          <w:rFonts w:ascii="Arial" w:eastAsia="Arial" w:hAnsi="Arial"/>
        </w:rPr>
      </w:pPr>
      <w:r w:rsidRPr="00F41464">
        <w:rPr>
          <w:rFonts w:ascii="Arial" w:eastAsia="Arial" w:hAnsi="Arial"/>
        </w:rPr>
        <w:t>Załączniki:</w:t>
      </w:r>
    </w:p>
    <w:p w14:paraId="526666D5" w14:textId="77777777" w:rsidR="004A0EDF" w:rsidRPr="00F41464" w:rsidRDefault="004A0EDF">
      <w:pPr>
        <w:spacing w:line="111" w:lineRule="exact"/>
        <w:rPr>
          <w:rFonts w:ascii="Arial" w:eastAsia="Times New Roman" w:hAnsi="Arial"/>
        </w:rPr>
      </w:pPr>
    </w:p>
    <w:p w14:paraId="3D83DDB5" w14:textId="77777777" w:rsidR="004A0EDF" w:rsidRPr="00F41464" w:rsidRDefault="00341076">
      <w:pPr>
        <w:spacing w:line="0" w:lineRule="atLeast"/>
        <w:ind w:left="4"/>
        <w:rPr>
          <w:rFonts w:ascii="Arial" w:eastAsia="Arial" w:hAnsi="Arial"/>
        </w:rPr>
      </w:pPr>
      <w:r w:rsidRPr="00F41464">
        <w:rPr>
          <w:rFonts w:ascii="Arial" w:eastAsia="Arial" w:hAnsi="Arial"/>
        </w:rPr>
        <w:t>Na przykład:</w:t>
      </w:r>
    </w:p>
    <w:p w14:paraId="06DD4AEA" w14:textId="77777777" w:rsidR="004A0EDF" w:rsidRPr="00F41464" w:rsidRDefault="004A0EDF">
      <w:pPr>
        <w:spacing w:line="116" w:lineRule="exact"/>
        <w:rPr>
          <w:rFonts w:ascii="Arial" w:eastAsia="Times New Roman" w:hAnsi="Arial"/>
        </w:rPr>
      </w:pPr>
    </w:p>
    <w:p w14:paraId="728FA48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14:paraId="0BA7F816" w14:textId="77777777" w:rsidR="004A0EDF" w:rsidRPr="00F41464" w:rsidRDefault="004A0EDF">
      <w:pPr>
        <w:spacing w:line="42" w:lineRule="exact"/>
        <w:rPr>
          <w:rFonts w:ascii="Arial" w:eastAsia="Arial" w:hAnsi="Arial"/>
        </w:rPr>
      </w:pPr>
    </w:p>
    <w:p w14:paraId="45E50F1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14:paraId="7F8036B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14:paraId="74C13E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14:paraId="34815A4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14:paraId="6172664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14:paraId="7CCAD3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14:paraId="0C1A7BC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14:paraId="6F0AA282" w14:textId="77777777" w:rsidR="004A0EDF" w:rsidRPr="00F41464" w:rsidRDefault="00341076">
      <w:pPr>
        <w:spacing w:line="235" w:lineRule="auto"/>
        <w:ind w:left="4"/>
        <w:rPr>
          <w:rFonts w:ascii="Arial" w:eastAsia="Arial" w:hAnsi="Arial"/>
        </w:rPr>
      </w:pPr>
      <w:r w:rsidRPr="00F41464">
        <w:rPr>
          <w:rFonts w:ascii="Arial" w:eastAsia="Arial" w:hAnsi="Arial"/>
        </w:rPr>
        <w:t>8. Inne</w:t>
      </w:r>
    </w:p>
    <w:p w14:paraId="060937B0" w14:textId="77777777" w:rsidR="004A0EDF" w:rsidRPr="00F41464" w:rsidRDefault="004A0EDF">
      <w:pPr>
        <w:spacing w:line="305" w:lineRule="exact"/>
        <w:rPr>
          <w:rFonts w:ascii="Arial" w:eastAsia="Times New Roman" w:hAnsi="Arial"/>
        </w:rPr>
      </w:pPr>
    </w:p>
    <w:p w14:paraId="2AAA0220" w14:textId="77777777"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14:paraId="57205F63" w14:textId="77777777" w:rsidR="004A0EDF" w:rsidRPr="00F41464" w:rsidRDefault="004A0EDF">
      <w:pPr>
        <w:spacing w:line="116" w:lineRule="exact"/>
        <w:rPr>
          <w:rFonts w:ascii="Arial" w:eastAsia="Times New Roman" w:hAnsi="Arial"/>
        </w:rPr>
      </w:pPr>
    </w:p>
    <w:p w14:paraId="0FF84A09" w14:textId="77777777" w:rsidR="004A0EDF" w:rsidRPr="00F41464" w:rsidRDefault="00341076">
      <w:pPr>
        <w:spacing w:line="0" w:lineRule="atLeast"/>
        <w:ind w:left="64"/>
        <w:rPr>
          <w:rFonts w:ascii="Arial" w:eastAsia="Arial" w:hAnsi="Arial"/>
        </w:rPr>
      </w:pPr>
      <w:r w:rsidRPr="00F41464">
        <w:rPr>
          <w:rFonts w:ascii="Arial" w:eastAsia="Arial" w:hAnsi="Arial"/>
        </w:rPr>
        <w:t>–uwagi do wniosku:</w:t>
      </w:r>
    </w:p>
    <w:p w14:paraId="433CF26B" w14:textId="77777777" w:rsidR="004A0EDF" w:rsidRPr="00F41464" w:rsidRDefault="004A0EDF">
      <w:pPr>
        <w:spacing w:line="105" w:lineRule="exact"/>
        <w:rPr>
          <w:rFonts w:ascii="Arial" w:eastAsia="Times New Roman" w:hAnsi="Arial"/>
        </w:rPr>
      </w:pPr>
    </w:p>
    <w:p w14:paraId="142CC0B9"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13EA487C" w14:textId="77777777" w:rsidR="004A0EDF" w:rsidRPr="00F41464" w:rsidRDefault="004A0EDF">
      <w:pPr>
        <w:spacing w:line="200" w:lineRule="exact"/>
        <w:rPr>
          <w:rFonts w:ascii="Arial" w:eastAsia="Times New Roman" w:hAnsi="Arial"/>
        </w:rPr>
      </w:pPr>
    </w:p>
    <w:p w14:paraId="1DEB7745" w14:textId="77777777" w:rsidR="004A0EDF" w:rsidRPr="00F41464" w:rsidRDefault="004A0EDF">
      <w:pPr>
        <w:spacing w:line="293" w:lineRule="exact"/>
        <w:rPr>
          <w:rFonts w:ascii="Arial" w:eastAsia="Times New Roman" w:hAnsi="Arial"/>
        </w:rPr>
      </w:pPr>
    </w:p>
    <w:p w14:paraId="6D4B4AB6" w14:textId="77777777" w:rsidR="004A0EDF" w:rsidRPr="00F41464" w:rsidRDefault="00341076">
      <w:pPr>
        <w:spacing w:line="0" w:lineRule="atLeast"/>
        <w:ind w:left="4"/>
        <w:rPr>
          <w:rFonts w:ascii="Arial" w:eastAsia="Arial" w:hAnsi="Arial"/>
        </w:rPr>
      </w:pPr>
      <w:r w:rsidRPr="00F41464">
        <w:rPr>
          <w:rFonts w:ascii="Arial" w:eastAsia="Arial" w:hAnsi="Arial"/>
        </w:rPr>
        <w:t>Decyzja</w:t>
      </w:r>
    </w:p>
    <w:p w14:paraId="7C7E0E3E" w14:textId="77777777" w:rsidR="004A0EDF" w:rsidRPr="00F41464" w:rsidRDefault="004A0EDF">
      <w:pPr>
        <w:spacing w:line="105" w:lineRule="exact"/>
        <w:rPr>
          <w:rFonts w:ascii="Arial" w:eastAsia="Times New Roman" w:hAnsi="Arial"/>
        </w:rPr>
      </w:pPr>
    </w:p>
    <w:p w14:paraId="0AF5508B"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001FAD41" w14:textId="77777777" w:rsidR="004A0EDF" w:rsidRPr="00F41464" w:rsidRDefault="004A0EDF">
      <w:pPr>
        <w:spacing w:line="200" w:lineRule="exact"/>
        <w:rPr>
          <w:rFonts w:ascii="Arial" w:eastAsia="Times New Roman" w:hAnsi="Arial"/>
        </w:rPr>
      </w:pPr>
    </w:p>
    <w:p w14:paraId="5A465866" w14:textId="77777777" w:rsidR="004A0EDF" w:rsidRPr="00F41464" w:rsidRDefault="004A0EDF">
      <w:pPr>
        <w:spacing w:line="354" w:lineRule="exact"/>
        <w:rPr>
          <w:rFonts w:ascii="Arial" w:eastAsia="Times New Roman" w:hAnsi="Arial"/>
        </w:rPr>
      </w:pPr>
    </w:p>
    <w:p w14:paraId="57BA2D54" w14:textId="77777777"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14:paraId="1C69C370" w14:textId="77777777" w:rsidR="004A0EDF" w:rsidRPr="00F41464" w:rsidRDefault="004A0EDF">
      <w:pPr>
        <w:spacing w:line="200" w:lineRule="exact"/>
        <w:rPr>
          <w:rFonts w:ascii="Arial" w:eastAsia="Times New Roman" w:hAnsi="Arial"/>
        </w:rPr>
      </w:pPr>
    </w:p>
    <w:p w14:paraId="207B63F3" w14:textId="77777777" w:rsidR="004A0EDF" w:rsidRPr="00F41464" w:rsidRDefault="004A0EDF">
      <w:pPr>
        <w:spacing w:line="350" w:lineRule="exact"/>
        <w:rPr>
          <w:rFonts w:ascii="Arial" w:eastAsia="Times New Roman" w:hAnsi="Arial"/>
        </w:rPr>
      </w:pPr>
    </w:p>
    <w:p w14:paraId="38B626F6" w14:textId="77777777"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14:paraId="3F01825C" w14:textId="77777777" w:rsidR="004A0EDF" w:rsidRPr="00F41464" w:rsidRDefault="004A0EDF">
      <w:pPr>
        <w:spacing w:line="147" w:lineRule="exact"/>
        <w:rPr>
          <w:rFonts w:ascii="Arial" w:eastAsia="Times New Roman" w:hAnsi="Arial"/>
        </w:rPr>
      </w:pPr>
    </w:p>
    <w:p w14:paraId="37F2D8D7" w14:textId="77777777"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14:paraId="7A758CA3" w14:textId="77777777"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14:paraId="0AA155EF" w14:textId="77777777" w:rsidR="004A0EDF" w:rsidRPr="00F41464" w:rsidRDefault="004A0EDF">
      <w:pPr>
        <w:spacing w:line="200" w:lineRule="exact"/>
        <w:rPr>
          <w:rFonts w:ascii="Arial" w:eastAsia="Times New Roman" w:hAnsi="Arial"/>
        </w:rPr>
      </w:pPr>
    </w:p>
    <w:p w14:paraId="6A6A6A18" w14:textId="77777777" w:rsidR="004A0EDF" w:rsidRPr="00F41464" w:rsidRDefault="004A0EDF">
      <w:pPr>
        <w:spacing w:line="200" w:lineRule="exact"/>
        <w:rPr>
          <w:rFonts w:ascii="Arial" w:eastAsia="Times New Roman" w:hAnsi="Arial"/>
        </w:rPr>
      </w:pPr>
    </w:p>
    <w:p w14:paraId="0F75045F" w14:textId="77777777" w:rsidR="004A0EDF" w:rsidRPr="00F41464" w:rsidRDefault="004A0EDF">
      <w:pPr>
        <w:spacing w:line="200" w:lineRule="exact"/>
        <w:rPr>
          <w:rFonts w:ascii="Arial" w:eastAsia="Times New Roman" w:hAnsi="Arial"/>
        </w:rPr>
      </w:pPr>
    </w:p>
    <w:p w14:paraId="17356856" w14:textId="77777777" w:rsidR="004A0EDF" w:rsidRPr="00F41464" w:rsidRDefault="004A0EDF">
      <w:pPr>
        <w:spacing w:line="200" w:lineRule="exact"/>
        <w:rPr>
          <w:rFonts w:ascii="Arial" w:eastAsia="Times New Roman" w:hAnsi="Arial"/>
        </w:rPr>
      </w:pPr>
    </w:p>
    <w:p w14:paraId="76F06B14" w14:textId="77777777" w:rsidR="004A0EDF" w:rsidRPr="00F41464" w:rsidRDefault="004A0EDF">
      <w:pPr>
        <w:spacing w:line="200" w:lineRule="exact"/>
        <w:rPr>
          <w:rFonts w:ascii="Arial" w:eastAsia="Times New Roman" w:hAnsi="Arial"/>
        </w:rPr>
      </w:pPr>
    </w:p>
    <w:p w14:paraId="0048D52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05270361" w14:textId="77777777" w:rsidR="004A0EDF" w:rsidRPr="00F41464" w:rsidRDefault="00341076">
      <w:pPr>
        <w:spacing w:line="0" w:lineRule="atLeast"/>
        <w:jc w:val="right"/>
        <w:rPr>
          <w:rFonts w:ascii="Arial" w:eastAsia="Arial" w:hAnsi="Arial"/>
          <w:sz w:val="22"/>
        </w:rPr>
      </w:pPr>
      <w:bookmarkStart w:id="44" w:name="page47"/>
      <w:bookmarkEnd w:id="44"/>
      <w:r w:rsidRPr="00F41464">
        <w:rPr>
          <w:rFonts w:ascii="Arial" w:eastAsia="Arial" w:hAnsi="Arial"/>
          <w:sz w:val="22"/>
        </w:rPr>
        <w:lastRenderedPageBreak/>
        <w:t>Załącznik nr 13 do umowy</w:t>
      </w:r>
    </w:p>
    <w:p w14:paraId="44B96686" w14:textId="77777777" w:rsidR="004A0EDF" w:rsidRPr="00F41464" w:rsidRDefault="004A0EDF">
      <w:pPr>
        <w:spacing w:line="200" w:lineRule="exact"/>
        <w:rPr>
          <w:rFonts w:ascii="Arial" w:eastAsia="Times New Roman" w:hAnsi="Arial"/>
        </w:rPr>
      </w:pPr>
    </w:p>
    <w:p w14:paraId="179EF311" w14:textId="77777777" w:rsidR="004A0EDF" w:rsidRPr="00F41464" w:rsidRDefault="004A0EDF">
      <w:pPr>
        <w:spacing w:line="200" w:lineRule="exact"/>
        <w:rPr>
          <w:rFonts w:ascii="Arial" w:eastAsia="Times New Roman" w:hAnsi="Arial"/>
        </w:rPr>
      </w:pPr>
    </w:p>
    <w:p w14:paraId="47DF9257" w14:textId="77777777" w:rsidR="004A0EDF" w:rsidRPr="00F41464" w:rsidRDefault="004A0EDF">
      <w:pPr>
        <w:spacing w:line="200" w:lineRule="exact"/>
        <w:rPr>
          <w:rFonts w:ascii="Arial" w:eastAsia="Times New Roman" w:hAnsi="Arial"/>
        </w:rPr>
      </w:pPr>
    </w:p>
    <w:p w14:paraId="66FDF22A" w14:textId="77777777" w:rsidR="004A0EDF" w:rsidRPr="00F41464" w:rsidRDefault="004A0EDF">
      <w:pPr>
        <w:spacing w:line="200" w:lineRule="exact"/>
        <w:rPr>
          <w:rFonts w:ascii="Arial" w:eastAsia="Times New Roman" w:hAnsi="Arial"/>
        </w:rPr>
      </w:pPr>
    </w:p>
    <w:p w14:paraId="374017F0" w14:textId="77777777" w:rsidR="004A0EDF" w:rsidRPr="00F41464" w:rsidRDefault="004A0EDF">
      <w:pPr>
        <w:spacing w:line="200" w:lineRule="exact"/>
        <w:rPr>
          <w:rFonts w:ascii="Arial" w:eastAsia="Times New Roman" w:hAnsi="Arial"/>
        </w:rPr>
      </w:pPr>
    </w:p>
    <w:p w14:paraId="30E3347F" w14:textId="77777777" w:rsidR="004A0EDF" w:rsidRPr="00F41464" w:rsidRDefault="004A0EDF">
      <w:pPr>
        <w:spacing w:line="255" w:lineRule="exact"/>
        <w:rPr>
          <w:rFonts w:ascii="Arial" w:eastAsia="Times New Roman" w:hAnsi="Arial"/>
        </w:rPr>
      </w:pPr>
    </w:p>
    <w:p w14:paraId="1761AB9B" w14:textId="77777777"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14:paraId="19010704" w14:textId="77777777" w:rsidR="004A0EDF" w:rsidRPr="00F41464" w:rsidRDefault="004A0EDF">
      <w:pPr>
        <w:spacing w:line="265" w:lineRule="exact"/>
        <w:rPr>
          <w:rFonts w:ascii="Arial" w:eastAsia="Times New Roman" w:hAnsi="Arial"/>
        </w:rPr>
      </w:pPr>
    </w:p>
    <w:p w14:paraId="5776F6A6" w14:textId="77777777"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09E1221D" w14:textId="77777777" w:rsidR="004A0EDF" w:rsidRPr="00F41464" w:rsidRDefault="004A0EDF">
      <w:pPr>
        <w:spacing w:line="5" w:lineRule="exact"/>
        <w:rPr>
          <w:rFonts w:ascii="Arial" w:eastAsia="Times New Roman" w:hAnsi="Arial"/>
        </w:rPr>
      </w:pPr>
    </w:p>
    <w:p w14:paraId="1CE663EA"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D93D662" w14:textId="77777777" w:rsidR="004A0EDF" w:rsidRPr="00F41464" w:rsidRDefault="004A0EDF">
      <w:pPr>
        <w:spacing w:line="2" w:lineRule="exact"/>
        <w:rPr>
          <w:rFonts w:ascii="Arial" w:eastAsia="Arial" w:hAnsi="Arial"/>
          <w:sz w:val="22"/>
        </w:rPr>
      </w:pPr>
    </w:p>
    <w:p w14:paraId="3B94474B" w14:textId="77777777"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427FCBFB" w14:textId="77777777" w:rsidR="004A0EDF" w:rsidRPr="00F41464" w:rsidRDefault="004A0EDF">
      <w:pPr>
        <w:spacing w:line="2" w:lineRule="exact"/>
        <w:rPr>
          <w:rFonts w:ascii="Arial" w:eastAsia="Arial" w:hAnsi="Arial"/>
          <w:color w:val="0563C1"/>
          <w:sz w:val="22"/>
        </w:rPr>
      </w:pPr>
    </w:p>
    <w:p w14:paraId="3BC13DD1" w14:textId="77777777"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F6D4866" w14:textId="77777777" w:rsidR="004A0EDF" w:rsidRPr="00F41464" w:rsidRDefault="004A0EDF">
      <w:pPr>
        <w:spacing w:line="1" w:lineRule="exact"/>
        <w:rPr>
          <w:rFonts w:ascii="Arial" w:eastAsia="Arial" w:hAnsi="Arial"/>
        </w:rPr>
      </w:pPr>
    </w:p>
    <w:p w14:paraId="1E7F6A37" w14:textId="77777777"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191A8EE2" w14:textId="77777777" w:rsidR="004A0EDF" w:rsidRPr="00F41464" w:rsidRDefault="004A0EDF">
      <w:pPr>
        <w:spacing w:line="1" w:lineRule="exact"/>
        <w:rPr>
          <w:rFonts w:ascii="Arial" w:eastAsia="Arial" w:hAnsi="Arial"/>
        </w:rPr>
      </w:pPr>
    </w:p>
    <w:p w14:paraId="2AE831D8" w14:textId="77777777"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8CCF8B9" w14:textId="77777777" w:rsidR="004A0EDF" w:rsidRPr="00F41464" w:rsidRDefault="004A0EDF">
      <w:pPr>
        <w:spacing w:line="1" w:lineRule="exact"/>
        <w:rPr>
          <w:rFonts w:ascii="Arial" w:eastAsia="Arial" w:hAnsi="Arial"/>
        </w:rPr>
      </w:pPr>
    </w:p>
    <w:p w14:paraId="5A6E8F19"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5E748D45"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385C6C14" w14:textId="77777777" w:rsidR="004A0EDF" w:rsidRPr="00F41464" w:rsidRDefault="004A0EDF">
      <w:pPr>
        <w:spacing w:line="2" w:lineRule="exact"/>
        <w:rPr>
          <w:rFonts w:ascii="Arial" w:eastAsia="Arial" w:hAnsi="Arial"/>
        </w:rPr>
      </w:pPr>
    </w:p>
    <w:p w14:paraId="4CAB1734"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5AA5FADC" w14:textId="77777777"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2C95A303" w14:textId="77777777" w:rsidR="004A0EDF" w:rsidRPr="00F41464" w:rsidRDefault="004A0EDF">
      <w:pPr>
        <w:spacing w:line="1" w:lineRule="exact"/>
        <w:rPr>
          <w:rFonts w:ascii="Arial" w:eastAsia="Arial" w:hAnsi="Arial"/>
        </w:rPr>
      </w:pPr>
    </w:p>
    <w:p w14:paraId="039B82C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7FF5F512" w14:textId="77777777" w:rsidR="004A0EDF" w:rsidRPr="00F41464" w:rsidRDefault="004A0EDF">
      <w:pPr>
        <w:spacing w:line="2" w:lineRule="exact"/>
        <w:rPr>
          <w:rFonts w:ascii="Arial" w:eastAsia="Arial" w:hAnsi="Arial"/>
        </w:rPr>
      </w:pPr>
    </w:p>
    <w:p w14:paraId="19C7A462" w14:textId="77777777"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1AFA0C5C" w14:textId="77777777"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05B8E736" w14:textId="77777777" w:rsidR="004A0EDF" w:rsidRPr="00F41464" w:rsidRDefault="004A0EDF">
      <w:pPr>
        <w:spacing w:line="200" w:lineRule="exact"/>
        <w:rPr>
          <w:rFonts w:ascii="Arial" w:eastAsia="Arial" w:hAnsi="Arial"/>
        </w:rPr>
      </w:pPr>
    </w:p>
    <w:p w14:paraId="218AC887" w14:textId="77777777" w:rsidR="004A0EDF" w:rsidRPr="00F41464" w:rsidRDefault="004A0EDF">
      <w:pPr>
        <w:spacing w:line="200" w:lineRule="exact"/>
        <w:rPr>
          <w:rFonts w:ascii="Arial" w:eastAsia="Arial" w:hAnsi="Arial"/>
        </w:rPr>
      </w:pPr>
    </w:p>
    <w:p w14:paraId="643BA893" w14:textId="77777777" w:rsidR="004A0EDF" w:rsidRPr="00F41464" w:rsidRDefault="004A0EDF">
      <w:pPr>
        <w:spacing w:line="200" w:lineRule="exact"/>
        <w:rPr>
          <w:rFonts w:ascii="Arial" w:eastAsia="Arial" w:hAnsi="Arial"/>
        </w:rPr>
      </w:pPr>
    </w:p>
    <w:p w14:paraId="5FBEFED2" w14:textId="77777777" w:rsidR="004A0EDF" w:rsidRPr="00F41464" w:rsidRDefault="004A0EDF">
      <w:pPr>
        <w:spacing w:line="200" w:lineRule="exact"/>
        <w:rPr>
          <w:rFonts w:ascii="Arial" w:eastAsia="Arial" w:hAnsi="Arial"/>
        </w:rPr>
      </w:pPr>
    </w:p>
    <w:p w14:paraId="3D429BF3" w14:textId="77777777" w:rsidR="004A0EDF" w:rsidRPr="00F41464" w:rsidRDefault="004A0EDF">
      <w:pPr>
        <w:spacing w:line="200" w:lineRule="exact"/>
        <w:rPr>
          <w:rFonts w:ascii="Arial" w:eastAsia="Arial" w:hAnsi="Arial"/>
        </w:rPr>
      </w:pPr>
    </w:p>
    <w:p w14:paraId="3F659511" w14:textId="77777777" w:rsidR="004A0EDF" w:rsidRPr="00F41464" w:rsidRDefault="004A0EDF">
      <w:pPr>
        <w:spacing w:line="200" w:lineRule="exact"/>
        <w:rPr>
          <w:rFonts w:ascii="Arial" w:eastAsia="Arial" w:hAnsi="Arial"/>
        </w:rPr>
      </w:pPr>
    </w:p>
    <w:p w14:paraId="37147435" w14:textId="77777777" w:rsidR="004A0EDF" w:rsidRPr="00F41464" w:rsidRDefault="004A0EDF">
      <w:pPr>
        <w:spacing w:line="391" w:lineRule="exact"/>
        <w:rPr>
          <w:rFonts w:ascii="Arial" w:eastAsia="Arial" w:hAnsi="Arial"/>
        </w:rPr>
      </w:pPr>
    </w:p>
    <w:p w14:paraId="26BAF696" w14:textId="77777777"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14:paraId="6D92B075" w14:textId="77777777" w:rsidR="004A0EDF" w:rsidRPr="00F41464" w:rsidRDefault="004A0EDF">
      <w:pPr>
        <w:spacing w:line="42" w:lineRule="exact"/>
        <w:rPr>
          <w:rFonts w:ascii="Arial" w:eastAsia="Arial" w:hAnsi="Arial"/>
        </w:rPr>
      </w:pPr>
    </w:p>
    <w:p w14:paraId="2F885BC9" w14:textId="77777777"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14:paraId="1D35FB6C" w14:textId="77777777"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14:paraId="3AFB2A10" w14:textId="77777777" w:rsidR="004A0EDF" w:rsidRPr="00F41464" w:rsidRDefault="004A0EDF">
      <w:pPr>
        <w:spacing w:line="200" w:lineRule="exact"/>
        <w:rPr>
          <w:rFonts w:ascii="Arial" w:eastAsia="Arial" w:hAnsi="Arial"/>
        </w:rPr>
      </w:pPr>
    </w:p>
    <w:p w14:paraId="50897AC2" w14:textId="77777777" w:rsidR="004A0EDF" w:rsidRPr="00F41464" w:rsidRDefault="004A0EDF">
      <w:pPr>
        <w:spacing w:line="200" w:lineRule="exact"/>
        <w:rPr>
          <w:rFonts w:ascii="Arial" w:eastAsia="Arial" w:hAnsi="Arial"/>
        </w:rPr>
      </w:pPr>
    </w:p>
    <w:p w14:paraId="4537413D" w14:textId="77777777" w:rsidR="004A0EDF" w:rsidRPr="00F41464" w:rsidRDefault="004A0EDF">
      <w:pPr>
        <w:spacing w:line="200" w:lineRule="exact"/>
        <w:rPr>
          <w:rFonts w:ascii="Arial" w:eastAsia="Arial" w:hAnsi="Arial"/>
        </w:rPr>
      </w:pPr>
    </w:p>
    <w:p w14:paraId="73CE960D" w14:textId="77777777"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75F6935" w14:textId="77777777" w:rsidR="004A0EDF" w:rsidRPr="00F41464" w:rsidRDefault="004A0EDF">
      <w:pPr>
        <w:spacing w:line="200" w:lineRule="exact"/>
        <w:rPr>
          <w:rFonts w:ascii="Arial" w:eastAsia="Times New Roman" w:hAnsi="Arial"/>
        </w:rPr>
      </w:pPr>
      <w:bookmarkStart w:id="45" w:name="page48"/>
      <w:bookmarkEnd w:id="45"/>
    </w:p>
    <w:p w14:paraId="0253F318" w14:textId="77777777"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64C6" w14:textId="77777777" w:rsidR="00B14C48" w:rsidRDefault="00B14C48" w:rsidP="00370633">
      <w:r>
        <w:separator/>
      </w:r>
    </w:p>
  </w:endnote>
  <w:endnote w:type="continuationSeparator" w:id="0">
    <w:p w14:paraId="6C24A142" w14:textId="77777777" w:rsidR="00B14C48" w:rsidRDefault="00B14C48"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30CF597C" w14:textId="77777777" w:rsidR="00170512" w:rsidRDefault="00170512">
        <w:pPr>
          <w:pStyle w:val="Stopka"/>
          <w:jc w:val="right"/>
        </w:pPr>
        <w:r>
          <w:fldChar w:fldCharType="begin"/>
        </w:r>
        <w:r>
          <w:instrText>PAGE   \* MERGEFORMAT</w:instrText>
        </w:r>
        <w:r>
          <w:fldChar w:fldCharType="separate"/>
        </w:r>
        <w:r w:rsidR="00422E1B">
          <w:rPr>
            <w:noProof/>
          </w:rPr>
          <w:t>8</w:t>
        </w:r>
        <w:r>
          <w:fldChar w:fldCharType="end"/>
        </w:r>
      </w:p>
    </w:sdtContent>
  </w:sdt>
  <w:p w14:paraId="1DA8B6C7" w14:textId="77777777" w:rsidR="00170512" w:rsidRDefault="001705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B9FF" w14:textId="77777777" w:rsidR="00B14C48" w:rsidRDefault="00B14C48" w:rsidP="00370633">
      <w:r>
        <w:separator/>
      </w:r>
    </w:p>
  </w:footnote>
  <w:footnote w:type="continuationSeparator" w:id="0">
    <w:p w14:paraId="25952AF0" w14:textId="77777777" w:rsidR="00B14C48" w:rsidRDefault="00B14C48"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B8F04A92"/>
    <w:lvl w:ilvl="0" w:tplc="FD601318">
      <w:start w:val="6"/>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18B894DE"/>
    <w:lvl w:ilvl="0" w:tplc="6FA0D7A2">
      <w:start w:val="21"/>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66F67C82"/>
    <w:lvl w:ilvl="0" w:tplc="4C26C950">
      <w:start w:val="3"/>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B06EF52C"/>
    <w:lvl w:ilvl="0" w:tplc="CB145D12">
      <w:start w:val="12"/>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8848456">
    <w:abstractNumId w:val="0"/>
  </w:num>
  <w:num w:numId="2" w16cid:durableId="585576896">
    <w:abstractNumId w:val="1"/>
  </w:num>
  <w:num w:numId="3" w16cid:durableId="1616711499">
    <w:abstractNumId w:val="2"/>
  </w:num>
  <w:num w:numId="4" w16cid:durableId="161435106">
    <w:abstractNumId w:val="3"/>
  </w:num>
  <w:num w:numId="5" w16cid:durableId="1060520573">
    <w:abstractNumId w:val="4"/>
  </w:num>
  <w:num w:numId="6" w16cid:durableId="1478843011">
    <w:abstractNumId w:val="5"/>
  </w:num>
  <w:num w:numId="7" w16cid:durableId="1083453578">
    <w:abstractNumId w:val="6"/>
  </w:num>
  <w:num w:numId="8" w16cid:durableId="2046170370">
    <w:abstractNumId w:val="7"/>
  </w:num>
  <w:num w:numId="9" w16cid:durableId="1415008842">
    <w:abstractNumId w:val="8"/>
  </w:num>
  <w:num w:numId="10" w16cid:durableId="473985370">
    <w:abstractNumId w:val="9"/>
  </w:num>
  <w:num w:numId="11" w16cid:durableId="1125386095">
    <w:abstractNumId w:val="10"/>
  </w:num>
  <w:num w:numId="12" w16cid:durableId="1353651661">
    <w:abstractNumId w:val="11"/>
  </w:num>
  <w:num w:numId="13" w16cid:durableId="1023897503">
    <w:abstractNumId w:val="12"/>
  </w:num>
  <w:num w:numId="14" w16cid:durableId="1757021357">
    <w:abstractNumId w:val="13"/>
  </w:num>
  <w:num w:numId="15" w16cid:durableId="1155072155">
    <w:abstractNumId w:val="14"/>
  </w:num>
  <w:num w:numId="16" w16cid:durableId="37706463">
    <w:abstractNumId w:val="15"/>
  </w:num>
  <w:num w:numId="17" w16cid:durableId="813259591">
    <w:abstractNumId w:val="16"/>
  </w:num>
  <w:num w:numId="18" w16cid:durableId="319040992">
    <w:abstractNumId w:val="17"/>
  </w:num>
  <w:num w:numId="19" w16cid:durableId="615715054">
    <w:abstractNumId w:val="18"/>
  </w:num>
  <w:num w:numId="20" w16cid:durableId="1222206934">
    <w:abstractNumId w:val="19"/>
  </w:num>
  <w:num w:numId="21" w16cid:durableId="713701025">
    <w:abstractNumId w:val="20"/>
  </w:num>
  <w:num w:numId="22" w16cid:durableId="338894954">
    <w:abstractNumId w:val="21"/>
  </w:num>
  <w:num w:numId="23" w16cid:durableId="1045105841">
    <w:abstractNumId w:val="22"/>
  </w:num>
  <w:num w:numId="24" w16cid:durableId="1431658094">
    <w:abstractNumId w:val="23"/>
  </w:num>
  <w:num w:numId="25" w16cid:durableId="2044743417">
    <w:abstractNumId w:val="24"/>
  </w:num>
  <w:num w:numId="26" w16cid:durableId="1559122472">
    <w:abstractNumId w:val="25"/>
  </w:num>
  <w:num w:numId="27" w16cid:durableId="142087253">
    <w:abstractNumId w:val="26"/>
  </w:num>
  <w:num w:numId="28" w16cid:durableId="1082676018">
    <w:abstractNumId w:val="27"/>
  </w:num>
  <w:num w:numId="29" w16cid:durableId="1945644880">
    <w:abstractNumId w:val="28"/>
  </w:num>
  <w:num w:numId="30" w16cid:durableId="747926936">
    <w:abstractNumId w:val="29"/>
  </w:num>
  <w:num w:numId="31" w16cid:durableId="350692079">
    <w:abstractNumId w:val="30"/>
  </w:num>
  <w:num w:numId="32" w16cid:durableId="1273780122">
    <w:abstractNumId w:val="31"/>
  </w:num>
  <w:num w:numId="33" w16cid:durableId="1404639696">
    <w:abstractNumId w:val="32"/>
  </w:num>
  <w:num w:numId="34" w16cid:durableId="2072263062">
    <w:abstractNumId w:val="33"/>
  </w:num>
  <w:num w:numId="35" w16cid:durableId="985622505">
    <w:abstractNumId w:val="34"/>
  </w:num>
  <w:num w:numId="36" w16cid:durableId="701055453">
    <w:abstractNumId w:val="35"/>
  </w:num>
  <w:num w:numId="37" w16cid:durableId="138966440">
    <w:abstractNumId w:val="36"/>
  </w:num>
  <w:num w:numId="38" w16cid:durableId="1200976240">
    <w:abstractNumId w:val="37"/>
  </w:num>
  <w:num w:numId="39" w16cid:durableId="1943763922">
    <w:abstractNumId w:val="38"/>
  </w:num>
  <w:num w:numId="40" w16cid:durableId="1914271042">
    <w:abstractNumId w:val="39"/>
  </w:num>
  <w:num w:numId="41" w16cid:durableId="1685937591">
    <w:abstractNumId w:val="40"/>
  </w:num>
  <w:num w:numId="42" w16cid:durableId="1183780210">
    <w:abstractNumId w:val="41"/>
  </w:num>
  <w:num w:numId="43" w16cid:durableId="657460979">
    <w:abstractNumId w:val="42"/>
  </w:num>
  <w:num w:numId="44" w16cid:durableId="1345475106">
    <w:abstractNumId w:val="43"/>
  </w:num>
  <w:num w:numId="45" w16cid:durableId="647901536">
    <w:abstractNumId w:val="44"/>
  </w:num>
  <w:num w:numId="46" w16cid:durableId="556547201">
    <w:abstractNumId w:val="45"/>
  </w:num>
  <w:num w:numId="47" w16cid:durableId="909077445">
    <w:abstractNumId w:val="46"/>
  </w:num>
  <w:num w:numId="48" w16cid:durableId="1486509223">
    <w:abstractNumId w:val="47"/>
  </w:num>
  <w:num w:numId="49" w16cid:durableId="806238417">
    <w:abstractNumId w:val="48"/>
  </w:num>
  <w:num w:numId="50" w16cid:durableId="926036649">
    <w:abstractNumId w:val="49"/>
  </w:num>
  <w:num w:numId="51" w16cid:durableId="1800419444">
    <w:abstractNumId w:val="50"/>
  </w:num>
  <w:num w:numId="52" w16cid:durableId="1129588324">
    <w:abstractNumId w:val="51"/>
  </w:num>
  <w:num w:numId="53" w16cid:durableId="591931758">
    <w:abstractNumId w:val="52"/>
  </w:num>
  <w:num w:numId="54" w16cid:durableId="786969488">
    <w:abstractNumId w:val="53"/>
  </w:num>
  <w:num w:numId="55" w16cid:durableId="36395781">
    <w:abstractNumId w:val="54"/>
  </w:num>
  <w:num w:numId="56" w16cid:durableId="1238247151">
    <w:abstractNumId w:val="55"/>
  </w:num>
  <w:num w:numId="57" w16cid:durableId="319620762">
    <w:abstractNumId w:val="56"/>
  </w:num>
  <w:num w:numId="58" w16cid:durableId="383531422">
    <w:abstractNumId w:val="57"/>
  </w:num>
  <w:num w:numId="59" w16cid:durableId="1390611089">
    <w:abstractNumId w:val="58"/>
  </w:num>
  <w:num w:numId="60" w16cid:durableId="1183931243">
    <w:abstractNumId w:val="59"/>
  </w:num>
  <w:num w:numId="61" w16cid:durableId="173111935">
    <w:abstractNumId w:val="60"/>
  </w:num>
  <w:num w:numId="62" w16cid:durableId="12658525">
    <w:abstractNumId w:val="61"/>
  </w:num>
  <w:num w:numId="63" w16cid:durableId="1098208477">
    <w:abstractNumId w:val="62"/>
  </w:num>
  <w:num w:numId="64" w16cid:durableId="1867132079">
    <w:abstractNumId w:val="63"/>
  </w:num>
  <w:num w:numId="65" w16cid:durableId="522212071">
    <w:abstractNumId w:val="64"/>
  </w:num>
  <w:num w:numId="66" w16cid:durableId="1855223708">
    <w:abstractNumId w:val="65"/>
  </w:num>
  <w:num w:numId="67" w16cid:durableId="563182949">
    <w:abstractNumId w:val="66"/>
  </w:num>
  <w:num w:numId="68" w16cid:durableId="1717074401">
    <w:abstractNumId w:val="67"/>
  </w:num>
  <w:num w:numId="69" w16cid:durableId="644310181">
    <w:abstractNumId w:val="68"/>
  </w:num>
  <w:num w:numId="70" w16cid:durableId="684601383">
    <w:abstractNumId w:val="69"/>
  </w:num>
  <w:num w:numId="71" w16cid:durableId="1964774112">
    <w:abstractNumId w:val="70"/>
  </w:num>
  <w:num w:numId="72" w16cid:durableId="90050294">
    <w:abstractNumId w:val="71"/>
  </w:num>
  <w:num w:numId="73" w16cid:durableId="789054027">
    <w:abstractNumId w:val="72"/>
  </w:num>
  <w:num w:numId="74" w16cid:durableId="1921521958">
    <w:abstractNumId w:val="73"/>
  </w:num>
  <w:num w:numId="75" w16cid:durableId="2129815554">
    <w:abstractNumId w:val="74"/>
  </w:num>
  <w:num w:numId="76" w16cid:durableId="1434394759">
    <w:abstractNumId w:val="75"/>
  </w:num>
  <w:num w:numId="77" w16cid:durableId="1952974034">
    <w:abstractNumId w:val="76"/>
  </w:num>
  <w:num w:numId="78" w16cid:durableId="1636330235">
    <w:abstractNumId w:val="77"/>
  </w:num>
  <w:num w:numId="79" w16cid:durableId="1621185303">
    <w:abstractNumId w:val="78"/>
  </w:num>
  <w:num w:numId="80" w16cid:durableId="2020886576">
    <w:abstractNumId w:val="79"/>
  </w:num>
  <w:num w:numId="81" w16cid:durableId="584612311">
    <w:abstractNumId w:val="80"/>
  </w:num>
  <w:num w:numId="82" w16cid:durableId="630063802">
    <w:abstractNumId w:val="81"/>
  </w:num>
  <w:num w:numId="83" w16cid:durableId="715740351">
    <w:abstractNumId w:val="82"/>
  </w:num>
  <w:num w:numId="84" w16cid:durableId="112330945">
    <w:abstractNumId w:val="83"/>
  </w:num>
  <w:num w:numId="85" w16cid:durableId="44835536">
    <w:abstractNumId w:val="84"/>
  </w:num>
  <w:num w:numId="86" w16cid:durableId="1695770963">
    <w:abstractNumId w:val="85"/>
  </w:num>
  <w:num w:numId="87" w16cid:durableId="1014647996">
    <w:abstractNumId w:val="86"/>
  </w:num>
  <w:num w:numId="88" w16cid:durableId="619919647">
    <w:abstractNumId w:val="87"/>
  </w:num>
  <w:num w:numId="89" w16cid:durableId="1604730045">
    <w:abstractNumId w:val="88"/>
  </w:num>
  <w:num w:numId="90" w16cid:durableId="1603104468">
    <w:abstractNumId w:val="89"/>
  </w:num>
  <w:num w:numId="91" w16cid:durableId="585381850">
    <w:abstractNumId w:val="90"/>
  </w:num>
  <w:num w:numId="92" w16cid:durableId="1538469696">
    <w:abstractNumId w:val="91"/>
  </w:num>
  <w:num w:numId="93" w16cid:durableId="157499766">
    <w:abstractNumId w:val="92"/>
  </w:num>
  <w:num w:numId="94" w16cid:durableId="1448233826">
    <w:abstractNumId w:val="93"/>
  </w:num>
  <w:num w:numId="95" w16cid:durableId="1817987809">
    <w:abstractNumId w:val="94"/>
  </w:num>
  <w:num w:numId="96" w16cid:durableId="380717491">
    <w:abstractNumId w:val="95"/>
  </w:num>
  <w:num w:numId="97" w16cid:durableId="765806097">
    <w:abstractNumId w:val="96"/>
  </w:num>
  <w:num w:numId="98" w16cid:durableId="1643000035">
    <w:abstractNumId w:val="97"/>
  </w:num>
  <w:num w:numId="99" w16cid:durableId="2038461282">
    <w:abstractNumId w:val="98"/>
  </w:num>
  <w:num w:numId="100" w16cid:durableId="1075931077">
    <w:abstractNumId w:val="99"/>
  </w:num>
  <w:num w:numId="101" w16cid:durableId="2104262119">
    <w:abstractNumId w:val="100"/>
  </w:num>
  <w:num w:numId="102" w16cid:durableId="1616712495">
    <w:abstractNumId w:val="101"/>
  </w:num>
  <w:num w:numId="103" w16cid:durableId="1715815710">
    <w:abstractNumId w:val="102"/>
  </w:num>
  <w:num w:numId="104" w16cid:durableId="1954552340">
    <w:abstractNumId w:val="103"/>
  </w:num>
  <w:num w:numId="105" w16cid:durableId="641934130">
    <w:abstractNumId w:val="104"/>
  </w:num>
  <w:num w:numId="106" w16cid:durableId="119418314">
    <w:abstractNumId w:val="105"/>
  </w:num>
  <w:num w:numId="107" w16cid:durableId="826433041">
    <w:abstractNumId w:val="106"/>
  </w:num>
  <w:num w:numId="108" w16cid:durableId="90862859">
    <w:abstractNumId w:val="110"/>
  </w:num>
  <w:num w:numId="109" w16cid:durableId="1053624281">
    <w:abstractNumId w:val="108"/>
  </w:num>
  <w:num w:numId="110" w16cid:durableId="387189074">
    <w:abstractNumId w:val="109"/>
  </w:num>
  <w:num w:numId="111" w16cid:durableId="1194655755">
    <w:abstractNumId w:val="107"/>
  </w:num>
  <w:num w:numId="112" w16cid:durableId="525562395">
    <w:abstractNumId w:val="1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4E93"/>
    <w:rsid w:val="0000642D"/>
    <w:rsid w:val="00011427"/>
    <w:rsid w:val="00014C18"/>
    <w:rsid w:val="00067594"/>
    <w:rsid w:val="00114403"/>
    <w:rsid w:val="00135210"/>
    <w:rsid w:val="00161807"/>
    <w:rsid w:val="00163BC3"/>
    <w:rsid w:val="00170512"/>
    <w:rsid w:val="00175164"/>
    <w:rsid w:val="001B0229"/>
    <w:rsid w:val="001D70CD"/>
    <w:rsid w:val="0024751D"/>
    <w:rsid w:val="00270035"/>
    <w:rsid w:val="002A0556"/>
    <w:rsid w:val="002B3837"/>
    <w:rsid w:val="002D2F2A"/>
    <w:rsid w:val="002D39BE"/>
    <w:rsid w:val="00341076"/>
    <w:rsid w:val="003565F9"/>
    <w:rsid w:val="00366CCC"/>
    <w:rsid w:val="00370633"/>
    <w:rsid w:val="0037522D"/>
    <w:rsid w:val="004020AC"/>
    <w:rsid w:val="00422E1B"/>
    <w:rsid w:val="00433024"/>
    <w:rsid w:val="0044059D"/>
    <w:rsid w:val="00440F48"/>
    <w:rsid w:val="004760DD"/>
    <w:rsid w:val="004A0EDF"/>
    <w:rsid w:val="004A1D24"/>
    <w:rsid w:val="004C4145"/>
    <w:rsid w:val="004C5C1B"/>
    <w:rsid w:val="004F5164"/>
    <w:rsid w:val="00511F3E"/>
    <w:rsid w:val="00570ED2"/>
    <w:rsid w:val="0057237D"/>
    <w:rsid w:val="005828E7"/>
    <w:rsid w:val="00596732"/>
    <w:rsid w:val="00650418"/>
    <w:rsid w:val="00662D25"/>
    <w:rsid w:val="00670DBC"/>
    <w:rsid w:val="006C5CCF"/>
    <w:rsid w:val="006D36D7"/>
    <w:rsid w:val="007024FC"/>
    <w:rsid w:val="00713BA7"/>
    <w:rsid w:val="007451EE"/>
    <w:rsid w:val="007642EA"/>
    <w:rsid w:val="00773250"/>
    <w:rsid w:val="00797893"/>
    <w:rsid w:val="007A42E1"/>
    <w:rsid w:val="007A463A"/>
    <w:rsid w:val="007B3541"/>
    <w:rsid w:val="00815D18"/>
    <w:rsid w:val="00836B02"/>
    <w:rsid w:val="00861B91"/>
    <w:rsid w:val="0086457D"/>
    <w:rsid w:val="008672D9"/>
    <w:rsid w:val="00890F90"/>
    <w:rsid w:val="008A1526"/>
    <w:rsid w:val="008A2968"/>
    <w:rsid w:val="008A45BE"/>
    <w:rsid w:val="008B277E"/>
    <w:rsid w:val="008C2A8D"/>
    <w:rsid w:val="00914B0C"/>
    <w:rsid w:val="0092330B"/>
    <w:rsid w:val="00960008"/>
    <w:rsid w:val="00967932"/>
    <w:rsid w:val="00977262"/>
    <w:rsid w:val="009911CE"/>
    <w:rsid w:val="009A150C"/>
    <w:rsid w:val="009A4B50"/>
    <w:rsid w:val="009C7E1B"/>
    <w:rsid w:val="00A0633E"/>
    <w:rsid w:val="00A4264F"/>
    <w:rsid w:val="00A44D10"/>
    <w:rsid w:val="00A71D9C"/>
    <w:rsid w:val="00A82213"/>
    <w:rsid w:val="00A942D0"/>
    <w:rsid w:val="00B14C48"/>
    <w:rsid w:val="00B156A5"/>
    <w:rsid w:val="00B17ED0"/>
    <w:rsid w:val="00B502C3"/>
    <w:rsid w:val="00B83D8D"/>
    <w:rsid w:val="00BA3F93"/>
    <w:rsid w:val="00BB2946"/>
    <w:rsid w:val="00C01D47"/>
    <w:rsid w:val="00C41CDB"/>
    <w:rsid w:val="00C95C5A"/>
    <w:rsid w:val="00CA213C"/>
    <w:rsid w:val="00CD3671"/>
    <w:rsid w:val="00D008E9"/>
    <w:rsid w:val="00D62810"/>
    <w:rsid w:val="00D92785"/>
    <w:rsid w:val="00DA275F"/>
    <w:rsid w:val="00DF02D6"/>
    <w:rsid w:val="00E51DAC"/>
    <w:rsid w:val="00E5331B"/>
    <w:rsid w:val="00E53426"/>
    <w:rsid w:val="00E901B7"/>
    <w:rsid w:val="00E94280"/>
    <w:rsid w:val="00EC28DE"/>
    <w:rsid w:val="00ED460C"/>
    <w:rsid w:val="00EF1C39"/>
    <w:rsid w:val="00EF5E67"/>
    <w:rsid w:val="00F008D6"/>
    <w:rsid w:val="00F13F93"/>
    <w:rsid w:val="00F1416D"/>
    <w:rsid w:val="00F15D07"/>
    <w:rsid w:val="00F353F3"/>
    <w:rsid w:val="00F41464"/>
    <w:rsid w:val="00F504BC"/>
    <w:rsid w:val="00FA1CC9"/>
    <w:rsid w:val="00FB087A"/>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F1643"/>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1BE2-D2A2-4F08-A375-EA3A4330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16651</Words>
  <Characters>99909</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Karolina Snochowska Nadleśnictwo Smardzewice</cp:lastModifiedBy>
  <cp:revision>5</cp:revision>
  <dcterms:created xsi:type="dcterms:W3CDTF">2022-10-13T12:29:00Z</dcterms:created>
  <dcterms:modified xsi:type="dcterms:W3CDTF">2022-10-13T12:50:00Z</dcterms:modified>
</cp:coreProperties>
</file>