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72CA5AF9" w:rsidR="001E3902" w:rsidRPr="00333EEB" w:rsidRDefault="001E3902" w:rsidP="00AF67F4">
      <w:pPr>
        <w:spacing w:after="0" w:line="240" w:lineRule="auto"/>
        <w:rPr>
          <w:rFonts w:ascii="Arial" w:hAnsi="Arial" w:cs="Arial"/>
        </w:rPr>
      </w:pPr>
      <w:r w:rsidRPr="00333EEB">
        <w:rPr>
          <w:rFonts w:ascii="Arial" w:hAnsi="Arial" w:cs="Arial"/>
        </w:rPr>
        <w:t>RDOŚ-Gd-WOO.420.</w:t>
      </w:r>
      <w:r w:rsidR="009B2C48">
        <w:rPr>
          <w:rFonts w:ascii="Arial" w:hAnsi="Arial" w:cs="Arial"/>
        </w:rPr>
        <w:t>26</w:t>
      </w:r>
      <w:r w:rsidRPr="00333EEB">
        <w:rPr>
          <w:rFonts w:ascii="Arial" w:hAnsi="Arial" w:cs="Arial"/>
        </w:rPr>
        <w:t>.2024.</w:t>
      </w:r>
      <w:r w:rsidR="009B2C48">
        <w:rPr>
          <w:rFonts w:ascii="Arial" w:hAnsi="Arial" w:cs="Arial"/>
        </w:rPr>
        <w:t>ES/MR</w:t>
      </w:r>
      <w:r w:rsidRPr="00333EEB">
        <w:rPr>
          <w:rFonts w:ascii="Arial" w:hAnsi="Arial" w:cs="Arial"/>
        </w:rPr>
        <w:t>.</w:t>
      </w:r>
      <w:r w:rsidR="009B2C48">
        <w:rPr>
          <w:rFonts w:ascii="Arial" w:hAnsi="Arial" w:cs="Arial"/>
        </w:rPr>
        <w:t>48</w:t>
      </w:r>
      <w:r w:rsidRPr="00333EEB">
        <w:rPr>
          <w:rFonts w:ascii="Arial" w:hAnsi="Arial" w:cs="Arial"/>
        </w:rPr>
        <w:t xml:space="preserve"> </w:t>
      </w:r>
      <w:r w:rsidRPr="00333EEB">
        <w:rPr>
          <w:rFonts w:ascii="Arial" w:hAnsi="Arial" w:cs="Arial"/>
        </w:rPr>
        <w:tab/>
        <w:t xml:space="preserve">            </w:t>
      </w:r>
      <w:r w:rsidRPr="00333EEB">
        <w:rPr>
          <w:rFonts w:ascii="Arial" w:hAnsi="Arial" w:cs="Arial"/>
        </w:rPr>
        <w:tab/>
      </w:r>
      <w:r w:rsidR="009B2C48">
        <w:rPr>
          <w:rFonts w:ascii="Arial" w:hAnsi="Arial" w:cs="Arial"/>
        </w:rPr>
        <w:t xml:space="preserve">        </w:t>
      </w:r>
      <w:r w:rsidRPr="00333EEB">
        <w:rPr>
          <w:rFonts w:ascii="Arial" w:hAnsi="Arial" w:cs="Arial"/>
        </w:rPr>
        <w:t xml:space="preserve">Gdańsk, dnia  </w:t>
      </w:r>
      <w:r w:rsidR="00AF67F4">
        <w:rPr>
          <w:rFonts w:ascii="Arial" w:hAnsi="Arial" w:cs="Arial"/>
        </w:rPr>
        <w:t>29</w:t>
      </w:r>
      <w:r w:rsidRPr="00333EEB">
        <w:rPr>
          <w:rFonts w:ascii="Arial" w:hAnsi="Arial" w:cs="Arial"/>
        </w:rPr>
        <w:t>.</w:t>
      </w:r>
      <w:r w:rsidR="002D28FB" w:rsidRPr="00333EEB">
        <w:rPr>
          <w:rFonts w:ascii="Arial" w:hAnsi="Arial" w:cs="Arial"/>
        </w:rPr>
        <w:t>01</w:t>
      </w:r>
      <w:r w:rsidRPr="00333EEB">
        <w:rPr>
          <w:rFonts w:ascii="Arial" w:hAnsi="Arial" w:cs="Arial"/>
        </w:rPr>
        <w:t>.202</w:t>
      </w:r>
      <w:r w:rsidR="002D28FB" w:rsidRPr="00333EEB">
        <w:rPr>
          <w:rFonts w:ascii="Arial" w:hAnsi="Arial" w:cs="Arial"/>
        </w:rPr>
        <w:t>6</w:t>
      </w:r>
      <w:r w:rsidRPr="00333EEB">
        <w:rPr>
          <w:rFonts w:ascii="Arial" w:hAnsi="Arial" w:cs="Arial"/>
        </w:rPr>
        <w:t xml:space="preserve"> r.</w:t>
      </w:r>
    </w:p>
    <w:p w14:paraId="42F6ED8A" w14:textId="77777777" w:rsidR="001E3902" w:rsidRPr="00333EEB" w:rsidRDefault="001E3902" w:rsidP="00AF67F4">
      <w:pPr>
        <w:spacing w:after="0" w:line="240" w:lineRule="auto"/>
        <w:rPr>
          <w:rFonts w:ascii="Arial" w:hAnsi="Arial" w:cs="Arial"/>
          <w:i/>
        </w:rPr>
      </w:pPr>
      <w:r w:rsidRPr="00333EEB">
        <w:rPr>
          <w:rFonts w:ascii="Arial" w:hAnsi="Arial" w:cs="Arial"/>
          <w:i/>
        </w:rPr>
        <w:t>za dowodem doręczenia</w:t>
      </w:r>
    </w:p>
    <w:p w14:paraId="386084A0" w14:textId="77777777" w:rsidR="00B4699C" w:rsidRPr="00333EEB" w:rsidRDefault="00462637" w:rsidP="00AF67F4">
      <w:pPr>
        <w:pStyle w:val="Bezodstpw"/>
        <w:rPr>
          <w:rFonts w:ascii="Arial" w:hAnsi="Arial" w:cs="Arial"/>
          <w:b/>
        </w:rPr>
      </w:pPr>
      <w:r w:rsidRPr="00333EEB">
        <w:rPr>
          <w:rFonts w:ascii="Arial" w:hAnsi="Arial" w:cs="Arial"/>
          <w:b/>
        </w:rPr>
        <w:tab/>
      </w:r>
    </w:p>
    <w:p w14:paraId="69CCC7A9" w14:textId="77777777" w:rsidR="00B4699C" w:rsidRPr="00333EEB" w:rsidRDefault="00B4699C" w:rsidP="00AF67F4">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r w:rsidRPr="00333EEB">
        <w:rPr>
          <w:rFonts w:ascii="Arial" w:eastAsia="Times New Roman" w:hAnsi="Arial" w:cs="Arial"/>
          <w:b/>
          <w:lang w:eastAsia="pl-PL"/>
        </w:rPr>
        <w:t xml:space="preserve">Z A W I A D O M I E N I E </w:t>
      </w:r>
    </w:p>
    <w:p w14:paraId="0254370C" w14:textId="77777777" w:rsidR="00333EEB" w:rsidRPr="00333EEB" w:rsidRDefault="00333EEB" w:rsidP="00AF67F4">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p>
    <w:p w14:paraId="6BBA34BD" w14:textId="30A492CA" w:rsidR="00D27FF7" w:rsidRPr="00333EEB" w:rsidRDefault="00AD15F4" w:rsidP="00AF67F4">
      <w:pPr>
        <w:spacing w:afterLines="35" w:after="84" w:line="264" w:lineRule="auto"/>
        <w:rPr>
          <w:rFonts w:ascii="Arial" w:hAnsi="Arial" w:cs="Arial"/>
        </w:rPr>
      </w:pPr>
      <w:r w:rsidRPr="00333EEB">
        <w:rPr>
          <w:rFonts w:ascii="Arial" w:hAnsi="Arial" w:cs="Arial"/>
        </w:rPr>
        <w:t xml:space="preserve">Działając na podstawie art. 49 ustawy z dnia 14 czerwca 1960 r. Kodeks postępowania administracyjnego – dalej k.p.a. </w:t>
      </w:r>
      <w:r w:rsidRPr="009B2C48">
        <w:rPr>
          <w:rFonts w:ascii="Arial" w:hAnsi="Arial" w:cs="Arial"/>
        </w:rPr>
        <w:t>(</w:t>
      </w:r>
      <w:r w:rsidR="0050702C" w:rsidRPr="009B2C48">
        <w:rPr>
          <w:rFonts w:ascii="Arial" w:hAnsi="Arial" w:cs="Arial"/>
        </w:rPr>
        <w:t xml:space="preserve">t.j. </w:t>
      </w:r>
      <w:r w:rsidRPr="009B2C48">
        <w:rPr>
          <w:rFonts w:ascii="Arial" w:hAnsi="Arial" w:cs="Arial"/>
        </w:rPr>
        <w:t>Dz. U. z 202</w:t>
      </w:r>
      <w:r w:rsidR="00AE3C5A" w:rsidRPr="009B2C48">
        <w:rPr>
          <w:rFonts w:ascii="Arial" w:hAnsi="Arial" w:cs="Arial"/>
        </w:rPr>
        <w:t>5</w:t>
      </w:r>
      <w:r w:rsidRPr="009B2C48">
        <w:rPr>
          <w:rFonts w:ascii="Arial" w:hAnsi="Arial" w:cs="Arial"/>
        </w:rPr>
        <w:t xml:space="preserve"> r., poz. </w:t>
      </w:r>
      <w:r w:rsidR="00AE3C5A" w:rsidRPr="009B2C48">
        <w:rPr>
          <w:rFonts w:ascii="Arial" w:hAnsi="Arial" w:cs="Arial"/>
        </w:rPr>
        <w:t>1691</w:t>
      </w:r>
      <w:r w:rsidRPr="009B2C48">
        <w:rPr>
          <w:rFonts w:ascii="Arial" w:hAnsi="Arial" w:cs="Arial"/>
        </w:rPr>
        <w:t>)</w:t>
      </w:r>
      <w:r w:rsidRPr="00333EEB">
        <w:rPr>
          <w:rFonts w:ascii="Arial" w:hAnsi="Arial" w:cs="Arial"/>
        </w:rPr>
        <w:t>, w</w:t>
      </w:r>
      <w:r w:rsidR="00C62B75" w:rsidRPr="00333EEB">
        <w:rPr>
          <w:rFonts w:ascii="Arial" w:hAnsi="Arial" w:cs="Arial"/>
        </w:rPr>
        <w:t xml:space="preserve"> </w:t>
      </w:r>
      <w:r w:rsidRPr="00333EEB">
        <w:rPr>
          <w:rFonts w:ascii="Arial" w:hAnsi="Arial" w:cs="Arial"/>
        </w:rPr>
        <w:t>związku</w:t>
      </w:r>
      <w:r w:rsidR="00C62B75" w:rsidRPr="00333EEB">
        <w:rPr>
          <w:rFonts w:ascii="Arial" w:hAnsi="Arial" w:cs="Arial"/>
        </w:rPr>
        <w:t xml:space="preserve"> </w:t>
      </w:r>
      <w:r w:rsidRPr="00333EEB">
        <w:rPr>
          <w:rFonts w:ascii="Arial" w:hAnsi="Arial" w:cs="Arial"/>
        </w:rPr>
        <w:t>z art. 74 ust. 3 ustawy z dnia 3 października 2008 r. o</w:t>
      </w:r>
      <w:r w:rsidR="00172E88" w:rsidRPr="00333EEB">
        <w:rPr>
          <w:rFonts w:ascii="Arial" w:hAnsi="Arial" w:cs="Arial"/>
        </w:rPr>
        <w:t xml:space="preserve"> </w:t>
      </w:r>
      <w:r w:rsidRPr="00333EEB">
        <w:rPr>
          <w:rFonts w:ascii="Arial" w:hAnsi="Arial" w:cs="Arial"/>
        </w:rPr>
        <w:t>udostępnianiu informacji o środowisku i jego ochronie, udziale społeczeństwa w ochronie środowiska oraz o ocenach oddziaływania na środowisko – dalej ustawa ooś (</w:t>
      </w:r>
      <w:r w:rsidR="00CE1509" w:rsidRPr="00333EEB">
        <w:rPr>
          <w:rFonts w:ascii="Arial" w:hAnsi="Arial" w:cs="Arial"/>
        </w:rPr>
        <w:t>t.j</w:t>
      </w:r>
      <w:r w:rsidR="00CE1509" w:rsidRPr="009B2C48">
        <w:rPr>
          <w:rFonts w:ascii="Arial" w:hAnsi="Arial" w:cs="Arial"/>
        </w:rPr>
        <w:t xml:space="preserve">. </w:t>
      </w:r>
      <w:r w:rsidRPr="009B2C48">
        <w:rPr>
          <w:rFonts w:ascii="Arial" w:hAnsi="Arial" w:cs="Arial"/>
        </w:rPr>
        <w:t>Dz. U. z 202</w:t>
      </w:r>
      <w:r w:rsidR="009B2C48">
        <w:rPr>
          <w:rFonts w:ascii="Arial" w:hAnsi="Arial" w:cs="Arial"/>
        </w:rPr>
        <w:t>4</w:t>
      </w:r>
      <w:r w:rsidRPr="009B2C48">
        <w:rPr>
          <w:rFonts w:ascii="Arial" w:hAnsi="Arial" w:cs="Arial"/>
        </w:rPr>
        <w:t xml:space="preserve"> r., poz. </w:t>
      </w:r>
      <w:r w:rsidR="009B2C48">
        <w:rPr>
          <w:rFonts w:ascii="Arial" w:hAnsi="Arial" w:cs="Arial"/>
        </w:rPr>
        <w:t>1112 ze zm.</w:t>
      </w:r>
      <w:r w:rsidRPr="009B2C48">
        <w:rPr>
          <w:rFonts w:ascii="Arial" w:hAnsi="Arial" w:cs="Arial"/>
        </w:rPr>
        <w:t>)</w:t>
      </w:r>
      <w:r w:rsidRPr="00333EEB">
        <w:rPr>
          <w:rFonts w:ascii="Arial" w:hAnsi="Arial" w:cs="Arial"/>
        </w:rPr>
        <w:t>, Regionalny Dyrektor Ochrony Środowiska w Gdańsku niniejszym zawiadamia</w:t>
      </w:r>
      <w:r w:rsidR="00123B2C" w:rsidRPr="00333EEB">
        <w:rPr>
          <w:rFonts w:ascii="Arial" w:hAnsi="Arial" w:cs="Arial"/>
        </w:rPr>
        <w:t xml:space="preserve"> s</w:t>
      </w:r>
      <w:r w:rsidR="00D27FF7" w:rsidRPr="00333EEB">
        <w:rPr>
          <w:rFonts w:ascii="Arial" w:hAnsi="Arial" w:cs="Arial"/>
        </w:rPr>
        <w:t xml:space="preserve">trony </w:t>
      </w:r>
      <w:r w:rsidR="00123B2C" w:rsidRPr="00333EEB">
        <w:rPr>
          <w:rFonts w:ascii="Arial" w:hAnsi="Arial" w:cs="Arial"/>
        </w:rPr>
        <w:t>p</w:t>
      </w:r>
      <w:r w:rsidR="00D27FF7" w:rsidRPr="00333EEB">
        <w:rPr>
          <w:rFonts w:ascii="Arial" w:hAnsi="Arial" w:cs="Arial"/>
        </w:rPr>
        <w:t>ostępowania, iż do tutejszego Organu wpłynęł</w:t>
      </w:r>
      <w:r w:rsidR="009B2C48">
        <w:rPr>
          <w:rFonts w:ascii="Arial" w:hAnsi="Arial" w:cs="Arial"/>
        </w:rPr>
        <w:t>o</w:t>
      </w:r>
      <w:r w:rsidR="00D27FF7" w:rsidRPr="00333EEB">
        <w:rPr>
          <w:rFonts w:ascii="Arial" w:hAnsi="Arial" w:cs="Arial"/>
        </w:rPr>
        <w:t xml:space="preserve"> odwołani</w:t>
      </w:r>
      <w:r w:rsidR="009B2C48">
        <w:rPr>
          <w:rFonts w:ascii="Arial" w:hAnsi="Arial" w:cs="Arial"/>
        </w:rPr>
        <w:t>e</w:t>
      </w:r>
      <w:r w:rsidR="00D27FF7" w:rsidRPr="00333EEB">
        <w:rPr>
          <w:rFonts w:ascii="Arial" w:hAnsi="Arial" w:cs="Arial"/>
        </w:rPr>
        <w:t xml:space="preserve"> od decyzji Regionalnego Dyrektora Ochrony Środowiska w Gdańsku </w:t>
      </w:r>
      <w:r w:rsidR="00123B2C" w:rsidRPr="00333EEB">
        <w:rPr>
          <w:rFonts w:ascii="Arial" w:hAnsi="Arial" w:cs="Arial"/>
        </w:rPr>
        <w:br/>
      </w:r>
      <w:r w:rsidR="00D27FF7" w:rsidRPr="00333EEB">
        <w:rPr>
          <w:rFonts w:ascii="Arial" w:hAnsi="Arial" w:cs="Arial"/>
        </w:rPr>
        <w:t xml:space="preserve">o środowiskowych uwarunkowaniach znak </w:t>
      </w:r>
      <w:r w:rsidR="009B2C48" w:rsidRPr="009B2C48">
        <w:rPr>
          <w:rFonts w:ascii="Arial" w:hAnsi="Arial" w:cs="Arial"/>
        </w:rPr>
        <w:t xml:space="preserve">RDOŚ-Gd-WOO.420.26.2024.ES/MR.40 z dnia 19.12.2025 r. dla przedsięwzięcia </w:t>
      </w:r>
      <w:r w:rsidR="009B2C48" w:rsidRPr="009B2C48">
        <w:rPr>
          <w:rFonts w:ascii="Arial" w:hAnsi="Arial" w:cs="Arial"/>
          <w:bCs/>
        </w:rPr>
        <w:t>pn.:</w:t>
      </w:r>
      <w:r w:rsidR="009B2C48" w:rsidRPr="009B2C48">
        <w:rPr>
          <w:rFonts w:ascii="Arial" w:hAnsi="Arial" w:cs="Arial"/>
          <w:b/>
          <w:bCs/>
          <w:iCs/>
        </w:rPr>
        <w:t xml:space="preserve"> </w:t>
      </w:r>
      <w:r w:rsidR="009B2C48" w:rsidRPr="009B2C48">
        <w:rPr>
          <w:rFonts w:ascii="Arial" w:hAnsi="Arial" w:cs="Arial"/>
          <w:iCs/>
        </w:rPr>
        <w:t>„Zapewnienie dostępu kolejowego do elektrowni jądrowej Lubiatowo – Kopalino – odcinek Wejherowo – elektrownia jądrowa”</w:t>
      </w:r>
      <w:r w:rsidR="00BE1D9B" w:rsidRPr="00BE1D9B">
        <w:rPr>
          <w:rFonts w:ascii="Arial" w:hAnsi="Arial" w:cs="Arial"/>
        </w:rPr>
        <w:t>.</w:t>
      </w:r>
    </w:p>
    <w:p w14:paraId="1F9046FD" w14:textId="6186282D" w:rsidR="00D27FF7" w:rsidRPr="00333EEB" w:rsidRDefault="00D27FF7" w:rsidP="00AF67F4">
      <w:pPr>
        <w:spacing w:afterLines="35" w:after="84" w:line="264" w:lineRule="auto"/>
        <w:rPr>
          <w:rFonts w:ascii="Arial" w:hAnsi="Arial" w:cs="Arial"/>
        </w:rPr>
      </w:pPr>
      <w:r w:rsidRPr="00333EEB">
        <w:rPr>
          <w:rFonts w:ascii="Arial" w:hAnsi="Arial" w:cs="Arial"/>
        </w:rPr>
        <w:t>Doręczenie niniejszego zawiadomienia Stronom Postępowania uważa się za dokonane po upływie 14 dni liczonych od następnego dnia po dniu, w którym nastąpiło jego upublicznienie.</w:t>
      </w:r>
    </w:p>
    <w:p w14:paraId="6CA57EBC" w14:textId="77777777" w:rsidR="00B4699C" w:rsidRPr="00333EEB" w:rsidRDefault="00B4699C" w:rsidP="00AF67F4">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Upubliczniono w dniach: od………………… do………………….</w:t>
      </w:r>
    </w:p>
    <w:p w14:paraId="11768290" w14:textId="77777777" w:rsidR="00B4699C" w:rsidRPr="00333EEB" w:rsidRDefault="00B4699C" w:rsidP="00AF67F4">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Pieczęć urzędu:</w:t>
      </w:r>
    </w:p>
    <w:p w14:paraId="0A7B8FCE" w14:textId="77777777" w:rsidR="00B4699C" w:rsidRPr="00333EEB" w:rsidRDefault="00B4699C" w:rsidP="00AF67F4">
      <w:pPr>
        <w:spacing w:after="0" w:line="240" w:lineRule="auto"/>
        <w:rPr>
          <w:rFonts w:ascii="Arial" w:eastAsia="Times New Roman" w:hAnsi="Arial" w:cs="Arial"/>
          <w:sz w:val="21"/>
          <w:szCs w:val="21"/>
          <w:lang w:eastAsia="pl-PL"/>
        </w:rPr>
      </w:pPr>
    </w:p>
    <w:p w14:paraId="7C54BA07" w14:textId="77777777" w:rsidR="00C85ABB" w:rsidRPr="00333EEB" w:rsidRDefault="00C85ABB" w:rsidP="00AF67F4">
      <w:pPr>
        <w:spacing w:after="0" w:line="240" w:lineRule="auto"/>
        <w:rPr>
          <w:rFonts w:ascii="Arial" w:eastAsia="Times New Roman" w:hAnsi="Arial" w:cs="Arial"/>
          <w:sz w:val="21"/>
          <w:szCs w:val="21"/>
          <w:lang w:eastAsia="pl-PL"/>
        </w:rPr>
      </w:pPr>
    </w:p>
    <w:p w14:paraId="543CF1D8" w14:textId="77777777" w:rsidR="00333EEB" w:rsidRPr="00333EEB" w:rsidRDefault="00333EEB" w:rsidP="00AF67F4">
      <w:pPr>
        <w:spacing w:after="0" w:line="240" w:lineRule="auto"/>
        <w:rPr>
          <w:rFonts w:ascii="Arial" w:eastAsia="Times New Roman" w:hAnsi="Arial" w:cs="Arial"/>
          <w:sz w:val="21"/>
          <w:szCs w:val="21"/>
          <w:lang w:eastAsia="pl-PL"/>
        </w:rPr>
      </w:pPr>
    </w:p>
    <w:p w14:paraId="20D3026D" w14:textId="77777777" w:rsidR="00333EEB" w:rsidRPr="00333EEB" w:rsidRDefault="00333EEB" w:rsidP="00AF67F4">
      <w:pPr>
        <w:spacing w:after="0" w:line="240" w:lineRule="auto"/>
        <w:rPr>
          <w:rFonts w:ascii="Arial" w:eastAsia="Times New Roman" w:hAnsi="Arial" w:cs="Arial"/>
          <w:sz w:val="21"/>
          <w:szCs w:val="21"/>
          <w:lang w:eastAsia="pl-PL"/>
        </w:rPr>
      </w:pPr>
    </w:p>
    <w:p w14:paraId="5303DFF3" w14:textId="77777777" w:rsidR="00333EEB" w:rsidRPr="00333EEB" w:rsidRDefault="00333EEB" w:rsidP="00AF67F4">
      <w:pPr>
        <w:spacing w:after="0" w:line="240" w:lineRule="auto"/>
        <w:rPr>
          <w:rFonts w:ascii="Arial" w:eastAsia="Times New Roman" w:hAnsi="Arial" w:cs="Arial"/>
          <w:sz w:val="21"/>
          <w:szCs w:val="21"/>
          <w:lang w:eastAsia="pl-PL"/>
        </w:rPr>
      </w:pPr>
    </w:p>
    <w:p w14:paraId="60B3F273" w14:textId="77777777" w:rsidR="00333EEB" w:rsidRPr="00333EEB" w:rsidRDefault="00333EEB" w:rsidP="00AF67F4">
      <w:pPr>
        <w:spacing w:after="0" w:line="240" w:lineRule="auto"/>
        <w:rPr>
          <w:rFonts w:ascii="Arial" w:eastAsia="Times New Roman" w:hAnsi="Arial" w:cs="Arial"/>
          <w:sz w:val="21"/>
          <w:szCs w:val="21"/>
          <w:lang w:eastAsia="pl-PL"/>
        </w:rPr>
      </w:pPr>
    </w:p>
    <w:p w14:paraId="430EABF5" w14:textId="77777777" w:rsidR="00333EEB" w:rsidRPr="00333EEB" w:rsidRDefault="00333EEB" w:rsidP="00AF67F4">
      <w:pPr>
        <w:spacing w:after="0" w:line="240" w:lineRule="auto"/>
        <w:rPr>
          <w:rFonts w:ascii="Arial" w:eastAsia="Times New Roman" w:hAnsi="Arial" w:cs="Arial"/>
          <w:sz w:val="21"/>
          <w:szCs w:val="21"/>
          <w:lang w:eastAsia="pl-PL"/>
        </w:rPr>
      </w:pPr>
    </w:p>
    <w:p w14:paraId="2C4DAC20" w14:textId="77777777" w:rsidR="00333EEB" w:rsidRPr="00333EEB" w:rsidRDefault="00333EEB" w:rsidP="00AF67F4">
      <w:pPr>
        <w:spacing w:after="0" w:line="240" w:lineRule="auto"/>
        <w:rPr>
          <w:rFonts w:ascii="Arial" w:eastAsia="Times New Roman" w:hAnsi="Arial" w:cs="Arial"/>
          <w:sz w:val="21"/>
          <w:szCs w:val="21"/>
          <w:lang w:eastAsia="pl-PL"/>
        </w:rPr>
      </w:pPr>
    </w:p>
    <w:p w14:paraId="73BCF8FF" w14:textId="77777777" w:rsidR="00C85ABB" w:rsidRPr="00333EEB" w:rsidRDefault="00C85ABB" w:rsidP="00AF67F4">
      <w:pPr>
        <w:spacing w:after="0" w:line="240" w:lineRule="auto"/>
        <w:rPr>
          <w:rFonts w:ascii="Arial" w:eastAsia="Times New Roman" w:hAnsi="Arial" w:cs="Arial"/>
          <w:sz w:val="21"/>
          <w:szCs w:val="21"/>
          <w:u w:val="single"/>
          <w:lang w:eastAsia="pl-PL"/>
        </w:rPr>
      </w:pPr>
    </w:p>
    <w:p w14:paraId="1EAA517A" w14:textId="77777777" w:rsidR="00333EEB" w:rsidRPr="00333EEB" w:rsidRDefault="00333EEB" w:rsidP="00AF67F4">
      <w:pPr>
        <w:spacing w:after="0" w:line="240" w:lineRule="auto"/>
        <w:rPr>
          <w:rFonts w:ascii="Arial" w:eastAsia="Times New Roman" w:hAnsi="Arial" w:cs="Arial"/>
          <w:sz w:val="21"/>
          <w:szCs w:val="21"/>
          <w:u w:val="single"/>
          <w:lang w:eastAsia="pl-PL"/>
        </w:rPr>
      </w:pPr>
    </w:p>
    <w:p w14:paraId="304FA6E1" w14:textId="77777777" w:rsidR="00C85ABB" w:rsidRPr="00333EEB" w:rsidRDefault="00C85ABB" w:rsidP="00AF67F4">
      <w:pPr>
        <w:spacing w:after="0" w:line="240" w:lineRule="auto"/>
        <w:rPr>
          <w:rFonts w:ascii="Arial" w:eastAsia="Times New Roman" w:hAnsi="Arial" w:cs="Arial"/>
          <w:sz w:val="21"/>
          <w:szCs w:val="21"/>
          <w:u w:val="single"/>
          <w:lang w:eastAsia="pl-PL"/>
        </w:rPr>
      </w:pPr>
    </w:p>
    <w:p w14:paraId="207E435C" w14:textId="77777777" w:rsidR="00AE6BFB" w:rsidRPr="00333EEB" w:rsidRDefault="00AE6BFB" w:rsidP="00AF67F4">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Art. 49 k.p.a.:</w:t>
      </w:r>
      <w:r w:rsidRPr="00333EEB">
        <w:rPr>
          <w:rFonts w:ascii="Arial" w:eastAsia="Times New Roman" w:hAnsi="Arial" w:cs="Arial"/>
          <w:sz w:val="16"/>
          <w:szCs w:val="16"/>
          <w:lang w:eastAsia="pl-PL"/>
        </w:rPr>
        <w:t xml:space="preserve"> </w:t>
      </w:r>
    </w:p>
    <w:p w14:paraId="26EAEF66" w14:textId="77777777" w:rsidR="00AE6BFB" w:rsidRPr="00333EEB" w:rsidRDefault="00AE6BFB" w:rsidP="00AF67F4">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 1. Jeżeli </w:t>
      </w:r>
      <w:hyperlink r:id="rId8" w:anchor="/search-hypertext/16784712_art%2849%29_1?pit=2018-04-03" w:history="1">
        <w:r w:rsidRPr="00333EEB">
          <w:rPr>
            <w:rFonts w:ascii="Arial" w:eastAsia="Times New Roman" w:hAnsi="Arial" w:cs="Arial"/>
            <w:sz w:val="16"/>
            <w:szCs w:val="16"/>
            <w:lang w:eastAsia="pl-PL"/>
          </w:rPr>
          <w:t>przepis</w:t>
        </w:r>
      </w:hyperlink>
      <w:r w:rsidRPr="00333EEB">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333EEB" w:rsidRDefault="00AE6BFB" w:rsidP="00AF67F4">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77B4AEC" w14:textId="77777777" w:rsidR="00AE6BFB" w:rsidRPr="00333EEB" w:rsidRDefault="00AE6BFB" w:rsidP="00AF67F4">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 xml:space="preserve">Art. 74 ust. 3 </w:t>
      </w:r>
      <w:r w:rsidRPr="00333EEB">
        <w:rPr>
          <w:rFonts w:ascii="Arial" w:eastAsia="Times New Roman" w:hAnsi="Arial" w:cs="Arial"/>
          <w:iCs/>
          <w:sz w:val="16"/>
          <w:szCs w:val="16"/>
          <w:u w:val="single"/>
          <w:lang w:eastAsia="pl-PL"/>
        </w:rPr>
        <w:t>ustawy ooś:</w:t>
      </w:r>
      <w:r w:rsidRPr="00333EEB">
        <w:rPr>
          <w:rFonts w:ascii="Arial" w:eastAsia="Times New Roman" w:hAnsi="Arial" w:cs="Arial"/>
          <w:sz w:val="16"/>
          <w:szCs w:val="16"/>
          <w:lang w:eastAsia="pl-PL"/>
        </w:rPr>
        <w:t xml:space="preserve"> Jeżeli liczba stron postępowania w sprawie wydania decyzji o środowiskowych uwarunkowaniach </w:t>
      </w:r>
      <w:r w:rsidRPr="00333EEB">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333EEB">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333EEB">
        <w:rPr>
          <w:rFonts w:ascii="Arial" w:eastAsia="Times New Roman" w:hAnsi="Arial" w:cs="Arial"/>
          <w:sz w:val="16"/>
          <w:szCs w:val="16"/>
          <w:lang w:eastAsia="pl-PL"/>
        </w:rPr>
        <w:br/>
        <w:t>w Biuletynie Informacji Publicznej na stronie podmiotowej tego organu.</w:t>
      </w:r>
    </w:p>
    <w:p w14:paraId="4956481B" w14:textId="77777777" w:rsidR="00C85ABB" w:rsidRPr="00333EEB" w:rsidRDefault="00C85ABB" w:rsidP="00AF67F4">
      <w:pPr>
        <w:spacing w:after="0" w:line="240" w:lineRule="auto"/>
        <w:rPr>
          <w:rFonts w:ascii="Arial" w:eastAsia="Times New Roman" w:hAnsi="Arial" w:cs="Arial"/>
          <w:sz w:val="16"/>
          <w:szCs w:val="16"/>
          <w:lang w:eastAsia="pl-PL"/>
        </w:rPr>
      </w:pPr>
    </w:p>
    <w:p w14:paraId="0682C87E" w14:textId="77777777" w:rsidR="00E03B55" w:rsidRPr="00333EEB" w:rsidRDefault="00E03B55" w:rsidP="00AF67F4">
      <w:pPr>
        <w:spacing w:after="0" w:line="240" w:lineRule="auto"/>
        <w:rPr>
          <w:rFonts w:ascii="Arial" w:eastAsia="Times New Roman" w:hAnsi="Arial" w:cs="Arial"/>
          <w:sz w:val="16"/>
          <w:szCs w:val="16"/>
          <w:u w:val="single"/>
          <w:lang w:eastAsia="pl-PL"/>
        </w:rPr>
      </w:pPr>
      <w:r w:rsidRPr="00333EEB">
        <w:rPr>
          <w:rFonts w:ascii="Arial" w:eastAsia="Times New Roman" w:hAnsi="Arial" w:cs="Arial"/>
          <w:sz w:val="16"/>
          <w:szCs w:val="16"/>
          <w:u w:val="single"/>
          <w:lang w:eastAsia="pl-PL"/>
        </w:rPr>
        <w:t>Przekazuje się do upublicznienia:</w:t>
      </w:r>
    </w:p>
    <w:p w14:paraId="625247BD" w14:textId="56E9E6B0" w:rsidR="00E03B55" w:rsidRPr="00333EEB" w:rsidRDefault="00E03B55" w:rsidP="00AF67F4">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strona internetowa RDOŚ w Gdańsku, https://www.gov.pl/web/rdos-gdansk</w:t>
      </w:r>
      <w:r w:rsidR="00CB7D5C" w:rsidRPr="00333EEB">
        <w:rPr>
          <w:rFonts w:ascii="Arial" w:eastAsia="Times New Roman" w:hAnsi="Arial" w:cs="Arial"/>
          <w:sz w:val="16"/>
          <w:szCs w:val="16"/>
          <w:lang w:eastAsia="pl-PL"/>
        </w:rPr>
        <w:t>/obwieszczenia-i-zawiadomienia</w:t>
      </w:r>
    </w:p>
    <w:p w14:paraId="0996FFD2" w14:textId="77777777" w:rsidR="00E03B55" w:rsidRPr="00333EEB" w:rsidRDefault="00E03B55" w:rsidP="00AF67F4">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tablica ogłoszeń RDOŚ w Gdańsku </w:t>
      </w:r>
    </w:p>
    <w:p w14:paraId="41E64B9F" w14:textId="0765A12F" w:rsidR="00E03B55" w:rsidRPr="00333EEB" w:rsidRDefault="00E03B55" w:rsidP="00AF67F4">
      <w:pPr>
        <w:numPr>
          <w:ilvl w:val="0"/>
          <w:numId w:val="14"/>
        </w:numPr>
        <w:tabs>
          <w:tab w:val="center" w:pos="4536"/>
          <w:tab w:val="right" w:pos="9072"/>
        </w:tabs>
        <w:spacing w:after="0" w:line="240" w:lineRule="auto"/>
        <w:ind w:left="357" w:hanging="357"/>
        <w:rPr>
          <w:rFonts w:ascii="Arial" w:hAnsi="Arial" w:cs="Arial"/>
          <w:sz w:val="16"/>
          <w:szCs w:val="16"/>
        </w:rPr>
        <w:sectPr w:rsidR="00E03B55" w:rsidRPr="00333EEB" w:rsidSect="00BE1D9B">
          <w:headerReference w:type="default" r:id="rId9"/>
          <w:footerReference w:type="default" r:id="rId10"/>
          <w:headerReference w:type="first" r:id="rId11"/>
          <w:footerReference w:type="first" r:id="rId12"/>
          <w:pgSz w:w="11906" w:h="16838"/>
          <w:pgMar w:top="1417" w:right="1417" w:bottom="1417" w:left="1417" w:header="567" w:footer="454" w:gutter="0"/>
          <w:cols w:space="708"/>
          <w:titlePg/>
          <w:docGrid w:linePitch="360"/>
        </w:sectPr>
      </w:pPr>
      <w:bookmarkStart w:id="0" w:name="_Hlk196481951"/>
      <w:r w:rsidRPr="00333EEB">
        <w:rPr>
          <w:rFonts w:ascii="Arial" w:eastAsia="Times New Roman" w:hAnsi="Arial" w:cs="Arial"/>
          <w:sz w:val="16"/>
          <w:szCs w:val="16"/>
          <w:lang w:eastAsia="pl-PL"/>
        </w:rPr>
        <w:t xml:space="preserve">aa     </w:t>
      </w:r>
      <w:r w:rsidR="009B2C48" w:rsidRPr="009B2C48">
        <w:rPr>
          <w:rFonts w:ascii="Arial" w:eastAsia="Times New Roman" w:hAnsi="Arial" w:cs="Arial"/>
          <w:sz w:val="16"/>
          <w:szCs w:val="16"/>
          <w:lang w:eastAsia="pl-PL"/>
        </w:rPr>
        <w:t>Sprawę prowadzi: Marta Radwańska, tel.: 58 68 36 840 w godzinach 10.00-13.00</w:t>
      </w:r>
    </w:p>
    <w:bookmarkEnd w:id="0"/>
    <w:p w14:paraId="073D624F" w14:textId="77777777" w:rsidR="00DE1281" w:rsidRPr="00333EEB" w:rsidRDefault="00DE1281" w:rsidP="00AF67F4">
      <w:pPr>
        <w:pStyle w:val="Bezodstpw"/>
        <w:rPr>
          <w:rFonts w:ascii="Arial" w:hAnsi="Arial" w:cs="Arial"/>
          <w:sz w:val="21"/>
          <w:szCs w:val="21"/>
        </w:rPr>
      </w:pPr>
    </w:p>
    <w:sectPr w:rsidR="00DE1281" w:rsidRPr="00333EEB" w:rsidSect="008F6008">
      <w:headerReference w:type="default" r:id="rId13"/>
      <w:footerReference w:type="default" r:id="rId14"/>
      <w:headerReference w:type="first" r:id="rId15"/>
      <w:footerReference w:type="first" r:id="rId16"/>
      <w:type w:val="continuous"/>
      <w:pgSz w:w="11906" w:h="16838"/>
      <w:pgMar w:top="851" w:right="851" w:bottom="851" w:left="851" w:header="340"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AD04" w14:textId="77777777" w:rsidR="00B86A12" w:rsidRDefault="00B86A12" w:rsidP="00A2514C">
      <w:pPr>
        <w:spacing w:after="0" w:line="240" w:lineRule="auto"/>
      </w:pPr>
      <w:r>
        <w:separator/>
      </w:r>
    </w:p>
  </w:endnote>
  <w:endnote w:type="continuationSeparator" w:id="0">
    <w:p w14:paraId="13FD2D90" w14:textId="77777777" w:rsidR="00B86A12" w:rsidRDefault="00B86A12"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E464" w14:textId="5FBF6750" w:rsidR="00E03B55" w:rsidRPr="003A42A8" w:rsidRDefault="00AF67F4" w:rsidP="0061163F">
    <w:pPr>
      <w:pStyle w:val="Stopka"/>
      <w:jc w:val="center"/>
      <w:rPr>
        <w:rFonts w:ascii="Arial" w:hAnsi="Arial" w:cs="Arial"/>
        <w:sz w:val="20"/>
        <w:szCs w:val="20"/>
      </w:rPr>
    </w:pPr>
    <w:sdt>
      <w:sdtPr>
        <w:rPr>
          <w:rFonts w:ascii="Arial" w:hAnsi="Arial" w:cs="Arial"/>
          <w:sz w:val="20"/>
          <w:szCs w:val="20"/>
        </w:rPr>
        <w:id w:val="-1305997272"/>
        <w:docPartObj>
          <w:docPartGallery w:val="Page Numbers (Bottom of Page)"/>
          <w:docPartUnique/>
        </w:docPartObj>
      </w:sdtPr>
      <w:sdtEndPr/>
      <w:sdtContent>
        <w:sdt>
          <w:sdtPr>
            <w:rPr>
              <w:rFonts w:ascii="Arial" w:hAnsi="Arial" w:cs="Arial"/>
              <w:sz w:val="20"/>
              <w:szCs w:val="20"/>
            </w:rPr>
            <w:id w:val="728422084"/>
            <w:docPartObj>
              <w:docPartGallery w:val="Page Numbers (Top of Page)"/>
              <w:docPartUnique/>
            </w:docPartObj>
          </w:sdtPr>
          <w:sdtEndPr/>
          <w:sdtContent>
            <w:r w:rsidR="00E03B55" w:rsidRPr="003A42A8">
              <w:rPr>
                <w:rFonts w:ascii="Arial" w:hAnsi="Arial" w:cs="Arial"/>
                <w:sz w:val="20"/>
                <w:szCs w:val="20"/>
              </w:rPr>
              <w:t>RDOŚ-Gd-WOO.420.</w:t>
            </w:r>
            <w:r w:rsidR="006F086A">
              <w:rPr>
                <w:rFonts w:ascii="Arial" w:hAnsi="Arial" w:cs="Arial"/>
                <w:sz w:val="20"/>
                <w:szCs w:val="20"/>
              </w:rPr>
              <w:t>11</w:t>
            </w:r>
            <w:r w:rsidR="00E03B55" w:rsidRPr="003A42A8">
              <w:rPr>
                <w:rFonts w:ascii="Arial" w:hAnsi="Arial" w:cs="Arial"/>
                <w:sz w:val="20"/>
                <w:szCs w:val="20"/>
              </w:rPr>
              <w:t>.202</w:t>
            </w:r>
            <w:r w:rsidR="000E6FA6">
              <w:rPr>
                <w:rFonts w:ascii="Arial" w:hAnsi="Arial" w:cs="Arial"/>
                <w:sz w:val="20"/>
                <w:szCs w:val="20"/>
              </w:rPr>
              <w:t>4</w:t>
            </w:r>
            <w:r w:rsidR="00E03B55" w:rsidRPr="003A42A8">
              <w:rPr>
                <w:rFonts w:ascii="Arial" w:hAnsi="Arial" w:cs="Arial"/>
                <w:sz w:val="20"/>
                <w:szCs w:val="20"/>
              </w:rPr>
              <w:t>.</w:t>
            </w:r>
            <w:r w:rsidR="006F086A">
              <w:rPr>
                <w:rFonts w:ascii="Arial" w:hAnsi="Arial" w:cs="Arial"/>
                <w:sz w:val="20"/>
                <w:szCs w:val="20"/>
              </w:rPr>
              <w:t>AGH/AJM</w:t>
            </w:r>
            <w:r w:rsidR="000E6FA6">
              <w:rPr>
                <w:rFonts w:ascii="Arial" w:hAnsi="Arial" w:cs="Arial"/>
                <w:sz w:val="20"/>
                <w:szCs w:val="20"/>
              </w:rPr>
              <w:t>/</w:t>
            </w:r>
            <w:r w:rsidR="00E03B55" w:rsidRPr="003A42A8">
              <w:rPr>
                <w:rFonts w:ascii="Arial" w:hAnsi="Arial" w:cs="Arial"/>
                <w:sz w:val="20"/>
                <w:szCs w:val="20"/>
              </w:rPr>
              <w:t>MC.</w:t>
            </w:r>
            <w:r w:rsidR="00AE6BFB">
              <w:rPr>
                <w:rFonts w:ascii="Arial" w:hAnsi="Arial" w:cs="Arial"/>
                <w:sz w:val="20"/>
                <w:szCs w:val="20"/>
              </w:rPr>
              <w:t>5</w:t>
            </w:r>
            <w:r w:rsidR="00DE1281">
              <w:rPr>
                <w:rFonts w:ascii="Arial" w:hAnsi="Arial" w:cs="Arial"/>
                <w:sz w:val="20"/>
                <w:szCs w:val="20"/>
              </w:rPr>
              <w:t>3</w:t>
            </w:r>
            <w:r w:rsidR="00E03B55" w:rsidRPr="003A42A8">
              <w:rPr>
                <w:rFonts w:ascii="Arial" w:hAnsi="Arial" w:cs="Arial"/>
                <w:sz w:val="20"/>
                <w:szCs w:val="20"/>
              </w:rPr>
              <w:t xml:space="preserve"> </w:t>
            </w:r>
            <w:r w:rsidR="00E03B55" w:rsidRPr="003A42A8">
              <w:rPr>
                <w:rFonts w:ascii="Arial" w:hAnsi="Arial" w:cs="Arial"/>
                <w:sz w:val="20"/>
                <w:szCs w:val="20"/>
              </w:rPr>
              <w:tab/>
            </w:r>
            <w:r w:rsidR="00E03B55" w:rsidRPr="003A42A8">
              <w:rPr>
                <w:rFonts w:ascii="Arial" w:hAnsi="Arial" w:cs="Arial"/>
                <w:sz w:val="20"/>
                <w:szCs w:val="20"/>
              </w:rPr>
              <w:tab/>
              <w:t xml:space="preserve">Strona </w:t>
            </w:r>
            <w:r w:rsidR="00E03B55" w:rsidRPr="003A42A8">
              <w:rPr>
                <w:rFonts w:ascii="Arial" w:hAnsi="Arial" w:cs="Arial"/>
                <w:sz w:val="20"/>
                <w:szCs w:val="20"/>
              </w:rPr>
              <w:fldChar w:fldCharType="begin"/>
            </w:r>
            <w:r w:rsidR="00E03B55" w:rsidRPr="003A42A8">
              <w:rPr>
                <w:rFonts w:ascii="Arial" w:hAnsi="Arial" w:cs="Arial"/>
                <w:sz w:val="20"/>
                <w:szCs w:val="20"/>
              </w:rPr>
              <w:instrText>PAGE</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r w:rsidR="00E03B55" w:rsidRPr="003A42A8">
              <w:rPr>
                <w:rFonts w:ascii="Arial" w:hAnsi="Arial" w:cs="Arial"/>
                <w:sz w:val="20"/>
                <w:szCs w:val="20"/>
              </w:rPr>
              <w:t xml:space="preserve"> z </w:t>
            </w:r>
            <w:r w:rsidR="00E03B55" w:rsidRPr="003A42A8">
              <w:rPr>
                <w:rFonts w:ascii="Arial" w:hAnsi="Arial" w:cs="Arial"/>
                <w:sz w:val="20"/>
                <w:szCs w:val="20"/>
              </w:rPr>
              <w:fldChar w:fldCharType="begin"/>
            </w:r>
            <w:r w:rsidR="00E03B55" w:rsidRPr="003A42A8">
              <w:rPr>
                <w:rFonts w:ascii="Arial" w:hAnsi="Arial" w:cs="Arial"/>
                <w:sz w:val="20"/>
                <w:szCs w:val="20"/>
              </w:rPr>
              <w:instrText>NUMPAGES</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sdtContent>
        </w:sdt>
      </w:sdtContent>
    </w:sdt>
    <w:r w:rsidR="00E03B55" w:rsidRPr="003A42A8">
      <w:rPr>
        <w:rFonts w:ascii="Arial" w:hAnsi="Arial" w:cs="Arial"/>
        <w:sz w:val="20"/>
        <w:szCs w:val="20"/>
      </w:rPr>
      <w:t xml:space="preserve"> </w:t>
    </w:r>
  </w:p>
  <w:p w14:paraId="68B8C6F0" w14:textId="77777777" w:rsidR="00E03B55" w:rsidRDefault="00E03B55" w:rsidP="00EF367C">
    <w:pPr>
      <w:pStyle w:val="Stopka"/>
      <w:jc w:val="right"/>
      <w:rPr>
        <w:rFonts w:ascii="Arial" w:hAnsi="Arial" w:cs="Arial"/>
        <w:sz w:val="18"/>
        <w:szCs w:val="18"/>
      </w:rPr>
    </w:pPr>
  </w:p>
  <w:p w14:paraId="13B4D3B6" w14:textId="77777777" w:rsidR="00E03B55" w:rsidRPr="00231885" w:rsidRDefault="00E03B55" w:rsidP="00EF367C">
    <w:pPr>
      <w:pStyle w:val="Stopka"/>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642" w14:textId="77777777" w:rsidR="00E03B55" w:rsidRPr="00425F85" w:rsidRDefault="00E03B55" w:rsidP="00C85ABB">
    <w:pPr>
      <w:pStyle w:val="Stopka"/>
      <w:tabs>
        <w:tab w:val="clear" w:pos="4536"/>
        <w:tab w:val="clear" w:pos="9072"/>
      </w:tabs>
    </w:pPr>
    <w:r w:rsidRPr="00752CCD">
      <w:rPr>
        <w:noProof/>
      </w:rPr>
      <w:drawing>
        <wp:inline distT="0" distB="0" distL="0" distR="0" wp14:anchorId="5A7B9007" wp14:editId="5151364E">
          <wp:extent cx="4524375" cy="1047750"/>
          <wp:effectExtent l="0" t="0" r="9525" b="0"/>
          <wp:docPr id="18511089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041A" w14:textId="77777777" w:rsidR="00DE1281" w:rsidRPr="003A42A8" w:rsidRDefault="00AF67F4" w:rsidP="00DE1281">
    <w:pPr>
      <w:pStyle w:val="Stopka"/>
      <w:jc w:val="center"/>
      <w:rPr>
        <w:rFonts w:ascii="Arial" w:hAnsi="Arial" w:cs="Arial"/>
        <w:sz w:val="20"/>
        <w:szCs w:val="20"/>
      </w:rPr>
    </w:pPr>
    <w:sdt>
      <w:sdtPr>
        <w:rPr>
          <w:rFonts w:ascii="Arial" w:hAnsi="Arial" w:cs="Arial"/>
          <w:sz w:val="20"/>
          <w:szCs w:val="20"/>
        </w:rPr>
        <w:id w:val="-176358553"/>
        <w:docPartObj>
          <w:docPartGallery w:val="Page Numbers (Bottom of Page)"/>
          <w:docPartUnique/>
        </w:docPartObj>
      </w:sdtPr>
      <w:sdtEndPr/>
      <w:sdtContent>
        <w:sdt>
          <w:sdtPr>
            <w:rPr>
              <w:rFonts w:ascii="Arial" w:hAnsi="Arial" w:cs="Arial"/>
              <w:sz w:val="20"/>
              <w:szCs w:val="20"/>
            </w:rPr>
            <w:id w:val="474422824"/>
            <w:docPartObj>
              <w:docPartGallery w:val="Page Numbers (Top of Page)"/>
              <w:docPartUnique/>
            </w:docPartObj>
          </w:sdtPr>
          <w:sdtEndPr/>
          <w:sdtContent>
            <w:r w:rsidR="00DE1281" w:rsidRPr="003A42A8">
              <w:rPr>
                <w:rFonts w:ascii="Arial" w:hAnsi="Arial" w:cs="Arial"/>
                <w:sz w:val="20"/>
                <w:szCs w:val="20"/>
              </w:rPr>
              <w:t>RDOŚ-Gd-WOO.420.</w:t>
            </w:r>
            <w:r w:rsidR="00DE1281">
              <w:rPr>
                <w:rFonts w:ascii="Arial" w:hAnsi="Arial" w:cs="Arial"/>
                <w:sz w:val="20"/>
                <w:szCs w:val="20"/>
              </w:rPr>
              <w:t>11</w:t>
            </w:r>
            <w:r w:rsidR="00DE1281" w:rsidRPr="003A42A8">
              <w:rPr>
                <w:rFonts w:ascii="Arial" w:hAnsi="Arial" w:cs="Arial"/>
                <w:sz w:val="20"/>
                <w:szCs w:val="20"/>
              </w:rPr>
              <w:t>.202</w:t>
            </w:r>
            <w:r w:rsidR="00DE1281">
              <w:rPr>
                <w:rFonts w:ascii="Arial" w:hAnsi="Arial" w:cs="Arial"/>
                <w:sz w:val="20"/>
                <w:szCs w:val="20"/>
              </w:rPr>
              <w:t>4</w:t>
            </w:r>
            <w:r w:rsidR="00DE1281" w:rsidRPr="003A42A8">
              <w:rPr>
                <w:rFonts w:ascii="Arial" w:hAnsi="Arial" w:cs="Arial"/>
                <w:sz w:val="20"/>
                <w:szCs w:val="20"/>
              </w:rPr>
              <w:t>.</w:t>
            </w:r>
            <w:r w:rsidR="00DE1281">
              <w:rPr>
                <w:rFonts w:ascii="Arial" w:hAnsi="Arial" w:cs="Arial"/>
                <w:sz w:val="20"/>
                <w:szCs w:val="20"/>
              </w:rPr>
              <w:t>AGH/AJM/</w:t>
            </w:r>
            <w:r w:rsidR="00DE1281" w:rsidRPr="003A42A8">
              <w:rPr>
                <w:rFonts w:ascii="Arial" w:hAnsi="Arial" w:cs="Arial"/>
                <w:sz w:val="20"/>
                <w:szCs w:val="20"/>
              </w:rPr>
              <w:t>MC.</w:t>
            </w:r>
            <w:r w:rsidR="00DE1281">
              <w:rPr>
                <w:rFonts w:ascii="Arial" w:hAnsi="Arial" w:cs="Arial"/>
                <w:sz w:val="20"/>
                <w:szCs w:val="20"/>
              </w:rPr>
              <w:t>53</w:t>
            </w:r>
            <w:r w:rsidR="00DE1281" w:rsidRPr="003A42A8">
              <w:rPr>
                <w:rFonts w:ascii="Arial" w:hAnsi="Arial" w:cs="Arial"/>
                <w:sz w:val="20"/>
                <w:szCs w:val="20"/>
              </w:rPr>
              <w:t xml:space="preserve"> </w:t>
            </w:r>
            <w:r w:rsidR="00DE1281" w:rsidRPr="003A42A8">
              <w:rPr>
                <w:rFonts w:ascii="Arial" w:hAnsi="Arial" w:cs="Arial"/>
                <w:sz w:val="20"/>
                <w:szCs w:val="20"/>
              </w:rPr>
              <w:tab/>
            </w:r>
            <w:r w:rsidR="00DE1281" w:rsidRPr="003A42A8">
              <w:rPr>
                <w:rFonts w:ascii="Arial" w:hAnsi="Arial" w:cs="Arial"/>
                <w:sz w:val="20"/>
                <w:szCs w:val="20"/>
              </w:rPr>
              <w:tab/>
              <w:t xml:space="preserve">Strona </w:t>
            </w:r>
            <w:r w:rsidR="00DE1281" w:rsidRPr="003A42A8">
              <w:rPr>
                <w:rFonts w:ascii="Arial" w:hAnsi="Arial" w:cs="Arial"/>
                <w:sz w:val="20"/>
                <w:szCs w:val="20"/>
              </w:rPr>
              <w:fldChar w:fldCharType="begin"/>
            </w:r>
            <w:r w:rsidR="00DE1281" w:rsidRPr="003A42A8">
              <w:rPr>
                <w:rFonts w:ascii="Arial" w:hAnsi="Arial" w:cs="Arial"/>
                <w:sz w:val="20"/>
                <w:szCs w:val="20"/>
              </w:rPr>
              <w:instrText>PAGE</w:instrText>
            </w:r>
            <w:r w:rsidR="00DE1281" w:rsidRPr="003A42A8">
              <w:rPr>
                <w:rFonts w:ascii="Arial" w:hAnsi="Arial" w:cs="Arial"/>
                <w:sz w:val="20"/>
                <w:szCs w:val="20"/>
              </w:rPr>
              <w:fldChar w:fldCharType="separate"/>
            </w:r>
            <w:r w:rsidR="00DE1281">
              <w:rPr>
                <w:rFonts w:ascii="Arial" w:hAnsi="Arial" w:cs="Arial"/>
                <w:sz w:val="20"/>
                <w:szCs w:val="20"/>
              </w:rPr>
              <w:t>2</w:t>
            </w:r>
            <w:r w:rsidR="00DE1281" w:rsidRPr="003A42A8">
              <w:rPr>
                <w:rFonts w:ascii="Arial" w:hAnsi="Arial" w:cs="Arial"/>
                <w:sz w:val="20"/>
                <w:szCs w:val="20"/>
              </w:rPr>
              <w:fldChar w:fldCharType="end"/>
            </w:r>
            <w:r w:rsidR="00DE1281" w:rsidRPr="003A42A8">
              <w:rPr>
                <w:rFonts w:ascii="Arial" w:hAnsi="Arial" w:cs="Arial"/>
                <w:sz w:val="20"/>
                <w:szCs w:val="20"/>
              </w:rPr>
              <w:t xml:space="preserve"> z </w:t>
            </w:r>
            <w:r w:rsidR="00DE1281" w:rsidRPr="003A42A8">
              <w:rPr>
                <w:rFonts w:ascii="Arial" w:hAnsi="Arial" w:cs="Arial"/>
                <w:sz w:val="20"/>
                <w:szCs w:val="20"/>
              </w:rPr>
              <w:fldChar w:fldCharType="begin"/>
            </w:r>
            <w:r w:rsidR="00DE1281" w:rsidRPr="003A42A8">
              <w:rPr>
                <w:rFonts w:ascii="Arial" w:hAnsi="Arial" w:cs="Arial"/>
                <w:sz w:val="20"/>
                <w:szCs w:val="20"/>
              </w:rPr>
              <w:instrText>NUMPAGES</w:instrText>
            </w:r>
            <w:r w:rsidR="00DE1281" w:rsidRPr="003A42A8">
              <w:rPr>
                <w:rFonts w:ascii="Arial" w:hAnsi="Arial" w:cs="Arial"/>
                <w:sz w:val="20"/>
                <w:szCs w:val="20"/>
              </w:rPr>
              <w:fldChar w:fldCharType="separate"/>
            </w:r>
            <w:r w:rsidR="00DE1281">
              <w:rPr>
                <w:rFonts w:ascii="Arial" w:hAnsi="Arial" w:cs="Arial"/>
                <w:sz w:val="20"/>
                <w:szCs w:val="20"/>
              </w:rPr>
              <w:t>10</w:t>
            </w:r>
            <w:r w:rsidR="00DE1281" w:rsidRPr="003A42A8">
              <w:rPr>
                <w:rFonts w:ascii="Arial" w:hAnsi="Arial" w:cs="Arial"/>
                <w:sz w:val="20"/>
                <w:szCs w:val="20"/>
              </w:rPr>
              <w:fldChar w:fldCharType="end"/>
            </w:r>
          </w:sdtContent>
        </w:sdt>
      </w:sdtContent>
    </w:sdt>
    <w:r w:rsidR="00DE1281" w:rsidRPr="003A42A8">
      <w:rPr>
        <w:rFonts w:ascii="Arial" w:hAnsi="Arial" w:cs="Arial"/>
        <w:sz w:val="20"/>
        <w:szCs w:val="20"/>
      </w:rPr>
      <w:t xml:space="preserve"> </w:t>
    </w:r>
  </w:p>
  <w:p w14:paraId="7AA00529" w14:textId="74D1CB69" w:rsidR="00EF2D16" w:rsidRPr="00DE1281" w:rsidRDefault="00EF2D16" w:rsidP="00DE128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A68E6" w14:textId="77777777" w:rsidR="00B86A12" w:rsidRDefault="00B86A12" w:rsidP="00A2514C">
      <w:pPr>
        <w:spacing w:after="0" w:line="240" w:lineRule="auto"/>
      </w:pPr>
      <w:r>
        <w:separator/>
      </w:r>
    </w:p>
  </w:footnote>
  <w:footnote w:type="continuationSeparator" w:id="0">
    <w:p w14:paraId="6A647771" w14:textId="77777777" w:rsidR="00B86A12" w:rsidRDefault="00B86A12"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555" w14:textId="77777777" w:rsidR="00E03B55" w:rsidRDefault="00E03B55"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E31" w14:textId="77777777" w:rsidR="00E03B55" w:rsidRDefault="00E03B55" w:rsidP="00CB17D7">
    <w:pPr>
      <w:pStyle w:val="Nagwek"/>
      <w:tabs>
        <w:tab w:val="clear" w:pos="4536"/>
        <w:tab w:val="clear" w:pos="9072"/>
      </w:tabs>
    </w:pPr>
    <w:r>
      <w:rPr>
        <w:noProof/>
        <w:lang w:eastAsia="pl-PL"/>
      </w:rPr>
      <w:drawing>
        <wp:inline distT="0" distB="0" distL="0" distR="0" wp14:anchorId="78B18A8E" wp14:editId="4E1D70C2">
          <wp:extent cx="4906645" cy="936625"/>
          <wp:effectExtent l="19050" t="0" r="0" b="0"/>
          <wp:docPr id="1984027702" name="Obraz 1984027702"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7"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9"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2"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5"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7"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9"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0"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21"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2"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3"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4"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26"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9"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31"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33"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4"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292320449">
    <w:abstractNumId w:val="24"/>
  </w:num>
  <w:num w:numId="2" w16cid:durableId="997418914">
    <w:abstractNumId w:val="18"/>
  </w:num>
  <w:num w:numId="3" w16cid:durableId="1041251715">
    <w:abstractNumId w:val="2"/>
  </w:num>
  <w:num w:numId="4" w16cid:durableId="1134953821">
    <w:abstractNumId w:val="3"/>
  </w:num>
  <w:num w:numId="5" w16cid:durableId="1212694864">
    <w:abstractNumId w:val="8"/>
  </w:num>
  <w:num w:numId="6" w16cid:durableId="473186125">
    <w:abstractNumId w:val="29"/>
  </w:num>
  <w:num w:numId="7" w16cid:durableId="2018849588">
    <w:abstractNumId w:val="14"/>
  </w:num>
  <w:num w:numId="8" w16cid:durableId="1261184499">
    <w:abstractNumId w:val="13"/>
  </w:num>
  <w:num w:numId="9" w16cid:durableId="49235393">
    <w:abstractNumId w:val="25"/>
  </w:num>
  <w:num w:numId="10" w16cid:durableId="174923507">
    <w:abstractNumId w:val="22"/>
  </w:num>
  <w:num w:numId="11" w16cid:durableId="1275406032">
    <w:abstractNumId w:val="6"/>
  </w:num>
  <w:num w:numId="12" w16cid:durableId="530845806">
    <w:abstractNumId w:val="30"/>
  </w:num>
  <w:num w:numId="13" w16cid:durableId="1273243249">
    <w:abstractNumId w:val="20"/>
  </w:num>
  <w:num w:numId="14" w16cid:durableId="504636429">
    <w:abstractNumId w:val="17"/>
  </w:num>
  <w:num w:numId="15" w16cid:durableId="699866810">
    <w:abstractNumId w:val="0"/>
  </w:num>
  <w:num w:numId="16" w16cid:durableId="238250012">
    <w:abstractNumId w:val="10"/>
  </w:num>
  <w:num w:numId="17" w16cid:durableId="912619420">
    <w:abstractNumId w:val="27"/>
  </w:num>
  <w:num w:numId="18" w16cid:durableId="322702792">
    <w:abstractNumId w:val="7"/>
  </w:num>
  <w:num w:numId="19" w16cid:durableId="1802796201">
    <w:abstractNumId w:val="12"/>
  </w:num>
  <w:num w:numId="20" w16cid:durableId="1626152106">
    <w:abstractNumId w:val="21"/>
  </w:num>
  <w:num w:numId="21" w16cid:durableId="678123981">
    <w:abstractNumId w:val="16"/>
  </w:num>
  <w:num w:numId="22" w16cid:durableId="1164590348">
    <w:abstractNumId w:val="5"/>
  </w:num>
  <w:num w:numId="23" w16cid:durableId="1729499955">
    <w:abstractNumId w:val="19"/>
  </w:num>
  <w:num w:numId="24" w16cid:durableId="1596135305">
    <w:abstractNumId w:val="32"/>
  </w:num>
  <w:num w:numId="25" w16cid:durableId="1008407330">
    <w:abstractNumId w:val="23"/>
  </w:num>
  <w:num w:numId="26" w16cid:durableId="927154826">
    <w:abstractNumId w:val="11"/>
  </w:num>
  <w:num w:numId="27" w16cid:durableId="1130972333">
    <w:abstractNumId w:val="4"/>
  </w:num>
  <w:num w:numId="28" w16cid:durableId="1629628451">
    <w:abstractNumId w:val="1"/>
  </w:num>
  <w:num w:numId="29" w16cid:durableId="61098123">
    <w:abstractNumId w:val="9"/>
  </w:num>
  <w:num w:numId="30" w16cid:durableId="984626649">
    <w:abstractNumId w:val="33"/>
  </w:num>
  <w:num w:numId="31" w16cid:durableId="1861122523">
    <w:abstractNumId w:val="28"/>
  </w:num>
  <w:num w:numId="32" w16cid:durableId="2134519019">
    <w:abstractNumId w:val="26"/>
  </w:num>
  <w:num w:numId="33" w16cid:durableId="1303845341">
    <w:abstractNumId w:val="31"/>
  </w:num>
  <w:num w:numId="34" w16cid:durableId="1115291827">
    <w:abstractNumId w:val="34"/>
  </w:num>
  <w:num w:numId="35" w16cid:durableId="1438599373">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561E2"/>
    <w:rsid w:val="00063ECC"/>
    <w:rsid w:val="00073A98"/>
    <w:rsid w:val="00075F7E"/>
    <w:rsid w:val="00087CD4"/>
    <w:rsid w:val="000D283D"/>
    <w:rsid w:val="000E43B2"/>
    <w:rsid w:val="000E466A"/>
    <w:rsid w:val="000E6FA6"/>
    <w:rsid w:val="000F0D13"/>
    <w:rsid w:val="000F41F9"/>
    <w:rsid w:val="00123B2C"/>
    <w:rsid w:val="0012400D"/>
    <w:rsid w:val="0013185E"/>
    <w:rsid w:val="00133924"/>
    <w:rsid w:val="00157436"/>
    <w:rsid w:val="00172E88"/>
    <w:rsid w:val="00185A9F"/>
    <w:rsid w:val="00192185"/>
    <w:rsid w:val="001A4921"/>
    <w:rsid w:val="001B44AA"/>
    <w:rsid w:val="001C4394"/>
    <w:rsid w:val="001C7EFC"/>
    <w:rsid w:val="001E3902"/>
    <w:rsid w:val="00233D39"/>
    <w:rsid w:val="002540F1"/>
    <w:rsid w:val="002572AB"/>
    <w:rsid w:val="00263450"/>
    <w:rsid w:val="00265E7E"/>
    <w:rsid w:val="00293E3C"/>
    <w:rsid w:val="002C3AE5"/>
    <w:rsid w:val="002C4D87"/>
    <w:rsid w:val="002D28FB"/>
    <w:rsid w:val="00302461"/>
    <w:rsid w:val="00317464"/>
    <w:rsid w:val="00326462"/>
    <w:rsid w:val="0032688A"/>
    <w:rsid w:val="00333EEB"/>
    <w:rsid w:val="00346B06"/>
    <w:rsid w:val="00357BCB"/>
    <w:rsid w:val="00362353"/>
    <w:rsid w:val="0038727D"/>
    <w:rsid w:val="003A5509"/>
    <w:rsid w:val="003A6DD8"/>
    <w:rsid w:val="003B3CAC"/>
    <w:rsid w:val="003C6880"/>
    <w:rsid w:val="003D1846"/>
    <w:rsid w:val="003D71E3"/>
    <w:rsid w:val="003F648F"/>
    <w:rsid w:val="0046129E"/>
    <w:rsid w:val="00462637"/>
    <w:rsid w:val="00472C78"/>
    <w:rsid w:val="004B3D8B"/>
    <w:rsid w:val="004B77A6"/>
    <w:rsid w:val="004C502C"/>
    <w:rsid w:val="004D1008"/>
    <w:rsid w:val="004D3BC4"/>
    <w:rsid w:val="004F56C2"/>
    <w:rsid w:val="0050702C"/>
    <w:rsid w:val="005101D4"/>
    <w:rsid w:val="00520D08"/>
    <w:rsid w:val="00523D2E"/>
    <w:rsid w:val="005418FE"/>
    <w:rsid w:val="005471C6"/>
    <w:rsid w:val="00565B95"/>
    <w:rsid w:val="005719F7"/>
    <w:rsid w:val="00576912"/>
    <w:rsid w:val="005B53F0"/>
    <w:rsid w:val="005C548B"/>
    <w:rsid w:val="005E1F45"/>
    <w:rsid w:val="005E5D64"/>
    <w:rsid w:val="0061163F"/>
    <w:rsid w:val="00616894"/>
    <w:rsid w:val="00621C12"/>
    <w:rsid w:val="00650938"/>
    <w:rsid w:val="00665907"/>
    <w:rsid w:val="00667A9F"/>
    <w:rsid w:val="00674BCC"/>
    <w:rsid w:val="0068010D"/>
    <w:rsid w:val="006846DA"/>
    <w:rsid w:val="006A3FDF"/>
    <w:rsid w:val="006C72E9"/>
    <w:rsid w:val="006D4BC6"/>
    <w:rsid w:val="006D5EB4"/>
    <w:rsid w:val="006D7A39"/>
    <w:rsid w:val="006F086A"/>
    <w:rsid w:val="00700337"/>
    <w:rsid w:val="00730A7A"/>
    <w:rsid w:val="00731C47"/>
    <w:rsid w:val="00732D37"/>
    <w:rsid w:val="00742BCF"/>
    <w:rsid w:val="00763C90"/>
    <w:rsid w:val="007757D4"/>
    <w:rsid w:val="007A0548"/>
    <w:rsid w:val="007A0960"/>
    <w:rsid w:val="007A17FF"/>
    <w:rsid w:val="007C04D9"/>
    <w:rsid w:val="007C1D07"/>
    <w:rsid w:val="007D6FA1"/>
    <w:rsid w:val="007F69B6"/>
    <w:rsid w:val="0080476B"/>
    <w:rsid w:val="00806C2D"/>
    <w:rsid w:val="00811766"/>
    <w:rsid w:val="008123D3"/>
    <w:rsid w:val="008678D4"/>
    <w:rsid w:val="008813AE"/>
    <w:rsid w:val="00882820"/>
    <w:rsid w:val="008A409C"/>
    <w:rsid w:val="008B5541"/>
    <w:rsid w:val="008C3856"/>
    <w:rsid w:val="008D3DC3"/>
    <w:rsid w:val="008E246D"/>
    <w:rsid w:val="008F6008"/>
    <w:rsid w:val="008F620A"/>
    <w:rsid w:val="009504A0"/>
    <w:rsid w:val="00995CD9"/>
    <w:rsid w:val="009A0F73"/>
    <w:rsid w:val="009B24B8"/>
    <w:rsid w:val="009B2C48"/>
    <w:rsid w:val="009E2861"/>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6BFB"/>
    <w:rsid w:val="00AF50A3"/>
    <w:rsid w:val="00AF67F4"/>
    <w:rsid w:val="00B172A5"/>
    <w:rsid w:val="00B4699C"/>
    <w:rsid w:val="00B54B82"/>
    <w:rsid w:val="00B73946"/>
    <w:rsid w:val="00B744C4"/>
    <w:rsid w:val="00B80AC6"/>
    <w:rsid w:val="00B82FE5"/>
    <w:rsid w:val="00B86A12"/>
    <w:rsid w:val="00B92847"/>
    <w:rsid w:val="00B9506E"/>
    <w:rsid w:val="00B978A6"/>
    <w:rsid w:val="00BC18E4"/>
    <w:rsid w:val="00BC5709"/>
    <w:rsid w:val="00BD6B03"/>
    <w:rsid w:val="00BE1D9B"/>
    <w:rsid w:val="00C011E6"/>
    <w:rsid w:val="00C120B6"/>
    <w:rsid w:val="00C16309"/>
    <w:rsid w:val="00C26850"/>
    <w:rsid w:val="00C328E3"/>
    <w:rsid w:val="00C53082"/>
    <w:rsid w:val="00C62B75"/>
    <w:rsid w:val="00C85ABB"/>
    <w:rsid w:val="00C95BBE"/>
    <w:rsid w:val="00CA1379"/>
    <w:rsid w:val="00CB17D7"/>
    <w:rsid w:val="00CB24EA"/>
    <w:rsid w:val="00CB7D5C"/>
    <w:rsid w:val="00CD216A"/>
    <w:rsid w:val="00CD61FB"/>
    <w:rsid w:val="00CE1509"/>
    <w:rsid w:val="00CE77EF"/>
    <w:rsid w:val="00D109C7"/>
    <w:rsid w:val="00D10B6D"/>
    <w:rsid w:val="00D15574"/>
    <w:rsid w:val="00D252C4"/>
    <w:rsid w:val="00D27FF7"/>
    <w:rsid w:val="00D346C5"/>
    <w:rsid w:val="00D3655E"/>
    <w:rsid w:val="00D51A80"/>
    <w:rsid w:val="00D612F2"/>
    <w:rsid w:val="00D710BB"/>
    <w:rsid w:val="00D7321B"/>
    <w:rsid w:val="00D845BC"/>
    <w:rsid w:val="00D87D89"/>
    <w:rsid w:val="00DA0750"/>
    <w:rsid w:val="00DA5EAA"/>
    <w:rsid w:val="00DA7D1E"/>
    <w:rsid w:val="00DB3853"/>
    <w:rsid w:val="00DB768F"/>
    <w:rsid w:val="00DD06A7"/>
    <w:rsid w:val="00DD3D7A"/>
    <w:rsid w:val="00DE1281"/>
    <w:rsid w:val="00DE642D"/>
    <w:rsid w:val="00DF762C"/>
    <w:rsid w:val="00E03B55"/>
    <w:rsid w:val="00E15252"/>
    <w:rsid w:val="00E4351F"/>
    <w:rsid w:val="00E54E92"/>
    <w:rsid w:val="00E56960"/>
    <w:rsid w:val="00E6530F"/>
    <w:rsid w:val="00E81E0B"/>
    <w:rsid w:val="00EA2971"/>
    <w:rsid w:val="00EB087F"/>
    <w:rsid w:val="00EB4CD5"/>
    <w:rsid w:val="00EC098B"/>
    <w:rsid w:val="00EC1655"/>
    <w:rsid w:val="00ED096B"/>
    <w:rsid w:val="00EE2E09"/>
    <w:rsid w:val="00EF05FB"/>
    <w:rsid w:val="00EF2D16"/>
    <w:rsid w:val="00EF367C"/>
    <w:rsid w:val="00EF3DFC"/>
    <w:rsid w:val="00F1391C"/>
    <w:rsid w:val="00F155DD"/>
    <w:rsid w:val="00F16D57"/>
    <w:rsid w:val="00F24358"/>
    <w:rsid w:val="00F2483D"/>
    <w:rsid w:val="00F36750"/>
    <w:rsid w:val="00F45776"/>
    <w:rsid w:val="00F57623"/>
    <w:rsid w:val="00F65EF6"/>
    <w:rsid w:val="00F73EF2"/>
    <w:rsid w:val="00F82286"/>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637"/>
    <w:rPr>
      <w:rFonts w:ascii="Calibri" w:eastAsia="Calibri" w:hAnsi="Calibri" w:cs="Times New Roman"/>
    </w:rPr>
  </w:style>
  <w:style w:type="paragraph" w:styleId="Nagwek1">
    <w:name w:val="heading 1"/>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
    <w:basedOn w:val="Normalny"/>
    <w:next w:val="Normalny"/>
    <w:link w:val="Nagwek7Znak"/>
    <w:uiPriority w:val="9"/>
    <w:qFormat/>
    <w:rsid w:val="00AD67D2"/>
    <w:pPr>
      <w:spacing w:before="60" w:after="120"/>
      <w:outlineLvl w:val="6"/>
    </w:pPr>
    <w:rPr>
      <w:rFonts w:asciiTheme="minorHAnsi" w:eastAsiaTheme="minorHAnsi" w:hAnsiTheme="minorHAnsi" w:cstheme="minorBidi"/>
    </w:rPr>
  </w:style>
  <w:style w:type="paragraph" w:styleId="Nagwek8">
    <w:name w:val="heading 8"/>
    <w:basedOn w:val="Normalny"/>
    <w:next w:val="Normalny"/>
    <w:link w:val="Nagwek8Znak"/>
    <w:uiPriority w:val="9"/>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uiPriority w:val="9"/>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2637"/>
    <w:rPr>
      <w:rFonts w:ascii="Calibri" w:eastAsia="Calibri" w:hAnsi="Calibri" w:cs="Times New Roman"/>
    </w:rPr>
  </w:style>
  <w:style w:type="paragraph" w:styleId="Tekstpodstawowy">
    <w:name w:val="Body Text"/>
    <w:basedOn w:val="Normalny"/>
    <w:link w:val="TekstpodstawowyZnak"/>
    <w:uiPriority w:val="99"/>
    <w:unhideWhenUsed/>
    <w:rsid w:val="00462637"/>
    <w:pPr>
      <w:spacing w:after="120"/>
    </w:pPr>
  </w:style>
  <w:style w:type="character" w:customStyle="1" w:styleId="TekstpodstawowyZnak">
    <w:name w:val="Tekst podstawowy Znak"/>
    <w:basedOn w:val="Domylnaczcionkaakapitu"/>
    <w:link w:val="Tekstpodstawowy"/>
    <w:uiPriority w:val="99"/>
    <w:rsid w:val="00462637"/>
    <w:rPr>
      <w:rFonts w:ascii="Calibri" w:eastAsia="Calibri" w:hAnsi="Calibri" w:cs="Times New Roman"/>
    </w:rPr>
  </w:style>
  <w:style w:type="paragraph" w:styleId="Bezodstpw">
    <w:name w:val="No Spacing"/>
    <w:aliases w:val="Tekst w tabelach"/>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34"/>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rsid w:val="00462637"/>
    <w:rPr>
      <w:color w:val="0000FF"/>
      <w:u w:val="single"/>
    </w:rPr>
  </w:style>
  <w:style w:type="character" w:styleId="Uwydatnienie">
    <w:name w:val="Emphasis"/>
    <w:basedOn w:val="Domylnaczcionkaakapitu"/>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iPriority w:val="99"/>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B4699C"/>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AD67D2"/>
    <w:rPr>
      <w:color w:val="4F81BD" w:themeColor="accent1"/>
    </w:rPr>
  </w:style>
  <w:style w:type="character" w:customStyle="1" w:styleId="Nagwek7Znak">
    <w:name w:val="Nagłówek 7 Znak"/>
    <w:aliases w:val="Überschrift 10 Znak"/>
    <w:basedOn w:val="Domylnaczcionkaakapitu"/>
    <w:link w:val="Nagwek7"/>
    <w:uiPriority w:val="9"/>
    <w:rsid w:val="00AD67D2"/>
  </w:style>
  <w:style w:type="character" w:customStyle="1" w:styleId="Nagwek8Znak">
    <w:name w:val="Nagłówek 8 Znak"/>
    <w:basedOn w:val="Domylnaczcionkaakapitu"/>
    <w:link w:val="Nagwek8"/>
    <w:uiPriority w:val="9"/>
    <w:rsid w:val="00AD67D2"/>
  </w:style>
  <w:style w:type="character" w:customStyle="1" w:styleId="Nagwek9Znak">
    <w:name w:val="Nagłówek 9 Znak"/>
    <w:basedOn w:val="Domylnaczcionkaakapitu"/>
    <w:link w:val="Nagwek9"/>
    <w:uiPriority w:val="9"/>
    <w:rsid w:val="00AD67D2"/>
  </w:style>
  <w:style w:type="table" w:styleId="Tabela-Siatka">
    <w:name w:val="Table Grid"/>
    <w:aliases w:val="Table Grid SW,Siatka tabeli,Table Grid SW17,Table Grid SW32"/>
    <w:basedOn w:val="Standardowy"/>
    <w:uiPriority w:val="39"/>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AD67D2"/>
    <w:rPr>
      <w:b/>
      <w:bCs/>
    </w:rPr>
  </w:style>
  <w:style w:type="paragraph" w:customStyle="1" w:styleId="Default">
    <w:name w:val="Default"/>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34"/>
    <w:qFormat/>
    <w:rsid w:val="00AD67D2"/>
    <w:rPr>
      <w:rFonts w:ascii="Calibri" w:eastAsia="Calibri" w:hAnsi="Calibri" w:cs="Times New Roman"/>
    </w:rPr>
  </w:style>
  <w:style w:type="paragraph" w:customStyle="1" w:styleId="B0">
    <w:name w:val="B0"/>
    <w:basedOn w:val="ILF-Standard"/>
    <w:uiPriority w:val="1"/>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1"/>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uiPriority w:val="1"/>
    <w:qFormat/>
    <w:locked/>
    <w:rsid w:val="00AD67D2"/>
    <w:pPr>
      <w:numPr>
        <w:numId w:val="7"/>
      </w:numPr>
      <w:spacing w:after="120" w:line="280" w:lineRule="atLeast"/>
      <w:jc w:val="both"/>
    </w:pPr>
  </w:style>
  <w:style w:type="paragraph" w:customStyle="1" w:styleId="N2">
    <w:name w:val="N2"/>
    <w:basedOn w:val="ILF-Standard"/>
    <w:uiPriority w:val="1"/>
    <w:qFormat/>
    <w:locked/>
    <w:rsid w:val="00AD67D2"/>
    <w:pPr>
      <w:numPr>
        <w:numId w:val="8"/>
      </w:numPr>
      <w:spacing w:after="120" w:line="280" w:lineRule="atLeast"/>
      <w:jc w:val="both"/>
    </w:pPr>
  </w:style>
  <w:style w:type="paragraph" w:customStyle="1" w:styleId="N3">
    <w:name w:val="N3"/>
    <w:basedOn w:val="ILF-Standard"/>
    <w:uiPriority w:val="1"/>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DE1281"/>
  </w:style>
  <w:style w:type="paragraph" w:styleId="Tekstpodstawowywcity2">
    <w:name w:val="Body Text Indent 2"/>
    <w:basedOn w:val="Normalny"/>
    <w:link w:val="Tekstpodstawowywcity2Znak"/>
    <w:uiPriority w:val="99"/>
    <w:unhideWhenUsed/>
    <w:rsid w:val="00DE1281"/>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E1281"/>
    <w:rPr>
      <w:rFonts w:ascii="Times New Roman" w:eastAsia="Times New Roman" w:hAnsi="Times New Roman" w:cs="Times New Roman"/>
      <w:sz w:val="24"/>
      <w:szCs w:val="24"/>
      <w:lang w:eastAsia="pl-PL"/>
    </w:rPr>
  </w:style>
  <w:style w:type="paragraph" w:styleId="NormalnyWeb">
    <w:name w:val="Normal (Web)"/>
    <w:basedOn w:val="Normalny"/>
    <w:uiPriority w:val="99"/>
    <w:rsid w:val="00DE128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DE1281"/>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rsid w:val="00DE1281"/>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DE1281"/>
  </w:style>
  <w:style w:type="paragraph" w:styleId="Tekstpodstawowywcity">
    <w:name w:val="Body Text Indent"/>
    <w:basedOn w:val="Normalny"/>
    <w:link w:val="TekstpodstawowywcityZnak"/>
    <w:uiPriority w:val="99"/>
    <w:rsid w:val="00DE1281"/>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DE1281"/>
    <w:rPr>
      <w:rFonts w:ascii="Times New Roman" w:eastAsia="Times New Roman" w:hAnsi="Times New Roman" w:cs="Times New Roman"/>
      <w:kern w:val="1"/>
      <w:lang w:eastAsia="ar-SA"/>
    </w:rPr>
  </w:style>
  <w:style w:type="character" w:customStyle="1" w:styleId="WW8Num12z0">
    <w:name w:val="WW8Num12z0"/>
    <w:rsid w:val="00DE1281"/>
    <w:rPr>
      <w:rFonts w:ascii="Symbol" w:hAnsi="Symbol" w:cs="OpenSymbol"/>
    </w:rPr>
  </w:style>
  <w:style w:type="character" w:customStyle="1" w:styleId="WW8Num3z0">
    <w:name w:val="WW8Num3z0"/>
    <w:rsid w:val="00DE1281"/>
    <w:rPr>
      <w:rFonts w:ascii="Symbol" w:hAnsi="Symbol" w:cs="OpenSymbol"/>
    </w:rPr>
  </w:style>
  <w:style w:type="character" w:customStyle="1" w:styleId="WW8Num16z0">
    <w:name w:val="WW8Num16z0"/>
    <w:rsid w:val="00DE1281"/>
    <w:rPr>
      <w:rFonts w:ascii="Symbol" w:hAnsi="Symbol" w:cs="OpenSymbol"/>
    </w:rPr>
  </w:style>
  <w:style w:type="character" w:customStyle="1" w:styleId="Domylnaczcionkaakapitu1">
    <w:name w:val="Domyślna czcionka akapitu1"/>
    <w:rsid w:val="00DE1281"/>
  </w:style>
  <w:style w:type="paragraph" w:customStyle="1" w:styleId="Tekstpodstawowy21">
    <w:name w:val="Tekst podstawowy 21"/>
    <w:basedOn w:val="Normalny"/>
    <w:uiPriority w:val="99"/>
    <w:rsid w:val="00DE1281"/>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DE1281"/>
  </w:style>
  <w:style w:type="character" w:customStyle="1" w:styleId="TekstkomentarzaZnak">
    <w:name w:val="Tekst komentarza Znak"/>
    <w:basedOn w:val="Domylnaczcionkaakapitu"/>
    <w:link w:val="Tekstkomentarza"/>
    <w:uiPriority w:val="99"/>
    <w:rsid w:val="00DE1281"/>
    <w:rPr>
      <w:rFonts w:ascii="Calibri" w:eastAsia="Calibri" w:hAnsi="Calibri" w:cs="Times New Roman"/>
    </w:rPr>
  </w:style>
  <w:style w:type="paragraph" w:styleId="Tekstprzypisukocowego">
    <w:name w:val="endnote text"/>
    <w:basedOn w:val="Normalny"/>
    <w:link w:val="Tekstprzypisukocow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DE1281"/>
    <w:rPr>
      <w:rFonts w:eastAsiaTheme="minorEastAsia"/>
      <w:sz w:val="20"/>
      <w:szCs w:val="20"/>
      <w:lang w:eastAsia="pl-PL"/>
    </w:rPr>
  </w:style>
  <w:style w:type="character" w:styleId="Odwoanieprzypisukocowego">
    <w:name w:val="endnote reference"/>
    <w:basedOn w:val="Domylnaczcionkaakapitu"/>
    <w:uiPriority w:val="99"/>
    <w:semiHidden/>
    <w:unhideWhenUsed/>
    <w:rsid w:val="00DE1281"/>
    <w:rPr>
      <w:vertAlign w:val="superscript"/>
    </w:rPr>
  </w:style>
  <w:style w:type="character" w:styleId="Odwoaniedokomentarza">
    <w:name w:val="annotation reference"/>
    <w:basedOn w:val="Domylnaczcionkaakapitu"/>
    <w:uiPriority w:val="99"/>
    <w:unhideWhenUsed/>
    <w:rsid w:val="00DE1281"/>
    <w:rPr>
      <w:sz w:val="16"/>
      <w:szCs w:val="16"/>
    </w:rPr>
  </w:style>
  <w:style w:type="paragraph" w:styleId="Tematkomentarza">
    <w:name w:val="annotation subject"/>
    <w:basedOn w:val="Tekstkomentarza"/>
    <w:next w:val="Tekstkomentarza"/>
    <w:link w:val="TematkomentarzaZnak"/>
    <w:uiPriority w:val="99"/>
    <w:unhideWhenUsed/>
    <w:rsid w:val="00DE1281"/>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DE1281"/>
    <w:rPr>
      <w:rFonts w:ascii="Calibri" w:eastAsiaTheme="minorEastAsia" w:hAnsi="Calibri" w:cs="Times New Roman"/>
      <w:b/>
      <w:bCs/>
      <w:sz w:val="20"/>
      <w:szCs w:val="20"/>
      <w:lang w:eastAsia="pl-PL"/>
    </w:rPr>
  </w:style>
  <w:style w:type="paragraph" w:styleId="Poprawka">
    <w:name w:val="Revision"/>
    <w:hidden/>
    <w:uiPriority w:val="99"/>
    <w:semiHidden/>
    <w:rsid w:val="00DE1281"/>
    <w:pPr>
      <w:spacing w:after="0" w:line="240" w:lineRule="auto"/>
    </w:pPr>
    <w:rPr>
      <w:rFonts w:eastAsiaTheme="minorEastAsia"/>
      <w:lang w:eastAsia="pl-PL"/>
    </w:rPr>
  </w:style>
  <w:style w:type="paragraph" w:styleId="Listapunktowana2">
    <w:name w:val="List Bullet 2"/>
    <w:basedOn w:val="Normalny"/>
    <w:semiHidden/>
    <w:rsid w:val="00DE1281"/>
    <w:pPr>
      <w:numPr>
        <w:numId w:val="15"/>
      </w:numPr>
      <w:tabs>
        <w:tab w:val="clear" w:pos="643"/>
      </w:tabs>
      <w:spacing w:before="40" w:after="40" w:line="360" w:lineRule="auto"/>
      <w:ind w:left="0" w:firstLine="0"/>
      <w:jc w:val="both"/>
    </w:pPr>
    <w:rPr>
      <w:color w:val="7F7F7F"/>
      <w:sz w:val="20"/>
      <w:szCs w:val="24"/>
      <w:lang w:val="en-AU" w:eastAsia="en-AU"/>
    </w:rPr>
  </w:style>
  <w:style w:type="paragraph" w:styleId="Tekstprzypisudolnego">
    <w:name w:val="footnote text"/>
    <w:basedOn w:val="Normalny"/>
    <w:link w:val="Tekstprzypisudoln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DE1281"/>
    <w:rPr>
      <w:rFonts w:eastAsiaTheme="minorEastAsia"/>
      <w:sz w:val="20"/>
      <w:szCs w:val="20"/>
      <w:lang w:eastAsia="pl-PL"/>
    </w:rPr>
  </w:style>
  <w:style w:type="character" w:styleId="Odwoanieprzypisudolnego">
    <w:name w:val="footnote reference"/>
    <w:basedOn w:val="Domylnaczcionkaakapitu"/>
    <w:uiPriority w:val="99"/>
    <w:semiHidden/>
    <w:unhideWhenUsed/>
    <w:rsid w:val="00DE1281"/>
    <w:rPr>
      <w:vertAlign w:val="superscript"/>
    </w:rPr>
  </w:style>
  <w:style w:type="paragraph" w:customStyle="1" w:styleId="Tabela">
    <w:name w:val="Tabela"/>
    <w:next w:val="Normalny"/>
    <w:uiPriority w:val="99"/>
    <w:rsid w:val="00DE1281"/>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DE1281"/>
  </w:style>
  <w:style w:type="paragraph" w:styleId="Tekstpodstawowy3">
    <w:name w:val="Body Text 3"/>
    <w:basedOn w:val="Normalny"/>
    <w:link w:val="Tekstpodstawowy3Znak"/>
    <w:uiPriority w:val="99"/>
    <w:unhideWhenUsed/>
    <w:rsid w:val="00DE1281"/>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uiPriority w:val="99"/>
    <w:rsid w:val="00DE1281"/>
    <w:rPr>
      <w:rFonts w:eastAsiaTheme="minorEastAsia"/>
      <w:sz w:val="16"/>
      <w:szCs w:val="16"/>
      <w:lang w:eastAsia="pl-PL"/>
    </w:rPr>
  </w:style>
  <w:style w:type="table" w:customStyle="1" w:styleId="TableNormal">
    <w:name w:val="Table Normal"/>
    <w:uiPriority w:val="2"/>
    <w:semiHidden/>
    <w:unhideWhenUsed/>
    <w:qFormat/>
    <w:rsid w:val="00DE128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DE1281"/>
    <w:rPr>
      <w:rFonts w:ascii="Calibri" w:eastAsia="Calibri" w:hAnsi="Calibri" w:cs="Times New Roman"/>
    </w:rPr>
  </w:style>
  <w:style w:type="paragraph" w:customStyle="1" w:styleId="Normalny2">
    <w:name w:val="Normalny_2"/>
    <w:basedOn w:val="Normalny"/>
    <w:qFormat/>
    <w:rsid w:val="00DE1281"/>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DE1281"/>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DE1281"/>
    <w:rPr>
      <w:rFonts w:ascii="Tahoma" w:eastAsiaTheme="minorEastAsia" w:hAnsi="Tahoma" w:cs="Tahoma"/>
      <w:sz w:val="16"/>
      <w:szCs w:val="16"/>
      <w:lang w:eastAsia="pl-PL"/>
    </w:rPr>
  </w:style>
  <w:style w:type="paragraph" w:customStyle="1" w:styleId="Wypunktowanie">
    <w:name w:val="Wypunktowanie"/>
    <w:basedOn w:val="Normalny"/>
    <w:qFormat/>
    <w:rsid w:val="00DE1281"/>
    <w:pPr>
      <w:numPr>
        <w:numId w:val="16"/>
      </w:numPr>
      <w:tabs>
        <w:tab w:val="left" w:pos="450"/>
      </w:tabs>
      <w:suppressAutoHyphens/>
      <w:spacing w:after="60"/>
      <w:ind w:left="0" w:firstLine="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DE1281"/>
    <w:rPr>
      <w:color w:val="605E5C"/>
      <w:shd w:val="clear" w:color="auto" w:fill="E1DFDD"/>
    </w:rPr>
  </w:style>
  <w:style w:type="character" w:customStyle="1" w:styleId="bold">
    <w:name w:val="bold"/>
    <w:basedOn w:val="Domylnaczcionkaakapitu"/>
    <w:rsid w:val="00DE1281"/>
  </w:style>
  <w:style w:type="character" w:customStyle="1" w:styleId="fn-ref">
    <w:name w:val="fn-ref"/>
    <w:basedOn w:val="Domylnaczcionkaakapitu"/>
    <w:rsid w:val="00DE1281"/>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DE1281"/>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DE1281"/>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DE1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E12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E12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E1281"/>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DE1281"/>
    <w:pPr>
      <w:spacing w:before="160"/>
      <w:jc w:val="center"/>
    </w:pPr>
    <w:rPr>
      <w:i/>
      <w:iCs/>
      <w:color w:val="404040" w:themeColor="text1" w:themeTint="BF"/>
    </w:rPr>
  </w:style>
  <w:style w:type="character" w:customStyle="1" w:styleId="CytatZnak">
    <w:name w:val="Cytat Znak"/>
    <w:basedOn w:val="Domylnaczcionkaakapitu"/>
    <w:link w:val="Cytat"/>
    <w:uiPriority w:val="29"/>
    <w:rsid w:val="00DE1281"/>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DE1281"/>
    <w:rPr>
      <w:i/>
      <w:iCs/>
      <w:color w:val="365F91" w:themeColor="accent1" w:themeShade="BF"/>
    </w:rPr>
  </w:style>
  <w:style w:type="paragraph" w:styleId="Cytatintensywny">
    <w:name w:val="Intense Quote"/>
    <w:basedOn w:val="Normalny"/>
    <w:next w:val="Normalny"/>
    <w:link w:val="CytatintensywnyZnak"/>
    <w:uiPriority w:val="30"/>
    <w:qFormat/>
    <w:rsid w:val="00DE12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DE1281"/>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DE1281"/>
    <w:rPr>
      <w:b/>
      <w:bCs/>
      <w:smallCaps/>
      <w:color w:val="365F91" w:themeColor="accent1" w:themeShade="BF"/>
      <w:spacing w:val="5"/>
    </w:rPr>
  </w:style>
  <w:style w:type="character" w:customStyle="1" w:styleId="markedcontent">
    <w:name w:val="markedcontent"/>
    <w:basedOn w:val="Domylnaczcionkaakapitu"/>
    <w:rsid w:val="00DE1281"/>
    <w:rPr>
      <w:rFonts w:cs="Times New Roman"/>
    </w:rPr>
  </w:style>
  <w:style w:type="character" w:customStyle="1" w:styleId="highlight">
    <w:name w:val="highlight"/>
    <w:basedOn w:val="Domylnaczcionkaakapitu"/>
    <w:rsid w:val="00DE1281"/>
    <w:rPr>
      <w:rFonts w:cs="Times New Roman"/>
    </w:rPr>
  </w:style>
  <w:style w:type="paragraph" w:customStyle="1" w:styleId="IMGPTabeli">
    <w:name w:val="IMG_P_Tabeli"/>
    <w:basedOn w:val="Normalny"/>
    <w:link w:val="IMGPTabeliZnak"/>
    <w:autoRedefine/>
    <w:qFormat/>
    <w:rsid w:val="00DE1281"/>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DE1281"/>
    <w:rPr>
      <w:i/>
      <w:sz w:val="20"/>
    </w:rPr>
  </w:style>
  <w:style w:type="numbering" w:customStyle="1" w:styleId="Bezlisty1">
    <w:name w:val="Bez listy1"/>
    <w:next w:val="Bezlisty"/>
    <w:uiPriority w:val="99"/>
    <w:semiHidden/>
    <w:unhideWhenUsed/>
    <w:rsid w:val="00DE1281"/>
  </w:style>
  <w:style w:type="character" w:styleId="Numerstrony">
    <w:name w:val="page number"/>
    <w:basedOn w:val="Domylnaczcionkaakapitu"/>
    <w:rsid w:val="00DE1281"/>
  </w:style>
  <w:style w:type="table" w:customStyle="1" w:styleId="Tabela-Siatka1">
    <w:name w:val="Tabela - Siatka1"/>
    <w:basedOn w:val="Standardowy"/>
    <w:next w:val="Tabela-Siatka"/>
    <w:uiPriority w:val="39"/>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DE1281"/>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uiPriority w:val="99"/>
    <w:rsid w:val="00DE1281"/>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DE1281"/>
    <w:rPr>
      <w:rFonts w:ascii="Courier New" w:eastAsia="Times New Roman" w:hAnsi="Courier New" w:cs="Times New Roman"/>
      <w:sz w:val="20"/>
      <w:szCs w:val="20"/>
      <w:lang w:eastAsia="pl-PL"/>
    </w:rPr>
  </w:style>
  <w:style w:type="paragraph" w:styleId="Lista2">
    <w:name w:val="List 2"/>
    <w:basedOn w:val="Normalny"/>
    <w:uiPriority w:val="99"/>
    <w:rsid w:val="00DE1281"/>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DE1281"/>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DE1281"/>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DE1281"/>
    <w:rPr>
      <w:sz w:val="16"/>
      <w:szCs w:val="16"/>
    </w:rPr>
  </w:style>
  <w:style w:type="paragraph" w:customStyle="1" w:styleId="Bezodstpw1">
    <w:name w:val="Bez odstępów1"/>
    <w:uiPriority w:val="99"/>
    <w:rsid w:val="00DE1281"/>
    <w:pPr>
      <w:spacing w:after="0" w:line="240" w:lineRule="auto"/>
    </w:pPr>
    <w:rPr>
      <w:rFonts w:ascii="Calibri" w:eastAsia="Times New Roman" w:hAnsi="Calibri" w:cs="Times New Roman"/>
    </w:rPr>
  </w:style>
  <w:style w:type="paragraph" w:customStyle="1" w:styleId="Standard">
    <w:name w:val="Standard"/>
    <w:uiPriority w:val="99"/>
    <w:rsid w:val="00DE1281"/>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DE1281"/>
    <w:pPr>
      <w:numPr>
        <w:numId w:val="20"/>
      </w:numPr>
    </w:pPr>
  </w:style>
  <w:style w:type="numbering" w:customStyle="1" w:styleId="WW8Num9">
    <w:name w:val="WW8Num9"/>
    <w:basedOn w:val="Bezlisty"/>
    <w:rsid w:val="00DE1281"/>
    <w:pPr>
      <w:numPr>
        <w:numId w:val="21"/>
      </w:numPr>
    </w:pPr>
  </w:style>
  <w:style w:type="numbering" w:customStyle="1" w:styleId="WW8Num10">
    <w:name w:val="WW8Num10"/>
    <w:basedOn w:val="Bezlisty"/>
    <w:rsid w:val="00DE1281"/>
    <w:pPr>
      <w:numPr>
        <w:numId w:val="22"/>
      </w:numPr>
    </w:pPr>
  </w:style>
  <w:style w:type="numbering" w:customStyle="1" w:styleId="WW8Num15">
    <w:name w:val="WW8Num15"/>
    <w:basedOn w:val="Bezlisty"/>
    <w:rsid w:val="00DE1281"/>
    <w:pPr>
      <w:numPr>
        <w:numId w:val="23"/>
      </w:numPr>
    </w:pPr>
  </w:style>
  <w:style w:type="numbering" w:customStyle="1" w:styleId="WW8Num4">
    <w:name w:val="WW8Num4"/>
    <w:rsid w:val="00DE1281"/>
    <w:pPr>
      <w:numPr>
        <w:numId w:val="25"/>
      </w:numPr>
    </w:pPr>
  </w:style>
  <w:style w:type="numbering" w:customStyle="1" w:styleId="WW8Num3">
    <w:name w:val="WW8Num3"/>
    <w:rsid w:val="00DE1281"/>
    <w:pPr>
      <w:numPr>
        <w:numId w:val="24"/>
      </w:numPr>
    </w:pPr>
  </w:style>
  <w:style w:type="numbering" w:customStyle="1" w:styleId="WW8Num151">
    <w:name w:val="WW8Num151"/>
    <w:rsid w:val="00DE1281"/>
    <w:pPr>
      <w:numPr>
        <w:numId w:val="19"/>
      </w:numPr>
    </w:pPr>
  </w:style>
  <w:style w:type="numbering" w:customStyle="1" w:styleId="WW8Num131">
    <w:name w:val="WW8Num131"/>
    <w:rsid w:val="00DE1281"/>
    <w:pPr>
      <w:numPr>
        <w:numId w:val="17"/>
      </w:numPr>
    </w:pPr>
  </w:style>
  <w:style w:type="numbering" w:customStyle="1" w:styleId="WW8Num91">
    <w:name w:val="WW8Num91"/>
    <w:rsid w:val="00DE1281"/>
    <w:pPr>
      <w:numPr>
        <w:numId w:val="26"/>
      </w:numPr>
    </w:pPr>
  </w:style>
  <w:style w:type="numbering" w:customStyle="1" w:styleId="WW8Num2">
    <w:name w:val="WW8Num2"/>
    <w:rsid w:val="00DE1281"/>
    <w:pPr>
      <w:numPr>
        <w:numId w:val="27"/>
      </w:numPr>
    </w:pPr>
  </w:style>
  <w:style w:type="paragraph" w:customStyle="1" w:styleId="Zawartotabeli">
    <w:name w:val="Zawartość tabeli"/>
    <w:basedOn w:val="Normalny"/>
    <w:uiPriority w:val="99"/>
    <w:rsid w:val="00DE1281"/>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DE1281"/>
  </w:style>
  <w:style w:type="character" w:customStyle="1" w:styleId="addmd">
    <w:name w:val="addmd"/>
    <w:rsid w:val="00DE1281"/>
  </w:style>
  <w:style w:type="character" w:customStyle="1" w:styleId="author">
    <w:name w:val="author"/>
    <w:rsid w:val="00DE1281"/>
  </w:style>
  <w:style w:type="character" w:customStyle="1" w:styleId="st">
    <w:name w:val="st"/>
    <w:rsid w:val="00DE1281"/>
  </w:style>
  <w:style w:type="paragraph" w:customStyle="1" w:styleId="M1">
    <w:name w:val="M1"/>
    <w:basedOn w:val="Normalny"/>
    <w:uiPriority w:val="99"/>
    <w:qFormat/>
    <w:rsid w:val="00DE1281"/>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uiPriority w:val="99"/>
    <w:rsid w:val="00DE1281"/>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DE1281"/>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DE1281"/>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uiPriority w:val="99"/>
    <w:rsid w:val="00DE1281"/>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uiPriority w:val="99"/>
    <w:rsid w:val="00DE1281"/>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DE1281"/>
    <w:pPr>
      <w:spacing w:after="0" w:line="240" w:lineRule="auto"/>
      <w:ind w:left="720"/>
      <w:contextualSpacing/>
      <w:jc w:val="right"/>
    </w:pPr>
    <w:rPr>
      <w:rFonts w:eastAsia="Times New Roman"/>
    </w:rPr>
  </w:style>
  <w:style w:type="paragraph" w:customStyle="1" w:styleId="Bezodstpw10">
    <w:name w:val="Bez odstępów10"/>
    <w:uiPriority w:val="99"/>
    <w:rsid w:val="00DE1281"/>
    <w:pPr>
      <w:spacing w:after="0" w:line="240" w:lineRule="auto"/>
    </w:pPr>
    <w:rPr>
      <w:rFonts w:ascii="Calibri" w:eastAsia="Times New Roman" w:hAnsi="Calibri" w:cs="Times New Roman"/>
    </w:rPr>
  </w:style>
  <w:style w:type="paragraph" w:customStyle="1" w:styleId="xl100">
    <w:name w:val="xl100"/>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DE1281"/>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DE1281"/>
  </w:style>
  <w:style w:type="character" w:customStyle="1" w:styleId="name-autor">
    <w:name w:val="name-autor"/>
    <w:basedOn w:val="Domylnaczcionkaakapitu"/>
    <w:rsid w:val="00DE1281"/>
  </w:style>
  <w:style w:type="paragraph" w:styleId="Nagwekspisutreci">
    <w:name w:val="TOC Heading"/>
    <w:basedOn w:val="Nagwek1"/>
    <w:next w:val="Normalny"/>
    <w:uiPriority w:val="39"/>
    <w:unhideWhenUsed/>
    <w:qFormat/>
    <w:rsid w:val="00DE1281"/>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DE1281"/>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DE1281"/>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DE1281"/>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DE1281"/>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DE1281"/>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DE1281"/>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DE1281"/>
    <w:pPr>
      <w:spacing w:after="100"/>
      <w:ind w:left="880"/>
    </w:pPr>
    <w:rPr>
      <w:rFonts w:eastAsia="Times New Roman"/>
      <w:lang w:eastAsia="pl-PL"/>
    </w:rPr>
  </w:style>
  <w:style w:type="paragraph" w:styleId="Spistreci8">
    <w:name w:val="toc 8"/>
    <w:basedOn w:val="Normalny"/>
    <w:next w:val="Normalny"/>
    <w:autoRedefine/>
    <w:uiPriority w:val="39"/>
    <w:unhideWhenUsed/>
    <w:rsid w:val="00DE1281"/>
    <w:pPr>
      <w:spacing w:after="100"/>
      <w:ind w:left="1540"/>
    </w:pPr>
    <w:rPr>
      <w:rFonts w:eastAsia="Times New Roman"/>
      <w:lang w:eastAsia="pl-PL"/>
    </w:rPr>
  </w:style>
  <w:style w:type="paragraph" w:styleId="Spistreci9">
    <w:name w:val="toc 9"/>
    <w:basedOn w:val="Normalny"/>
    <w:next w:val="Normalny"/>
    <w:autoRedefine/>
    <w:uiPriority w:val="39"/>
    <w:unhideWhenUsed/>
    <w:rsid w:val="00DE1281"/>
    <w:pPr>
      <w:spacing w:after="100"/>
      <w:ind w:left="1760"/>
    </w:pPr>
    <w:rPr>
      <w:rFonts w:eastAsia="Times New Roman"/>
      <w:lang w:eastAsia="pl-PL"/>
    </w:rPr>
  </w:style>
  <w:style w:type="numbering" w:customStyle="1" w:styleId="WW8Num41">
    <w:name w:val="WW8Num41"/>
    <w:basedOn w:val="Bezlisty"/>
    <w:rsid w:val="00DE1281"/>
  </w:style>
  <w:style w:type="numbering" w:customStyle="1" w:styleId="WW8Num14">
    <w:name w:val="WW8Num14"/>
    <w:basedOn w:val="Bezlisty"/>
    <w:rsid w:val="00DE1281"/>
  </w:style>
  <w:style w:type="numbering" w:customStyle="1" w:styleId="WW8Num12">
    <w:name w:val="WW8Num12"/>
    <w:basedOn w:val="Bezlisty"/>
    <w:rsid w:val="00DE1281"/>
  </w:style>
  <w:style w:type="numbering" w:customStyle="1" w:styleId="WW8Num13">
    <w:name w:val="WW8Num13"/>
    <w:basedOn w:val="Bezlisty"/>
    <w:rsid w:val="00DE1281"/>
  </w:style>
  <w:style w:type="character" w:customStyle="1" w:styleId="WW8Num8z0">
    <w:name w:val="WW8Num8z0"/>
    <w:rsid w:val="00DE1281"/>
    <w:rPr>
      <w:rFonts w:ascii="Symbol" w:hAnsi="Symbol" w:cs="StarSymbol, 'Arial Unicode MS'"/>
      <w:sz w:val="18"/>
      <w:szCs w:val="18"/>
    </w:rPr>
  </w:style>
  <w:style w:type="table" w:customStyle="1" w:styleId="Tabela-Siatka11">
    <w:name w:val="Tabela - Siatka11"/>
    <w:basedOn w:val="Standardowy"/>
    <w:next w:val="Tabela-Siatka"/>
    <w:uiPriority w:val="59"/>
    <w:rsid w:val="00DE1281"/>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DE1281"/>
    <w:pPr>
      <w:numPr>
        <w:numId w:val="28"/>
      </w:numPr>
    </w:pPr>
  </w:style>
  <w:style w:type="paragraph" w:customStyle="1" w:styleId="xl63">
    <w:name w:val="xl63"/>
    <w:basedOn w:val="Normalny"/>
    <w:rsid w:val="00DE1281"/>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DE1281"/>
    <w:pPr>
      <w:numPr>
        <w:numId w:val="29"/>
      </w:numPr>
    </w:pPr>
  </w:style>
  <w:style w:type="numbering" w:customStyle="1" w:styleId="WW8Num81">
    <w:name w:val="WW8Num81"/>
    <w:basedOn w:val="Bezlisty"/>
    <w:rsid w:val="00DE1281"/>
  </w:style>
  <w:style w:type="numbering" w:customStyle="1" w:styleId="WW8Num121">
    <w:name w:val="WW8Num121"/>
    <w:basedOn w:val="Bezlisty"/>
    <w:rsid w:val="00DE1281"/>
    <w:pPr>
      <w:numPr>
        <w:numId w:val="18"/>
      </w:numPr>
    </w:pPr>
  </w:style>
  <w:style w:type="numbering" w:customStyle="1" w:styleId="WW8Num21">
    <w:name w:val="WW8Num21"/>
    <w:basedOn w:val="Bezlisty"/>
    <w:rsid w:val="00DE1281"/>
    <w:pPr>
      <w:numPr>
        <w:numId w:val="30"/>
      </w:numPr>
    </w:pPr>
  </w:style>
  <w:style w:type="numbering" w:customStyle="1" w:styleId="WW8Num31">
    <w:name w:val="WW8Num31"/>
    <w:basedOn w:val="Bezlisty"/>
    <w:rsid w:val="00DE1281"/>
    <w:pPr>
      <w:numPr>
        <w:numId w:val="31"/>
      </w:numPr>
    </w:pPr>
  </w:style>
  <w:style w:type="numbering" w:customStyle="1" w:styleId="Bezlisty2">
    <w:name w:val="Bez listy2"/>
    <w:next w:val="Bezlisty"/>
    <w:uiPriority w:val="99"/>
    <w:semiHidden/>
    <w:unhideWhenUsed/>
    <w:rsid w:val="00DE1281"/>
  </w:style>
  <w:style w:type="character" w:customStyle="1" w:styleId="WW8Num2z0">
    <w:name w:val="WW8Num2z0"/>
    <w:rsid w:val="00DE1281"/>
    <w:rPr>
      <w:rFonts w:ascii="Symbol" w:hAnsi="Symbol"/>
    </w:rPr>
  </w:style>
  <w:style w:type="character" w:customStyle="1" w:styleId="WW8Num2z1">
    <w:name w:val="WW8Num2z1"/>
    <w:rsid w:val="00DE1281"/>
    <w:rPr>
      <w:rFonts w:ascii="Courier New" w:hAnsi="Courier New" w:cs="Courier New"/>
    </w:rPr>
  </w:style>
  <w:style w:type="character" w:customStyle="1" w:styleId="WW8Num2z2">
    <w:name w:val="WW8Num2z2"/>
    <w:rsid w:val="00DE1281"/>
    <w:rPr>
      <w:rFonts w:ascii="Wingdings" w:hAnsi="Wingdings"/>
    </w:rPr>
  </w:style>
  <w:style w:type="character" w:customStyle="1" w:styleId="Znakiprzypiswkocowych">
    <w:name w:val="Znaki przypisów końcowych"/>
    <w:rsid w:val="00DE1281"/>
    <w:rPr>
      <w:vertAlign w:val="superscript"/>
    </w:rPr>
  </w:style>
  <w:style w:type="character" w:customStyle="1" w:styleId="Odwoaniedokomentarza1">
    <w:name w:val="Odwołanie do komentarza1"/>
    <w:rsid w:val="00DE1281"/>
    <w:rPr>
      <w:sz w:val="16"/>
      <w:szCs w:val="16"/>
    </w:rPr>
  </w:style>
  <w:style w:type="character" w:customStyle="1" w:styleId="Symbolewypunktowania">
    <w:name w:val="Symbole wypunktowania"/>
    <w:rsid w:val="00DE1281"/>
    <w:rPr>
      <w:rFonts w:ascii="OpenSymbol" w:eastAsia="OpenSymbol" w:hAnsi="OpenSymbol" w:cs="OpenSymbol"/>
    </w:rPr>
  </w:style>
  <w:style w:type="paragraph" w:styleId="Lista">
    <w:name w:val="List"/>
    <w:basedOn w:val="Normalny"/>
    <w:uiPriority w:val="99"/>
    <w:rsid w:val="00DE1281"/>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uiPriority w:val="99"/>
    <w:rsid w:val="00DE1281"/>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uiPriority w:val="99"/>
    <w:rsid w:val="00DE1281"/>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uiPriority w:val="99"/>
    <w:rsid w:val="00DE1281"/>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DE1281"/>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uiPriority w:val="99"/>
    <w:rsid w:val="00DE1281"/>
  </w:style>
  <w:style w:type="paragraph" w:customStyle="1" w:styleId="Zawartoramki">
    <w:name w:val="Zawartość ramki"/>
    <w:basedOn w:val="Tekstpodstawowy"/>
    <w:uiPriority w:val="99"/>
    <w:rsid w:val="00DE1281"/>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DE1281"/>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DE1281"/>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DE1281"/>
    <w:rPr>
      <w:color w:val="808080"/>
    </w:rPr>
  </w:style>
  <w:style w:type="character" w:styleId="Tytuksiki">
    <w:name w:val="Book Title"/>
    <w:uiPriority w:val="33"/>
    <w:qFormat/>
    <w:rsid w:val="00DE1281"/>
    <w:rPr>
      <w:b/>
      <w:bCs/>
      <w:smallCaps/>
      <w:spacing w:val="5"/>
    </w:rPr>
  </w:style>
  <w:style w:type="paragraph" w:customStyle="1" w:styleId="Styl">
    <w:name w:val="Styl"/>
    <w:uiPriority w:val="99"/>
    <w:rsid w:val="00DE1281"/>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DE1281"/>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DE1281"/>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DE1281"/>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DE1281"/>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DE1281"/>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DE1281"/>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DE1281"/>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DE1281"/>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DE1281"/>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DE1281"/>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DE1281"/>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DE1281"/>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DE1281"/>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DE1281"/>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DE1281"/>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DE1281"/>
  </w:style>
  <w:style w:type="paragraph" w:styleId="Tekstpodstawowyzwciciem">
    <w:name w:val="Body Text First Indent"/>
    <w:basedOn w:val="Tekstpodstawowy"/>
    <w:link w:val="TekstpodstawowyzwciciemZnak"/>
    <w:uiPriority w:val="99"/>
    <w:rsid w:val="00DE1281"/>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DE1281"/>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DE1281"/>
    <w:pPr>
      <w:spacing w:after="0" w:line="240" w:lineRule="auto"/>
      <w:jc w:val="center"/>
    </w:pPr>
    <w:rPr>
      <w:rFonts w:cs="Arial"/>
      <w:sz w:val="16"/>
      <w:szCs w:val="16"/>
    </w:rPr>
  </w:style>
  <w:style w:type="character" w:customStyle="1" w:styleId="tabelaZnak">
    <w:name w:val="tabela Znak"/>
    <w:link w:val="tabela0"/>
    <w:rsid w:val="00DE1281"/>
    <w:rPr>
      <w:rFonts w:ascii="Calibri" w:eastAsia="Calibri" w:hAnsi="Calibri" w:cs="Arial"/>
      <w:sz w:val="16"/>
      <w:szCs w:val="16"/>
    </w:rPr>
  </w:style>
  <w:style w:type="numbering" w:customStyle="1" w:styleId="WWNum32">
    <w:name w:val="WWNum32"/>
    <w:basedOn w:val="Bezlisty"/>
    <w:rsid w:val="00DE1281"/>
    <w:pPr>
      <w:numPr>
        <w:numId w:val="32"/>
      </w:numPr>
    </w:pPr>
  </w:style>
  <w:style w:type="paragraph" w:styleId="Tekstpodstawowywcity3">
    <w:name w:val="Body Text Indent 3"/>
    <w:basedOn w:val="Normalny"/>
    <w:link w:val="Tekstpodstawowywcity3Znak"/>
    <w:uiPriority w:val="99"/>
    <w:rsid w:val="00DE1281"/>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DE1281"/>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DE1281"/>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uiPriority w:val="99"/>
    <w:rsid w:val="00DE1281"/>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uiPriority w:val="99"/>
    <w:rsid w:val="00DE1281"/>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DE1281"/>
    <w:pPr>
      <w:spacing w:after="0" w:line="360" w:lineRule="auto"/>
      <w:ind w:left="357"/>
      <w:jc w:val="both"/>
    </w:pPr>
    <w:rPr>
      <w:rFonts w:eastAsia="Times New Roman" w:cs="Arial"/>
      <w:bCs/>
      <w:iCs/>
      <w:kern w:val="28"/>
    </w:rPr>
  </w:style>
  <w:style w:type="character" w:customStyle="1" w:styleId="ATekstBTIZnak">
    <w:name w:val="A_Tekst BTI Znak"/>
    <w:link w:val="ATekstBTI"/>
    <w:rsid w:val="00DE1281"/>
    <w:rPr>
      <w:rFonts w:ascii="Calibri" w:eastAsia="Times New Roman" w:hAnsi="Calibri" w:cs="Arial"/>
      <w:bCs/>
      <w:iCs/>
      <w:kern w:val="28"/>
    </w:rPr>
  </w:style>
  <w:style w:type="table" w:customStyle="1" w:styleId="Tabela-Siatka3">
    <w:name w:val="Tabela - Siatka3"/>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DE1281"/>
    <w:rPr>
      <w:color w:val="2B579A"/>
      <w:shd w:val="clear" w:color="auto" w:fill="E6E6E6"/>
    </w:rPr>
  </w:style>
  <w:style w:type="table" w:customStyle="1" w:styleId="Tabela-Siatka6">
    <w:name w:val="Tabela - Siatka6"/>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DE1281"/>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DE1281"/>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DE1281"/>
    <w:pPr>
      <w:numPr>
        <w:numId w:val="33"/>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DE1281"/>
    <w:rPr>
      <w:rFonts w:ascii="Calibri" w:eastAsia="MS Mincho" w:hAnsi="Calibri" w:cs="Arial"/>
      <w:lang w:bidi="en-US"/>
    </w:rPr>
  </w:style>
  <w:style w:type="table" w:customStyle="1" w:styleId="Tabela-Siatka9">
    <w:name w:val="Tabela - Siatka9"/>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DE1281"/>
    <w:rPr>
      <w:color w:val="2B579A"/>
      <w:shd w:val="clear" w:color="auto" w:fill="E1DFDD"/>
    </w:rPr>
  </w:style>
  <w:style w:type="character" w:customStyle="1" w:styleId="emailstyle183">
    <w:name w:val="emailstyle183"/>
    <w:basedOn w:val="Domylnaczcionkaakapitu"/>
    <w:semiHidden/>
    <w:rsid w:val="00DE1281"/>
    <w:rPr>
      <w:rFonts w:ascii="Calibri" w:hAnsi="Calibri" w:cs="Calibri" w:hint="default"/>
      <w:color w:val="auto"/>
    </w:rPr>
  </w:style>
  <w:style w:type="character" w:customStyle="1" w:styleId="msonormal1">
    <w:name w:val="msonormal1"/>
    <w:basedOn w:val="Domylnaczcionkaakapitu"/>
    <w:rsid w:val="00DE1281"/>
  </w:style>
  <w:style w:type="character" w:customStyle="1" w:styleId="RysTabZnak">
    <w:name w:val="Rys Tab Znak"/>
    <w:basedOn w:val="Domylnaczcionkaakapitu"/>
    <w:link w:val="RysTab"/>
    <w:locked/>
    <w:rsid w:val="00DE1281"/>
    <w:rPr>
      <w:rFonts w:ascii="Arial" w:hAnsi="Arial" w:cs="Arial"/>
      <w:b/>
      <w:i/>
    </w:rPr>
  </w:style>
  <w:style w:type="paragraph" w:customStyle="1" w:styleId="RysTab">
    <w:name w:val="Rys Tab"/>
    <w:basedOn w:val="Normalny"/>
    <w:link w:val="RysTabZnak"/>
    <w:qFormat/>
    <w:rsid w:val="00DE1281"/>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DE1281"/>
    <w:pPr>
      <w:numPr>
        <w:numId w:val="0"/>
      </w:numPr>
      <w:tabs>
        <w:tab w:val="left" w:pos="284"/>
      </w:tabs>
    </w:pPr>
  </w:style>
  <w:style w:type="paragraph" w:customStyle="1" w:styleId="LP1EK">
    <w:name w:val="LP1_EK"/>
    <w:basedOn w:val="Normalny"/>
    <w:rsid w:val="00DE1281"/>
    <w:pPr>
      <w:numPr>
        <w:numId w:val="34"/>
      </w:numPr>
      <w:tabs>
        <w:tab w:val="left" w:pos="709"/>
      </w:tabs>
      <w:spacing w:after="0" w:line="280" w:lineRule="exact"/>
      <w:ind w:left="0" w:firstLine="0"/>
      <w:jc w:val="both"/>
    </w:pPr>
    <w:rPr>
      <w:rFonts w:ascii="Arial" w:eastAsiaTheme="minorHAnsi" w:hAnsi="Arial" w:cs="Arial"/>
      <w:sz w:val="20"/>
    </w:rPr>
  </w:style>
  <w:style w:type="character" w:customStyle="1" w:styleId="E-KrdoZnak">
    <w:name w:val="E-K_Źródło Znak"/>
    <w:basedOn w:val="Domylnaczcionkaakapitu"/>
    <w:link w:val="E-Krdo"/>
    <w:locked/>
    <w:rsid w:val="00DE1281"/>
    <w:rPr>
      <w:rFonts w:ascii="Arial" w:hAnsi="Arial" w:cs="Arial"/>
      <w:i/>
      <w:sz w:val="16"/>
    </w:rPr>
  </w:style>
  <w:style w:type="paragraph" w:customStyle="1" w:styleId="E-Krdo">
    <w:name w:val="E-K_Źródło"/>
    <w:basedOn w:val="Normalny"/>
    <w:link w:val="E-KrdoZnak"/>
    <w:qFormat/>
    <w:rsid w:val="00DE1281"/>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DE1281"/>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DE1281"/>
    <w:rPr>
      <w:rFonts w:ascii="Arial" w:hAnsi="Arial" w:cs="Arial"/>
    </w:rPr>
  </w:style>
  <w:style w:type="paragraph" w:customStyle="1" w:styleId="Listapunktowa">
    <w:name w:val="• Lista punktowa"/>
    <w:basedOn w:val="Normalny"/>
    <w:link w:val="ListapunktowaZnak"/>
    <w:qFormat/>
    <w:rsid w:val="00DE1281"/>
    <w:pPr>
      <w:numPr>
        <w:numId w:val="35"/>
      </w:numPr>
      <w:tabs>
        <w:tab w:val="left" w:pos="709"/>
      </w:tabs>
      <w:spacing w:after="0" w:line="280" w:lineRule="exact"/>
      <w:ind w:left="0" w:firstLine="0"/>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427</Words>
  <Characters>2563</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Marta Radwańska</cp:lastModifiedBy>
  <cp:revision>4</cp:revision>
  <cp:lastPrinted>2022-03-09T11:14:00Z</cp:lastPrinted>
  <dcterms:created xsi:type="dcterms:W3CDTF">2026-01-28T13:49:00Z</dcterms:created>
  <dcterms:modified xsi:type="dcterms:W3CDTF">2026-01-29T14:36:00Z</dcterms:modified>
</cp:coreProperties>
</file>