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389B6" w14:textId="0FB24E9A" w:rsidR="008D40AD" w:rsidRDefault="008D40AD" w:rsidP="00026E29">
      <w:pPr>
        <w:pStyle w:val="Nagwek1"/>
      </w:pPr>
      <w:r w:rsidRPr="003D0AD7">
        <w:rPr>
          <w:highlight w:val="yellow"/>
        </w:rPr>
        <w:t>Dane kontaktowe siedziby w Krakowie</w:t>
      </w:r>
    </w:p>
    <w:p w14:paraId="1B851A12" w14:textId="647948DE" w:rsidR="00E508BE" w:rsidRPr="003D0AD7" w:rsidRDefault="00E508BE" w:rsidP="003D0AD7">
      <w:pPr>
        <w:rPr>
          <w:b/>
          <w:bCs w:val="0"/>
        </w:rPr>
      </w:pPr>
      <w:r w:rsidRPr="003D0AD7">
        <w:t xml:space="preserve">Adres - </w:t>
      </w:r>
      <w:r w:rsidRPr="003D0AD7">
        <w:rPr>
          <w:bCs w:val="0"/>
        </w:rPr>
        <w:t>ul. Mogilska 25, 31</w:t>
      </w:r>
      <w:r w:rsidR="00397F25" w:rsidRPr="00397F25">
        <w:t>–</w:t>
      </w:r>
      <w:r w:rsidRPr="003D0AD7">
        <w:rPr>
          <w:bCs w:val="0"/>
        </w:rPr>
        <w:t>542 Kraków</w:t>
      </w:r>
    </w:p>
    <w:p w14:paraId="2F590464" w14:textId="58888469" w:rsidR="00E508BE" w:rsidRPr="003D0AD7" w:rsidRDefault="00E508BE" w:rsidP="003D0AD7">
      <w:r w:rsidRPr="003D0AD7">
        <w:t>Telefony na dziennik podawczy i sekretariat -</w:t>
      </w:r>
      <w:r w:rsidRPr="003D0AD7">
        <w:rPr>
          <w:bCs w:val="0"/>
        </w:rPr>
        <w:t xml:space="preserve"> 12 61</w:t>
      </w:r>
      <w:r w:rsidR="00026E29">
        <w:rPr>
          <w:bCs w:val="0"/>
        </w:rPr>
        <w:t>-</w:t>
      </w:r>
      <w:r w:rsidRPr="003D0AD7">
        <w:rPr>
          <w:bCs w:val="0"/>
        </w:rPr>
        <w:t>98</w:t>
      </w:r>
      <w:r w:rsidR="00026E29">
        <w:rPr>
          <w:bCs w:val="0"/>
        </w:rPr>
        <w:t>-</w:t>
      </w:r>
      <w:r w:rsidRPr="003D0AD7">
        <w:rPr>
          <w:bCs w:val="0"/>
        </w:rPr>
        <w:t>120, 12</w:t>
      </w:r>
      <w:r w:rsidR="00026E29">
        <w:rPr>
          <w:bCs w:val="0"/>
        </w:rPr>
        <w:t xml:space="preserve"> </w:t>
      </w:r>
      <w:r w:rsidRPr="003D0AD7">
        <w:rPr>
          <w:bCs w:val="0"/>
        </w:rPr>
        <w:t>61</w:t>
      </w:r>
      <w:r w:rsidR="00026E29">
        <w:rPr>
          <w:bCs w:val="0"/>
        </w:rPr>
        <w:t>-</w:t>
      </w:r>
      <w:r w:rsidRPr="003D0AD7">
        <w:rPr>
          <w:bCs w:val="0"/>
        </w:rPr>
        <w:t>98</w:t>
      </w:r>
      <w:r w:rsidR="00026E29">
        <w:rPr>
          <w:bCs w:val="0"/>
        </w:rPr>
        <w:t>-</w:t>
      </w:r>
      <w:r w:rsidRPr="003D0AD7">
        <w:rPr>
          <w:bCs w:val="0"/>
        </w:rPr>
        <w:t>121</w:t>
      </w:r>
    </w:p>
    <w:p w14:paraId="2F9DA12A" w14:textId="607C8361" w:rsidR="00521E4F" w:rsidRDefault="00E508BE" w:rsidP="0009773D">
      <w:pPr>
        <w:spacing w:after="360"/>
        <w:rPr>
          <w:b/>
          <w:bCs w:val="0"/>
        </w:rPr>
      </w:pPr>
      <w:r w:rsidRPr="003D0AD7">
        <w:t xml:space="preserve">Faks </w:t>
      </w:r>
      <w:r w:rsidRPr="003D0AD7">
        <w:rPr>
          <w:bCs w:val="0"/>
        </w:rPr>
        <w:t>- 12 61</w:t>
      </w:r>
      <w:r w:rsidR="00026E29">
        <w:rPr>
          <w:bCs w:val="0"/>
        </w:rPr>
        <w:t>-</w:t>
      </w:r>
      <w:r w:rsidRPr="003D0AD7">
        <w:rPr>
          <w:bCs w:val="0"/>
        </w:rPr>
        <w:t>98</w:t>
      </w:r>
      <w:r w:rsidR="00026E29">
        <w:rPr>
          <w:bCs w:val="0"/>
        </w:rPr>
        <w:t>-</w:t>
      </w:r>
      <w:r w:rsidRPr="003D0AD7">
        <w:rPr>
          <w:bCs w:val="0"/>
        </w:rPr>
        <w:t>122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4"/>
        <w:gridCol w:w="2379"/>
        <w:gridCol w:w="2225"/>
        <w:gridCol w:w="3854"/>
        <w:gridCol w:w="2450"/>
      </w:tblGrid>
      <w:tr w:rsidR="0009773D" w14:paraId="17406DF1" w14:textId="77777777" w:rsidTr="0009773D">
        <w:tc>
          <w:tcPr>
            <w:tcW w:w="3114" w:type="dxa"/>
          </w:tcPr>
          <w:p w14:paraId="61368CA4" w14:textId="12C94A46" w:rsidR="0009773D" w:rsidRPr="00E508BE" w:rsidRDefault="0009773D" w:rsidP="0009773D">
            <w:pPr>
              <w:pStyle w:val="Nagwek2"/>
            </w:pPr>
            <w:r>
              <w:t>Funkcja/stanowisko</w:t>
            </w:r>
          </w:p>
        </w:tc>
        <w:tc>
          <w:tcPr>
            <w:tcW w:w="2410" w:type="dxa"/>
          </w:tcPr>
          <w:p w14:paraId="04BE63CC" w14:textId="20F35946" w:rsidR="0009773D" w:rsidRPr="00E508BE" w:rsidRDefault="0009773D" w:rsidP="0009773D">
            <w:pPr>
              <w:pStyle w:val="Nagwek2"/>
            </w:pPr>
            <w:r>
              <w:t>Imię i nazwisko</w:t>
            </w:r>
          </w:p>
        </w:tc>
        <w:tc>
          <w:tcPr>
            <w:tcW w:w="2268" w:type="dxa"/>
          </w:tcPr>
          <w:p w14:paraId="17073206" w14:textId="54D43A29" w:rsidR="0009773D" w:rsidRPr="003D0AD7" w:rsidRDefault="0009773D" w:rsidP="0009773D">
            <w:pPr>
              <w:pStyle w:val="Nagwek2"/>
            </w:pPr>
            <w:r>
              <w:t>Nr piętra i pokoju</w:t>
            </w:r>
          </w:p>
        </w:tc>
        <w:tc>
          <w:tcPr>
            <w:tcW w:w="3706" w:type="dxa"/>
          </w:tcPr>
          <w:p w14:paraId="0A16CA67" w14:textId="63882DC0" w:rsidR="0009773D" w:rsidRPr="003D0AD7" w:rsidRDefault="0009773D" w:rsidP="0009773D">
            <w:pPr>
              <w:pStyle w:val="Nagwek2"/>
            </w:pPr>
            <w:r>
              <w:t>Adres e-mail</w:t>
            </w:r>
          </w:p>
        </w:tc>
        <w:tc>
          <w:tcPr>
            <w:tcW w:w="2496" w:type="dxa"/>
          </w:tcPr>
          <w:p w14:paraId="275F8A11" w14:textId="043921F6" w:rsidR="0009773D" w:rsidRPr="003D0AD7" w:rsidRDefault="0009773D" w:rsidP="0009773D">
            <w:pPr>
              <w:pStyle w:val="Nagwek2"/>
            </w:pPr>
            <w:r>
              <w:t>Nr telefonu</w:t>
            </w:r>
          </w:p>
        </w:tc>
      </w:tr>
      <w:tr w:rsidR="00397F25" w14:paraId="6FF2F277" w14:textId="77777777" w:rsidTr="0009773D">
        <w:tc>
          <w:tcPr>
            <w:tcW w:w="3114" w:type="dxa"/>
          </w:tcPr>
          <w:p w14:paraId="3538B58F" w14:textId="21A5A9F4" w:rsidR="00397F25" w:rsidRPr="00397F25" w:rsidRDefault="00397F25" w:rsidP="00397F25">
            <w:r w:rsidRPr="00E508BE">
              <w:t xml:space="preserve">Regionalny Dyrektor Ochrony </w:t>
            </w:r>
            <w:r w:rsidRPr="00E508BE">
              <w:rPr>
                <w:rFonts w:cs="Calibri"/>
              </w:rPr>
              <w:t>Ś</w:t>
            </w:r>
            <w:r w:rsidRPr="00E508BE">
              <w:t xml:space="preserve">rodowiska </w:t>
            </w:r>
          </w:p>
        </w:tc>
        <w:tc>
          <w:tcPr>
            <w:tcW w:w="2410" w:type="dxa"/>
          </w:tcPr>
          <w:p w14:paraId="0C1F8F62" w14:textId="39C8EB99" w:rsidR="00397F25" w:rsidRPr="003D0AD7" w:rsidRDefault="00397F25" w:rsidP="00397F25">
            <w:pPr>
              <w:rPr>
                <w:bCs w:val="0"/>
              </w:rPr>
            </w:pPr>
            <w:r w:rsidRPr="00E508BE">
              <w:t>Rafa</w:t>
            </w:r>
            <w:r w:rsidRPr="00E508BE">
              <w:rPr>
                <w:rFonts w:cs="Calibri"/>
              </w:rPr>
              <w:t>ł</w:t>
            </w:r>
            <w:r w:rsidRPr="00E508BE">
              <w:t xml:space="preserve"> Rostecki</w:t>
            </w:r>
          </w:p>
        </w:tc>
        <w:tc>
          <w:tcPr>
            <w:tcW w:w="2268" w:type="dxa"/>
          </w:tcPr>
          <w:p w14:paraId="3FDF1D68" w14:textId="472FBAA2" w:rsidR="00397F25" w:rsidRDefault="00397F25" w:rsidP="00397F25">
            <w:pPr>
              <w:rPr>
                <w:b/>
                <w:bCs w:val="0"/>
              </w:rPr>
            </w:pPr>
            <w:r w:rsidRPr="003D0AD7">
              <w:rPr>
                <w:bCs w:val="0"/>
              </w:rPr>
              <w:t>pi</w:t>
            </w:r>
            <w:r w:rsidRPr="003D0AD7">
              <w:rPr>
                <w:rFonts w:cs="Calibri"/>
                <w:bCs w:val="0"/>
              </w:rPr>
              <w:t>ę</w:t>
            </w:r>
            <w:r w:rsidRPr="003D0AD7">
              <w:rPr>
                <w:bCs w:val="0"/>
              </w:rPr>
              <w:t xml:space="preserve">tro </w:t>
            </w:r>
            <w:r>
              <w:rPr>
                <w:bCs w:val="0"/>
              </w:rPr>
              <w:t>9</w:t>
            </w:r>
          </w:p>
          <w:p w14:paraId="5B9A0A96" w14:textId="2165223C" w:rsidR="00397F25" w:rsidRDefault="00397F25" w:rsidP="00397F25">
            <w:pPr>
              <w:rPr>
                <w:b/>
                <w:bCs w:val="0"/>
              </w:rPr>
            </w:pPr>
            <w:r w:rsidRPr="003D0AD7">
              <w:rPr>
                <w:bCs w:val="0"/>
              </w:rPr>
              <w:t>pok</w:t>
            </w:r>
            <w:r w:rsidRPr="003D0AD7">
              <w:rPr>
                <w:rFonts w:cs="Lucida Sans"/>
                <w:bCs w:val="0"/>
              </w:rPr>
              <w:t>ó</w:t>
            </w:r>
            <w:r w:rsidRPr="003D0AD7">
              <w:rPr>
                <w:bCs w:val="0"/>
              </w:rPr>
              <w:t>j nr 912</w:t>
            </w:r>
          </w:p>
        </w:tc>
        <w:tc>
          <w:tcPr>
            <w:tcW w:w="3706" w:type="dxa"/>
          </w:tcPr>
          <w:p w14:paraId="3F94FBF4" w14:textId="38F3FC96" w:rsidR="00397F25" w:rsidRPr="00051466" w:rsidRDefault="00397F25" w:rsidP="00397F25">
            <w:pPr>
              <w:rPr>
                <w:b/>
                <w:bCs w:val="0"/>
                <w:lang w:val="en-GB"/>
              </w:rPr>
            </w:pPr>
            <w:r w:rsidRPr="00051466">
              <w:rPr>
                <w:bCs w:val="0"/>
                <w:lang w:val="en-GB"/>
              </w:rPr>
              <w:t xml:space="preserve">e-mail: </w:t>
            </w:r>
            <w:hyperlink r:id="rId4" w:history="1">
              <w:r w:rsidRPr="00051466">
                <w:rPr>
                  <w:rStyle w:val="Hipercze"/>
                  <w:bCs w:val="0"/>
                  <w:lang w:val="en-GB"/>
                </w:rPr>
                <w:t>sekretariat@krakow.rdos.gov.pl</w:t>
              </w:r>
            </w:hyperlink>
          </w:p>
        </w:tc>
        <w:tc>
          <w:tcPr>
            <w:tcW w:w="2496" w:type="dxa"/>
          </w:tcPr>
          <w:p w14:paraId="519282DA" w14:textId="74D0EDB1" w:rsidR="00397F25" w:rsidRDefault="00397F25" w:rsidP="00397F25">
            <w:pPr>
              <w:rPr>
                <w:b/>
                <w:bCs w:val="0"/>
              </w:rPr>
            </w:pPr>
            <w:r w:rsidRPr="003D0AD7">
              <w:rPr>
                <w:bCs w:val="0"/>
              </w:rPr>
              <w:t xml:space="preserve">telefon </w:t>
            </w:r>
            <w:r w:rsidRPr="003D0AD7">
              <w:rPr>
                <w:rFonts w:eastAsia="Times New Roman" w:cs="Calibri"/>
                <w:bCs w:val="0"/>
                <w:color w:val="000000"/>
                <w:kern w:val="0"/>
                <w:lang w:eastAsia="pl-PL"/>
                <w14:ligatures w14:val="none"/>
              </w:rPr>
              <w:t>12 61-98-120</w:t>
            </w:r>
          </w:p>
        </w:tc>
      </w:tr>
      <w:tr w:rsidR="00397F25" w14:paraId="3EF0161C" w14:textId="77777777" w:rsidTr="0009773D">
        <w:tc>
          <w:tcPr>
            <w:tcW w:w="3114" w:type="dxa"/>
          </w:tcPr>
          <w:p w14:paraId="6CD44010" w14:textId="77777777" w:rsidR="00397F25" w:rsidRPr="00397F25" w:rsidRDefault="00397F25" w:rsidP="00397F25">
            <w:r w:rsidRPr="00397F25">
              <w:t xml:space="preserve">Zastępca Regionalnego Dyrektora Ochrony Środowiska w Krakowie </w:t>
            </w:r>
          </w:p>
          <w:p w14:paraId="564CB5D7" w14:textId="6AB054D5" w:rsidR="00397F25" w:rsidRPr="00397F25" w:rsidRDefault="00397F25" w:rsidP="00397F25">
            <w:r w:rsidRPr="00397F25">
              <w:t>Regionalny Konserwator Przyrody</w:t>
            </w:r>
          </w:p>
        </w:tc>
        <w:tc>
          <w:tcPr>
            <w:tcW w:w="2410" w:type="dxa"/>
          </w:tcPr>
          <w:p w14:paraId="08B59BEE" w14:textId="6BBE1760" w:rsidR="00397F25" w:rsidRPr="00F250CE" w:rsidRDefault="00F250CE" w:rsidP="00397F25">
            <w:r w:rsidRPr="00F250CE">
              <w:t>Mariusz Skwara</w:t>
            </w:r>
          </w:p>
        </w:tc>
        <w:tc>
          <w:tcPr>
            <w:tcW w:w="2268" w:type="dxa"/>
          </w:tcPr>
          <w:p w14:paraId="23E7A57B" w14:textId="744D5402" w:rsidR="00397F25" w:rsidRDefault="00397F25" w:rsidP="00397F25">
            <w:pPr>
              <w:rPr>
                <w:b/>
                <w:bCs w:val="0"/>
              </w:rPr>
            </w:pPr>
            <w:r w:rsidRPr="003D0AD7">
              <w:rPr>
                <w:bCs w:val="0"/>
              </w:rPr>
              <w:t>pi</w:t>
            </w:r>
            <w:r w:rsidRPr="003D0AD7">
              <w:rPr>
                <w:rFonts w:cs="Calibri"/>
                <w:bCs w:val="0"/>
              </w:rPr>
              <w:t>ę</w:t>
            </w:r>
            <w:r w:rsidRPr="003D0AD7">
              <w:rPr>
                <w:bCs w:val="0"/>
              </w:rPr>
              <w:t xml:space="preserve">tro </w:t>
            </w:r>
            <w:r>
              <w:rPr>
                <w:bCs w:val="0"/>
              </w:rPr>
              <w:t>9</w:t>
            </w:r>
          </w:p>
          <w:p w14:paraId="57E8E7A0" w14:textId="08C428BE" w:rsidR="00397F25" w:rsidRDefault="00397F25" w:rsidP="00397F25">
            <w:pPr>
              <w:rPr>
                <w:b/>
                <w:bCs w:val="0"/>
              </w:rPr>
            </w:pPr>
            <w:r w:rsidRPr="003D0AD7">
              <w:rPr>
                <w:bCs w:val="0"/>
              </w:rPr>
              <w:t>pok</w:t>
            </w:r>
            <w:r w:rsidRPr="003D0AD7">
              <w:rPr>
                <w:rFonts w:cs="Lucida Sans"/>
                <w:bCs w:val="0"/>
              </w:rPr>
              <w:t>ó</w:t>
            </w:r>
            <w:r w:rsidRPr="003D0AD7">
              <w:rPr>
                <w:bCs w:val="0"/>
              </w:rPr>
              <w:t>j nr 912</w:t>
            </w:r>
          </w:p>
        </w:tc>
        <w:tc>
          <w:tcPr>
            <w:tcW w:w="3706" w:type="dxa"/>
          </w:tcPr>
          <w:p w14:paraId="1D0ABBE5" w14:textId="21BAFD94" w:rsidR="00397F25" w:rsidRPr="00051466" w:rsidRDefault="00397F25" w:rsidP="00397F25">
            <w:pPr>
              <w:rPr>
                <w:b/>
                <w:bCs w:val="0"/>
                <w:lang w:val="en-GB"/>
              </w:rPr>
            </w:pPr>
            <w:r w:rsidRPr="00051466">
              <w:rPr>
                <w:bCs w:val="0"/>
                <w:lang w:val="en-GB"/>
              </w:rPr>
              <w:t xml:space="preserve">e-mail: </w:t>
            </w:r>
            <w:hyperlink r:id="rId5" w:history="1">
              <w:r w:rsidRPr="00051466">
                <w:rPr>
                  <w:rStyle w:val="Hipercze"/>
                  <w:bCs w:val="0"/>
                  <w:lang w:val="en-GB"/>
                </w:rPr>
                <w:t>sekretariat@krakow.rdos.gov.pl</w:t>
              </w:r>
            </w:hyperlink>
          </w:p>
        </w:tc>
        <w:tc>
          <w:tcPr>
            <w:tcW w:w="2496" w:type="dxa"/>
          </w:tcPr>
          <w:p w14:paraId="3FD700B4" w14:textId="4935B4DE" w:rsidR="00397F25" w:rsidRDefault="00397F25" w:rsidP="00397F25">
            <w:pPr>
              <w:rPr>
                <w:b/>
                <w:bCs w:val="0"/>
              </w:rPr>
            </w:pPr>
            <w:r w:rsidRPr="003D0AD7">
              <w:rPr>
                <w:bCs w:val="0"/>
              </w:rPr>
              <w:t xml:space="preserve">telefon </w:t>
            </w:r>
            <w:r w:rsidRPr="003D0AD7">
              <w:rPr>
                <w:rFonts w:eastAsia="Times New Roman" w:cs="Calibri"/>
                <w:bCs w:val="0"/>
                <w:color w:val="000000"/>
                <w:kern w:val="0"/>
                <w:lang w:eastAsia="pl-PL"/>
                <w14:ligatures w14:val="none"/>
              </w:rPr>
              <w:t>12 61-98-120</w:t>
            </w:r>
          </w:p>
        </w:tc>
      </w:tr>
      <w:tr w:rsidR="00397F25" w14:paraId="6C697BC9" w14:textId="77777777" w:rsidTr="0009773D">
        <w:tc>
          <w:tcPr>
            <w:tcW w:w="3114" w:type="dxa"/>
          </w:tcPr>
          <w:p w14:paraId="1B8D1939" w14:textId="44CE57D0" w:rsidR="00397F25" w:rsidRDefault="00397F25" w:rsidP="00397F25">
            <w:pPr>
              <w:rPr>
                <w:b/>
                <w:bCs w:val="0"/>
              </w:rPr>
            </w:pPr>
            <w:r w:rsidRPr="00392EA5">
              <w:t>Naczelnik Wydziału Ocen Oddziaływania na Środowisko (OO</w:t>
            </w:r>
            <w:r>
              <w:t>)</w:t>
            </w:r>
          </w:p>
        </w:tc>
        <w:tc>
          <w:tcPr>
            <w:tcW w:w="2410" w:type="dxa"/>
          </w:tcPr>
          <w:p w14:paraId="39B897CC" w14:textId="4330980C" w:rsidR="00397F25" w:rsidRDefault="00397F25" w:rsidP="00397F25">
            <w:pPr>
              <w:rPr>
                <w:b/>
                <w:bCs w:val="0"/>
              </w:rPr>
            </w:pPr>
            <w:r w:rsidRPr="00392EA5">
              <w:t>Ada Słodkowska-Łabuzek</w:t>
            </w:r>
          </w:p>
        </w:tc>
        <w:tc>
          <w:tcPr>
            <w:tcW w:w="2268" w:type="dxa"/>
          </w:tcPr>
          <w:p w14:paraId="4A1DD9E2" w14:textId="5A16E657" w:rsidR="00397F25" w:rsidRDefault="00397F25" w:rsidP="00397F25">
            <w:pPr>
              <w:rPr>
                <w:bCs w:val="0"/>
              </w:rPr>
            </w:pPr>
            <w:r w:rsidRPr="003D0AD7">
              <w:rPr>
                <w:bCs w:val="0"/>
              </w:rPr>
              <w:t xml:space="preserve">piętro </w:t>
            </w:r>
            <w:r>
              <w:rPr>
                <w:bCs w:val="0"/>
              </w:rPr>
              <w:t>8</w:t>
            </w:r>
          </w:p>
          <w:p w14:paraId="0F0D6C83" w14:textId="4A340E85" w:rsidR="00397F25" w:rsidRDefault="00397F25" w:rsidP="00397F25">
            <w:pPr>
              <w:rPr>
                <w:b/>
                <w:bCs w:val="0"/>
              </w:rPr>
            </w:pPr>
            <w:r w:rsidRPr="003D0AD7">
              <w:rPr>
                <w:bCs w:val="0"/>
              </w:rPr>
              <w:t>pokój nr 811</w:t>
            </w:r>
          </w:p>
        </w:tc>
        <w:tc>
          <w:tcPr>
            <w:tcW w:w="3706" w:type="dxa"/>
          </w:tcPr>
          <w:p w14:paraId="11089809" w14:textId="3C8342B6" w:rsidR="00397F25" w:rsidRPr="00051466" w:rsidRDefault="00397F25" w:rsidP="00397F25">
            <w:pPr>
              <w:rPr>
                <w:b/>
                <w:bCs w:val="0"/>
                <w:lang w:val="en-GB"/>
              </w:rPr>
            </w:pPr>
            <w:r w:rsidRPr="00051466">
              <w:rPr>
                <w:bCs w:val="0"/>
                <w:lang w:val="en-GB"/>
              </w:rPr>
              <w:t xml:space="preserve">e-mail: </w:t>
            </w:r>
            <w:hyperlink r:id="rId6" w:history="1">
              <w:r w:rsidRPr="00051466">
                <w:rPr>
                  <w:rStyle w:val="Hipercze"/>
                  <w:bCs w:val="0"/>
                  <w:lang w:val="en-GB"/>
                </w:rPr>
                <w:t>Ada.Slodkowska@krakow.rdos.gov.pl</w:t>
              </w:r>
            </w:hyperlink>
          </w:p>
        </w:tc>
        <w:tc>
          <w:tcPr>
            <w:tcW w:w="2496" w:type="dxa"/>
          </w:tcPr>
          <w:p w14:paraId="11BD5ED3" w14:textId="2FF9EE40" w:rsidR="00397F25" w:rsidRDefault="00397F25" w:rsidP="00397F25">
            <w:pPr>
              <w:rPr>
                <w:b/>
                <w:bCs w:val="0"/>
              </w:rPr>
            </w:pPr>
            <w:r w:rsidRPr="003D0AD7">
              <w:rPr>
                <w:bCs w:val="0"/>
              </w:rPr>
              <w:t xml:space="preserve">telefon </w:t>
            </w:r>
            <w:r w:rsidRPr="003D0AD7">
              <w:rPr>
                <w:rFonts w:eastAsia="Times New Roman" w:cs="Calibri"/>
                <w:bCs w:val="0"/>
                <w:color w:val="000000"/>
                <w:kern w:val="0"/>
                <w:lang w:eastAsia="pl-PL"/>
                <w14:ligatures w14:val="none"/>
              </w:rPr>
              <w:t>12 61-98-153</w:t>
            </w:r>
          </w:p>
        </w:tc>
      </w:tr>
      <w:tr w:rsidR="00397F25" w14:paraId="6DC66A0F" w14:textId="77777777" w:rsidTr="0009773D">
        <w:tc>
          <w:tcPr>
            <w:tcW w:w="3114" w:type="dxa"/>
          </w:tcPr>
          <w:p w14:paraId="25BED1E5" w14:textId="088D5E25" w:rsidR="00397F25" w:rsidRDefault="00397F25" w:rsidP="00397F25">
            <w:pPr>
              <w:rPr>
                <w:b/>
                <w:bCs w:val="0"/>
              </w:rPr>
            </w:pPr>
            <w:r w:rsidRPr="008D40AD">
              <w:rPr>
                <w:lang w:eastAsia="pl-PL"/>
              </w:rPr>
              <w:t xml:space="preserve">Naczelnik Wydziału Zapobiegania i Naprawy Szkód w Środowisku (ZS) </w:t>
            </w:r>
          </w:p>
        </w:tc>
        <w:tc>
          <w:tcPr>
            <w:tcW w:w="2410" w:type="dxa"/>
          </w:tcPr>
          <w:p w14:paraId="2F0EC0C5" w14:textId="32617554" w:rsidR="00397F25" w:rsidRDefault="00397F25" w:rsidP="00397F25">
            <w:pPr>
              <w:rPr>
                <w:b/>
                <w:bCs w:val="0"/>
              </w:rPr>
            </w:pPr>
            <w:r w:rsidRPr="008D40AD">
              <w:rPr>
                <w:lang w:eastAsia="pl-PL"/>
              </w:rPr>
              <w:t>Zuzanna Wójcik</w:t>
            </w:r>
          </w:p>
        </w:tc>
        <w:tc>
          <w:tcPr>
            <w:tcW w:w="2268" w:type="dxa"/>
          </w:tcPr>
          <w:p w14:paraId="1372AC30" w14:textId="240669AD" w:rsidR="00397F25" w:rsidRDefault="00397F25" w:rsidP="00397F25">
            <w:pPr>
              <w:rPr>
                <w:bCs w:val="0"/>
                <w:color w:val="000000"/>
                <w:lang w:eastAsia="pl-PL"/>
              </w:rPr>
            </w:pPr>
            <w:r>
              <w:rPr>
                <w:bCs w:val="0"/>
                <w:color w:val="000000"/>
                <w:lang w:eastAsia="pl-PL"/>
              </w:rPr>
              <w:t>p</w:t>
            </w:r>
            <w:r w:rsidRPr="003D0AD7">
              <w:rPr>
                <w:bCs w:val="0"/>
                <w:color w:val="000000"/>
                <w:lang w:eastAsia="pl-PL"/>
              </w:rPr>
              <w:t xml:space="preserve">iętro </w:t>
            </w:r>
            <w:r>
              <w:rPr>
                <w:bCs w:val="0"/>
                <w:color w:val="000000"/>
                <w:lang w:eastAsia="pl-PL"/>
              </w:rPr>
              <w:t>9</w:t>
            </w:r>
          </w:p>
          <w:p w14:paraId="24870C0B" w14:textId="140809F5" w:rsidR="00397F25" w:rsidRDefault="00397F25" w:rsidP="00397F25">
            <w:pPr>
              <w:rPr>
                <w:b/>
                <w:bCs w:val="0"/>
              </w:rPr>
            </w:pPr>
            <w:r w:rsidRPr="003D0AD7">
              <w:rPr>
                <w:bCs w:val="0"/>
                <w:color w:val="000000"/>
                <w:lang w:eastAsia="pl-PL"/>
              </w:rPr>
              <w:t>pokój nr 905</w:t>
            </w:r>
          </w:p>
        </w:tc>
        <w:tc>
          <w:tcPr>
            <w:tcW w:w="3706" w:type="dxa"/>
          </w:tcPr>
          <w:p w14:paraId="6BE5D145" w14:textId="55F64BEB" w:rsidR="00397F25" w:rsidRPr="00051466" w:rsidRDefault="00397F25" w:rsidP="00397F25">
            <w:pPr>
              <w:rPr>
                <w:b/>
                <w:bCs w:val="0"/>
                <w:lang w:val="en-GB"/>
              </w:rPr>
            </w:pPr>
            <w:r w:rsidRPr="00051466">
              <w:rPr>
                <w:bCs w:val="0"/>
                <w:color w:val="000000"/>
                <w:lang w:val="en-GB" w:eastAsia="pl-PL"/>
              </w:rPr>
              <w:t xml:space="preserve">e-mail: </w:t>
            </w:r>
            <w:hyperlink r:id="rId7" w:history="1">
              <w:r w:rsidRPr="00051466">
                <w:rPr>
                  <w:rStyle w:val="Hipercze"/>
                  <w:rFonts w:eastAsia="Times New Roman" w:cs="Calibri"/>
                  <w:bCs w:val="0"/>
                  <w:kern w:val="0"/>
                  <w:lang w:val="en-GB" w:eastAsia="pl-PL"/>
                  <w14:ligatures w14:val="none"/>
                </w:rPr>
                <w:t>zuzanna.wojcik@krakow.rdos.gov.pl</w:t>
              </w:r>
            </w:hyperlink>
          </w:p>
        </w:tc>
        <w:tc>
          <w:tcPr>
            <w:tcW w:w="2496" w:type="dxa"/>
          </w:tcPr>
          <w:p w14:paraId="6A9A24A6" w14:textId="5B3AB8B8" w:rsidR="00397F25" w:rsidRDefault="00397F25" w:rsidP="00397F25">
            <w:pPr>
              <w:rPr>
                <w:b/>
                <w:bCs w:val="0"/>
              </w:rPr>
            </w:pPr>
            <w:r w:rsidRPr="003D0AD7">
              <w:rPr>
                <w:bCs w:val="0"/>
                <w:color w:val="000000"/>
                <w:lang w:eastAsia="pl-PL"/>
              </w:rPr>
              <w:t>telefon 12 61-98-130</w:t>
            </w:r>
          </w:p>
        </w:tc>
      </w:tr>
      <w:tr w:rsidR="00397F25" w14:paraId="53CA3B64" w14:textId="77777777" w:rsidTr="0009773D">
        <w:tc>
          <w:tcPr>
            <w:tcW w:w="3114" w:type="dxa"/>
          </w:tcPr>
          <w:p w14:paraId="6FDFAD45" w14:textId="5D5AE8DA" w:rsidR="00397F25" w:rsidRPr="00397F25" w:rsidRDefault="00397F25" w:rsidP="00397F25">
            <w:pPr>
              <w:rPr>
                <w:lang w:eastAsia="pl-PL"/>
              </w:rPr>
            </w:pPr>
            <w:r w:rsidRPr="008D40AD">
              <w:rPr>
                <w:lang w:eastAsia="pl-PL"/>
              </w:rPr>
              <w:lastRenderedPageBreak/>
              <w:t>Naczelnik Wydziału Ochrony Przyrody i Obszarów Natura 2000 (OP)</w:t>
            </w:r>
          </w:p>
        </w:tc>
        <w:tc>
          <w:tcPr>
            <w:tcW w:w="2410" w:type="dxa"/>
          </w:tcPr>
          <w:p w14:paraId="5646949D" w14:textId="72D12D8E" w:rsidR="00397F25" w:rsidRDefault="00397F25" w:rsidP="00397F25">
            <w:pPr>
              <w:rPr>
                <w:b/>
                <w:bCs w:val="0"/>
              </w:rPr>
            </w:pPr>
            <w:r w:rsidRPr="008D40AD">
              <w:rPr>
                <w:lang w:eastAsia="pl-PL"/>
              </w:rPr>
              <w:t>Iwona Jarmocik</w:t>
            </w:r>
          </w:p>
        </w:tc>
        <w:tc>
          <w:tcPr>
            <w:tcW w:w="2268" w:type="dxa"/>
          </w:tcPr>
          <w:p w14:paraId="5121DA66" w14:textId="77777777" w:rsidR="00397F25" w:rsidRDefault="00397F25" w:rsidP="00397F25">
            <w:pPr>
              <w:rPr>
                <w:bCs w:val="0"/>
                <w:color w:val="000000"/>
                <w:lang w:eastAsia="pl-PL"/>
              </w:rPr>
            </w:pPr>
            <w:r>
              <w:rPr>
                <w:bCs w:val="0"/>
                <w:color w:val="000000"/>
                <w:lang w:eastAsia="pl-PL"/>
              </w:rPr>
              <w:t>p</w:t>
            </w:r>
            <w:r w:rsidRPr="003D0AD7">
              <w:rPr>
                <w:bCs w:val="0"/>
                <w:color w:val="000000"/>
                <w:lang w:eastAsia="pl-PL"/>
              </w:rPr>
              <w:t xml:space="preserve">iętro </w:t>
            </w:r>
            <w:r>
              <w:rPr>
                <w:bCs w:val="0"/>
                <w:color w:val="000000"/>
                <w:lang w:eastAsia="pl-PL"/>
              </w:rPr>
              <w:t>10</w:t>
            </w:r>
          </w:p>
          <w:p w14:paraId="73071897" w14:textId="7352F8DB" w:rsidR="00397F25" w:rsidRDefault="00397F25" w:rsidP="00397F25">
            <w:pPr>
              <w:rPr>
                <w:b/>
                <w:bCs w:val="0"/>
              </w:rPr>
            </w:pPr>
            <w:r w:rsidRPr="003D0AD7">
              <w:rPr>
                <w:bCs w:val="0"/>
                <w:color w:val="000000"/>
                <w:lang w:eastAsia="pl-PL"/>
              </w:rPr>
              <w:t>pokój nr 1005</w:t>
            </w:r>
          </w:p>
        </w:tc>
        <w:tc>
          <w:tcPr>
            <w:tcW w:w="3706" w:type="dxa"/>
          </w:tcPr>
          <w:p w14:paraId="724741AD" w14:textId="557E71DE" w:rsidR="00397F25" w:rsidRPr="00051466" w:rsidRDefault="00397F25" w:rsidP="00397F25">
            <w:pPr>
              <w:rPr>
                <w:b/>
                <w:bCs w:val="0"/>
                <w:lang w:val="en-GB"/>
              </w:rPr>
            </w:pPr>
            <w:r w:rsidRPr="00051466">
              <w:rPr>
                <w:bCs w:val="0"/>
                <w:color w:val="000000"/>
                <w:lang w:val="en-GB" w:eastAsia="pl-PL"/>
              </w:rPr>
              <w:t xml:space="preserve">e-mail: </w:t>
            </w:r>
            <w:hyperlink r:id="rId8" w:history="1">
              <w:r w:rsidRPr="00051466">
                <w:rPr>
                  <w:rStyle w:val="Hipercze"/>
                  <w:rFonts w:eastAsia="Times New Roman" w:cs="Calibri"/>
                  <w:bCs w:val="0"/>
                  <w:kern w:val="0"/>
                  <w:lang w:val="en-GB" w:eastAsia="pl-PL"/>
                  <w14:ligatures w14:val="none"/>
                </w:rPr>
                <w:t>iwona.jarmocik@krakow.rdos.gov.pl</w:t>
              </w:r>
            </w:hyperlink>
          </w:p>
        </w:tc>
        <w:tc>
          <w:tcPr>
            <w:tcW w:w="2496" w:type="dxa"/>
          </w:tcPr>
          <w:p w14:paraId="32AF8E8C" w14:textId="2F4200A7" w:rsidR="00397F25" w:rsidRDefault="00397F25" w:rsidP="00397F25">
            <w:pPr>
              <w:rPr>
                <w:b/>
                <w:bCs w:val="0"/>
              </w:rPr>
            </w:pPr>
            <w:r w:rsidRPr="003D0AD7">
              <w:rPr>
                <w:bCs w:val="0"/>
                <w:color w:val="000000"/>
                <w:lang w:eastAsia="pl-PL"/>
              </w:rPr>
              <w:t>telefon 12 61-98-125</w:t>
            </w:r>
          </w:p>
        </w:tc>
      </w:tr>
      <w:tr w:rsidR="00397F25" w14:paraId="7D461777" w14:textId="77777777" w:rsidTr="0009773D">
        <w:tc>
          <w:tcPr>
            <w:tcW w:w="3114" w:type="dxa"/>
          </w:tcPr>
          <w:p w14:paraId="10554BEA" w14:textId="03A3CFF6" w:rsidR="00397F25" w:rsidRPr="00397F25" w:rsidRDefault="00397F25" w:rsidP="00397F25">
            <w:pPr>
              <w:rPr>
                <w:lang w:eastAsia="pl-PL"/>
              </w:rPr>
            </w:pPr>
            <w:r w:rsidRPr="008D40AD">
              <w:rPr>
                <w:lang w:eastAsia="pl-PL"/>
              </w:rPr>
              <w:t>Naczelnik Wydziału Organizacyjnego (WO)</w:t>
            </w:r>
            <w:r w:rsidRPr="008D40AD">
              <w:t xml:space="preserve"> </w:t>
            </w:r>
          </w:p>
        </w:tc>
        <w:tc>
          <w:tcPr>
            <w:tcW w:w="2410" w:type="dxa"/>
          </w:tcPr>
          <w:p w14:paraId="225EF688" w14:textId="3C8D37C4" w:rsidR="00397F25" w:rsidRDefault="00397F25" w:rsidP="00397F25">
            <w:pPr>
              <w:rPr>
                <w:b/>
                <w:bCs w:val="0"/>
              </w:rPr>
            </w:pPr>
            <w:r w:rsidRPr="008D40AD">
              <w:rPr>
                <w:lang w:eastAsia="pl-PL"/>
              </w:rPr>
              <w:t>Monika Warmuz</w:t>
            </w:r>
          </w:p>
        </w:tc>
        <w:tc>
          <w:tcPr>
            <w:tcW w:w="2268" w:type="dxa"/>
          </w:tcPr>
          <w:p w14:paraId="6DF675D5" w14:textId="77777777" w:rsidR="00397F25" w:rsidRDefault="00397F25" w:rsidP="00397F25">
            <w:pPr>
              <w:rPr>
                <w:bCs w:val="0"/>
                <w:color w:val="000000"/>
                <w:lang w:eastAsia="pl-PL"/>
              </w:rPr>
            </w:pPr>
            <w:r>
              <w:rPr>
                <w:bCs w:val="0"/>
                <w:color w:val="000000"/>
                <w:lang w:eastAsia="pl-PL"/>
              </w:rPr>
              <w:t>p</w:t>
            </w:r>
            <w:r w:rsidRPr="003D0AD7">
              <w:rPr>
                <w:bCs w:val="0"/>
                <w:color w:val="000000"/>
                <w:lang w:eastAsia="pl-PL"/>
              </w:rPr>
              <w:t xml:space="preserve">iętro </w:t>
            </w:r>
            <w:r>
              <w:rPr>
                <w:bCs w:val="0"/>
                <w:color w:val="000000"/>
                <w:lang w:eastAsia="pl-PL"/>
              </w:rPr>
              <w:t>9</w:t>
            </w:r>
          </w:p>
          <w:p w14:paraId="334E08A8" w14:textId="577CE8A9" w:rsidR="00397F25" w:rsidRDefault="00397F25" w:rsidP="00397F25">
            <w:pPr>
              <w:rPr>
                <w:b/>
                <w:bCs w:val="0"/>
              </w:rPr>
            </w:pPr>
            <w:r w:rsidRPr="003D0AD7">
              <w:rPr>
                <w:bCs w:val="0"/>
                <w:color w:val="000000"/>
                <w:lang w:eastAsia="pl-PL"/>
              </w:rPr>
              <w:t>pokój nr 907B</w:t>
            </w:r>
            <w:r w:rsidRPr="003D0AD7">
              <w:rPr>
                <w:bCs w:val="0"/>
                <w:color w:val="000000"/>
                <w:lang w:eastAsia="pl-PL"/>
              </w:rPr>
              <w:tab/>
            </w:r>
          </w:p>
        </w:tc>
        <w:tc>
          <w:tcPr>
            <w:tcW w:w="3706" w:type="dxa"/>
          </w:tcPr>
          <w:p w14:paraId="53AED4CB" w14:textId="193DE1E9" w:rsidR="00397F25" w:rsidRPr="00051466" w:rsidRDefault="00397F25" w:rsidP="00397F25">
            <w:pPr>
              <w:rPr>
                <w:b/>
                <w:bCs w:val="0"/>
                <w:lang w:val="en-GB"/>
              </w:rPr>
            </w:pPr>
            <w:r w:rsidRPr="00051466">
              <w:rPr>
                <w:bCs w:val="0"/>
                <w:color w:val="000000"/>
                <w:lang w:val="en-GB" w:eastAsia="pl-PL"/>
              </w:rPr>
              <w:t xml:space="preserve">e-mail: </w:t>
            </w:r>
            <w:hyperlink r:id="rId9" w:history="1">
              <w:r w:rsidRPr="00051466">
                <w:rPr>
                  <w:rStyle w:val="Hipercze"/>
                  <w:bCs w:val="0"/>
                  <w:lang w:val="en-GB"/>
                </w:rPr>
                <w:t xml:space="preserve"> </w:t>
              </w:r>
              <w:r w:rsidRPr="00051466">
                <w:rPr>
                  <w:rStyle w:val="Hipercze"/>
                  <w:rFonts w:eastAsia="Times New Roman" w:cs="Calibri"/>
                  <w:bCs w:val="0"/>
                  <w:kern w:val="0"/>
                  <w:lang w:val="en-GB" w:eastAsia="pl-PL"/>
                  <w14:ligatures w14:val="none"/>
                </w:rPr>
                <w:t>monika.warmuz@krakow.rdos.gov.pl</w:t>
              </w:r>
            </w:hyperlink>
          </w:p>
        </w:tc>
        <w:tc>
          <w:tcPr>
            <w:tcW w:w="2496" w:type="dxa"/>
          </w:tcPr>
          <w:p w14:paraId="75265FB0" w14:textId="4049F573" w:rsidR="00397F25" w:rsidRDefault="00397F25" w:rsidP="00397F25">
            <w:pPr>
              <w:rPr>
                <w:b/>
                <w:bCs w:val="0"/>
              </w:rPr>
            </w:pPr>
            <w:r w:rsidRPr="003D0AD7">
              <w:rPr>
                <w:bCs w:val="0"/>
                <w:color w:val="000000"/>
                <w:lang w:eastAsia="pl-PL"/>
              </w:rPr>
              <w:t>telefon 12 61-98-140</w:t>
            </w:r>
          </w:p>
        </w:tc>
      </w:tr>
      <w:tr w:rsidR="00397F25" w14:paraId="3702D721" w14:textId="77777777" w:rsidTr="0009773D">
        <w:tc>
          <w:tcPr>
            <w:tcW w:w="3114" w:type="dxa"/>
          </w:tcPr>
          <w:p w14:paraId="0F3FA427" w14:textId="73E3EF52" w:rsidR="00397F25" w:rsidRPr="008D40AD" w:rsidRDefault="00397F25" w:rsidP="00397F25">
            <w:pPr>
              <w:rPr>
                <w:lang w:eastAsia="pl-PL"/>
              </w:rPr>
            </w:pPr>
            <w:r w:rsidRPr="008D40AD">
              <w:rPr>
                <w:lang w:eastAsia="pl-PL"/>
              </w:rPr>
              <w:t>Główny księgowy Wydział Finansów i Budżetu (FB)</w:t>
            </w:r>
            <w:r>
              <w:rPr>
                <w:lang w:eastAsia="pl-PL"/>
              </w:rPr>
              <w:t xml:space="preserve"> </w:t>
            </w:r>
          </w:p>
        </w:tc>
        <w:tc>
          <w:tcPr>
            <w:tcW w:w="2410" w:type="dxa"/>
          </w:tcPr>
          <w:p w14:paraId="178929A6" w14:textId="7737670F" w:rsidR="00397F25" w:rsidRPr="008D40AD" w:rsidRDefault="00397F25" w:rsidP="00397F25">
            <w:pPr>
              <w:rPr>
                <w:lang w:eastAsia="pl-PL"/>
              </w:rPr>
            </w:pPr>
            <w:r w:rsidRPr="008D40AD">
              <w:rPr>
                <w:lang w:eastAsia="pl-PL"/>
              </w:rPr>
              <w:t>Marta Zdunek</w:t>
            </w:r>
          </w:p>
        </w:tc>
        <w:tc>
          <w:tcPr>
            <w:tcW w:w="2268" w:type="dxa"/>
          </w:tcPr>
          <w:p w14:paraId="026B5506" w14:textId="4CC6AAF7" w:rsidR="00397F25" w:rsidRDefault="00026E29" w:rsidP="00397F25">
            <w:pPr>
              <w:rPr>
                <w:bCs w:val="0"/>
                <w:color w:val="000000"/>
                <w:lang w:eastAsia="pl-PL"/>
              </w:rPr>
            </w:pPr>
            <w:r>
              <w:rPr>
                <w:bCs w:val="0"/>
                <w:color w:val="000000"/>
                <w:lang w:eastAsia="pl-PL"/>
              </w:rPr>
              <w:t>p</w:t>
            </w:r>
            <w:r w:rsidR="00397F25" w:rsidRPr="003D0AD7">
              <w:rPr>
                <w:bCs w:val="0"/>
                <w:color w:val="000000"/>
                <w:lang w:eastAsia="pl-PL"/>
              </w:rPr>
              <w:t xml:space="preserve">iętro </w:t>
            </w:r>
            <w:r w:rsidR="00397F25">
              <w:rPr>
                <w:bCs w:val="0"/>
                <w:color w:val="000000"/>
                <w:lang w:eastAsia="pl-PL"/>
              </w:rPr>
              <w:t>9</w:t>
            </w:r>
          </w:p>
          <w:p w14:paraId="040F8D5A" w14:textId="60B45D47" w:rsidR="00397F25" w:rsidRDefault="00397F25" w:rsidP="00397F25">
            <w:pPr>
              <w:rPr>
                <w:bCs w:val="0"/>
                <w:color w:val="000000"/>
                <w:lang w:eastAsia="pl-PL"/>
              </w:rPr>
            </w:pPr>
            <w:r w:rsidRPr="003D0AD7">
              <w:rPr>
                <w:bCs w:val="0"/>
                <w:color w:val="000000"/>
                <w:lang w:eastAsia="pl-PL"/>
              </w:rPr>
              <w:t>pokój nr 910</w:t>
            </w:r>
          </w:p>
        </w:tc>
        <w:tc>
          <w:tcPr>
            <w:tcW w:w="3706" w:type="dxa"/>
          </w:tcPr>
          <w:p w14:paraId="63AE6ED4" w14:textId="71C416E5" w:rsidR="00397F25" w:rsidRPr="00051466" w:rsidRDefault="00397F25" w:rsidP="00397F25">
            <w:pPr>
              <w:rPr>
                <w:bCs w:val="0"/>
                <w:color w:val="000000"/>
                <w:lang w:val="en-GB" w:eastAsia="pl-PL"/>
              </w:rPr>
            </w:pPr>
            <w:r w:rsidRPr="00051466">
              <w:rPr>
                <w:bCs w:val="0"/>
                <w:color w:val="000000"/>
                <w:lang w:val="en-GB" w:eastAsia="pl-PL"/>
              </w:rPr>
              <w:t xml:space="preserve">e-mail: </w:t>
            </w:r>
            <w:hyperlink r:id="rId10" w:history="1">
              <w:r w:rsidRPr="00051466">
                <w:rPr>
                  <w:rStyle w:val="Hipercze"/>
                  <w:bCs w:val="0"/>
                  <w:lang w:val="en-GB"/>
                </w:rPr>
                <w:t xml:space="preserve"> </w:t>
              </w:r>
              <w:r w:rsidRPr="00051466">
                <w:rPr>
                  <w:rStyle w:val="Hipercze"/>
                  <w:rFonts w:eastAsia="Times New Roman" w:cs="Calibri"/>
                  <w:bCs w:val="0"/>
                  <w:kern w:val="0"/>
                  <w:lang w:val="en-GB" w:eastAsia="pl-PL"/>
                  <w14:ligatures w14:val="none"/>
                </w:rPr>
                <w:t>marta.zdunek@krakow.rdos.gov.pl</w:t>
              </w:r>
            </w:hyperlink>
          </w:p>
        </w:tc>
        <w:tc>
          <w:tcPr>
            <w:tcW w:w="2496" w:type="dxa"/>
          </w:tcPr>
          <w:p w14:paraId="35DE94E5" w14:textId="7663F611" w:rsidR="00397F25" w:rsidRPr="003D0AD7" w:rsidRDefault="00397F25" w:rsidP="00397F25">
            <w:pPr>
              <w:rPr>
                <w:bCs w:val="0"/>
                <w:color w:val="000000"/>
                <w:lang w:eastAsia="pl-PL"/>
              </w:rPr>
            </w:pPr>
            <w:r w:rsidRPr="003D0AD7">
              <w:rPr>
                <w:bCs w:val="0"/>
                <w:color w:val="000000"/>
                <w:lang w:eastAsia="pl-PL"/>
              </w:rPr>
              <w:t>telefon 12 61-98-137</w:t>
            </w:r>
          </w:p>
        </w:tc>
      </w:tr>
    </w:tbl>
    <w:p w14:paraId="7277C256" w14:textId="6D03BA24" w:rsidR="008D40AD" w:rsidRPr="003D0AD7" w:rsidRDefault="008D40AD" w:rsidP="00026E29">
      <w:pPr>
        <w:pStyle w:val="Nagwek1"/>
      </w:pPr>
      <w:r w:rsidRPr="00026E29">
        <w:rPr>
          <w:highlight w:val="yellow"/>
        </w:rPr>
        <w:t>Dane kontaktowe Wydziału</w:t>
      </w:r>
      <w:r w:rsidR="00026E29" w:rsidRPr="00026E29">
        <w:rPr>
          <w:highlight w:val="yellow"/>
          <w:lang w:eastAsia="pl-PL"/>
        </w:rPr>
        <w:t xml:space="preserve"> Spraw Terenowych</w:t>
      </w:r>
      <w:r w:rsidRPr="00026E29">
        <w:rPr>
          <w:highlight w:val="yellow"/>
        </w:rPr>
        <w:t xml:space="preserve"> w Tarnowie</w:t>
      </w:r>
    </w:p>
    <w:p w14:paraId="77674264" w14:textId="7EF2B4E4" w:rsidR="008D40AD" w:rsidRDefault="008D40AD" w:rsidP="003D0AD7">
      <w:pPr>
        <w:rPr>
          <w:bCs w:val="0"/>
        </w:rPr>
      </w:pPr>
      <w:r w:rsidRPr="00E508BE">
        <w:t>Adres</w:t>
      </w:r>
      <w:r w:rsidRPr="003D0AD7">
        <w:rPr>
          <w:bCs w:val="0"/>
        </w:rPr>
        <w:t xml:space="preserve"> - al. Solidarności 5</w:t>
      </w:r>
      <w:r w:rsidR="0009773D">
        <w:rPr>
          <w:bCs w:val="0"/>
        </w:rPr>
        <w:t>–</w:t>
      </w:r>
      <w:r w:rsidRPr="003D0AD7">
        <w:rPr>
          <w:bCs w:val="0"/>
        </w:rPr>
        <w:t>9, 33</w:t>
      </w:r>
      <w:r w:rsidR="0009773D">
        <w:rPr>
          <w:bCs w:val="0"/>
        </w:rPr>
        <w:t>–</w:t>
      </w:r>
      <w:r w:rsidRPr="003D0AD7">
        <w:rPr>
          <w:bCs w:val="0"/>
        </w:rPr>
        <w:t>100 Tarnów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2410"/>
        <w:gridCol w:w="1842"/>
        <w:gridCol w:w="4256"/>
        <w:gridCol w:w="2370"/>
      </w:tblGrid>
      <w:tr w:rsidR="00026E29" w14:paraId="2A11F511" w14:textId="77777777" w:rsidTr="00317475">
        <w:tc>
          <w:tcPr>
            <w:tcW w:w="3114" w:type="dxa"/>
          </w:tcPr>
          <w:p w14:paraId="3B825680" w14:textId="707A2F12" w:rsidR="00026E29" w:rsidRDefault="00026E29" w:rsidP="00026E29">
            <w:pPr>
              <w:rPr>
                <w:rFonts w:eastAsia="Times New Roman" w:cs="Calibri"/>
                <w:b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803D92">
              <w:rPr>
                <w:lang w:eastAsia="pl-PL"/>
              </w:rPr>
              <w:t>Naczelnik Wydziału Spraw Terenowych w Tarnowie</w:t>
            </w:r>
          </w:p>
        </w:tc>
        <w:tc>
          <w:tcPr>
            <w:tcW w:w="2410" w:type="dxa"/>
          </w:tcPr>
          <w:p w14:paraId="123D3BDA" w14:textId="041AFEAE" w:rsidR="00026E29" w:rsidRPr="00026E29" w:rsidRDefault="00026E29" w:rsidP="00026E29">
            <w:pPr>
              <w:rPr>
                <w:lang w:eastAsia="pl-PL"/>
              </w:rPr>
            </w:pPr>
            <w:r w:rsidRPr="00803D92">
              <w:rPr>
                <w:lang w:eastAsia="pl-PL"/>
              </w:rPr>
              <w:t>Magdalena Budzyn</w:t>
            </w:r>
          </w:p>
        </w:tc>
        <w:tc>
          <w:tcPr>
            <w:tcW w:w="1842" w:type="dxa"/>
          </w:tcPr>
          <w:p w14:paraId="5A2BB266" w14:textId="19B46FDC" w:rsidR="00026E29" w:rsidRDefault="00026E29" w:rsidP="00026E29">
            <w:pPr>
              <w:rPr>
                <w:bCs w:val="0"/>
                <w:color w:val="000000"/>
                <w:lang w:eastAsia="pl-PL"/>
              </w:rPr>
            </w:pPr>
            <w:r>
              <w:rPr>
                <w:bCs w:val="0"/>
                <w:color w:val="000000"/>
                <w:lang w:eastAsia="pl-PL"/>
              </w:rPr>
              <w:t>p</w:t>
            </w:r>
            <w:r w:rsidRPr="003D0AD7">
              <w:rPr>
                <w:bCs w:val="0"/>
                <w:color w:val="000000"/>
                <w:lang w:eastAsia="pl-PL"/>
              </w:rPr>
              <w:t>iętro</w:t>
            </w:r>
            <w:r>
              <w:rPr>
                <w:bCs w:val="0"/>
                <w:color w:val="000000"/>
                <w:lang w:eastAsia="pl-PL"/>
              </w:rPr>
              <w:t xml:space="preserve"> 5</w:t>
            </w:r>
          </w:p>
          <w:p w14:paraId="522DDB62" w14:textId="1AA91EE6" w:rsidR="00026E29" w:rsidRPr="00026E29" w:rsidRDefault="00026E29" w:rsidP="00026E29">
            <w:pPr>
              <w:rPr>
                <w:bCs w:val="0"/>
                <w:color w:val="000000"/>
                <w:lang w:eastAsia="pl-PL"/>
              </w:rPr>
            </w:pPr>
            <w:r w:rsidRPr="003D0AD7">
              <w:rPr>
                <w:bCs w:val="0"/>
                <w:color w:val="000000"/>
                <w:lang w:eastAsia="pl-PL"/>
              </w:rPr>
              <w:t>pokój nr 510</w:t>
            </w:r>
          </w:p>
        </w:tc>
        <w:tc>
          <w:tcPr>
            <w:tcW w:w="4256" w:type="dxa"/>
          </w:tcPr>
          <w:p w14:paraId="4446197D" w14:textId="7D321F29" w:rsidR="00026E29" w:rsidRPr="00051466" w:rsidRDefault="00026E29" w:rsidP="00026E29">
            <w:pPr>
              <w:rPr>
                <w:rFonts w:eastAsia="Times New Roman" w:cs="Calibri"/>
                <w:b/>
                <w:bCs w:val="0"/>
                <w:color w:val="000000"/>
                <w:kern w:val="0"/>
                <w:lang w:val="en-GB" w:eastAsia="pl-PL"/>
                <w14:ligatures w14:val="none"/>
              </w:rPr>
            </w:pPr>
            <w:r w:rsidRPr="00051466">
              <w:rPr>
                <w:bCs w:val="0"/>
                <w:color w:val="000000"/>
                <w:lang w:val="en-GB" w:eastAsia="pl-PL"/>
              </w:rPr>
              <w:t xml:space="preserve">e-mail: </w:t>
            </w:r>
            <w:hyperlink r:id="rId11" w:history="1">
              <w:r w:rsidRPr="00051466">
                <w:rPr>
                  <w:rStyle w:val="Hipercze"/>
                  <w:rFonts w:eastAsia="Times New Roman" w:cs="Calibri"/>
                  <w:bCs w:val="0"/>
                  <w:kern w:val="0"/>
                  <w:lang w:val="en-GB" w:eastAsia="pl-PL"/>
                  <w14:ligatures w14:val="none"/>
                </w:rPr>
                <w:t>magdalena.budzyn@krakow.rdos.gov.pl</w:t>
              </w:r>
            </w:hyperlink>
          </w:p>
        </w:tc>
        <w:tc>
          <w:tcPr>
            <w:tcW w:w="2370" w:type="dxa"/>
          </w:tcPr>
          <w:p w14:paraId="504CB6E9" w14:textId="5502C6BF" w:rsidR="00026E29" w:rsidRPr="00317475" w:rsidRDefault="00026E29" w:rsidP="00317475">
            <w:pPr>
              <w:spacing w:after="480"/>
              <w:rPr>
                <w:b/>
                <w:bCs w:val="0"/>
                <w:color w:val="000000"/>
                <w:lang w:eastAsia="pl-PL"/>
              </w:rPr>
            </w:pPr>
            <w:r w:rsidRPr="003D0AD7">
              <w:rPr>
                <w:bCs w:val="0"/>
                <w:color w:val="000000"/>
                <w:lang w:eastAsia="pl-PL"/>
              </w:rPr>
              <w:t>telefon 14 69-63-243</w:t>
            </w:r>
          </w:p>
        </w:tc>
      </w:tr>
    </w:tbl>
    <w:p w14:paraId="1B9E2046" w14:textId="0712A8A4" w:rsidR="00803D92" w:rsidRPr="003D0AD7" w:rsidRDefault="00803D92" w:rsidP="00026E29">
      <w:pPr>
        <w:pStyle w:val="Nagwek1"/>
      </w:pPr>
      <w:r w:rsidRPr="00026E29">
        <w:rPr>
          <w:highlight w:val="yellow"/>
        </w:rPr>
        <w:t xml:space="preserve">Dane kontaktowe Wydziału </w:t>
      </w:r>
      <w:r w:rsidR="00026E29" w:rsidRPr="00026E29">
        <w:rPr>
          <w:highlight w:val="yellow"/>
          <w:lang w:eastAsia="pl-PL"/>
        </w:rPr>
        <w:t xml:space="preserve">Spraw Terenowych </w:t>
      </w:r>
      <w:r w:rsidRPr="00026E29">
        <w:rPr>
          <w:highlight w:val="yellow"/>
        </w:rPr>
        <w:t>w Starym Sączu</w:t>
      </w:r>
    </w:p>
    <w:p w14:paraId="597A3738" w14:textId="5C174766" w:rsidR="00803D92" w:rsidRDefault="00803D92" w:rsidP="003D0AD7">
      <w:r w:rsidRPr="00E508BE">
        <w:t xml:space="preserve">Adres </w:t>
      </w:r>
      <w:r w:rsidRPr="003D0AD7">
        <w:rPr>
          <w:bCs w:val="0"/>
        </w:rPr>
        <w:t>- ul. Daszyńskiego 3, 33-340 Stary Sącz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410"/>
        <w:gridCol w:w="1559"/>
        <w:gridCol w:w="4536"/>
        <w:gridCol w:w="2373"/>
      </w:tblGrid>
      <w:tr w:rsidR="00026E29" w14:paraId="6D24948B" w14:textId="77777777" w:rsidTr="00317475">
        <w:tc>
          <w:tcPr>
            <w:tcW w:w="3114" w:type="dxa"/>
          </w:tcPr>
          <w:p w14:paraId="52E0BB58" w14:textId="017623EF" w:rsidR="00026E29" w:rsidRDefault="00026E29" w:rsidP="003D0AD7">
            <w:pPr>
              <w:rPr>
                <w:lang w:eastAsia="pl-PL"/>
              </w:rPr>
            </w:pPr>
            <w:r w:rsidRPr="00803D92">
              <w:rPr>
                <w:lang w:eastAsia="pl-PL"/>
              </w:rPr>
              <w:t>Naczelnik Wydziału</w:t>
            </w:r>
            <w:r>
              <w:rPr>
                <w:lang w:eastAsia="pl-PL"/>
              </w:rPr>
              <w:t xml:space="preserve"> </w:t>
            </w:r>
            <w:r w:rsidRPr="00803D92">
              <w:rPr>
                <w:lang w:eastAsia="pl-PL"/>
              </w:rPr>
              <w:t xml:space="preserve">Spraw Terenowych w </w:t>
            </w:r>
            <w:r>
              <w:rPr>
                <w:lang w:eastAsia="pl-PL"/>
              </w:rPr>
              <w:t>Starym Sączu</w:t>
            </w:r>
          </w:p>
        </w:tc>
        <w:tc>
          <w:tcPr>
            <w:tcW w:w="2410" w:type="dxa"/>
          </w:tcPr>
          <w:p w14:paraId="128000E7" w14:textId="77232D42" w:rsidR="00026E29" w:rsidRDefault="00051466" w:rsidP="003D0AD7">
            <w:pPr>
              <w:rPr>
                <w:lang w:eastAsia="pl-PL"/>
              </w:rPr>
            </w:pPr>
            <w:r>
              <w:rPr>
                <w:lang w:eastAsia="pl-PL"/>
              </w:rPr>
              <w:t>Piotr Garwol</w:t>
            </w:r>
          </w:p>
        </w:tc>
        <w:tc>
          <w:tcPr>
            <w:tcW w:w="1559" w:type="dxa"/>
          </w:tcPr>
          <w:p w14:paraId="06EB62C1" w14:textId="108FB598" w:rsidR="00026E29" w:rsidRDefault="00026E29" w:rsidP="003D0AD7">
            <w:pPr>
              <w:rPr>
                <w:bCs w:val="0"/>
                <w:color w:val="000000"/>
                <w:lang w:eastAsia="pl-PL"/>
              </w:rPr>
            </w:pPr>
            <w:r>
              <w:rPr>
                <w:bCs w:val="0"/>
                <w:color w:val="000000"/>
                <w:lang w:eastAsia="pl-PL"/>
              </w:rPr>
              <w:t>p</w:t>
            </w:r>
            <w:r w:rsidRPr="003D0AD7">
              <w:rPr>
                <w:bCs w:val="0"/>
                <w:color w:val="000000"/>
                <w:lang w:eastAsia="pl-PL"/>
              </w:rPr>
              <w:t xml:space="preserve">iętro </w:t>
            </w:r>
            <w:r>
              <w:rPr>
                <w:bCs w:val="0"/>
                <w:color w:val="000000"/>
                <w:lang w:eastAsia="pl-PL"/>
              </w:rPr>
              <w:t>1</w:t>
            </w:r>
          </w:p>
          <w:p w14:paraId="53AF60E7" w14:textId="649A1A2F" w:rsidR="00026E29" w:rsidRDefault="00026E29" w:rsidP="003D0AD7">
            <w:pPr>
              <w:rPr>
                <w:lang w:eastAsia="pl-PL"/>
              </w:rPr>
            </w:pPr>
            <w:r w:rsidRPr="003D0AD7">
              <w:rPr>
                <w:bCs w:val="0"/>
                <w:color w:val="000000"/>
                <w:lang w:eastAsia="pl-PL"/>
              </w:rPr>
              <w:t>pokój nr 1</w:t>
            </w:r>
          </w:p>
        </w:tc>
        <w:tc>
          <w:tcPr>
            <w:tcW w:w="4536" w:type="dxa"/>
          </w:tcPr>
          <w:p w14:paraId="5D6D45A9" w14:textId="77777777" w:rsidR="00317475" w:rsidRDefault="00026E29" w:rsidP="003D0AD7">
            <w:pPr>
              <w:rPr>
                <w:bCs w:val="0"/>
                <w:color w:val="000000"/>
                <w:lang w:eastAsia="pl-PL"/>
              </w:rPr>
            </w:pPr>
            <w:r w:rsidRPr="003D0AD7">
              <w:rPr>
                <w:bCs w:val="0"/>
                <w:color w:val="000000"/>
                <w:lang w:eastAsia="pl-PL"/>
              </w:rPr>
              <w:t>e-mail:</w:t>
            </w:r>
          </w:p>
          <w:p w14:paraId="0A256699" w14:textId="1FAC9DB6" w:rsidR="00026E29" w:rsidRDefault="00051466" w:rsidP="003D0AD7">
            <w:pPr>
              <w:rPr>
                <w:lang w:eastAsia="pl-PL"/>
              </w:rPr>
            </w:pPr>
            <w:hyperlink r:id="rId12" w:history="1">
              <w:r w:rsidRPr="00FF44E3">
                <w:rPr>
                  <w:rStyle w:val="Hipercze"/>
                </w:rPr>
                <w:t>piotr.garwol</w:t>
              </w:r>
              <w:r w:rsidRPr="00FF44E3">
                <w:rPr>
                  <w:rStyle w:val="Hipercze"/>
                  <w:rFonts w:eastAsia="Times New Roman" w:cs="Calibri"/>
                  <w:bCs w:val="0"/>
                  <w:kern w:val="0"/>
                  <w:lang w:eastAsia="pl-PL"/>
                  <w14:ligatures w14:val="none"/>
                </w:rPr>
                <w:t>@krakow.rdos.gov.pl</w:t>
              </w:r>
            </w:hyperlink>
          </w:p>
        </w:tc>
        <w:tc>
          <w:tcPr>
            <w:tcW w:w="2373" w:type="dxa"/>
          </w:tcPr>
          <w:p w14:paraId="57DDA58A" w14:textId="3C2E4EF6" w:rsidR="00026E29" w:rsidRDefault="00026E29" w:rsidP="003D0AD7">
            <w:pPr>
              <w:rPr>
                <w:lang w:eastAsia="pl-PL"/>
              </w:rPr>
            </w:pPr>
            <w:r w:rsidRPr="003D0AD7">
              <w:rPr>
                <w:bCs w:val="0"/>
                <w:color w:val="000000"/>
                <w:lang w:eastAsia="pl-PL"/>
              </w:rPr>
              <w:t>telefon 18 44-60-9</w:t>
            </w:r>
            <w:r w:rsidR="00051466">
              <w:rPr>
                <w:bCs w:val="0"/>
                <w:color w:val="000000"/>
                <w:lang w:eastAsia="pl-PL"/>
              </w:rPr>
              <w:t>08</w:t>
            </w:r>
          </w:p>
        </w:tc>
      </w:tr>
    </w:tbl>
    <w:p w14:paraId="0EBAC647" w14:textId="677C8EB8" w:rsidR="00026E29" w:rsidRDefault="00026E29" w:rsidP="00026E29"/>
    <w:sectPr w:rsidR="00026E29" w:rsidSect="00026E29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BE"/>
    <w:rsid w:val="00026E29"/>
    <w:rsid w:val="00051466"/>
    <w:rsid w:val="0009773D"/>
    <w:rsid w:val="00317475"/>
    <w:rsid w:val="00392EA5"/>
    <w:rsid w:val="00397F25"/>
    <w:rsid w:val="003D0AD7"/>
    <w:rsid w:val="00521E4F"/>
    <w:rsid w:val="007512D9"/>
    <w:rsid w:val="00803D92"/>
    <w:rsid w:val="00890AB7"/>
    <w:rsid w:val="008D40AD"/>
    <w:rsid w:val="008E3DEE"/>
    <w:rsid w:val="00D17EBF"/>
    <w:rsid w:val="00E508BE"/>
    <w:rsid w:val="00F2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2529"/>
  <w15:chartTrackingRefBased/>
  <w15:docId w15:val="{6DA2D54D-0908-4129-B0ED-A1C731ED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F25"/>
    <w:pPr>
      <w:spacing w:after="0" w:line="360" w:lineRule="auto"/>
    </w:pPr>
    <w:rPr>
      <w:bCs/>
      <w:sz w:val="24"/>
      <w:szCs w:val="26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26E29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21E4F"/>
    <w:pPr>
      <w:keepNext/>
      <w:keepLines/>
      <w:outlineLvl w:val="1"/>
    </w:pPr>
    <w:rPr>
      <w:rFonts w:eastAsiaTheme="majorEastAsia" w:cstheme="majorBidi"/>
      <w:b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08BE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EA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521E4F"/>
    <w:rPr>
      <w:rFonts w:eastAsiaTheme="majorEastAsia" w:cstheme="majorBidi"/>
      <w:b/>
      <w:bCs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026E29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Tabela-Siatka">
    <w:name w:val="Table Grid"/>
    <w:basedOn w:val="Standardowy"/>
    <w:uiPriority w:val="39"/>
    <w:rsid w:val="00521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.jarmocik@krakow.rdos.gov.p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uzanna.wojcik@krakow.rdos.gov.pl" TargetMode="External"/><Relationship Id="rId12" Type="http://schemas.openxmlformats.org/officeDocument/2006/relationships/hyperlink" Target="mailto:piotr.garwol@krakow.rdos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.Slodkowska@krakow.rdos.gov.pl" TargetMode="External"/><Relationship Id="rId11" Type="http://schemas.openxmlformats.org/officeDocument/2006/relationships/hyperlink" Target="mailto:magdalena.budzyn@krakow.rdos.gov.pl" TargetMode="External"/><Relationship Id="rId5" Type="http://schemas.openxmlformats.org/officeDocument/2006/relationships/hyperlink" Target="mailto:sekretariat@krakow.rdos.gov.pl" TargetMode="External"/><Relationship Id="rId10" Type="http://schemas.openxmlformats.org/officeDocument/2006/relationships/hyperlink" Target="mailto:%20marta.zdunek@krakow.rdos.gov.pl" TargetMode="External"/><Relationship Id="rId4" Type="http://schemas.openxmlformats.org/officeDocument/2006/relationships/hyperlink" Target="mailto:sekretariat@krakow.rdos.gov.pl" TargetMode="External"/><Relationship Id="rId9" Type="http://schemas.openxmlformats.org/officeDocument/2006/relationships/hyperlink" Target="mailto:%20monika.warmuz@krakow.rdo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Pagacz</dc:creator>
  <cp:keywords/>
  <dc:description/>
  <cp:lastModifiedBy>Monika Warmuz</cp:lastModifiedBy>
  <cp:revision>2</cp:revision>
  <dcterms:created xsi:type="dcterms:W3CDTF">2025-04-03T10:09:00Z</dcterms:created>
  <dcterms:modified xsi:type="dcterms:W3CDTF">2025-04-03T10:09:00Z</dcterms:modified>
</cp:coreProperties>
</file>