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E36FA" w14:textId="5F84E2F2" w:rsidR="003501EC" w:rsidRPr="000B03F3" w:rsidRDefault="003501EC" w:rsidP="003501EC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B1B1B"/>
          <w:sz w:val="32"/>
          <w:szCs w:val="32"/>
          <w:lang w:eastAsia="pl-PL"/>
        </w:rPr>
      </w:pPr>
      <w:r w:rsidRPr="000B03F3">
        <w:rPr>
          <w:rFonts w:ascii="Times New Roman" w:eastAsia="Times New Roman" w:hAnsi="Times New Roman" w:cs="Times New Roman"/>
          <w:b/>
          <w:bCs/>
          <w:color w:val="1B1B1B"/>
          <w:sz w:val="32"/>
          <w:szCs w:val="32"/>
          <w:lang w:eastAsia="pl-PL"/>
        </w:rPr>
        <w:t xml:space="preserve">Szkolenie strefowe pn. współpraca resortu obrony narodowej </w:t>
      </w:r>
      <w:r w:rsidR="007555FC">
        <w:rPr>
          <w:rFonts w:ascii="Times New Roman" w:eastAsia="Times New Roman" w:hAnsi="Times New Roman" w:cs="Times New Roman"/>
          <w:b/>
          <w:bCs/>
          <w:color w:val="1B1B1B"/>
          <w:sz w:val="32"/>
          <w:szCs w:val="32"/>
          <w:lang w:eastAsia="pl-PL"/>
        </w:rPr>
        <w:br/>
      </w:r>
      <w:r w:rsidRPr="000B03F3">
        <w:rPr>
          <w:rFonts w:ascii="Times New Roman" w:eastAsia="Times New Roman" w:hAnsi="Times New Roman" w:cs="Times New Roman"/>
          <w:b/>
          <w:bCs/>
          <w:color w:val="1B1B1B"/>
          <w:sz w:val="32"/>
          <w:szCs w:val="32"/>
          <w:lang w:eastAsia="pl-PL"/>
        </w:rPr>
        <w:t xml:space="preserve">z organizacjami pozarządowymi i innymi partnerami społecznymi w zakresie zlecania zadań publicznych </w:t>
      </w:r>
      <w:r w:rsidR="003D3B8A">
        <w:rPr>
          <w:rFonts w:ascii="Times New Roman" w:eastAsia="Times New Roman" w:hAnsi="Times New Roman" w:cs="Times New Roman"/>
          <w:b/>
          <w:bCs/>
          <w:color w:val="1B1B1B"/>
          <w:sz w:val="32"/>
          <w:szCs w:val="32"/>
          <w:lang w:eastAsia="pl-PL"/>
        </w:rPr>
        <w:br/>
      </w:r>
      <w:r w:rsidR="003D3B8A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Warszawa </w:t>
      </w:r>
      <w:r w:rsidR="005E462F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6 grudnia</w:t>
      </w:r>
      <w:r w:rsidR="00CE5016" w:rsidRPr="000B03F3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202</w:t>
      </w:r>
      <w:r w:rsidR="007E0E49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5</w:t>
      </w:r>
      <w:r w:rsidR="00CE5016" w:rsidRPr="000B03F3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r.</w:t>
      </w:r>
    </w:p>
    <w:p w14:paraId="11501E04" w14:textId="77777777" w:rsidR="003501EC" w:rsidRPr="000B03F3" w:rsidRDefault="003501EC" w:rsidP="003501EC">
      <w:pPr>
        <w:shd w:val="clear" w:color="auto" w:fill="FFFFFF"/>
        <w:spacing w:before="408" w:after="144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pl-PL"/>
        </w:rPr>
      </w:pPr>
      <w:r w:rsidRPr="000B03F3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pl-PL"/>
        </w:rPr>
        <w:t>Cel szkolenia</w:t>
      </w:r>
    </w:p>
    <w:p w14:paraId="499C4968" w14:textId="77777777" w:rsidR="003501EC" w:rsidRDefault="003501EC" w:rsidP="003501EC">
      <w:pPr>
        <w:pStyle w:val="Tekstpodstawowy"/>
        <w:numPr>
          <w:ilvl w:val="0"/>
          <w:numId w:val="2"/>
        </w:numPr>
        <w:spacing w:before="120" w:after="120"/>
        <w:ind w:left="284" w:hanging="284"/>
        <w:rPr>
          <w:sz w:val="24"/>
          <w:szCs w:val="24"/>
        </w:rPr>
      </w:pPr>
      <w:r>
        <w:rPr>
          <w:sz w:val="24"/>
          <w:szCs w:val="24"/>
        </w:rPr>
        <w:t>W</w:t>
      </w:r>
      <w:r w:rsidRPr="00055BF0">
        <w:rPr>
          <w:sz w:val="24"/>
          <w:szCs w:val="24"/>
        </w:rPr>
        <w:t>yjaśnienie kwestii związanych z realizacją zadań publicznych zlecanych przez Minis</w:t>
      </w:r>
      <w:r>
        <w:rPr>
          <w:sz w:val="24"/>
          <w:szCs w:val="24"/>
        </w:rPr>
        <w:t>tra Obrony Narodowej organizacjom</w:t>
      </w:r>
      <w:r w:rsidRPr="00055BF0">
        <w:rPr>
          <w:sz w:val="24"/>
          <w:szCs w:val="24"/>
        </w:rPr>
        <w:t xml:space="preserve"> pozarządowym i innym podmiotom wskazanym </w:t>
      </w:r>
      <w:r>
        <w:rPr>
          <w:sz w:val="24"/>
          <w:szCs w:val="24"/>
        </w:rPr>
        <w:br/>
      </w:r>
      <w:r w:rsidRPr="00055BF0">
        <w:rPr>
          <w:sz w:val="24"/>
          <w:szCs w:val="24"/>
        </w:rPr>
        <w:t xml:space="preserve">w art. 3 ust. 3 </w:t>
      </w:r>
      <w:r w:rsidRPr="00254B74">
        <w:rPr>
          <w:sz w:val="24"/>
          <w:szCs w:val="24"/>
        </w:rPr>
        <w:t>ustawy</w:t>
      </w:r>
      <w:r w:rsidRPr="00650F47">
        <w:rPr>
          <w:i/>
          <w:sz w:val="24"/>
          <w:szCs w:val="24"/>
        </w:rPr>
        <w:t xml:space="preserve"> </w:t>
      </w:r>
      <w:r w:rsidRPr="00254B74">
        <w:rPr>
          <w:sz w:val="24"/>
          <w:szCs w:val="24"/>
        </w:rPr>
        <w:t>z dnia 24 kwietnia 2003 r.</w:t>
      </w:r>
      <w:r>
        <w:rPr>
          <w:i/>
          <w:sz w:val="24"/>
          <w:szCs w:val="24"/>
        </w:rPr>
        <w:t xml:space="preserve"> </w:t>
      </w:r>
      <w:r w:rsidRPr="00650F47">
        <w:rPr>
          <w:i/>
          <w:sz w:val="24"/>
          <w:szCs w:val="24"/>
        </w:rPr>
        <w:t>o działalności pożytku</w:t>
      </w:r>
      <w:r>
        <w:rPr>
          <w:i/>
          <w:sz w:val="24"/>
          <w:szCs w:val="24"/>
        </w:rPr>
        <w:t xml:space="preserve"> publicznego i o </w:t>
      </w:r>
      <w:r w:rsidRPr="00650F47">
        <w:rPr>
          <w:i/>
          <w:sz w:val="24"/>
          <w:szCs w:val="24"/>
        </w:rPr>
        <w:t>wolontariacie</w:t>
      </w:r>
      <w:r>
        <w:rPr>
          <w:i/>
          <w:sz w:val="24"/>
          <w:szCs w:val="24"/>
        </w:rPr>
        <w:t xml:space="preserve"> </w:t>
      </w:r>
      <w:r w:rsidRPr="00145424">
        <w:rPr>
          <w:sz w:val="24"/>
          <w:szCs w:val="24"/>
        </w:rPr>
        <w:t xml:space="preserve">(Dz. U. </w:t>
      </w:r>
      <w:r>
        <w:rPr>
          <w:sz w:val="24"/>
          <w:szCs w:val="24"/>
        </w:rPr>
        <w:t>202</w:t>
      </w:r>
      <w:r w:rsidR="007E0E49">
        <w:rPr>
          <w:sz w:val="24"/>
          <w:szCs w:val="24"/>
        </w:rPr>
        <w:t>4</w:t>
      </w:r>
      <w:r>
        <w:rPr>
          <w:sz w:val="24"/>
          <w:szCs w:val="24"/>
        </w:rPr>
        <w:t xml:space="preserve"> r. poz. </w:t>
      </w:r>
      <w:r w:rsidR="007E0E49">
        <w:rPr>
          <w:sz w:val="24"/>
          <w:szCs w:val="24"/>
        </w:rPr>
        <w:t>1491</w:t>
      </w:r>
      <w:r>
        <w:rPr>
          <w:sz w:val="24"/>
          <w:szCs w:val="24"/>
        </w:rPr>
        <w:t>)</w:t>
      </w:r>
      <w:r w:rsidRPr="00055BF0">
        <w:rPr>
          <w:sz w:val="24"/>
          <w:szCs w:val="24"/>
        </w:rPr>
        <w:t xml:space="preserve">, w tym: </w:t>
      </w:r>
      <w:r w:rsidR="000B03F3">
        <w:rPr>
          <w:sz w:val="24"/>
          <w:szCs w:val="24"/>
        </w:rPr>
        <w:t xml:space="preserve">procedury konkursowej, regulaminu otwartego konkursu ofert, </w:t>
      </w:r>
      <w:r w:rsidRPr="00055BF0">
        <w:rPr>
          <w:sz w:val="24"/>
          <w:szCs w:val="24"/>
        </w:rPr>
        <w:t>zasad składania ofert, zawierania umów</w:t>
      </w:r>
      <w:r>
        <w:rPr>
          <w:sz w:val="24"/>
          <w:szCs w:val="24"/>
        </w:rPr>
        <w:t>,</w:t>
      </w:r>
      <w:r w:rsidRPr="00055BF0">
        <w:rPr>
          <w:sz w:val="24"/>
          <w:szCs w:val="24"/>
        </w:rPr>
        <w:t xml:space="preserve"> </w:t>
      </w:r>
      <w:r w:rsidR="000B03F3">
        <w:rPr>
          <w:sz w:val="24"/>
          <w:szCs w:val="24"/>
        </w:rPr>
        <w:t xml:space="preserve">przekazywania środków finansowych i zasad ponoszenia wydatków, </w:t>
      </w:r>
      <w:r w:rsidRPr="0081251F">
        <w:rPr>
          <w:sz w:val="24"/>
          <w:szCs w:val="24"/>
        </w:rPr>
        <w:t>roz</w:t>
      </w:r>
      <w:r w:rsidRPr="00055BF0">
        <w:rPr>
          <w:sz w:val="24"/>
          <w:szCs w:val="24"/>
        </w:rPr>
        <w:t>liczania przyznanej dotacji i</w:t>
      </w:r>
      <w:r>
        <w:rPr>
          <w:sz w:val="24"/>
          <w:szCs w:val="24"/>
        </w:rPr>
        <w:t xml:space="preserve"> </w:t>
      </w:r>
      <w:r w:rsidRPr="0081251F">
        <w:rPr>
          <w:sz w:val="24"/>
          <w:szCs w:val="24"/>
        </w:rPr>
        <w:t>spr</w:t>
      </w:r>
      <w:r>
        <w:rPr>
          <w:sz w:val="24"/>
          <w:szCs w:val="24"/>
        </w:rPr>
        <w:t>awowania kontroli oraz</w:t>
      </w:r>
      <w:r w:rsidRPr="0081251F">
        <w:rPr>
          <w:sz w:val="24"/>
          <w:szCs w:val="24"/>
        </w:rPr>
        <w:t xml:space="preserve"> nadzoru nad realizacją zadań</w:t>
      </w:r>
      <w:r w:rsidRPr="00055BF0">
        <w:rPr>
          <w:sz w:val="24"/>
          <w:szCs w:val="24"/>
        </w:rPr>
        <w:t xml:space="preserve"> publicznych.</w:t>
      </w:r>
    </w:p>
    <w:p w14:paraId="0BB8FF57" w14:textId="77777777" w:rsidR="003501EC" w:rsidRDefault="000B03F3" w:rsidP="003501EC">
      <w:pPr>
        <w:pStyle w:val="Tekstpodstawowy"/>
        <w:numPr>
          <w:ilvl w:val="0"/>
          <w:numId w:val="2"/>
        </w:numPr>
        <w:spacing w:before="120" w:after="120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Praktyczne pokazanie funkcjonalności </w:t>
      </w:r>
      <w:r w:rsidR="003501EC">
        <w:rPr>
          <w:sz w:val="24"/>
          <w:szCs w:val="24"/>
        </w:rPr>
        <w:t xml:space="preserve">serwisu </w:t>
      </w:r>
      <w:r>
        <w:rPr>
          <w:sz w:val="24"/>
          <w:szCs w:val="24"/>
        </w:rPr>
        <w:t>w</w:t>
      </w:r>
      <w:r w:rsidR="003501EC" w:rsidRPr="00980319">
        <w:rPr>
          <w:rFonts w:eastAsia="Times New Roman"/>
          <w:sz w:val="24"/>
          <w:szCs w:val="24"/>
          <w:lang w:eastAsia="pl-PL"/>
        </w:rPr>
        <w:t>itkac</w:t>
      </w:r>
      <w:r>
        <w:rPr>
          <w:sz w:val="24"/>
          <w:szCs w:val="24"/>
        </w:rPr>
        <w:t>.pl w zakresie zlecania zadań publicznych przez Ministra Obrony Narodowej oraz ich rozliczania.</w:t>
      </w:r>
    </w:p>
    <w:p w14:paraId="532856F0" w14:textId="77777777" w:rsidR="000B03F3" w:rsidRDefault="000B03F3" w:rsidP="003501EC">
      <w:pPr>
        <w:pStyle w:val="Tekstpodstawowy"/>
        <w:numPr>
          <w:ilvl w:val="0"/>
          <w:numId w:val="2"/>
        </w:numPr>
        <w:spacing w:before="120" w:after="120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Omówienie zasad współpracy resortu obrony narodowej z organizacjami pozarządowymi </w:t>
      </w:r>
      <w:r>
        <w:rPr>
          <w:sz w:val="24"/>
          <w:szCs w:val="24"/>
        </w:rPr>
        <w:br/>
        <w:t>i innymi partnerami społecznymi</w:t>
      </w:r>
      <w:r w:rsidR="007555FC">
        <w:rPr>
          <w:sz w:val="24"/>
          <w:szCs w:val="24"/>
        </w:rPr>
        <w:t xml:space="preserve">, o których mowa w </w:t>
      </w:r>
      <w:r>
        <w:rPr>
          <w:sz w:val="24"/>
          <w:szCs w:val="24"/>
        </w:rPr>
        <w:t>Decyzj</w:t>
      </w:r>
      <w:r w:rsidR="007555FC">
        <w:rPr>
          <w:sz w:val="24"/>
          <w:szCs w:val="24"/>
        </w:rPr>
        <w:t>i</w:t>
      </w:r>
      <w:r>
        <w:rPr>
          <w:sz w:val="24"/>
          <w:szCs w:val="24"/>
        </w:rPr>
        <w:t xml:space="preserve"> Nr 168/MON z dnia 7 grudnia </w:t>
      </w:r>
      <w:r>
        <w:rPr>
          <w:sz w:val="24"/>
          <w:szCs w:val="24"/>
        </w:rPr>
        <w:br/>
        <w:t>2020 r.</w:t>
      </w:r>
    </w:p>
    <w:p w14:paraId="4D9C2714" w14:textId="77777777" w:rsidR="003501EC" w:rsidRPr="000B03F3" w:rsidRDefault="003501EC" w:rsidP="003501EC">
      <w:pPr>
        <w:shd w:val="clear" w:color="auto" w:fill="FFFFFF"/>
        <w:spacing w:before="408" w:after="144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pl-PL"/>
        </w:rPr>
      </w:pPr>
      <w:r w:rsidRPr="000B03F3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pl-PL"/>
        </w:rPr>
        <w:t>Miejsce i termin szkolenia</w:t>
      </w:r>
    </w:p>
    <w:p w14:paraId="7A9407B3" w14:textId="46035171" w:rsidR="0001695A" w:rsidRDefault="0001695A" w:rsidP="0001695A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Pogrubienie"/>
          <w:rFonts w:ascii="inherit" w:hAnsi="inherit" w:cs="Arial"/>
          <w:color w:val="1B1B1B"/>
        </w:rPr>
      </w:pPr>
      <w:r>
        <w:rPr>
          <w:rFonts w:ascii="inherit" w:hAnsi="inherit" w:cs="Arial"/>
          <w:color w:val="1B1B1B"/>
          <w:shd w:val="clear" w:color="auto" w:fill="FFFFFF"/>
        </w:rPr>
        <w:t>Termin: </w:t>
      </w:r>
      <w:r>
        <w:rPr>
          <w:rFonts w:ascii="inherit" w:hAnsi="inherit" w:cs="Arial"/>
          <w:color w:val="1B1B1B"/>
          <w:shd w:val="clear" w:color="auto" w:fill="FFFFFF"/>
        </w:rPr>
        <w:tab/>
      </w:r>
      <w:r>
        <w:rPr>
          <w:rFonts w:ascii="inherit" w:hAnsi="inherit" w:cs="Arial"/>
          <w:color w:val="1B1B1B"/>
          <w:shd w:val="clear" w:color="auto" w:fill="FFFFFF"/>
        </w:rPr>
        <w:tab/>
        <w:t xml:space="preserve">   </w:t>
      </w:r>
      <w:r w:rsidR="005E462F">
        <w:rPr>
          <w:rStyle w:val="Pogrubienie"/>
          <w:rFonts w:ascii="inherit" w:hAnsi="inherit" w:cs="Arial"/>
          <w:color w:val="1B1B1B"/>
          <w:shd w:val="clear" w:color="auto" w:fill="FFFFFF"/>
        </w:rPr>
        <w:t>6</w:t>
      </w:r>
      <w:r>
        <w:rPr>
          <w:rStyle w:val="Pogrubienie"/>
          <w:rFonts w:ascii="inherit" w:hAnsi="inherit" w:cs="Arial"/>
          <w:color w:val="1B1B1B"/>
          <w:shd w:val="clear" w:color="auto" w:fill="FFFFFF"/>
        </w:rPr>
        <w:t>.</w:t>
      </w:r>
      <w:r w:rsidR="005E462F">
        <w:rPr>
          <w:rStyle w:val="Pogrubienie"/>
          <w:rFonts w:ascii="inherit" w:hAnsi="inherit" w:cs="Arial"/>
          <w:color w:val="1B1B1B"/>
          <w:shd w:val="clear" w:color="auto" w:fill="FFFFFF"/>
        </w:rPr>
        <w:t>12</w:t>
      </w:r>
      <w:r>
        <w:rPr>
          <w:rStyle w:val="Pogrubienie"/>
          <w:rFonts w:ascii="inherit" w:hAnsi="inherit" w:cs="Arial"/>
          <w:color w:val="1B1B1B"/>
          <w:shd w:val="clear" w:color="auto" w:fill="FFFFFF"/>
        </w:rPr>
        <w:t>.202</w:t>
      </w:r>
      <w:r w:rsidR="007E0E49">
        <w:rPr>
          <w:rStyle w:val="Pogrubienie"/>
          <w:rFonts w:ascii="inherit" w:hAnsi="inherit" w:cs="Arial"/>
          <w:color w:val="1B1B1B"/>
          <w:shd w:val="clear" w:color="auto" w:fill="FFFFFF"/>
        </w:rPr>
        <w:t>5</w:t>
      </w:r>
      <w:r>
        <w:rPr>
          <w:rStyle w:val="Pogrubienie"/>
          <w:rFonts w:ascii="inherit" w:hAnsi="inherit" w:cs="Arial"/>
          <w:color w:val="1B1B1B"/>
          <w:shd w:val="clear" w:color="auto" w:fill="FFFFFF"/>
        </w:rPr>
        <w:t xml:space="preserve"> r.</w:t>
      </w:r>
      <w:r w:rsidR="00874441">
        <w:rPr>
          <w:rStyle w:val="Pogrubienie"/>
          <w:rFonts w:ascii="inherit" w:hAnsi="inherit" w:cs="Arial"/>
          <w:color w:val="1B1B1B"/>
          <w:shd w:val="clear" w:color="auto" w:fill="FFFFFF"/>
        </w:rPr>
        <w:t xml:space="preserve">, godz. </w:t>
      </w:r>
      <w:r w:rsidR="008C62C4">
        <w:rPr>
          <w:rStyle w:val="Pogrubienie"/>
          <w:rFonts w:ascii="inherit" w:hAnsi="inherit" w:cs="Arial"/>
          <w:color w:val="1B1B1B"/>
          <w:shd w:val="clear" w:color="auto" w:fill="FFFFFF"/>
        </w:rPr>
        <w:t>8</w:t>
      </w:r>
      <w:r w:rsidR="005946F1">
        <w:rPr>
          <w:rStyle w:val="Pogrubienie"/>
          <w:rFonts w:ascii="inherit" w:hAnsi="inherit" w:cs="Arial"/>
          <w:color w:val="1B1B1B"/>
          <w:shd w:val="clear" w:color="auto" w:fill="FFFFFF"/>
        </w:rPr>
        <w:t>.</w:t>
      </w:r>
      <w:r w:rsidR="00411DA3">
        <w:rPr>
          <w:rStyle w:val="Pogrubienie"/>
          <w:rFonts w:ascii="inherit" w:hAnsi="inherit" w:cs="Arial"/>
          <w:color w:val="1B1B1B"/>
          <w:shd w:val="clear" w:color="auto" w:fill="FFFFFF"/>
        </w:rPr>
        <w:t>3</w:t>
      </w:r>
      <w:r w:rsidR="005946F1">
        <w:rPr>
          <w:rStyle w:val="Pogrubienie"/>
          <w:rFonts w:ascii="inherit" w:hAnsi="inherit" w:cs="Arial"/>
          <w:color w:val="1B1B1B"/>
          <w:shd w:val="clear" w:color="auto" w:fill="FFFFFF"/>
        </w:rPr>
        <w:t>0</w:t>
      </w:r>
      <w:r w:rsidR="008C62C4">
        <w:rPr>
          <w:rStyle w:val="Pogrubienie"/>
          <w:rFonts w:ascii="inherit" w:hAnsi="inherit" w:cs="Arial"/>
          <w:color w:val="1B1B1B"/>
          <w:shd w:val="clear" w:color="auto" w:fill="FFFFFF"/>
        </w:rPr>
        <w:t>-1</w:t>
      </w:r>
      <w:r w:rsidR="00411DA3">
        <w:rPr>
          <w:rStyle w:val="Pogrubienie"/>
          <w:rFonts w:ascii="inherit" w:hAnsi="inherit" w:cs="Arial"/>
          <w:color w:val="1B1B1B"/>
          <w:shd w:val="clear" w:color="auto" w:fill="FFFFFF"/>
        </w:rPr>
        <w:t>6</w:t>
      </w:r>
      <w:r w:rsidR="005946F1">
        <w:rPr>
          <w:rStyle w:val="Pogrubienie"/>
          <w:rFonts w:ascii="inherit" w:hAnsi="inherit" w:cs="Arial"/>
          <w:color w:val="1B1B1B"/>
          <w:shd w:val="clear" w:color="auto" w:fill="FFFFFF"/>
        </w:rPr>
        <w:t>.</w:t>
      </w:r>
      <w:r w:rsidR="00411DA3">
        <w:rPr>
          <w:rStyle w:val="Pogrubienie"/>
          <w:rFonts w:ascii="inherit" w:hAnsi="inherit" w:cs="Arial"/>
          <w:color w:val="1B1B1B"/>
          <w:shd w:val="clear" w:color="auto" w:fill="FFFFFF"/>
        </w:rPr>
        <w:t>3</w:t>
      </w:r>
      <w:r w:rsidR="005946F1">
        <w:rPr>
          <w:rStyle w:val="Pogrubienie"/>
          <w:rFonts w:ascii="inherit" w:hAnsi="inherit" w:cs="Arial"/>
          <w:color w:val="1B1B1B"/>
          <w:shd w:val="clear" w:color="auto" w:fill="FFFFFF"/>
        </w:rPr>
        <w:t>0</w:t>
      </w:r>
      <w:r>
        <w:rPr>
          <w:rFonts w:ascii="inherit" w:hAnsi="inherit" w:cs="Arial"/>
          <w:color w:val="1B1B1B"/>
          <w:shd w:val="clear" w:color="auto" w:fill="FFFFFF"/>
        </w:rPr>
        <w:t> </w:t>
      </w:r>
      <w:r>
        <w:rPr>
          <w:rFonts w:ascii="Arial" w:hAnsi="Arial" w:cs="Arial"/>
          <w:color w:val="1B1B1B"/>
        </w:rPr>
        <w:br/>
      </w:r>
      <w:r>
        <w:rPr>
          <w:rFonts w:ascii="inherit" w:hAnsi="inherit" w:cs="Arial"/>
          <w:color w:val="1B1B1B"/>
        </w:rPr>
        <w:t>Miejsce stawiennictwa:</w:t>
      </w:r>
      <w:r w:rsidR="00FF47E7">
        <w:rPr>
          <w:rStyle w:val="Pogrubienie"/>
          <w:rFonts w:ascii="inherit" w:hAnsi="inherit" w:cs="Arial"/>
          <w:color w:val="1B1B1B"/>
        </w:rPr>
        <w:t xml:space="preserve"> Warszawa, Al. Niepodległości 141a</w:t>
      </w:r>
      <w:r>
        <w:rPr>
          <w:rStyle w:val="Pogrubienie"/>
          <w:rFonts w:ascii="inherit" w:hAnsi="inherit" w:cs="Arial"/>
          <w:color w:val="1B1B1B"/>
        </w:rPr>
        <w:t xml:space="preserve"> </w:t>
      </w:r>
    </w:p>
    <w:p w14:paraId="1BF84B46" w14:textId="77777777" w:rsidR="0001695A" w:rsidRDefault="0001695A" w:rsidP="0001695A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/>
        </w:rPr>
      </w:pPr>
      <w:r>
        <w:rPr>
          <w:rStyle w:val="Pogrubienie"/>
          <w:rFonts w:ascii="inherit" w:hAnsi="inherit" w:cs="Arial"/>
          <w:b w:val="0"/>
          <w:color w:val="1B1B1B"/>
        </w:rPr>
        <w:t>Miejsce szkolenia:</w:t>
      </w:r>
      <w:r>
        <w:rPr>
          <w:rStyle w:val="Pogrubienie"/>
          <w:rFonts w:ascii="inherit" w:hAnsi="inherit" w:cs="Arial"/>
          <w:color w:val="1B1B1B"/>
        </w:rPr>
        <w:t xml:space="preserve"> </w:t>
      </w:r>
      <w:r>
        <w:rPr>
          <w:rStyle w:val="Pogrubienie"/>
          <w:rFonts w:ascii="inherit" w:hAnsi="inherit" w:cs="Arial"/>
          <w:color w:val="1B1B1B"/>
        </w:rPr>
        <w:tab/>
        <w:t xml:space="preserve">   </w:t>
      </w:r>
      <w:r w:rsidR="00FF47E7">
        <w:rPr>
          <w:rStyle w:val="Pogrubienie"/>
          <w:rFonts w:ascii="inherit" w:hAnsi="inherit" w:cs="Arial"/>
          <w:color w:val="1B1B1B"/>
        </w:rPr>
        <w:t>Klub Dowództwa Garnizonu Warszawa</w:t>
      </w:r>
    </w:p>
    <w:p w14:paraId="1F6C8FFA" w14:textId="77777777" w:rsidR="003501EC" w:rsidRPr="003501EC" w:rsidRDefault="003501EC" w:rsidP="00CE5016">
      <w:pPr>
        <w:shd w:val="clear" w:color="auto" w:fill="FFFFFF"/>
        <w:spacing w:after="0" w:line="240" w:lineRule="auto"/>
        <w:ind w:hanging="2124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14:paraId="22DC319B" w14:textId="77777777" w:rsidR="003501EC" w:rsidRPr="000B03F3" w:rsidRDefault="003501EC" w:rsidP="003501EC">
      <w:pPr>
        <w:shd w:val="clear" w:color="auto" w:fill="FFFFFF"/>
        <w:spacing w:before="408" w:after="144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pl-PL"/>
        </w:rPr>
      </w:pPr>
      <w:r w:rsidRPr="000B03F3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pl-PL"/>
        </w:rPr>
        <w:t>Inne informacje</w:t>
      </w:r>
    </w:p>
    <w:p w14:paraId="7467BB3B" w14:textId="77777777" w:rsidR="005946F1" w:rsidRDefault="0001695A" w:rsidP="0001695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01695A">
        <w:rPr>
          <w:color w:val="1B1B1B"/>
          <w:shd w:val="clear" w:color="auto" w:fill="FFFFFF"/>
        </w:rPr>
        <w:t>Koszty wyżywienia uczestników oraz koszty programowe związane z realizacją Szkolenia pokrywa Departament Edukacji, Kultury i Dziedzictwa MON.</w:t>
      </w:r>
      <w:r w:rsidRPr="0001695A">
        <w:rPr>
          <w:color w:val="1B1B1B"/>
        </w:rPr>
        <w:t xml:space="preserve"> </w:t>
      </w:r>
    </w:p>
    <w:p w14:paraId="4A86C1EA" w14:textId="77777777" w:rsidR="0001695A" w:rsidRDefault="0001695A" w:rsidP="0001695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01695A">
        <w:rPr>
          <w:color w:val="1B1B1B"/>
          <w:shd w:val="clear" w:color="auto" w:fill="FFFFFF"/>
        </w:rPr>
        <w:t>Dojazd do miejsca realizacji Szkolenia zakwalifikowani uczestnicy odbywają we własnym zakresie.</w:t>
      </w:r>
      <w:r w:rsidRPr="0001695A">
        <w:rPr>
          <w:color w:val="1B1B1B"/>
        </w:rPr>
        <w:t xml:space="preserve"> </w:t>
      </w:r>
    </w:p>
    <w:p w14:paraId="2ECA1509" w14:textId="77777777" w:rsidR="0001695A" w:rsidRDefault="0001695A" w:rsidP="0001695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1995CABF" w14:textId="0A078EEF" w:rsidR="00253336" w:rsidRDefault="0001695A" w:rsidP="0001695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01695A">
        <w:rPr>
          <w:color w:val="1B1B1B"/>
          <w:shd w:val="clear" w:color="auto" w:fill="FFFFFF"/>
        </w:rPr>
        <w:t>Osoby zainteresowane udziałem w Szkoleniu powinny wypełnić formularz zgłoszeniowy</w:t>
      </w:r>
      <w:r>
        <w:rPr>
          <w:color w:val="1B1B1B"/>
          <w:shd w:val="clear" w:color="auto" w:fill="FFFFFF"/>
        </w:rPr>
        <w:t xml:space="preserve"> </w:t>
      </w:r>
      <w:r>
        <w:rPr>
          <w:color w:val="1B1B1B"/>
          <w:shd w:val="clear" w:color="auto" w:fill="FFFFFF"/>
        </w:rPr>
        <w:br/>
      </w:r>
      <w:r w:rsidRPr="0001695A">
        <w:rPr>
          <w:color w:val="1B1B1B"/>
          <w:shd w:val="clear" w:color="auto" w:fill="FFFFFF"/>
        </w:rPr>
        <w:t>i przesłać zgłoszenie w terminie </w:t>
      </w:r>
      <w:r w:rsidRPr="0001695A">
        <w:rPr>
          <w:rStyle w:val="Pogrubienie"/>
          <w:color w:val="1B1B1B"/>
          <w:shd w:val="clear" w:color="auto" w:fill="FFFFFF"/>
        </w:rPr>
        <w:t xml:space="preserve">do </w:t>
      </w:r>
      <w:r w:rsidR="005946F1">
        <w:rPr>
          <w:rStyle w:val="Pogrubienie"/>
          <w:color w:val="1B1B1B"/>
          <w:shd w:val="clear" w:color="auto" w:fill="FFFFFF"/>
        </w:rPr>
        <w:t>14 marca 2025</w:t>
      </w:r>
      <w:r w:rsidRPr="0001695A">
        <w:rPr>
          <w:rStyle w:val="Pogrubienie"/>
          <w:color w:val="1B1B1B"/>
          <w:shd w:val="clear" w:color="auto" w:fill="FFFFFF"/>
        </w:rPr>
        <w:t xml:space="preserve"> r.</w:t>
      </w:r>
      <w:r w:rsidRPr="0001695A">
        <w:rPr>
          <w:color w:val="1B1B1B"/>
          <w:shd w:val="clear" w:color="auto" w:fill="FFFFFF"/>
        </w:rPr>
        <w:t> na adres e-mail </w:t>
      </w:r>
      <w:hyperlink r:id="rId9" w:history="1">
        <w:r w:rsidR="005E462F" w:rsidRPr="00983B0F">
          <w:rPr>
            <w:rStyle w:val="Hipercze"/>
            <w:shd w:val="clear" w:color="auto" w:fill="FFFFFF"/>
          </w:rPr>
          <w:t>szkolenia.dekid@mon.gov.pl</w:t>
        </w:r>
      </w:hyperlink>
      <w:r w:rsidRPr="0001695A">
        <w:rPr>
          <w:color w:val="1B1B1B"/>
          <w:shd w:val="clear" w:color="auto" w:fill="FFFFFF"/>
        </w:rPr>
        <w:t>.</w:t>
      </w:r>
      <w:r w:rsidRPr="0001695A">
        <w:t xml:space="preserve"> W tytule wiadomości e-mail należy wpisać </w:t>
      </w:r>
      <w:r w:rsidRPr="0001695A">
        <w:rPr>
          <w:b/>
        </w:rPr>
        <w:t xml:space="preserve">„ZGŁOSZENIE </w:t>
      </w:r>
      <w:r>
        <w:rPr>
          <w:b/>
        </w:rPr>
        <w:t>-</w:t>
      </w:r>
      <w:r w:rsidRPr="0001695A">
        <w:rPr>
          <w:b/>
        </w:rPr>
        <w:t xml:space="preserve"> SZKOLENIE </w:t>
      </w:r>
      <w:r w:rsidR="00FF47E7">
        <w:rPr>
          <w:b/>
        </w:rPr>
        <w:t>WARSZAWA</w:t>
      </w:r>
      <w:r w:rsidRPr="0001695A">
        <w:rPr>
          <w:b/>
        </w:rPr>
        <w:t xml:space="preserve"> </w:t>
      </w:r>
      <w:r w:rsidR="005E462F">
        <w:rPr>
          <w:b/>
        </w:rPr>
        <w:t>6</w:t>
      </w:r>
      <w:r w:rsidRPr="0001695A">
        <w:rPr>
          <w:b/>
        </w:rPr>
        <w:t>.</w:t>
      </w:r>
      <w:r w:rsidR="005E462F">
        <w:rPr>
          <w:b/>
        </w:rPr>
        <w:t>12</w:t>
      </w:r>
      <w:r w:rsidR="005946F1">
        <w:rPr>
          <w:b/>
        </w:rPr>
        <w:t>.2025</w:t>
      </w:r>
      <w:r>
        <w:rPr>
          <w:b/>
        </w:rPr>
        <w:t xml:space="preserve"> </w:t>
      </w:r>
      <w:r w:rsidRPr="0001695A">
        <w:rPr>
          <w:b/>
        </w:rPr>
        <w:t>r.”</w:t>
      </w:r>
      <w:r>
        <w:rPr>
          <w:color w:val="1B1B1B"/>
        </w:rPr>
        <w:t xml:space="preserve"> </w:t>
      </w:r>
    </w:p>
    <w:p w14:paraId="228FB803" w14:textId="77777777" w:rsidR="00253336" w:rsidRDefault="0001695A" w:rsidP="0001695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01695A">
        <w:rPr>
          <w:color w:val="1B1B1B"/>
          <w:shd w:val="clear" w:color="auto" w:fill="FFFFFF"/>
        </w:rPr>
        <w:t>Z uwagi na ograniczoną liczbę miejsc osoby zakwalifikowane zostaną powiadomione drogą elektroniczną lub telefonicznie.</w:t>
      </w:r>
      <w:r>
        <w:rPr>
          <w:color w:val="1B1B1B"/>
        </w:rPr>
        <w:t xml:space="preserve"> </w:t>
      </w:r>
    </w:p>
    <w:p w14:paraId="7E930E86" w14:textId="36EC2B83" w:rsidR="0001695A" w:rsidRPr="0001695A" w:rsidRDefault="0001695A" w:rsidP="0001695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01695A">
        <w:rPr>
          <w:color w:val="1B1B1B"/>
          <w:shd w:val="clear" w:color="auto" w:fill="FFFFFF"/>
        </w:rPr>
        <w:t xml:space="preserve">Program szkolenia zostanie opublikowany na stronie internetowej w terminie do dnia </w:t>
      </w:r>
      <w:r w:rsidR="005E462F">
        <w:rPr>
          <w:b/>
          <w:color w:val="1B1B1B"/>
          <w:shd w:val="clear" w:color="auto" w:fill="FFFFFF"/>
        </w:rPr>
        <w:t>28 listopada</w:t>
      </w:r>
      <w:r w:rsidR="005946F1">
        <w:rPr>
          <w:b/>
          <w:color w:val="1B1B1B"/>
          <w:shd w:val="clear" w:color="auto" w:fill="FFFFFF"/>
        </w:rPr>
        <w:t xml:space="preserve"> 2025</w:t>
      </w:r>
      <w:r w:rsidRPr="00505501">
        <w:rPr>
          <w:b/>
          <w:color w:val="1B1B1B"/>
          <w:shd w:val="clear" w:color="auto" w:fill="FFFFFF"/>
        </w:rPr>
        <w:t xml:space="preserve"> r.</w:t>
      </w:r>
    </w:p>
    <w:p w14:paraId="6AA116CD" w14:textId="77777777" w:rsidR="0001695A" w:rsidRDefault="0001695A" w:rsidP="0001695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  <w:shd w:val="clear" w:color="auto" w:fill="FFFFFF"/>
        </w:rPr>
      </w:pPr>
    </w:p>
    <w:p w14:paraId="40F49482" w14:textId="77777777" w:rsidR="0001695A" w:rsidRPr="0001695A" w:rsidRDefault="0001695A" w:rsidP="0001695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01695A">
        <w:rPr>
          <w:color w:val="1B1B1B"/>
          <w:shd w:val="clear" w:color="auto" w:fill="FFFFFF"/>
        </w:rPr>
        <w:t>Szczegółowe informacje dotyczące szkolenia można uzyskać telefonicznie tel. 261</w:t>
      </w:r>
      <w:r w:rsidR="00FF47E7">
        <w:rPr>
          <w:color w:val="1B1B1B"/>
          <w:shd w:val="clear" w:color="auto" w:fill="FFFFFF"/>
        </w:rPr>
        <w:t> 874 350</w:t>
      </w:r>
      <w:r w:rsidRPr="0001695A">
        <w:rPr>
          <w:color w:val="1B1B1B"/>
          <w:shd w:val="clear" w:color="auto" w:fill="FFFFFF"/>
        </w:rPr>
        <w:t>.</w:t>
      </w:r>
    </w:p>
    <w:p w14:paraId="01F2177F" w14:textId="77777777" w:rsidR="00815FD2" w:rsidRDefault="00815FD2"/>
    <w:sectPr w:rsidR="00815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EA6D9" w14:textId="77777777" w:rsidR="003F0E41" w:rsidRDefault="003F0E41" w:rsidP="003501EC">
      <w:pPr>
        <w:spacing w:after="0" w:line="240" w:lineRule="auto"/>
      </w:pPr>
      <w:r>
        <w:separator/>
      </w:r>
    </w:p>
  </w:endnote>
  <w:endnote w:type="continuationSeparator" w:id="0">
    <w:p w14:paraId="18366719" w14:textId="77777777" w:rsidR="003F0E41" w:rsidRDefault="003F0E41" w:rsidP="00350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DDDC1" w14:textId="77777777" w:rsidR="003F0E41" w:rsidRDefault="003F0E41" w:rsidP="003501EC">
      <w:pPr>
        <w:spacing w:after="0" w:line="240" w:lineRule="auto"/>
      </w:pPr>
      <w:r>
        <w:separator/>
      </w:r>
    </w:p>
  </w:footnote>
  <w:footnote w:type="continuationSeparator" w:id="0">
    <w:p w14:paraId="2AAF48EE" w14:textId="77777777" w:rsidR="003F0E41" w:rsidRDefault="003F0E41" w:rsidP="00350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2416A"/>
    <w:multiLevelType w:val="multilevel"/>
    <w:tmpl w:val="7F241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F03032"/>
    <w:multiLevelType w:val="hybridMultilevel"/>
    <w:tmpl w:val="32066A4A"/>
    <w:lvl w:ilvl="0" w:tplc="FA16A32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683747">
    <w:abstractNumId w:val="0"/>
  </w:num>
  <w:num w:numId="2" w16cid:durableId="1638024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8C5"/>
    <w:rsid w:val="0001695A"/>
    <w:rsid w:val="00095A6E"/>
    <w:rsid w:val="000B03F3"/>
    <w:rsid w:val="00130993"/>
    <w:rsid w:val="00180A7B"/>
    <w:rsid w:val="00184DDE"/>
    <w:rsid w:val="001B6AFD"/>
    <w:rsid w:val="00214696"/>
    <w:rsid w:val="00253336"/>
    <w:rsid w:val="003501EC"/>
    <w:rsid w:val="003A0EB3"/>
    <w:rsid w:val="003D3B8A"/>
    <w:rsid w:val="003F0E41"/>
    <w:rsid w:val="003F4C62"/>
    <w:rsid w:val="00410A9B"/>
    <w:rsid w:val="00411DA3"/>
    <w:rsid w:val="0045414C"/>
    <w:rsid w:val="0048695D"/>
    <w:rsid w:val="00505501"/>
    <w:rsid w:val="005422ED"/>
    <w:rsid w:val="005558C5"/>
    <w:rsid w:val="005946F1"/>
    <w:rsid w:val="00594890"/>
    <w:rsid w:val="005E462F"/>
    <w:rsid w:val="00620966"/>
    <w:rsid w:val="006E158D"/>
    <w:rsid w:val="007555FC"/>
    <w:rsid w:val="007B48B7"/>
    <w:rsid w:val="007E0E49"/>
    <w:rsid w:val="0080132C"/>
    <w:rsid w:val="00815FD2"/>
    <w:rsid w:val="00874441"/>
    <w:rsid w:val="008C62C4"/>
    <w:rsid w:val="008E3A48"/>
    <w:rsid w:val="009E4212"/>
    <w:rsid w:val="00B95035"/>
    <w:rsid w:val="00BF2260"/>
    <w:rsid w:val="00C20A17"/>
    <w:rsid w:val="00C24C23"/>
    <w:rsid w:val="00C368B4"/>
    <w:rsid w:val="00C80119"/>
    <w:rsid w:val="00C81AE9"/>
    <w:rsid w:val="00C82DA1"/>
    <w:rsid w:val="00CE5016"/>
    <w:rsid w:val="00D014CA"/>
    <w:rsid w:val="00DA198E"/>
    <w:rsid w:val="00DF7A71"/>
    <w:rsid w:val="00E63032"/>
    <w:rsid w:val="00E77355"/>
    <w:rsid w:val="00F20F8B"/>
    <w:rsid w:val="00FF2F9A"/>
    <w:rsid w:val="00FF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8DF39"/>
  <w15:chartTrackingRefBased/>
  <w15:docId w15:val="{2875AF41-E265-408D-8E04-F63A0555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501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3501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0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1EC"/>
  </w:style>
  <w:style w:type="paragraph" w:styleId="Stopka">
    <w:name w:val="footer"/>
    <w:basedOn w:val="Normalny"/>
    <w:link w:val="StopkaZnak"/>
    <w:uiPriority w:val="99"/>
    <w:unhideWhenUsed/>
    <w:rsid w:val="00350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1EC"/>
  </w:style>
  <w:style w:type="character" w:customStyle="1" w:styleId="Nagwek2Znak">
    <w:name w:val="Nagłówek 2 Znak"/>
    <w:basedOn w:val="Domylnaczcionkaakapitu"/>
    <w:link w:val="Nagwek2"/>
    <w:uiPriority w:val="9"/>
    <w:rsid w:val="003501E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501E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50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501EC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3501EC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501EC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3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303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F4C6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4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2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szkolenia.dekid@mo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kcDJnNzlLYTV4YmZEKzdoWmhUWGlGUWVPNjNZQ21vU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3X/Ay1iUbdtQp/Puow2tlcQBjyMFB6DjsFvHJ7uls24=</DigestValue>
      </Reference>
      <Reference URI="#INFO">
        <DigestMethod Algorithm="http://www.w3.org/2001/04/xmlenc#sha256"/>
        <DigestValue>S39hHinRpC2M1+cC4mqpOFToA7PTV0JlusBpsbruIuc=</DigestValue>
      </Reference>
    </SignedInfo>
    <SignatureValue>bb2RfzNs0KeSUjuNXjxUsryfK33EQnOrn5vCcZ9b8s/gOmrW0RMP0OgY2FUqH22XHWiObaJM+tOd6Cst7LxURQ==</SignatureValue>
    <Object Id="INFO">
      <ArrayOfString xmlns:xsd="http://www.w3.org/2001/XMLSchema" xmlns:xsi="http://www.w3.org/2001/XMLSchema-instance" xmlns="">
        <string>dp2g79Ka5xbfD+7hZhTXiFQeO63YCmoS</string>
      </ArrayOfString>
    </Object>
  </Signature>
</WrappedLabelInfo>
</file>

<file path=customXml/itemProps1.xml><?xml version="1.0" encoding="utf-8"?>
<ds:datastoreItem xmlns:ds="http://schemas.openxmlformats.org/officeDocument/2006/customXml" ds:itemID="{2882AAC3-9A6E-4344-8772-6F5D7E1C574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2AFBFDA-B7FD-47AF-9538-FCEC636F87B0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273</Words>
  <Characters>1828</Characters>
  <Application>Microsoft Office Word</Application>
  <DocSecurity>0</DocSecurity>
  <Lines>38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Wachulak Cezary</dc:creator>
  <cp:keywords/>
  <dc:description/>
  <cp:lastModifiedBy>Żałoba Paweł</cp:lastModifiedBy>
  <cp:revision>6</cp:revision>
  <cp:lastPrinted>2023-10-17T12:04:00Z</cp:lastPrinted>
  <dcterms:created xsi:type="dcterms:W3CDTF">2024-07-17T05:51:00Z</dcterms:created>
  <dcterms:modified xsi:type="dcterms:W3CDTF">2025-11-17T13:19:00Z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b2ff6ee4-c310-4ebe-9d2b-e4bbcfe4d1bf</vt:lpwstr>
  </property>
  <property fmtid="{D5CDD505-2E9C-101B-9397-08002B2CF9AE}" pid="3" name="bjDocumentSecurityLabel">
    <vt:lpwstr>[d7220eed-17a6-431d-810c-83a0ddfed893]</vt:lpwstr>
  </property>
  <property fmtid="{D5CDD505-2E9C-101B-9397-08002B2CF9AE}" pid="4" name="bjPortionMark">
    <vt:lpwstr>[]</vt:lpwstr>
  </property>
  <property fmtid="{D5CDD505-2E9C-101B-9397-08002B2CF9AE}" pid="5" name="bjClsUserRVM">
    <vt:lpwstr>[]</vt:lpwstr>
  </property>
  <property fmtid="{D5CDD505-2E9C-101B-9397-08002B2CF9AE}" pid="6" name="bjSaver">
    <vt:lpwstr>B0ngnLuOGx/p5ekdfUh+CEYE/J3v7F6O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