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9140" w14:textId="6936F134" w:rsidR="00B74696" w:rsidRPr="00B74696" w:rsidRDefault="00B74696" w:rsidP="006C3FC2">
      <w:pPr>
        <w:spacing w:before="120" w:after="240"/>
        <w:rPr>
          <w:rFonts w:asciiTheme="minorHAnsi" w:hAnsiTheme="minorHAnsi"/>
          <w:sz w:val="24"/>
        </w:rPr>
      </w:pPr>
      <w:r w:rsidRPr="00B74696">
        <w:rPr>
          <w:rFonts w:asciiTheme="minorHAnsi" w:hAnsiTheme="minorHAnsi"/>
          <w:sz w:val="24"/>
        </w:rPr>
        <w:t>ZAŁĄCZNIK nr…..do umowy dotacji</w:t>
      </w:r>
    </w:p>
    <w:p w14:paraId="02B9636E" w14:textId="77777777" w:rsidR="00B74696" w:rsidRDefault="00B74696" w:rsidP="006C3FC2">
      <w:pPr>
        <w:spacing w:before="120" w:after="240"/>
        <w:rPr>
          <w:rFonts w:asciiTheme="minorHAnsi" w:hAnsiTheme="minorHAnsi"/>
          <w:b/>
          <w:bCs/>
          <w:sz w:val="24"/>
        </w:rPr>
      </w:pPr>
    </w:p>
    <w:p w14:paraId="303FDBF8" w14:textId="7BD0577D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5DFEE338" w:rsidR="009E3A99" w:rsidRPr="000D0352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Wszystkie </w:t>
      </w:r>
      <w:r w:rsidR="005150C6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0D0352">
        <w:rPr>
          <w:rFonts w:asciiTheme="minorHAnsi" w:hAnsiTheme="minorHAnsi"/>
          <w:sz w:val="22"/>
          <w:szCs w:val="22"/>
        </w:rPr>
        <w:t xml:space="preserve">finansowe </w:t>
      </w:r>
      <w:r w:rsidRPr="000D0352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</w:t>
      </w:r>
      <w:r w:rsidR="004714B7" w:rsidRPr="000D035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są zobowiązane </w:t>
      </w:r>
      <w:r w:rsidR="002C34F1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0DF8C9AC" w14:textId="165FD5DB" w:rsidR="002600AB" w:rsidRDefault="00485BAD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stosowania znaku graficznego „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>omoc”</w:t>
      </w:r>
    </w:p>
    <w:p w14:paraId="0A54E110" w14:textId="65963836" w:rsidR="00503F50" w:rsidRDefault="00503F50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informowania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, że projekt jest finansowany z budżetu </w:t>
      </w:r>
      <w:r w:rsidR="00B9577C">
        <w:rPr>
          <w:rFonts w:asciiTheme="minorHAnsi" w:hAnsiTheme="minorHAnsi"/>
          <w:b/>
          <w:bCs/>
          <w:sz w:val="22"/>
          <w:szCs w:val="22"/>
        </w:rPr>
        <w:t>państwa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D334C">
        <w:rPr>
          <w:rFonts w:asciiTheme="minorHAnsi" w:hAnsiTheme="minorHAnsi"/>
          <w:b/>
          <w:bCs/>
          <w:sz w:val="22"/>
          <w:szCs w:val="22"/>
        </w:rPr>
        <w:t>w ramach  polskiej współpracy rozwojowej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Ministerstw</w:t>
      </w:r>
      <w:r w:rsidR="00E369C4">
        <w:rPr>
          <w:rFonts w:asciiTheme="minorHAnsi" w:hAnsiTheme="minorHAnsi"/>
          <w:b/>
          <w:bCs/>
          <w:sz w:val="22"/>
          <w:szCs w:val="22"/>
        </w:rPr>
        <w:t>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Spraw Zagranicznych</w:t>
      </w:r>
      <w:r w:rsidR="00B9577C">
        <w:rPr>
          <w:rFonts w:asciiTheme="minorHAnsi" w:hAnsiTheme="minorHAnsi"/>
          <w:b/>
          <w:bCs/>
          <w:sz w:val="22"/>
          <w:szCs w:val="22"/>
        </w:rPr>
        <w:t xml:space="preserve"> RP</w:t>
      </w:r>
      <w:r w:rsidR="00064B3B">
        <w:rPr>
          <w:rFonts w:asciiTheme="minorHAnsi" w:hAnsiTheme="minorHAnsi"/>
          <w:b/>
          <w:bCs/>
          <w:sz w:val="22"/>
          <w:szCs w:val="22"/>
        </w:rPr>
        <w:t>.</w:t>
      </w:r>
    </w:p>
    <w:p w14:paraId="303FDBFD" w14:textId="64508C6E" w:rsidR="00CE59C3" w:rsidRPr="000D0352" w:rsidRDefault="00CE59C3" w:rsidP="006C3FC2">
      <w:pPr>
        <w:spacing w:before="240" w:after="240"/>
        <w:rPr>
          <w:rFonts w:asciiTheme="minorHAnsi" w:hAnsiTheme="minorHAnsi"/>
          <w:b/>
          <w:sz w:val="22"/>
          <w:szCs w:val="22"/>
        </w:rPr>
      </w:pPr>
    </w:p>
    <w:p w14:paraId="303FDBFE" w14:textId="4EF76853" w:rsidR="00601943" w:rsidRPr="00B74696" w:rsidRDefault="00B9577C" w:rsidP="00B74696">
      <w:pPr>
        <w:pStyle w:val="Nagwek2"/>
      </w:pPr>
      <w:r w:rsidRPr="00B74696">
        <w:t xml:space="preserve">1 </w:t>
      </w:r>
      <w:r w:rsidR="00503F50" w:rsidRPr="00B74696">
        <w:t xml:space="preserve">Stosowanie znaku graficznego </w:t>
      </w:r>
      <w:r w:rsidR="00FE64EC" w:rsidRPr="00B74696">
        <w:t>„polska p</w:t>
      </w:r>
      <w:r w:rsidR="006C3FC2" w:rsidRPr="00B74696">
        <w:t>omoc”</w:t>
      </w:r>
      <w:r w:rsidR="00503F50" w:rsidRPr="00B74696">
        <w:t xml:space="preserve"> </w:t>
      </w:r>
    </w:p>
    <w:p w14:paraId="303FDBFF" w14:textId="307FCA7C" w:rsidR="00752BB8" w:rsidRPr="000D0352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Prawnym</w:t>
      </w:r>
      <w:r w:rsidR="00BF4E09" w:rsidRPr="000D0352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1E3296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0D0352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0D0352">
        <w:rPr>
          <w:rFonts w:asciiTheme="minorHAnsi" w:hAnsiTheme="minorHAnsi"/>
          <w:sz w:val="22"/>
          <w:szCs w:val="22"/>
        </w:rPr>
        <w:t>, a także inne podmi</w:t>
      </w:r>
      <w:r w:rsidR="006C3FC2" w:rsidRPr="000D0352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0D0352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0D0352">
        <w:rPr>
          <w:rFonts w:asciiTheme="minorHAnsi" w:hAnsiTheme="minorHAnsi"/>
          <w:sz w:val="22"/>
          <w:szCs w:val="22"/>
        </w:rPr>
        <w:t>projektu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303FDC00" w14:textId="2792F1AC" w:rsidR="00601943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Obowiąz</w:t>
      </w:r>
      <w:r w:rsidR="00BF4E09" w:rsidRPr="000D0352">
        <w:rPr>
          <w:rFonts w:asciiTheme="minorHAnsi" w:hAnsiTheme="minorHAnsi"/>
          <w:sz w:val="22"/>
          <w:szCs w:val="22"/>
        </w:rPr>
        <w:t>ek stosowania znaku graficznego</w:t>
      </w:r>
      <w:r w:rsidR="001A283D" w:rsidRPr="000D0352">
        <w:rPr>
          <w:rFonts w:asciiTheme="minorHAnsi" w:hAnsiTheme="minorHAnsi"/>
          <w:sz w:val="22"/>
          <w:szCs w:val="22"/>
        </w:rPr>
        <w:t xml:space="preserve"> „polska p</w:t>
      </w:r>
      <w:r w:rsidR="00F2047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0D0352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rozwojowej.</w:t>
      </w:r>
    </w:p>
    <w:p w14:paraId="303FDC01" w14:textId="41053829" w:rsidR="00601943" w:rsidRPr="000D0352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Znakowaniu podlegają </w:t>
      </w:r>
      <w:r w:rsidRPr="002F35DA">
        <w:rPr>
          <w:rFonts w:asciiTheme="minorHAnsi" w:hAnsiTheme="minorHAnsi"/>
          <w:sz w:val="22"/>
          <w:szCs w:val="22"/>
        </w:rPr>
        <w:t>wszelkie materiały</w:t>
      </w:r>
      <w:r w:rsidR="004A1194">
        <w:rPr>
          <w:rFonts w:asciiTheme="minorHAnsi" w:hAnsiTheme="minorHAnsi"/>
          <w:sz w:val="22"/>
          <w:szCs w:val="22"/>
        </w:rPr>
        <w:t xml:space="preserve"> i treści</w:t>
      </w:r>
      <w:r w:rsidRPr="002F35DA">
        <w:rPr>
          <w:rFonts w:asciiTheme="minorHAnsi" w:hAnsiTheme="minorHAnsi"/>
          <w:sz w:val="22"/>
          <w:szCs w:val="22"/>
        </w:rPr>
        <w:t xml:space="preserve"> promocyjne wytworzone w ramach projektu</w:t>
      </w:r>
      <w:r w:rsidR="00332BA7" w:rsidRPr="002F35DA">
        <w:rPr>
          <w:rFonts w:asciiTheme="minorHAnsi" w:hAnsiTheme="minorHAnsi"/>
          <w:sz w:val="22"/>
          <w:szCs w:val="22"/>
        </w:rPr>
        <w:t xml:space="preserve">, </w:t>
      </w:r>
      <w:r w:rsidR="002F35DA">
        <w:rPr>
          <w:rFonts w:asciiTheme="minorHAnsi" w:hAnsiTheme="minorHAnsi"/>
          <w:sz w:val="22"/>
          <w:szCs w:val="22"/>
        </w:rPr>
        <w:t>jak również</w:t>
      </w:r>
      <w:r w:rsidR="00332BA7">
        <w:rPr>
          <w:rFonts w:asciiTheme="minorHAnsi" w:hAnsiTheme="minorHAnsi"/>
          <w:sz w:val="22"/>
          <w:szCs w:val="22"/>
        </w:rPr>
        <w:t xml:space="preserve"> </w:t>
      </w:r>
      <w:r w:rsidR="00392069" w:rsidRPr="009E7992">
        <w:rPr>
          <w:rFonts w:asciiTheme="minorHAnsi" w:hAnsiTheme="minorHAnsi"/>
          <w:sz w:val="22"/>
          <w:szCs w:val="22"/>
        </w:rPr>
        <w:t>m.in.:</w:t>
      </w:r>
    </w:p>
    <w:p w14:paraId="46567937" w14:textId="7FC39EF6" w:rsidR="004B3BCD" w:rsidRPr="004B3BCD" w:rsidRDefault="004B3BCD" w:rsidP="004B3BCD">
      <w:pPr>
        <w:pStyle w:val="Akapitzlist"/>
        <w:numPr>
          <w:ilvl w:val="2"/>
          <w:numId w:val="11"/>
        </w:numPr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strona </w:t>
      </w:r>
      <w:r w:rsidR="00A73D37">
        <w:rPr>
          <w:rFonts w:asciiTheme="minorHAnsi" w:hAnsiTheme="minorHAnsi"/>
          <w:sz w:val="22"/>
          <w:szCs w:val="22"/>
        </w:rPr>
        <w:t xml:space="preserve">internetowa </w:t>
      </w:r>
      <w:r w:rsidRPr="004B3BCD">
        <w:rPr>
          <w:rFonts w:asciiTheme="minorHAnsi" w:hAnsiTheme="minorHAnsi"/>
          <w:sz w:val="22"/>
          <w:szCs w:val="22"/>
        </w:rPr>
        <w:t xml:space="preserve">informująca o projekcie lub podstrona dedykowana projektowi, </w:t>
      </w:r>
      <w:r w:rsidR="00A73D37">
        <w:rPr>
          <w:rFonts w:asciiTheme="minorHAnsi" w:hAnsiTheme="minorHAnsi"/>
          <w:sz w:val="22"/>
          <w:szCs w:val="22"/>
        </w:rPr>
        <w:br/>
      </w:r>
      <w:r w:rsidRPr="004B3BCD">
        <w:rPr>
          <w:rFonts w:asciiTheme="minorHAnsi" w:hAnsiTheme="minorHAnsi"/>
          <w:sz w:val="22"/>
          <w:szCs w:val="22"/>
        </w:rPr>
        <w:t xml:space="preserve">a także </w:t>
      </w:r>
      <w:r>
        <w:rPr>
          <w:rFonts w:asciiTheme="minorHAnsi" w:hAnsiTheme="minorHAnsi"/>
          <w:sz w:val="22"/>
          <w:szCs w:val="22"/>
        </w:rPr>
        <w:t>profile</w:t>
      </w:r>
      <w:r w:rsidRPr="004B3BCD">
        <w:rPr>
          <w:rFonts w:asciiTheme="minorHAnsi" w:hAnsiTheme="minorHAnsi"/>
          <w:sz w:val="22"/>
          <w:szCs w:val="22"/>
        </w:rPr>
        <w:t xml:space="preserve"> w internetowych serwisach społecznościowych</w:t>
      </w:r>
      <w:r w:rsidR="00937743">
        <w:rPr>
          <w:rFonts w:asciiTheme="minorHAnsi" w:hAnsiTheme="minorHAnsi"/>
          <w:sz w:val="22"/>
          <w:szCs w:val="22"/>
        </w:rPr>
        <w:t xml:space="preserve"> </w:t>
      </w:r>
      <w:r w:rsidR="00904892">
        <w:rPr>
          <w:rFonts w:asciiTheme="minorHAnsi" w:hAnsiTheme="minorHAnsi"/>
          <w:sz w:val="22"/>
          <w:szCs w:val="22"/>
        </w:rPr>
        <w:t>z</w:t>
      </w:r>
      <w:r w:rsidR="00937743">
        <w:rPr>
          <w:rFonts w:asciiTheme="minorHAnsi" w:hAnsiTheme="minorHAnsi"/>
          <w:sz w:val="22"/>
          <w:szCs w:val="22"/>
        </w:rPr>
        <w:t>leceniobiorcy</w:t>
      </w:r>
      <w:r w:rsidRPr="004B3BCD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 xml:space="preserve"> </w:t>
      </w:r>
      <w:r w:rsidR="00A73D37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i partnera lokalnego, o ile je posiadają</w:t>
      </w:r>
      <w:r w:rsidRPr="004B3BCD">
        <w:rPr>
          <w:rFonts w:asciiTheme="minorHAnsi" w:hAnsiTheme="minorHAnsi"/>
          <w:sz w:val="22"/>
          <w:szCs w:val="22"/>
        </w:rPr>
        <w:t>;</w:t>
      </w:r>
    </w:p>
    <w:p w14:paraId="436AF5C9" w14:textId="07C9F717" w:rsidR="00A71234" w:rsidRPr="004A1194" w:rsidRDefault="004B3BCD" w:rsidP="00A71234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4A1194">
        <w:rPr>
          <w:rFonts w:asciiTheme="minorHAnsi" w:hAnsiTheme="minorHAnsi"/>
          <w:sz w:val="22"/>
          <w:szCs w:val="22"/>
        </w:rPr>
        <w:t xml:space="preserve">informacje o projekcie, </w:t>
      </w:r>
      <w:r w:rsidR="00A71234" w:rsidRPr="004A1194">
        <w:rPr>
          <w:rFonts w:asciiTheme="minorHAnsi" w:hAnsiTheme="minorHAnsi"/>
          <w:sz w:val="22"/>
          <w:szCs w:val="22"/>
        </w:rPr>
        <w:t>mat</w:t>
      </w:r>
      <w:r w:rsidR="00A73D37" w:rsidRPr="004A1194">
        <w:rPr>
          <w:rFonts w:asciiTheme="minorHAnsi" w:hAnsiTheme="minorHAnsi"/>
          <w:sz w:val="22"/>
          <w:szCs w:val="22"/>
        </w:rPr>
        <w:t>e</w:t>
      </w:r>
      <w:r w:rsidR="00A71234" w:rsidRPr="004A1194">
        <w:rPr>
          <w:rFonts w:asciiTheme="minorHAnsi" w:hAnsiTheme="minorHAnsi"/>
          <w:sz w:val="22"/>
          <w:szCs w:val="22"/>
        </w:rPr>
        <w:t>ri</w:t>
      </w:r>
      <w:r w:rsidRPr="004A1194">
        <w:rPr>
          <w:rFonts w:asciiTheme="minorHAnsi" w:hAnsiTheme="minorHAnsi"/>
          <w:sz w:val="22"/>
          <w:szCs w:val="22"/>
        </w:rPr>
        <w:t>ały wideo umieszczane</w:t>
      </w:r>
      <w:r w:rsidR="002D71DD" w:rsidRPr="004A1194" w:rsidDel="00392069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>na str</w:t>
      </w:r>
      <w:r w:rsidR="00A73D37" w:rsidRPr="004A1194">
        <w:rPr>
          <w:rFonts w:asciiTheme="minorHAnsi" w:hAnsiTheme="minorHAnsi"/>
          <w:sz w:val="22"/>
          <w:szCs w:val="22"/>
        </w:rPr>
        <w:t>o</w:t>
      </w:r>
      <w:r w:rsidR="00A71234" w:rsidRPr="004A1194">
        <w:rPr>
          <w:rFonts w:asciiTheme="minorHAnsi" w:hAnsiTheme="minorHAnsi"/>
          <w:sz w:val="22"/>
          <w:szCs w:val="22"/>
        </w:rPr>
        <w:t xml:space="preserve">nach internetowych </w:t>
      </w:r>
      <w:r w:rsidR="00031CED" w:rsidRPr="004A1194">
        <w:rPr>
          <w:rFonts w:asciiTheme="minorHAnsi" w:hAnsiTheme="minorHAnsi"/>
          <w:sz w:val="22"/>
          <w:szCs w:val="22"/>
        </w:rPr>
        <w:br/>
      </w:r>
      <w:r w:rsidR="00A71234" w:rsidRPr="004A1194">
        <w:rPr>
          <w:rFonts w:asciiTheme="minorHAnsi" w:hAnsiTheme="minorHAnsi"/>
          <w:sz w:val="22"/>
          <w:szCs w:val="22"/>
        </w:rPr>
        <w:t xml:space="preserve">i </w:t>
      </w:r>
      <w:r w:rsidR="00A73D37" w:rsidRPr="004A1194">
        <w:rPr>
          <w:rFonts w:asciiTheme="minorHAnsi" w:hAnsiTheme="minorHAnsi"/>
          <w:sz w:val="22"/>
          <w:szCs w:val="22"/>
        </w:rPr>
        <w:t>w</w:t>
      </w:r>
      <w:r w:rsidR="00A71234" w:rsidRPr="004A1194">
        <w:rPr>
          <w:rFonts w:asciiTheme="minorHAnsi" w:hAnsiTheme="minorHAnsi"/>
          <w:sz w:val="22"/>
          <w:szCs w:val="22"/>
        </w:rPr>
        <w:t xml:space="preserve"> </w:t>
      </w:r>
      <w:r w:rsidR="00E77B7C" w:rsidRPr="004A1194" w:rsidDel="00392069">
        <w:rPr>
          <w:rFonts w:asciiTheme="minorHAnsi" w:hAnsiTheme="minorHAnsi"/>
          <w:sz w:val="22"/>
          <w:szCs w:val="22"/>
        </w:rPr>
        <w:t xml:space="preserve">internetowych serwisach </w:t>
      </w:r>
      <w:r w:rsidR="00820253" w:rsidRPr="004A1194" w:rsidDel="00392069">
        <w:rPr>
          <w:rFonts w:asciiTheme="minorHAnsi" w:hAnsiTheme="minorHAnsi"/>
          <w:sz w:val="22"/>
          <w:szCs w:val="22"/>
        </w:rPr>
        <w:t>społecznościowych</w:t>
      </w:r>
      <w:r w:rsidR="004A1194" w:rsidRPr="004A1194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6B5D13" w:rsidRPr="004A1194">
        <w:rPr>
          <w:rFonts w:asciiTheme="minorHAnsi" w:hAnsiTheme="minorHAnsi"/>
          <w:sz w:val="22"/>
          <w:szCs w:val="22"/>
        </w:rPr>
        <w:t>,</w:t>
      </w:r>
      <w:r w:rsidRPr="004A1194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 xml:space="preserve"> o których mowa w pkt 1</w:t>
      </w:r>
      <w:r w:rsidR="00285A81" w:rsidRPr="004A1194">
        <w:rPr>
          <w:rFonts w:asciiTheme="minorHAnsi" w:hAnsiTheme="minorHAnsi"/>
          <w:sz w:val="22"/>
          <w:szCs w:val="22"/>
        </w:rPr>
        <w:t>)</w:t>
      </w:r>
      <w:r w:rsidR="00A71234" w:rsidRPr="004A1194">
        <w:rPr>
          <w:rFonts w:asciiTheme="minorHAnsi" w:hAnsiTheme="minorHAnsi"/>
          <w:sz w:val="22"/>
          <w:szCs w:val="22"/>
        </w:rPr>
        <w:t xml:space="preserve">, </w:t>
      </w:r>
    </w:p>
    <w:p w14:paraId="303FDC03" w14:textId="59BFA621" w:rsidR="005C4971" w:rsidRPr="00F439FB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F439FB">
        <w:rPr>
          <w:rFonts w:asciiTheme="minorHAnsi" w:hAnsiTheme="minorHAnsi"/>
          <w:sz w:val="22"/>
          <w:szCs w:val="22"/>
        </w:rPr>
        <w:t>publikacje i inne teksty zwarte drukowane lub zapisywane na innych nośnikach;</w:t>
      </w:r>
    </w:p>
    <w:p w14:paraId="303FDC04" w14:textId="7F7203F1" w:rsidR="005C4971" w:rsidRPr="000D0352" w:rsidRDefault="002F35DA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artykuły</w:t>
      </w:r>
      <w:r w:rsidR="00392069">
        <w:rPr>
          <w:rFonts w:asciiTheme="minorHAnsi" w:hAnsiTheme="minorHAnsi"/>
          <w:sz w:val="22"/>
          <w:szCs w:val="22"/>
        </w:rPr>
        <w:t xml:space="preserve">, </w:t>
      </w:r>
      <w:r w:rsidR="005C4971" w:rsidRPr="000D0352">
        <w:rPr>
          <w:rFonts w:asciiTheme="minorHAnsi" w:hAnsiTheme="minorHAnsi"/>
          <w:sz w:val="22"/>
          <w:szCs w:val="22"/>
        </w:rPr>
        <w:t xml:space="preserve">materiały </w:t>
      </w:r>
      <w:r w:rsidR="00B434E9" w:rsidRPr="000D0352">
        <w:rPr>
          <w:rFonts w:asciiTheme="minorHAnsi" w:hAnsiTheme="minorHAnsi"/>
          <w:sz w:val="22"/>
          <w:szCs w:val="22"/>
        </w:rPr>
        <w:t xml:space="preserve">informacyjne </w:t>
      </w:r>
      <w:r w:rsidR="005C4971" w:rsidRPr="000D0352">
        <w:rPr>
          <w:rFonts w:asciiTheme="minorHAnsi" w:hAnsiTheme="minorHAnsi"/>
          <w:sz w:val="22"/>
          <w:szCs w:val="22"/>
        </w:rPr>
        <w:t>i notatki dla</w:t>
      </w:r>
      <w:r w:rsidR="00AA4F0E" w:rsidRPr="000D0352">
        <w:rPr>
          <w:rFonts w:asciiTheme="minorHAnsi" w:hAnsiTheme="minorHAnsi"/>
          <w:sz w:val="22"/>
          <w:szCs w:val="22"/>
        </w:rPr>
        <w:t xml:space="preserve"> mediów</w:t>
      </w:r>
      <w:r w:rsidR="005C4971" w:rsidRPr="000D0352">
        <w:rPr>
          <w:rFonts w:asciiTheme="minorHAnsi" w:hAnsiTheme="minorHAnsi"/>
          <w:sz w:val="22"/>
          <w:szCs w:val="22"/>
        </w:rPr>
        <w:t>;</w:t>
      </w:r>
    </w:p>
    <w:p w14:paraId="79E4C7AE" w14:textId="25D5D26D" w:rsidR="00964F13" w:rsidRDefault="00680589" w:rsidP="00964F13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plakaty</w:t>
      </w:r>
      <w:r w:rsidR="00A71234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i inne </w:t>
      </w:r>
      <w:r w:rsidR="00AE4D96" w:rsidRPr="000D0352">
        <w:rPr>
          <w:rFonts w:asciiTheme="minorHAnsi" w:hAnsiTheme="minorHAnsi"/>
          <w:sz w:val="22"/>
          <w:szCs w:val="22"/>
        </w:rPr>
        <w:t>wielkoformatowe druki promocyjne;</w:t>
      </w:r>
    </w:p>
    <w:p w14:paraId="7134E342" w14:textId="0D4CCA2A" w:rsidR="00964F13" w:rsidRPr="00665DA6" w:rsidRDefault="00964F1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665DA6">
        <w:rPr>
          <w:rFonts w:asciiTheme="minorHAnsi" w:hAnsiTheme="minorHAnsi"/>
          <w:sz w:val="22"/>
          <w:szCs w:val="22"/>
        </w:rPr>
        <w:t>banery wykorzystywane podczas konferencji i szkoleń;</w:t>
      </w:r>
    </w:p>
    <w:p w14:paraId="303FDC06" w14:textId="6248C6DA" w:rsidR="005C4971" w:rsidRPr="000D0352" w:rsidRDefault="005C4971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ulotki, broszury, kalendarze;</w:t>
      </w:r>
    </w:p>
    <w:p w14:paraId="66A0519C" w14:textId="720AC34A" w:rsidR="00964F13" w:rsidRDefault="00E22F5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materiały szkoleniowe, </w:t>
      </w:r>
      <w:r w:rsidR="005C4971" w:rsidRPr="000D0352">
        <w:rPr>
          <w:rFonts w:asciiTheme="minorHAnsi" w:hAnsiTheme="minorHAnsi"/>
          <w:sz w:val="22"/>
          <w:szCs w:val="22"/>
        </w:rPr>
        <w:t>slajdy prezentacji multimedialnych;</w:t>
      </w:r>
    </w:p>
    <w:p w14:paraId="27C782C2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zakupiony sprzęt i elementy wyposażenia, np. karetki, urządzenia, panele słoneczne, komputery;</w:t>
      </w:r>
    </w:p>
    <w:p w14:paraId="2BF0031A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elementy projektów infrastrukturalnych, np. budynki.</w:t>
      </w:r>
    </w:p>
    <w:p w14:paraId="13A37FD3" w14:textId="7D5B077B" w:rsidR="00210FD9" w:rsidRPr="000D0352" w:rsidRDefault="00210FD9" w:rsidP="006B5D13">
      <w:pPr>
        <w:pStyle w:val="Akapitzlist"/>
        <w:spacing w:before="120" w:after="120"/>
        <w:ind w:left="1224"/>
        <w:contextualSpacing w:val="0"/>
        <w:rPr>
          <w:rFonts w:asciiTheme="minorHAnsi" w:hAnsiTheme="minorHAnsi"/>
          <w:sz w:val="22"/>
          <w:szCs w:val="22"/>
        </w:rPr>
      </w:pPr>
    </w:p>
    <w:p w14:paraId="303FDC0B" w14:textId="173B0628" w:rsidR="007C6C1A" w:rsidRPr="000D0352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>Znak graficzny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Pr="000D0352">
        <w:rPr>
          <w:rFonts w:asciiTheme="minorHAnsi" w:hAnsiTheme="minorHAnsi"/>
          <w:sz w:val="22"/>
          <w:szCs w:val="22"/>
        </w:rPr>
        <w:t xml:space="preserve">omoc” </w:t>
      </w:r>
      <w:r w:rsidR="006B5D13" w:rsidRPr="00F439FB">
        <w:rPr>
          <w:rFonts w:asciiTheme="minorHAnsi" w:hAnsiTheme="minorHAnsi"/>
          <w:sz w:val="22"/>
          <w:szCs w:val="22"/>
        </w:rPr>
        <w:t xml:space="preserve">oraz informacja o źródle finansowania, o której mowa w pkt. 2.2, </w:t>
      </w:r>
      <w:r w:rsidR="00A92C6E">
        <w:rPr>
          <w:rFonts w:asciiTheme="minorHAnsi" w:hAnsiTheme="minorHAnsi"/>
          <w:sz w:val="22"/>
          <w:szCs w:val="22"/>
        </w:rPr>
        <w:t>powinny</w:t>
      </w:r>
      <w:r w:rsidRPr="00F439FB">
        <w:rPr>
          <w:rFonts w:asciiTheme="minorHAnsi" w:hAnsiTheme="minorHAnsi"/>
          <w:sz w:val="22"/>
          <w:szCs w:val="22"/>
        </w:rPr>
        <w:t xml:space="preserve"> być eksponowa</w:t>
      </w:r>
      <w:r w:rsidRPr="000D0352">
        <w:rPr>
          <w:rFonts w:asciiTheme="minorHAnsi" w:hAnsiTheme="minorHAnsi"/>
          <w:sz w:val="22"/>
          <w:szCs w:val="22"/>
        </w:rPr>
        <w:t>n</w:t>
      </w:r>
      <w:r w:rsidR="00A92C6E">
        <w:rPr>
          <w:rFonts w:asciiTheme="minorHAnsi" w:hAnsiTheme="minorHAnsi"/>
          <w:sz w:val="22"/>
          <w:szCs w:val="22"/>
        </w:rPr>
        <w:t>e</w:t>
      </w:r>
      <w:r w:rsidRPr="000D0352">
        <w:rPr>
          <w:rFonts w:asciiTheme="minorHAnsi" w:hAnsiTheme="minorHAnsi"/>
          <w:sz w:val="22"/>
          <w:szCs w:val="22"/>
        </w:rPr>
        <w:t xml:space="preserve"> podczas wszystkich działań w </w:t>
      </w:r>
      <w:r w:rsidR="00BC7158" w:rsidRPr="000D0352">
        <w:rPr>
          <w:rFonts w:asciiTheme="minorHAnsi" w:hAnsiTheme="minorHAnsi"/>
          <w:sz w:val="22"/>
          <w:szCs w:val="22"/>
        </w:rPr>
        <w:t>projekcie</w:t>
      </w:r>
      <w:r w:rsidRPr="000D0352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0D0352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BF4E09" w:rsidRPr="000D0352">
        <w:rPr>
          <w:rFonts w:asciiTheme="minorHAnsi" w:hAnsiTheme="minorHAnsi"/>
          <w:sz w:val="22"/>
          <w:szCs w:val="22"/>
        </w:rPr>
        <w:t>y</w:t>
      </w:r>
      <w:r w:rsidR="0079583C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996E9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0D0352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oznakowanie musi mieć trwały charakter;</w:t>
      </w:r>
    </w:p>
    <w:p w14:paraId="303FDC0E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</w:t>
      </w:r>
      <w:r w:rsidR="005C4971" w:rsidRPr="000D0352">
        <w:rPr>
          <w:rFonts w:asciiTheme="minorHAnsi" w:hAnsiTheme="minorHAnsi"/>
          <w:sz w:val="22"/>
          <w:szCs w:val="22"/>
        </w:rPr>
        <w:t>nak musi być czytelny i widoczny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</w:t>
      </w:r>
      <w:r w:rsidR="005C4971" w:rsidRPr="000D0352">
        <w:rPr>
          <w:rFonts w:asciiTheme="minorHAnsi" w:hAnsiTheme="minorHAnsi"/>
          <w:sz w:val="22"/>
          <w:szCs w:val="22"/>
        </w:rPr>
        <w:t>ielkość znaku musi być odpowiednia do pozostałych elementów projektu graficznego</w:t>
      </w:r>
      <w:r w:rsidRPr="000D0352">
        <w:rPr>
          <w:rFonts w:asciiTheme="minorHAnsi" w:hAnsiTheme="minorHAnsi"/>
          <w:sz w:val="22"/>
          <w:szCs w:val="22"/>
        </w:rPr>
        <w:t xml:space="preserve"> – j</w:t>
      </w:r>
      <w:r w:rsidR="005C4971" w:rsidRPr="000D0352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0D0352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n</w:t>
      </w:r>
      <w:r w:rsidR="005C4971" w:rsidRPr="000D0352">
        <w:rPr>
          <w:rFonts w:asciiTheme="minorHAnsi" w:hAnsiTheme="minorHAnsi"/>
          <w:sz w:val="22"/>
          <w:szCs w:val="22"/>
        </w:rPr>
        <w:t xml:space="preserve">ależy zachować </w:t>
      </w:r>
      <w:r w:rsidRPr="000D0352">
        <w:rPr>
          <w:rFonts w:asciiTheme="minorHAnsi" w:hAnsiTheme="minorHAnsi"/>
          <w:sz w:val="22"/>
          <w:szCs w:val="22"/>
        </w:rPr>
        <w:t xml:space="preserve">oryginalne </w:t>
      </w:r>
      <w:r w:rsidR="00B94AD8" w:rsidRPr="000D0352">
        <w:rPr>
          <w:rFonts w:asciiTheme="minorHAnsi" w:hAnsiTheme="minorHAnsi"/>
          <w:sz w:val="22"/>
          <w:szCs w:val="22"/>
        </w:rPr>
        <w:t>proporcje znaku;</w:t>
      </w:r>
    </w:p>
    <w:p w14:paraId="303FDC11" w14:textId="70254EA8" w:rsidR="00B94AD8" w:rsidRPr="000D0352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</w:t>
      </w:r>
      <w:r w:rsidR="005C4971" w:rsidRPr="000D0352">
        <w:rPr>
          <w:rFonts w:asciiTheme="minorHAnsi" w:hAnsiTheme="minorHAnsi"/>
          <w:sz w:val="22"/>
          <w:szCs w:val="22"/>
        </w:rPr>
        <w:t xml:space="preserve">olorystyka, czcionka oraz tło znaku muszą być zgodne z wytycznymi zamieszczonymi </w:t>
      </w:r>
      <w:r w:rsidR="00BF4E09" w:rsidRPr="000D0352">
        <w:rPr>
          <w:rFonts w:asciiTheme="minorHAnsi" w:hAnsiTheme="minorHAnsi"/>
          <w:sz w:val="22"/>
          <w:szCs w:val="22"/>
        </w:rPr>
        <w:t>w</w:t>
      </w:r>
      <w:r w:rsidR="00B94AD8" w:rsidRPr="000D0352">
        <w:rPr>
          <w:rFonts w:asciiTheme="minorHAnsi" w:hAnsiTheme="minorHAnsi"/>
          <w:sz w:val="22"/>
          <w:szCs w:val="22"/>
        </w:rPr>
        <w:t xml:space="preserve"> Księdze z</w:t>
      </w:r>
      <w:r w:rsidR="005C4971" w:rsidRPr="000D0352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8" w:history="1">
        <w:r w:rsidR="00F31D7D" w:rsidRPr="0037076A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0D0352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Pliki ze znakiem graficznym „</w:t>
      </w:r>
      <w:r w:rsidR="001A283D" w:rsidRPr="000D0352">
        <w:rPr>
          <w:rFonts w:asciiTheme="minorHAnsi" w:hAnsiTheme="minorHAnsi"/>
          <w:sz w:val="22"/>
          <w:szCs w:val="22"/>
        </w:rPr>
        <w:t>p</w:t>
      </w:r>
      <w:r w:rsidRPr="000D0352">
        <w:rPr>
          <w:rFonts w:asciiTheme="minorHAnsi" w:hAnsiTheme="minorHAnsi"/>
          <w:sz w:val="22"/>
          <w:szCs w:val="22"/>
        </w:rPr>
        <w:t>olska</w:t>
      </w:r>
      <w:r w:rsidR="001A283D" w:rsidRPr="000D0352">
        <w:rPr>
          <w:rFonts w:asciiTheme="minorHAnsi" w:hAnsiTheme="minorHAnsi"/>
          <w:sz w:val="22"/>
          <w:szCs w:val="22"/>
        </w:rPr>
        <w:t xml:space="preserve"> p</w:t>
      </w:r>
      <w:r w:rsidR="00820253" w:rsidRPr="000D0352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9" w:history="1">
        <w:r w:rsidR="00EB22E6" w:rsidRPr="000D0352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3" w14:textId="00FB0F4D" w:rsidR="007332B5" w:rsidRPr="000D0352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„polska pomoc” powinien być stosowany z logotypem (</w:t>
      </w:r>
      <w:r w:rsidR="00DC5480">
        <w:rPr>
          <w:rFonts w:asciiTheme="minorHAnsi" w:hAnsiTheme="minorHAnsi"/>
          <w:sz w:val="22"/>
          <w:szCs w:val="22"/>
        </w:rPr>
        <w:t>podpisem „</w:t>
      </w:r>
      <w:r w:rsidRPr="000D0352">
        <w:rPr>
          <w:rFonts w:asciiTheme="minorHAnsi" w:hAnsiTheme="minorHAnsi"/>
          <w:sz w:val="22"/>
          <w:szCs w:val="22"/>
        </w:rPr>
        <w:t>polska pomoc</w:t>
      </w:r>
      <w:r w:rsidR="00DC5480">
        <w:rPr>
          <w:rFonts w:asciiTheme="minorHAnsi" w:hAnsiTheme="minorHAnsi"/>
          <w:sz w:val="22"/>
          <w:szCs w:val="22"/>
        </w:rPr>
        <w:t>”</w:t>
      </w:r>
      <w:r w:rsidRPr="000D0352">
        <w:rPr>
          <w:rFonts w:asciiTheme="minorHAnsi" w:hAnsiTheme="minorHAnsi"/>
          <w:sz w:val="22"/>
          <w:szCs w:val="22"/>
        </w:rPr>
        <w:t xml:space="preserve">) w odpowiedniej wersji językowej. </w:t>
      </w:r>
      <w:r w:rsidR="00503F50" w:rsidRPr="000D0352">
        <w:rPr>
          <w:rFonts w:asciiTheme="minorHAnsi" w:hAnsiTheme="minorHAnsi"/>
          <w:bCs/>
          <w:sz w:val="22"/>
          <w:szCs w:val="22"/>
        </w:rPr>
        <w:t>W razie wątpliwości dotyczących poprawności użycia znaku graficznego „polska pomoc” prosimy o kontakt z MSZ.</w:t>
      </w:r>
    </w:p>
    <w:p w14:paraId="249A96DA" w14:textId="70DA4507" w:rsidR="001F4C4B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10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l</w:t>
      </w:r>
      <w:r w:rsidRPr="000D0352">
        <w:rPr>
          <w:rFonts w:asciiTheme="minorHAnsi" w:hAnsiTheme="minorHAnsi"/>
          <w:sz w:val="22"/>
          <w:szCs w:val="22"/>
        </w:rPr>
        <w:t xml:space="preserve">ub </w:t>
      </w:r>
      <w:hyperlink r:id="rId11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0096FF1B" w14:textId="11FE6169" w:rsidR="00F44F5E" w:rsidRDefault="00F44F5E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Zaleca się</w:t>
      </w:r>
      <w:r w:rsidRPr="00F44F5E">
        <w:rPr>
          <w:rFonts w:asciiTheme="minorHAnsi" w:hAnsiTheme="minorHAnsi"/>
          <w:sz w:val="22"/>
          <w:szCs w:val="22"/>
        </w:rPr>
        <w:t xml:space="preserve"> używania na swoich stronach internetowych oraz w internetowych serwisach społecznościowych znaku graficznego „polska pomoc” w formie banneru z odesłaniem do serwisu: www.gov.pl/polskapomoc.</w:t>
      </w:r>
    </w:p>
    <w:p w14:paraId="68B3065F" w14:textId="77777777" w:rsidR="00E82B73" w:rsidRPr="000D0352" w:rsidRDefault="00E82B73" w:rsidP="004B3BCD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</w:p>
    <w:p w14:paraId="303FDC18" w14:textId="41DADD6A" w:rsidR="005C4971" w:rsidRPr="000D0352" w:rsidRDefault="005C4971" w:rsidP="00B74696">
      <w:pPr>
        <w:pStyle w:val="Nagwek2"/>
        <w:numPr>
          <w:ilvl w:val="0"/>
          <w:numId w:val="7"/>
        </w:numPr>
      </w:pPr>
      <w:r w:rsidRPr="000D0352">
        <w:t>I</w:t>
      </w:r>
      <w:r w:rsidR="007C6C1A" w:rsidRPr="000D0352">
        <w:t xml:space="preserve">nformacja </w:t>
      </w:r>
      <w:r w:rsidR="0041141B" w:rsidRPr="000D0352">
        <w:t>o źródle finansowania</w:t>
      </w:r>
    </w:p>
    <w:p w14:paraId="7FC4A243" w14:textId="207B1C0E" w:rsidR="00DA6A0B" w:rsidRPr="004B3BCD" w:rsidRDefault="005E2992" w:rsidP="004B3BCD">
      <w:pPr>
        <w:spacing w:before="120" w:after="12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2.1 </w:t>
      </w:r>
      <w:r w:rsidR="0027108E" w:rsidRPr="004B3BCD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4B3BCD">
        <w:rPr>
          <w:rFonts w:asciiTheme="minorHAnsi" w:hAnsiTheme="minorHAnsi"/>
          <w:sz w:val="22"/>
          <w:szCs w:val="22"/>
        </w:rPr>
        <w:t>podmioty</w:t>
      </w:r>
      <w:r w:rsidR="0027108E" w:rsidRPr="004B3BCD">
        <w:rPr>
          <w:rFonts w:asciiTheme="minorHAnsi" w:hAnsiTheme="minorHAnsi"/>
          <w:sz w:val="22"/>
          <w:szCs w:val="22"/>
        </w:rPr>
        <w:t xml:space="preserve">, które </w:t>
      </w:r>
      <w:r w:rsidR="00E657F7" w:rsidRPr="004B3BCD">
        <w:rPr>
          <w:rFonts w:asciiTheme="minorHAnsi" w:hAnsiTheme="minorHAnsi"/>
          <w:sz w:val="22"/>
          <w:szCs w:val="22"/>
        </w:rPr>
        <w:t>otrzymały środki finansowe</w:t>
      </w:r>
      <w:r w:rsidR="0027108E" w:rsidRPr="004B3BCD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4B3BCD">
        <w:rPr>
          <w:rFonts w:asciiTheme="minorHAnsi" w:hAnsiTheme="minorHAnsi"/>
          <w:sz w:val="22"/>
          <w:szCs w:val="22"/>
        </w:rPr>
        <w:t xml:space="preserve">z zakresu </w:t>
      </w:r>
      <w:r w:rsidR="00FD6EBC" w:rsidRPr="004B3BCD">
        <w:rPr>
          <w:rFonts w:asciiTheme="minorHAnsi" w:hAnsiTheme="minorHAnsi"/>
          <w:sz w:val="22"/>
          <w:szCs w:val="22"/>
        </w:rPr>
        <w:t>współpracy</w:t>
      </w:r>
      <w:r w:rsidR="0027108E" w:rsidRPr="004B3BCD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41482138" w:rsidR="00653C3C" w:rsidRPr="004B3BCD" w:rsidRDefault="00653C3C" w:rsidP="00285A81">
      <w:pPr>
        <w:pStyle w:val="Akapitzlist"/>
        <w:numPr>
          <w:ilvl w:val="1"/>
          <w:numId w:val="20"/>
        </w:numPr>
        <w:spacing w:before="120" w:after="120"/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5FCD8AEA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 xml:space="preserve">wersja polska: </w:t>
      </w:r>
    </w:p>
    <w:p w14:paraId="1B36257D" w14:textId="2FD0A6BA" w:rsidR="00064B3B" w:rsidRDefault="00470164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bookmarkStart w:id="0" w:name="_Hlk218771297"/>
      <w:r w:rsidRPr="00470164">
        <w:rPr>
          <w:rFonts w:asciiTheme="minorHAnsi" w:hAnsiTheme="minorHAnsi"/>
          <w:bCs/>
          <w:i/>
          <w:iCs/>
          <w:sz w:val="22"/>
          <w:szCs w:val="22"/>
        </w:rPr>
        <w:t>Projekt finansowany/współfinansowany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2"/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 xml:space="preserve"> z budżetu państwa w ramach polskiej współpracy rozwojowej Ministerstwa Spraw Zagranicznych RP</w:t>
      </w:r>
      <w:r w:rsidR="000324B7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3"/>
      </w:r>
      <w:r>
        <w:rPr>
          <w:rFonts w:asciiTheme="minorHAnsi" w:hAnsiTheme="minorHAnsi"/>
          <w:bCs/>
          <w:i/>
          <w:iCs/>
          <w:sz w:val="22"/>
          <w:szCs w:val="22"/>
        </w:rPr>
        <w:t>/Rzeczpospolitej Polskiej</w:t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>.</w:t>
      </w:r>
    </w:p>
    <w:p w14:paraId="08503257" w14:textId="21740A0C" w:rsidR="002C5B6F" w:rsidRDefault="002C5B6F" w:rsidP="002C5B6F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proofErr w:type="spellStart"/>
      <w:r w:rsidRPr="004B3BCD">
        <w:rPr>
          <w:rFonts w:asciiTheme="minorHAnsi" w:hAnsiTheme="minorHAnsi"/>
          <w:bCs/>
          <w:sz w:val="22"/>
          <w:szCs w:val="22"/>
          <w:lang w:val="en-US"/>
        </w:rPr>
        <w:t>Wersja</w:t>
      </w:r>
      <w:proofErr w:type="spellEnd"/>
      <w:r w:rsidRPr="004B3BCD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4B3BCD">
        <w:rPr>
          <w:rFonts w:asciiTheme="minorHAnsi" w:hAnsiTheme="minorHAnsi"/>
          <w:bCs/>
          <w:sz w:val="22"/>
          <w:szCs w:val="22"/>
          <w:lang w:val="en-US"/>
        </w:rPr>
        <w:t>angielska</w:t>
      </w:r>
      <w:proofErr w:type="spellEnd"/>
      <w:r w:rsidRPr="004B3BCD">
        <w:rPr>
          <w:rFonts w:asciiTheme="minorHAnsi" w:hAnsiTheme="minorHAnsi"/>
          <w:bCs/>
          <w:sz w:val="22"/>
          <w:szCs w:val="22"/>
          <w:lang w:val="en-US"/>
        </w:rPr>
        <w:t>:</w:t>
      </w:r>
      <w:r w:rsidRPr="004B3BCD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</w:t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Project financed/co-financed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  <w:lang w:val="en-US"/>
        </w:rPr>
        <w:footnoteReference w:id="4"/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fr</w:t>
      </w:r>
      <w:r w:rsid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o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m the state budget </w:t>
      </w:r>
      <w:r w:rsidR="006B5D13">
        <w:rPr>
          <w:rFonts w:asciiTheme="minorHAnsi" w:hAnsiTheme="minorHAnsi"/>
          <w:bCs/>
          <w:i/>
          <w:iCs/>
          <w:sz w:val="22"/>
          <w:szCs w:val="22"/>
          <w:lang w:val="en-US"/>
        </w:rPr>
        <w:t>under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Polish development cooperation</w:t>
      </w:r>
      <w:r w:rsidRPr="00285A81">
        <w:rPr>
          <w:lang w:val="en-US"/>
        </w:rPr>
        <w:t xml:space="preserve"> </w:t>
      </w:r>
      <w:r w:rsidRPr="002C5B6F">
        <w:rPr>
          <w:rFonts w:asciiTheme="minorHAnsi" w:hAnsiTheme="minorHAnsi"/>
          <w:bCs/>
          <w:i/>
          <w:iCs/>
          <w:sz w:val="22"/>
          <w:szCs w:val="22"/>
          <w:lang w:val="en-US"/>
        </w:rPr>
        <w:t>of the Ministry of Foreign Affairs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of the Republic of Poland. </w:t>
      </w:r>
    </w:p>
    <w:bookmarkEnd w:id="0"/>
    <w:p w14:paraId="71DC9647" w14:textId="691D7FD3" w:rsidR="00067E39" w:rsidRDefault="009E3A99" w:rsidP="00792B03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musi być umieszczana na wszystkich materiałach informacyjnych i promocyjnych </w:t>
      </w:r>
      <w:r w:rsidR="0043767A" w:rsidRPr="000D0352">
        <w:rPr>
          <w:rFonts w:asciiTheme="minorHAnsi" w:hAnsiTheme="minorHAnsi"/>
          <w:sz w:val="22"/>
          <w:szCs w:val="22"/>
        </w:rPr>
        <w:t xml:space="preserve">dot. </w:t>
      </w:r>
      <w:r w:rsidRPr="000D0352">
        <w:rPr>
          <w:rFonts w:asciiTheme="minorHAnsi" w:hAnsiTheme="minorHAnsi"/>
          <w:sz w:val="22"/>
          <w:szCs w:val="22"/>
        </w:rPr>
        <w:t xml:space="preserve">projektów </w:t>
      </w:r>
      <w:r w:rsidR="0043767A" w:rsidRPr="000D0352">
        <w:rPr>
          <w:rFonts w:asciiTheme="minorHAnsi" w:hAnsiTheme="minorHAnsi"/>
          <w:sz w:val="22"/>
          <w:szCs w:val="22"/>
        </w:rPr>
        <w:t>realizowanych z wykorzystaniem</w:t>
      </w:r>
      <w:r w:rsidRPr="000D0352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0D0352">
        <w:rPr>
          <w:rFonts w:asciiTheme="minorHAnsi" w:hAnsiTheme="minorHAnsi"/>
          <w:sz w:val="22"/>
          <w:szCs w:val="22"/>
        </w:rPr>
        <w:t xml:space="preserve"> </w:t>
      </w:r>
      <w:r w:rsidR="00C47E05">
        <w:rPr>
          <w:rFonts w:asciiTheme="minorHAnsi" w:hAnsiTheme="minorHAnsi"/>
          <w:sz w:val="22"/>
          <w:szCs w:val="22"/>
        </w:rPr>
        <w:t>oraz innych</w:t>
      </w:r>
      <w:r w:rsidR="005F5FE6">
        <w:rPr>
          <w:rFonts w:asciiTheme="minorHAnsi" w:hAnsiTheme="minorHAnsi"/>
          <w:sz w:val="22"/>
          <w:szCs w:val="22"/>
        </w:rPr>
        <w:t>,</w:t>
      </w:r>
      <w:r w:rsidR="00C47E05">
        <w:rPr>
          <w:rFonts w:asciiTheme="minorHAnsi" w:hAnsiTheme="minorHAnsi"/>
          <w:sz w:val="22"/>
          <w:szCs w:val="22"/>
        </w:rPr>
        <w:t xml:space="preserve"> </w:t>
      </w:r>
      <w:r w:rsidR="0069157C" w:rsidRPr="000D0352">
        <w:rPr>
          <w:rFonts w:asciiTheme="minorHAnsi" w:hAnsiTheme="minorHAnsi"/>
          <w:sz w:val="22"/>
          <w:szCs w:val="22"/>
        </w:rPr>
        <w:t xml:space="preserve">zgodnie z pkt. </w:t>
      </w:r>
      <w:r w:rsidR="00DA723E" w:rsidRPr="000D0352">
        <w:rPr>
          <w:rFonts w:asciiTheme="minorHAnsi" w:hAnsiTheme="minorHAnsi"/>
          <w:sz w:val="22"/>
          <w:szCs w:val="22"/>
        </w:rPr>
        <w:t>1.</w:t>
      </w:r>
      <w:r w:rsidR="00273ED0">
        <w:rPr>
          <w:rFonts w:asciiTheme="minorHAnsi" w:hAnsiTheme="minorHAnsi"/>
          <w:sz w:val="22"/>
          <w:szCs w:val="22"/>
        </w:rPr>
        <w:t>3</w:t>
      </w:r>
      <w:r w:rsidR="00DA723E" w:rsidRPr="000D0352">
        <w:rPr>
          <w:rFonts w:asciiTheme="minorHAnsi" w:hAnsiTheme="minorHAnsi"/>
          <w:sz w:val="22"/>
          <w:szCs w:val="22"/>
        </w:rPr>
        <w:t xml:space="preserve"> niniejszych </w:t>
      </w:r>
      <w:r w:rsidR="005C177F" w:rsidRPr="000D0352">
        <w:rPr>
          <w:rFonts w:asciiTheme="minorHAnsi" w:hAnsiTheme="minorHAnsi"/>
          <w:sz w:val="22"/>
          <w:szCs w:val="22"/>
        </w:rPr>
        <w:t>W</w:t>
      </w:r>
      <w:r w:rsidR="00DA723E" w:rsidRPr="000D0352">
        <w:rPr>
          <w:rFonts w:asciiTheme="minorHAnsi" w:hAnsiTheme="minorHAnsi"/>
          <w:sz w:val="22"/>
          <w:szCs w:val="22"/>
        </w:rPr>
        <w:t xml:space="preserve">ytycznych. </w:t>
      </w:r>
    </w:p>
    <w:p w14:paraId="14DCA868" w14:textId="0A05B5F3" w:rsidR="00470164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 xml:space="preserve">W przypadku informowania o projekcie w </w:t>
      </w:r>
      <w:r w:rsidR="00022E54" w:rsidRPr="000D0352">
        <w:rPr>
          <w:rFonts w:asciiTheme="minorHAnsi" w:hAnsiTheme="minorHAnsi"/>
          <w:sz w:val="22"/>
          <w:szCs w:val="22"/>
        </w:rPr>
        <w:t xml:space="preserve">radio, </w:t>
      </w:r>
      <w:r w:rsidRPr="000D0352">
        <w:rPr>
          <w:rFonts w:asciiTheme="minorHAnsi" w:hAnsiTheme="minorHAnsi"/>
          <w:sz w:val="22"/>
          <w:szCs w:val="22"/>
        </w:rPr>
        <w:t>telewizji</w:t>
      </w:r>
      <w:r w:rsidR="00022E54" w:rsidRPr="000D0352">
        <w:rPr>
          <w:rFonts w:asciiTheme="minorHAnsi" w:hAnsiTheme="minorHAnsi"/>
          <w:sz w:val="22"/>
          <w:szCs w:val="22"/>
        </w:rPr>
        <w:t xml:space="preserve"> lub podczas wywiadów</w:t>
      </w:r>
      <w:r w:rsidRPr="000D0352">
        <w:rPr>
          <w:rFonts w:asciiTheme="minorHAnsi" w:hAnsiTheme="minorHAnsi"/>
          <w:sz w:val="22"/>
          <w:szCs w:val="22"/>
        </w:rPr>
        <w:t xml:space="preserve">, </w:t>
      </w:r>
      <w:r w:rsidR="00665DA6">
        <w:rPr>
          <w:rFonts w:asciiTheme="minorHAnsi" w:hAnsiTheme="minorHAnsi"/>
          <w:sz w:val="22"/>
          <w:szCs w:val="22"/>
        </w:rPr>
        <w:t>podcastów</w:t>
      </w:r>
      <w:r w:rsidR="00665DA6" w:rsidRPr="000D0352">
        <w:rPr>
          <w:rFonts w:asciiTheme="minorHAnsi" w:hAnsiTheme="minorHAnsi"/>
          <w:sz w:val="22"/>
          <w:szCs w:val="22"/>
        </w:rPr>
        <w:t xml:space="preserve"> </w:t>
      </w:r>
      <w:r w:rsidR="00665DA6">
        <w:rPr>
          <w:rFonts w:asciiTheme="minorHAnsi" w:hAnsiTheme="minorHAnsi"/>
          <w:sz w:val="22"/>
          <w:szCs w:val="22"/>
        </w:rPr>
        <w:t xml:space="preserve">oraz </w:t>
      </w:r>
      <w:r w:rsidR="00E22F53">
        <w:rPr>
          <w:rFonts w:asciiTheme="minorHAnsi" w:hAnsiTheme="minorHAnsi"/>
          <w:sz w:val="22"/>
          <w:szCs w:val="22"/>
        </w:rPr>
        <w:t xml:space="preserve">w </w:t>
      </w:r>
      <w:r w:rsidR="00665DA6">
        <w:rPr>
          <w:rFonts w:asciiTheme="minorHAnsi" w:hAnsiTheme="minorHAnsi"/>
          <w:sz w:val="22"/>
          <w:szCs w:val="22"/>
        </w:rPr>
        <w:t xml:space="preserve">innych audycjach opierających się na przekazach ustnych </w:t>
      </w:r>
      <w:r w:rsidR="00A168EE" w:rsidRPr="000D0352">
        <w:rPr>
          <w:rFonts w:asciiTheme="minorHAnsi" w:hAnsiTheme="minorHAnsi"/>
          <w:sz w:val="22"/>
          <w:szCs w:val="22"/>
        </w:rPr>
        <w:t>konieczn</w:t>
      </w:r>
      <w:r w:rsidR="001A283D" w:rsidRPr="000D0352">
        <w:rPr>
          <w:rFonts w:asciiTheme="minorHAnsi" w:hAnsiTheme="minorHAnsi"/>
          <w:sz w:val="22"/>
          <w:szCs w:val="22"/>
        </w:rPr>
        <w:t>e</w:t>
      </w:r>
      <w:r w:rsidR="00A168EE" w:rsidRPr="000D0352">
        <w:rPr>
          <w:rFonts w:asciiTheme="minorHAnsi" w:hAnsiTheme="minorHAnsi"/>
          <w:sz w:val="22"/>
          <w:szCs w:val="22"/>
        </w:rPr>
        <w:t xml:space="preserve"> jest ustne przedstawienie informacji o źródle finansowania projekt</w:t>
      </w:r>
      <w:r w:rsidR="00F82A3B">
        <w:rPr>
          <w:rFonts w:asciiTheme="minorHAnsi" w:hAnsiTheme="minorHAnsi"/>
          <w:sz w:val="22"/>
          <w:szCs w:val="22"/>
        </w:rPr>
        <w:t>u</w:t>
      </w:r>
      <w:r w:rsidR="00A168EE" w:rsidRPr="000D0352">
        <w:rPr>
          <w:rFonts w:asciiTheme="minorHAnsi" w:hAnsiTheme="minorHAnsi"/>
          <w:sz w:val="22"/>
          <w:szCs w:val="22"/>
        </w:rPr>
        <w:t>.</w:t>
      </w:r>
      <w:r w:rsidR="005512A1">
        <w:rPr>
          <w:rFonts w:asciiTheme="minorHAnsi" w:hAnsiTheme="minorHAnsi"/>
          <w:sz w:val="22"/>
          <w:szCs w:val="22"/>
        </w:rPr>
        <w:t xml:space="preserve"> </w:t>
      </w:r>
    </w:p>
    <w:p w14:paraId="57ACE614" w14:textId="68EBBFEF" w:rsidR="003F17B6" w:rsidRPr="00584639" w:rsidRDefault="005512A1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84639">
        <w:rPr>
          <w:rFonts w:asciiTheme="minorHAnsi" w:hAnsiTheme="minorHAnsi"/>
          <w:sz w:val="22"/>
          <w:szCs w:val="22"/>
        </w:rPr>
        <w:t>W przypadku artykułów</w:t>
      </w:r>
      <w:r w:rsidR="00470164" w:rsidRPr="00584639">
        <w:rPr>
          <w:rFonts w:asciiTheme="minorHAnsi" w:hAnsiTheme="minorHAnsi"/>
          <w:sz w:val="22"/>
          <w:szCs w:val="22"/>
        </w:rPr>
        <w:t>, informacji prasowych, internetowych, informacji w mediach społecznościowych</w:t>
      </w:r>
      <w:r w:rsidR="003941C2" w:rsidRPr="00584639">
        <w:rPr>
          <w:rFonts w:asciiTheme="minorHAnsi" w:hAnsiTheme="minorHAnsi"/>
          <w:sz w:val="22"/>
          <w:szCs w:val="22"/>
        </w:rPr>
        <w:t>,</w:t>
      </w:r>
      <w:r w:rsidR="00E22F53" w:rsidRPr="00584639">
        <w:rPr>
          <w:rFonts w:asciiTheme="minorHAnsi" w:hAnsiTheme="minorHAnsi"/>
          <w:sz w:val="22"/>
          <w:szCs w:val="22"/>
        </w:rPr>
        <w:t xml:space="preserve"> </w:t>
      </w:r>
      <w:r w:rsidR="00470164" w:rsidRPr="00584639">
        <w:rPr>
          <w:rFonts w:asciiTheme="minorHAnsi" w:hAnsiTheme="minorHAnsi"/>
          <w:sz w:val="22"/>
          <w:szCs w:val="22"/>
        </w:rPr>
        <w:t>etc.</w:t>
      </w:r>
      <w:r w:rsidR="00E22F53" w:rsidRPr="00584639">
        <w:rPr>
          <w:rFonts w:asciiTheme="minorHAnsi" w:hAnsiTheme="minorHAnsi"/>
          <w:sz w:val="22"/>
          <w:szCs w:val="22"/>
        </w:rPr>
        <w:t xml:space="preserve"> dotyczących realizacji projektów,</w:t>
      </w:r>
      <w:r w:rsidR="002C5B6F" w:rsidRPr="00584639">
        <w:rPr>
          <w:rFonts w:asciiTheme="minorHAnsi" w:hAnsiTheme="minorHAnsi"/>
          <w:sz w:val="22"/>
          <w:szCs w:val="22"/>
        </w:rPr>
        <w:t xml:space="preserve"> zaleca się, aby</w:t>
      </w:r>
      <w:r w:rsidR="00D06A86" w:rsidRPr="00584639">
        <w:rPr>
          <w:rFonts w:asciiTheme="minorHAnsi" w:hAnsiTheme="minorHAnsi"/>
          <w:sz w:val="22"/>
          <w:szCs w:val="22"/>
        </w:rPr>
        <w:t xml:space="preserve"> informacja o </w:t>
      </w:r>
      <w:r w:rsidR="00E22F53" w:rsidRPr="00584639">
        <w:rPr>
          <w:rFonts w:asciiTheme="minorHAnsi" w:hAnsiTheme="minorHAnsi"/>
          <w:sz w:val="22"/>
          <w:szCs w:val="22"/>
        </w:rPr>
        <w:t xml:space="preserve">źródle finansowania </w:t>
      </w:r>
      <w:r w:rsidRPr="00584639">
        <w:rPr>
          <w:rFonts w:asciiTheme="minorHAnsi" w:hAnsiTheme="minorHAnsi"/>
          <w:sz w:val="22"/>
          <w:szCs w:val="22"/>
        </w:rPr>
        <w:t>pojawi</w:t>
      </w:r>
      <w:r w:rsidR="00E22F53" w:rsidRPr="00584639">
        <w:rPr>
          <w:rFonts w:asciiTheme="minorHAnsi" w:hAnsiTheme="minorHAnsi"/>
          <w:sz w:val="22"/>
          <w:szCs w:val="22"/>
        </w:rPr>
        <w:t>ła</w:t>
      </w:r>
      <w:r w:rsidRPr="00584639">
        <w:rPr>
          <w:rFonts w:asciiTheme="minorHAnsi" w:hAnsiTheme="minorHAnsi"/>
          <w:sz w:val="22"/>
          <w:szCs w:val="22"/>
        </w:rPr>
        <w:t xml:space="preserve"> się </w:t>
      </w:r>
      <w:r w:rsidR="00D06A86" w:rsidRPr="00584639">
        <w:rPr>
          <w:rFonts w:asciiTheme="minorHAnsi" w:hAnsiTheme="minorHAnsi"/>
          <w:sz w:val="22"/>
          <w:szCs w:val="22"/>
        </w:rPr>
        <w:t xml:space="preserve">w 2 pierwszych akapitach tekstu. </w:t>
      </w:r>
    </w:p>
    <w:p w14:paraId="3E167EAB" w14:textId="68845EF0" w:rsidR="00E824CA" w:rsidRDefault="00F538EE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 umowach </w:t>
      </w:r>
      <w:r w:rsidR="00E824CA" w:rsidRPr="00C0173C">
        <w:rPr>
          <w:rFonts w:asciiTheme="minorHAnsi" w:hAnsiTheme="minorHAnsi"/>
          <w:bCs/>
          <w:sz w:val="22"/>
          <w:szCs w:val="22"/>
        </w:rPr>
        <w:t>partnerski</w:t>
      </w:r>
      <w:r>
        <w:rPr>
          <w:rFonts w:asciiTheme="minorHAnsi" w:hAnsiTheme="minorHAnsi"/>
          <w:bCs/>
          <w:sz w:val="22"/>
          <w:szCs w:val="22"/>
        </w:rPr>
        <w:t xml:space="preserve">ch zawieranych pomiędzy </w:t>
      </w:r>
      <w:r w:rsidR="00904892">
        <w:rPr>
          <w:rFonts w:asciiTheme="minorHAnsi" w:hAnsiTheme="minorHAnsi"/>
          <w:bCs/>
          <w:sz w:val="22"/>
          <w:szCs w:val="22"/>
        </w:rPr>
        <w:t>z</w:t>
      </w:r>
      <w:r>
        <w:rPr>
          <w:rFonts w:asciiTheme="minorHAnsi" w:hAnsiTheme="minorHAnsi"/>
          <w:bCs/>
          <w:sz w:val="22"/>
          <w:szCs w:val="22"/>
        </w:rPr>
        <w:t xml:space="preserve">leceniobiorcą a </w:t>
      </w:r>
      <w:proofErr w:type="spellStart"/>
      <w:r>
        <w:rPr>
          <w:rFonts w:asciiTheme="minorHAnsi" w:hAnsiTheme="minorHAnsi"/>
          <w:bCs/>
          <w:sz w:val="22"/>
          <w:szCs w:val="22"/>
        </w:rPr>
        <w:t>patnerem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lokalnym </w:t>
      </w:r>
      <w:r w:rsidR="00400D8F">
        <w:rPr>
          <w:rFonts w:asciiTheme="minorHAnsi" w:hAnsiTheme="minorHAnsi"/>
          <w:bCs/>
          <w:sz w:val="22"/>
          <w:szCs w:val="22"/>
        </w:rPr>
        <w:t>zaleca się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zobowiązać partnerów lokalnych do stosowania </w:t>
      </w:r>
      <w:r w:rsidR="00E1389C">
        <w:rPr>
          <w:rFonts w:asciiTheme="minorHAnsi" w:hAnsiTheme="minorHAnsi"/>
          <w:bCs/>
          <w:sz w:val="22"/>
          <w:szCs w:val="22"/>
        </w:rPr>
        <w:t xml:space="preserve">znaku </w:t>
      </w:r>
      <w:proofErr w:type="spellStart"/>
      <w:r w:rsidR="00E1389C">
        <w:rPr>
          <w:rFonts w:asciiTheme="minorHAnsi" w:hAnsiTheme="minorHAnsi"/>
          <w:bCs/>
          <w:sz w:val="22"/>
          <w:szCs w:val="22"/>
        </w:rPr>
        <w:t>grafincznego</w:t>
      </w:r>
      <w:proofErr w:type="spellEnd"/>
      <w:r w:rsidR="00E824CA" w:rsidRPr="00C0173C">
        <w:rPr>
          <w:rFonts w:asciiTheme="minorHAnsi" w:hAnsiTheme="minorHAnsi"/>
          <w:bCs/>
          <w:sz w:val="22"/>
          <w:szCs w:val="22"/>
        </w:rPr>
        <w:t xml:space="preserve"> „polska pomoc” oraz podawania informacji o źródle finansowania</w:t>
      </w:r>
      <w:r>
        <w:rPr>
          <w:rFonts w:asciiTheme="minorHAnsi" w:hAnsiTheme="minorHAnsi"/>
          <w:bCs/>
          <w:sz w:val="22"/>
          <w:szCs w:val="22"/>
        </w:rPr>
        <w:t>,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  <w:r w:rsidRPr="00C0173C">
        <w:rPr>
          <w:rFonts w:asciiTheme="minorHAnsi" w:hAnsiTheme="minorHAnsi"/>
          <w:bCs/>
          <w:sz w:val="22"/>
          <w:szCs w:val="22"/>
        </w:rPr>
        <w:t>w szczególności na swoich stronach internetowych</w:t>
      </w:r>
      <w:r>
        <w:rPr>
          <w:rFonts w:asciiTheme="minorHAnsi" w:hAnsiTheme="minorHAnsi"/>
          <w:bCs/>
          <w:sz w:val="22"/>
          <w:szCs w:val="22"/>
        </w:rPr>
        <w:t>, profilach</w:t>
      </w:r>
      <w:r w:rsidRPr="00C0173C">
        <w:rPr>
          <w:rFonts w:asciiTheme="minorHAnsi" w:hAnsiTheme="minorHAnsi"/>
          <w:bCs/>
          <w:sz w:val="22"/>
          <w:szCs w:val="22"/>
        </w:rPr>
        <w:t xml:space="preserve"> w mediach społecznościowych,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B4CFD">
        <w:rPr>
          <w:rFonts w:asciiTheme="minorHAnsi" w:hAnsiTheme="minorHAnsi"/>
          <w:bCs/>
          <w:sz w:val="22"/>
          <w:szCs w:val="22"/>
        </w:rPr>
        <w:t xml:space="preserve">o ile je posiadają, </w:t>
      </w:r>
      <w:r w:rsidRPr="00C0173C">
        <w:rPr>
          <w:rFonts w:asciiTheme="minorHAnsi" w:hAnsiTheme="minorHAnsi"/>
          <w:bCs/>
          <w:sz w:val="22"/>
          <w:szCs w:val="22"/>
        </w:rPr>
        <w:t xml:space="preserve">podczas wywiadów, </w:t>
      </w:r>
      <w:r>
        <w:rPr>
          <w:rFonts w:asciiTheme="minorHAnsi" w:hAnsiTheme="minorHAnsi"/>
          <w:bCs/>
          <w:sz w:val="22"/>
          <w:szCs w:val="22"/>
        </w:rPr>
        <w:t>itp</w:t>
      </w:r>
      <w:r w:rsidRPr="00C0173C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824CA" w:rsidRPr="00C0173C">
        <w:rPr>
          <w:rFonts w:asciiTheme="minorHAnsi" w:hAnsiTheme="minorHAnsi"/>
          <w:bCs/>
          <w:sz w:val="22"/>
          <w:szCs w:val="22"/>
        </w:rPr>
        <w:t>na zasadach opisanych w niniejszy</w:t>
      </w:r>
      <w:r w:rsidR="00273ED0">
        <w:rPr>
          <w:rFonts w:asciiTheme="minorHAnsi" w:hAnsiTheme="minorHAnsi"/>
          <w:bCs/>
          <w:sz w:val="22"/>
          <w:szCs w:val="22"/>
        </w:rPr>
        <w:t>ch Wytycznych</w:t>
      </w:r>
      <w:r w:rsidR="00400D8F">
        <w:rPr>
          <w:rFonts w:asciiTheme="minorHAnsi" w:hAnsiTheme="minorHAnsi"/>
          <w:bCs/>
          <w:sz w:val="22"/>
          <w:szCs w:val="22"/>
        </w:rPr>
        <w:t>.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</w:p>
    <w:p w14:paraId="07560B6D" w14:textId="17E2A661" w:rsidR="009563D1" w:rsidRPr="00962814" w:rsidRDefault="00400D8F" w:rsidP="009563D1">
      <w:pPr>
        <w:pStyle w:val="Akapitzlist"/>
        <w:numPr>
          <w:ilvl w:val="1"/>
          <w:numId w:val="7"/>
        </w:numPr>
        <w:spacing w:before="120" w:after="120"/>
        <w:contextualSpacing w:val="0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Zleceniobiorca z</w:t>
      </w:r>
      <w:r w:rsidR="009563D1" w:rsidRPr="00962814">
        <w:rPr>
          <w:rFonts w:asciiTheme="minorHAnsi" w:hAnsiTheme="minorHAnsi"/>
          <w:sz w:val="22"/>
          <w:szCs w:val="22"/>
        </w:rPr>
        <w:t>awierają</w:t>
      </w:r>
      <w:r>
        <w:rPr>
          <w:rFonts w:asciiTheme="minorHAnsi" w:hAnsiTheme="minorHAnsi"/>
          <w:sz w:val="22"/>
          <w:szCs w:val="22"/>
        </w:rPr>
        <w:t>c</w:t>
      </w:r>
      <w:r w:rsidR="009563D1" w:rsidRPr="00962814">
        <w:rPr>
          <w:rFonts w:asciiTheme="minorHAnsi" w:hAnsiTheme="minorHAnsi"/>
          <w:sz w:val="22"/>
          <w:szCs w:val="22"/>
        </w:rPr>
        <w:t xml:space="preserve"> umowy z podmiotami trzecimi (np. </w:t>
      </w:r>
      <w:r w:rsidR="001C1559">
        <w:rPr>
          <w:rFonts w:asciiTheme="minorHAnsi" w:hAnsiTheme="minorHAnsi"/>
          <w:sz w:val="22"/>
          <w:szCs w:val="22"/>
        </w:rPr>
        <w:t xml:space="preserve">partnerem lokalnym, </w:t>
      </w:r>
      <w:proofErr w:type="spellStart"/>
      <w:r w:rsidR="009563D1" w:rsidRPr="00962814">
        <w:rPr>
          <w:rFonts w:asciiTheme="minorHAnsi" w:hAnsiTheme="minorHAnsi"/>
          <w:sz w:val="22"/>
          <w:szCs w:val="22"/>
        </w:rPr>
        <w:t>wolontarusz</w:t>
      </w:r>
      <w:r w:rsidR="001C1559">
        <w:rPr>
          <w:rFonts w:asciiTheme="minorHAnsi" w:hAnsiTheme="minorHAnsi"/>
          <w:sz w:val="22"/>
          <w:szCs w:val="22"/>
        </w:rPr>
        <w:t>ami</w:t>
      </w:r>
      <w:proofErr w:type="spellEnd"/>
      <w:r w:rsidR="009563D1" w:rsidRPr="00962814">
        <w:rPr>
          <w:rFonts w:asciiTheme="minorHAnsi" w:hAnsiTheme="minorHAnsi"/>
          <w:sz w:val="22"/>
          <w:szCs w:val="22"/>
        </w:rPr>
        <w:t>, lekarz</w:t>
      </w:r>
      <w:r w:rsidR="001C1559">
        <w:rPr>
          <w:rFonts w:asciiTheme="minorHAnsi" w:hAnsiTheme="minorHAnsi"/>
          <w:sz w:val="22"/>
          <w:szCs w:val="22"/>
        </w:rPr>
        <w:t>ami</w:t>
      </w:r>
      <w:r w:rsidR="009563D1" w:rsidRPr="00962814">
        <w:rPr>
          <w:rFonts w:asciiTheme="minorHAnsi" w:hAnsiTheme="minorHAnsi"/>
          <w:sz w:val="22"/>
          <w:szCs w:val="22"/>
        </w:rPr>
        <w:t>, dziennikar</w:t>
      </w:r>
      <w:r w:rsidR="00332654">
        <w:rPr>
          <w:rFonts w:asciiTheme="minorHAnsi" w:hAnsiTheme="minorHAnsi"/>
          <w:sz w:val="22"/>
          <w:szCs w:val="22"/>
        </w:rPr>
        <w:t>zami</w:t>
      </w:r>
      <w:r w:rsidR="009563D1" w:rsidRPr="00962814">
        <w:rPr>
          <w:rFonts w:asciiTheme="minorHAnsi" w:hAnsiTheme="minorHAnsi"/>
          <w:sz w:val="22"/>
          <w:szCs w:val="22"/>
        </w:rPr>
        <w:t>) zobowiąza</w:t>
      </w:r>
      <w:r w:rsidR="00332654">
        <w:rPr>
          <w:rFonts w:asciiTheme="minorHAnsi" w:hAnsiTheme="minorHAnsi"/>
          <w:sz w:val="22"/>
          <w:szCs w:val="22"/>
        </w:rPr>
        <w:t>ny jest</w:t>
      </w:r>
      <w:r w:rsidR="009563D1" w:rsidRPr="00962814">
        <w:rPr>
          <w:rFonts w:asciiTheme="minorHAnsi" w:hAnsiTheme="minorHAnsi"/>
          <w:sz w:val="22"/>
          <w:szCs w:val="22"/>
        </w:rPr>
        <w:t xml:space="preserve"> do </w:t>
      </w:r>
      <w:r w:rsidR="00B9577C">
        <w:rPr>
          <w:rFonts w:asciiTheme="minorHAnsi" w:hAnsiTheme="minorHAnsi"/>
          <w:sz w:val="22"/>
          <w:szCs w:val="22"/>
        </w:rPr>
        <w:t xml:space="preserve">umieszczania </w:t>
      </w:r>
      <w:r w:rsidR="009563D1" w:rsidRPr="00962814">
        <w:rPr>
          <w:rFonts w:asciiTheme="minorHAnsi" w:hAnsiTheme="minorHAnsi"/>
          <w:sz w:val="22"/>
          <w:szCs w:val="22"/>
        </w:rPr>
        <w:t>w tych umowach</w:t>
      </w:r>
      <w:r w:rsidR="00332654">
        <w:rPr>
          <w:rFonts w:asciiTheme="minorHAnsi" w:hAnsiTheme="minorHAnsi"/>
          <w:sz w:val="22"/>
          <w:szCs w:val="22"/>
        </w:rPr>
        <w:t xml:space="preserve"> i</w:t>
      </w:r>
      <w:r w:rsidR="009563D1" w:rsidRPr="00962814">
        <w:rPr>
          <w:rFonts w:asciiTheme="minorHAnsi" w:hAnsiTheme="minorHAnsi"/>
          <w:sz w:val="22"/>
          <w:szCs w:val="22"/>
        </w:rPr>
        <w:t xml:space="preserve">nformacji o źródle </w:t>
      </w:r>
      <w:proofErr w:type="spellStart"/>
      <w:r w:rsidR="009563D1" w:rsidRPr="00962814">
        <w:rPr>
          <w:rFonts w:asciiTheme="minorHAnsi" w:hAnsiTheme="minorHAnsi"/>
          <w:sz w:val="22"/>
          <w:szCs w:val="22"/>
        </w:rPr>
        <w:t>finsowania</w:t>
      </w:r>
      <w:proofErr w:type="spellEnd"/>
      <w:r w:rsidR="009563D1" w:rsidRPr="00962814">
        <w:rPr>
          <w:rFonts w:asciiTheme="minorHAnsi" w:hAnsiTheme="minorHAnsi"/>
          <w:sz w:val="22"/>
          <w:szCs w:val="22"/>
        </w:rPr>
        <w:t xml:space="preserve"> projektu. </w:t>
      </w:r>
    </w:p>
    <w:p w14:paraId="69A6CF35" w14:textId="39FE458E" w:rsidR="003126AA" w:rsidRDefault="003F17B6" w:rsidP="003126A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przedstawienia informacji </w:t>
      </w:r>
      <w:r w:rsidR="00DA6A0B">
        <w:rPr>
          <w:rFonts w:asciiTheme="minorHAnsi" w:hAnsiTheme="minorHAnsi"/>
          <w:sz w:val="22"/>
          <w:szCs w:val="22"/>
        </w:rPr>
        <w:t xml:space="preserve">o </w:t>
      </w:r>
      <w:r w:rsidR="00E5368D">
        <w:rPr>
          <w:rFonts w:asciiTheme="minorHAnsi" w:hAnsiTheme="minorHAnsi"/>
          <w:sz w:val="22"/>
          <w:szCs w:val="22"/>
        </w:rPr>
        <w:t>ź</w:t>
      </w:r>
      <w:r w:rsidR="00DA6A0B">
        <w:rPr>
          <w:rFonts w:asciiTheme="minorHAnsi" w:hAnsiTheme="minorHAnsi"/>
          <w:sz w:val="22"/>
          <w:szCs w:val="22"/>
        </w:rPr>
        <w:t>ródle fina</w:t>
      </w:r>
      <w:r w:rsidR="009563D1">
        <w:rPr>
          <w:rFonts w:asciiTheme="minorHAnsi" w:hAnsiTheme="minorHAnsi"/>
          <w:sz w:val="22"/>
          <w:szCs w:val="22"/>
        </w:rPr>
        <w:t>nsow</w:t>
      </w:r>
      <w:r w:rsidR="00DA6A0B">
        <w:rPr>
          <w:rFonts w:asciiTheme="minorHAnsi" w:hAnsiTheme="minorHAnsi"/>
          <w:sz w:val="22"/>
          <w:szCs w:val="22"/>
        </w:rPr>
        <w:t xml:space="preserve">ania, </w:t>
      </w:r>
      <w:r>
        <w:rPr>
          <w:rFonts w:asciiTheme="minorHAnsi" w:hAnsiTheme="minorHAnsi"/>
          <w:sz w:val="22"/>
          <w:szCs w:val="22"/>
        </w:rPr>
        <w:t>o których mowa w pkt. 2.</w:t>
      </w:r>
      <w:r w:rsidR="009563D1">
        <w:rPr>
          <w:rFonts w:asciiTheme="minorHAnsi" w:hAnsiTheme="minorHAnsi"/>
          <w:sz w:val="22"/>
          <w:szCs w:val="22"/>
        </w:rPr>
        <w:t>3</w:t>
      </w:r>
      <w:r w:rsidR="00E824CA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2.</w:t>
      </w:r>
      <w:r w:rsidR="00273ED0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 </w:t>
      </w:r>
      <w:r w:rsidR="00D06A86">
        <w:rPr>
          <w:rFonts w:asciiTheme="minorHAnsi" w:hAnsiTheme="minorHAnsi"/>
          <w:sz w:val="22"/>
          <w:szCs w:val="22"/>
        </w:rPr>
        <w:t xml:space="preserve">zaleca się </w:t>
      </w:r>
      <w:r w:rsidR="005512A1">
        <w:rPr>
          <w:rFonts w:asciiTheme="minorHAnsi" w:hAnsiTheme="minorHAnsi"/>
          <w:sz w:val="22"/>
          <w:szCs w:val="22"/>
        </w:rPr>
        <w:t>uży</w:t>
      </w:r>
      <w:r w:rsidR="008C0E41">
        <w:rPr>
          <w:rFonts w:asciiTheme="minorHAnsi" w:hAnsiTheme="minorHAnsi"/>
          <w:sz w:val="22"/>
          <w:szCs w:val="22"/>
        </w:rPr>
        <w:t>wanie</w:t>
      </w:r>
      <w:r w:rsidR="00D06A86">
        <w:rPr>
          <w:rFonts w:asciiTheme="minorHAnsi" w:hAnsiTheme="minorHAnsi"/>
          <w:sz w:val="22"/>
          <w:szCs w:val="22"/>
        </w:rPr>
        <w:t xml:space="preserve"> </w:t>
      </w:r>
      <w:r w:rsidR="005512A1">
        <w:rPr>
          <w:rFonts w:asciiTheme="minorHAnsi" w:hAnsiTheme="minorHAnsi"/>
          <w:sz w:val="22"/>
          <w:szCs w:val="22"/>
        </w:rPr>
        <w:t>zwrotów</w:t>
      </w:r>
      <w:r w:rsidR="00D06A86">
        <w:rPr>
          <w:rFonts w:asciiTheme="minorHAnsi" w:hAnsiTheme="minorHAnsi"/>
          <w:sz w:val="22"/>
          <w:szCs w:val="22"/>
        </w:rPr>
        <w:t xml:space="preserve"> tj. </w:t>
      </w:r>
      <w:r w:rsidR="005512A1" w:rsidRPr="0020049D">
        <w:rPr>
          <w:rFonts w:asciiTheme="minorHAnsi" w:hAnsiTheme="minorHAnsi"/>
          <w:i/>
          <w:iCs/>
          <w:sz w:val="22"/>
          <w:szCs w:val="22"/>
        </w:rPr>
        <w:t>Polska pomoc</w:t>
      </w:r>
      <w:r w:rsidR="005512A1">
        <w:rPr>
          <w:rFonts w:asciiTheme="minorHAnsi" w:hAnsiTheme="minorHAnsi"/>
          <w:sz w:val="22"/>
          <w:szCs w:val="22"/>
        </w:rPr>
        <w:t>, pomoc</w:t>
      </w:r>
      <w:r w:rsidR="00D06A86">
        <w:rPr>
          <w:rFonts w:asciiTheme="minorHAnsi" w:hAnsiTheme="minorHAnsi"/>
          <w:sz w:val="22"/>
          <w:szCs w:val="22"/>
        </w:rPr>
        <w:t>/wsparcie</w:t>
      </w:r>
      <w:r w:rsidR="005512A1">
        <w:rPr>
          <w:rFonts w:asciiTheme="minorHAnsi" w:hAnsiTheme="minorHAnsi"/>
          <w:sz w:val="22"/>
          <w:szCs w:val="22"/>
        </w:rPr>
        <w:t xml:space="preserve"> Polski, </w:t>
      </w:r>
      <w:r w:rsidR="00D06A86">
        <w:rPr>
          <w:rFonts w:asciiTheme="minorHAnsi" w:hAnsiTheme="minorHAnsi"/>
          <w:sz w:val="22"/>
          <w:szCs w:val="22"/>
        </w:rPr>
        <w:t xml:space="preserve">wsparcie budżetu RP, </w:t>
      </w:r>
      <w:r w:rsidR="005512A1">
        <w:rPr>
          <w:rFonts w:asciiTheme="minorHAnsi" w:hAnsiTheme="minorHAnsi"/>
          <w:sz w:val="22"/>
          <w:szCs w:val="22"/>
        </w:rPr>
        <w:t>wsparcie finansowe M</w:t>
      </w:r>
      <w:r w:rsidR="00332654">
        <w:rPr>
          <w:rFonts w:asciiTheme="minorHAnsi" w:hAnsiTheme="minorHAnsi"/>
          <w:sz w:val="22"/>
          <w:szCs w:val="22"/>
        </w:rPr>
        <w:t xml:space="preserve">inisterstwa </w:t>
      </w:r>
      <w:r w:rsidR="005512A1">
        <w:rPr>
          <w:rFonts w:asciiTheme="minorHAnsi" w:hAnsiTheme="minorHAnsi"/>
          <w:sz w:val="22"/>
          <w:szCs w:val="22"/>
        </w:rPr>
        <w:t>S</w:t>
      </w:r>
      <w:r w:rsidR="00332654">
        <w:rPr>
          <w:rFonts w:asciiTheme="minorHAnsi" w:hAnsiTheme="minorHAnsi"/>
          <w:sz w:val="22"/>
          <w:szCs w:val="22"/>
        </w:rPr>
        <w:t xml:space="preserve">praw </w:t>
      </w:r>
      <w:r w:rsidR="005512A1">
        <w:rPr>
          <w:rFonts w:asciiTheme="minorHAnsi" w:hAnsiTheme="minorHAnsi"/>
          <w:sz w:val="22"/>
          <w:szCs w:val="22"/>
        </w:rPr>
        <w:t>Z</w:t>
      </w:r>
      <w:r w:rsidR="00332654">
        <w:rPr>
          <w:rFonts w:asciiTheme="minorHAnsi" w:hAnsiTheme="minorHAnsi"/>
          <w:sz w:val="22"/>
          <w:szCs w:val="22"/>
        </w:rPr>
        <w:t>agranicznych</w:t>
      </w:r>
      <w:r w:rsidR="00422E7C">
        <w:rPr>
          <w:rFonts w:asciiTheme="minorHAnsi" w:hAnsiTheme="minorHAnsi"/>
          <w:sz w:val="22"/>
          <w:szCs w:val="22"/>
        </w:rPr>
        <w:t xml:space="preserve"> RP</w:t>
      </w:r>
      <w:r w:rsidR="005512A1">
        <w:rPr>
          <w:rFonts w:asciiTheme="minorHAnsi" w:hAnsiTheme="minorHAnsi"/>
          <w:sz w:val="22"/>
          <w:szCs w:val="22"/>
        </w:rPr>
        <w:t xml:space="preserve">. </w:t>
      </w:r>
    </w:p>
    <w:p w14:paraId="303FDC21" w14:textId="5AA8D066" w:rsidR="002E2A1D" w:rsidRPr="000D0352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0D0352">
        <w:rPr>
          <w:rFonts w:asciiTheme="minorHAnsi" w:hAnsiTheme="minorHAnsi"/>
          <w:sz w:val="22"/>
          <w:szCs w:val="22"/>
        </w:rPr>
        <w:t>polska i angielska</w:t>
      </w:r>
      <w:r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0D0352">
        <w:rPr>
          <w:rFonts w:asciiTheme="minorHAnsi" w:hAnsiTheme="minorHAnsi"/>
          <w:sz w:val="22"/>
          <w:szCs w:val="22"/>
        </w:rPr>
        <w:t>MSZ</w:t>
      </w:r>
      <w:r w:rsidR="00FD6EBC" w:rsidRPr="000D0352">
        <w:rPr>
          <w:rFonts w:asciiTheme="minorHAnsi" w:hAnsiTheme="minorHAnsi"/>
          <w:sz w:val="22"/>
          <w:szCs w:val="22"/>
        </w:rPr>
        <w:t xml:space="preserve">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 xml:space="preserve"> akceptacji).</w:t>
      </w:r>
    </w:p>
    <w:p w14:paraId="38761A13" w14:textId="33C8F681" w:rsidR="00933CF4" w:rsidRPr="003425E4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bookmarkStart w:id="1" w:name="_Hlk220062741"/>
      <w:r w:rsidRPr="003425E4">
        <w:rPr>
          <w:rFonts w:asciiTheme="minorHAnsi" w:hAnsiTheme="minorHAnsi"/>
          <w:sz w:val="22"/>
          <w:szCs w:val="22"/>
        </w:rPr>
        <w:t xml:space="preserve">Podmioty, które otrzymały środki finansowe na realizację projektów i innych przedsięwzięć z zakresu współpracy rozwojowej na podstawie </w:t>
      </w:r>
      <w:r w:rsidRPr="005E4E75">
        <w:rPr>
          <w:rFonts w:asciiTheme="minorHAnsi" w:hAnsiTheme="minorHAnsi"/>
          <w:sz w:val="22"/>
          <w:szCs w:val="22"/>
        </w:rPr>
        <w:t>umowy</w:t>
      </w:r>
      <w:r w:rsidRPr="003425E4">
        <w:rPr>
          <w:rFonts w:asciiTheme="minorHAnsi" w:hAnsiTheme="minorHAnsi"/>
          <w:sz w:val="22"/>
          <w:szCs w:val="22"/>
        </w:rPr>
        <w:t xml:space="preserve"> dotacji zobowiązane są do zamieszczenia</w:t>
      </w:r>
      <w:r w:rsidR="004D0C92">
        <w:rPr>
          <w:rFonts w:asciiTheme="minorHAnsi" w:hAnsiTheme="minorHAnsi"/>
          <w:sz w:val="22"/>
          <w:szCs w:val="22"/>
        </w:rPr>
        <w:t>, niezwłocznie po zawarciu umowy dotacji,</w:t>
      </w:r>
      <w:r w:rsidRPr="003425E4">
        <w:rPr>
          <w:rFonts w:asciiTheme="minorHAnsi" w:hAnsiTheme="minorHAnsi"/>
          <w:sz w:val="22"/>
          <w:szCs w:val="22"/>
        </w:rPr>
        <w:t xml:space="preserve"> na swojej stronie internetowej</w:t>
      </w:r>
      <w:r w:rsidR="00E66B21">
        <w:rPr>
          <w:rFonts w:asciiTheme="minorHAnsi" w:hAnsiTheme="minorHAnsi"/>
          <w:sz w:val="22"/>
          <w:szCs w:val="22"/>
        </w:rPr>
        <w:t>,</w:t>
      </w:r>
      <w:r w:rsidR="003425E4" w:rsidRPr="003425E4">
        <w:rPr>
          <w:rFonts w:asciiTheme="minorHAnsi" w:hAnsiTheme="minorHAnsi"/>
          <w:sz w:val="22"/>
          <w:szCs w:val="22"/>
        </w:rPr>
        <w:t xml:space="preserve"> w zakładce lub podstronie przeznaczonej specjalnie dla zadań realizowanych z budżetu państwa </w:t>
      </w:r>
      <w:r w:rsidR="00E77B7C" w:rsidRPr="003425E4">
        <w:rPr>
          <w:rFonts w:asciiTheme="minorHAnsi" w:hAnsiTheme="minorHAnsi"/>
          <w:sz w:val="22"/>
          <w:szCs w:val="22"/>
        </w:rPr>
        <w:t>oraz w</w:t>
      </w:r>
      <w:r w:rsidR="00E77B7C" w:rsidRPr="00E77B7C">
        <w:t xml:space="preserve"> </w:t>
      </w:r>
      <w:r w:rsidR="00E77B7C" w:rsidRPr="003425E4">
        <w:rPr>
          <w:rFonts w:asciiTheme="minorHAnsi" w:hAnsiTheme="minorHAnsi"/>
          <w:sz w:val="22"/>
          <w:szCs w:val="22"/>
        </w:rPr>
        <w:t>internetowych serwisach społecznościowych</w:t>
      </w:r>
      <w:r w:rsidRPr="003425E4">
        <w:rPr>
          <w:rFonts w:asciiTheme="minorHAnsi" w:hAnsiTheme="minorHAnsi"/>
          <w:sz w:val="22"/>
          <w:szCs w:val="22"/>
        </w:rPr>
        <w:t xml:space="preserve">, o ile </w:t>
      </w:r>
      <w:r w:rsidR="003425E4" w:rsidRPr="003425E4">
        <w:rPr>
          <w:rFonts w:asciiTheme="minorHAnsi" w:hAnsiTheme="minorHAnsi"/>
          <w:sz w:val="22"/>
          <w:szCs w:val="22"/>
        </w:rPr>
        <w:t xml:space="preserve">je </w:t>
      </w:r>
      <w:r w:rsidRPr="003425E4">
        <w:rPr>
          <w:rFonts w:asciiTheme="minorHAnsi" w:hAnsiTheme="minorHAnsi"/>
          <w:sz w:val="22"/>
          <w:szCs w:val="22"/>
        </w:rPr>
        <w:t>posiadają</w:t>
      </w:r>
      <w:r w:rsidR="00E66B21">
        <w:rPr>
          <w:rFonts w:asciiTheme="minorHAnsi" w:hAnsiTheme="minorHAnsi"/>
          <w:sz w:val="22"/>
          <w:szCs w:val="22"/>
        </w:rPr>
        <w:t>, informacji</w:t>
      </w:r>
      <w:r w:rsidR="00603DEE">
        <w:rPr>
          <w:rFonts w:asciiTheme="minorHAnsi" w:hAnsiTheme="minorHAnsi"/>
          <w:sz w:val="22"/>
          <w:szCs w:val="22"/>
        </w:rPr>
        <w:t>, która zawiera</w:t>
      </w:r>
      <w:r w:rsidR="00933CF4" w:rsidRPr="003425E4">
        <w:rPr>
          <w:rFonts w:asciiTheme="minorHAnsi" w:hAnsiTheme="minorHAnsi"/>
          <w:sz w:val="22"/>
          <w:szCs w:val="22"/>
        </w:rPr>
        <w:t>:</w:t>
      </w:r>
    </w:p>
    <w:p w14:paraId="0145C80C" w14:textId="1207DCE4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barw</w:t>
      </w:r>
      <w:r w:rsidR="00603DEE">
        <w:rPr>
          <w:rFonts w:asciiTheme="minorHAnsi" w:hAnsiTheme="minorHAnsi"/>
          <w:sz w:val="22"/>
          <w:szCs w:val="22"/>
        </w:rPr>
        <w:t>y</w:t>
      </w:r>
      <w:r w:rsidRPr="00302595">
        <w:rPr>
          <w:rFonts w:asciiTheme="minorHAnsi" w:hAnsiTheme="minorHAnsi"/>
          <w:sz w:val="22"/>
          <w:szCs w:val="22"/>
        </w:rPr>
        <w:t xml:space="preserve"> Rzeczypospolitej Polskiej i wizer</w:t>
      </w:r>
      <w:r w:rsidR="00603DEE">
        <w:rPr>
          <w:rFonts w:asciiTheme="minorHAnsi" w:hAnsiTheme="minorHAnsi"/>
          <w:sz w:val="22"/>
          <w:szCs w:val="22"/>
        </w:rPr>
        <w:t>unek</w:t>
      </w:r>
      <w:r w:rsidRPr="00302595">
        <w:rPr>
          <w:rFonts w:asciiTheme="minorHAnsi" w:hAnsiTheme="minorHAnsi"/>
          <w:sz w:val="22"/>
          <w:szCs w:val="22"/>
        </w:rPr>
        <w:t xml:space="preserve"> godła Rzeczypospolitej Polskiej,</w:t>
      </w:r>
    </w:p>
    <w:p w14:paraId="133E57BB" w14:textId="6FB3B712" w:rsidR="00783C25" w:rsidRPr="00302595" w:rsidRDefault="00783C25" w:rsidP="00937743">
      <w:pPr>
        <w:pStyle w:val="Akapitzlist"/>
        <w:spacing w:before="120" w:after="120"/>
        <w:ind w:left="851"/>
        <w:contextualSpacing w:val="0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C832CFE" wp14:editId="38B677C4">
            <wp:extent cx="4658360" cy="14565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7" t="30408" r="14743" b="45480"/>
                    <a:stretch/>
                  </pic:blipFill>
                  <pic:spPr bwMode="auto">
                    <a:xfrm>
                      <a:off x="0" y="0"/>
                      <a:ext cx="4658360" cy="1456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50678" w14:textId="64F1401C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603DEE">
        <w:rPr>
          <w:rFonts w:asciiTheme="minorHAnsi" w:hAnsiTheme="minorHAnsi"/>
          <w:sz w:val="22"/>
          <w:szCs w:val="22"/>
        </w:rPr>
        <w:t>y</w:t>
      </w:r>
      <w:r w:rsidRPr="000D0352">
        <w:rPr>
          <w:rFonts w:asciiTheme="minorHAnsi" w:hAnsiTheme="minorHAnsi"/>
          <w:sz w:val="22"/>
          <w:szCs w:val="22"/>
        </w:rPr>
        <w:t xml:space="preserve"> „polska pomoc”,</w:t>
      </w:r>
    </w:p>
    <w:p w14:paraId="3C5D356E" w14:textId="15B1E6D5" w:rsidR="001F4C4B" w:rsidRPr="000D0352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informacj</w:t>
      </w:r>
      <w:r w:rsidR="00603DEE">
        <w:rPr>
          <w:rFonts w:asciiTheme="minorHAnsi" w:hAnsiTheme="minorHAnsi"/>
          <w:sz w:val="22"/>
          <w:szCs w:val="22"/>
        </w:rPr>
        <w:t>ę</w:t>
      </w:r>
      <w:r w:rsidRPr="000D0352">
        <w:rPr>
          <w:rFonts w:asciiTheme="minorHAnsi" w:hAnsiTheme="minorHAnsi"/>
          <w:sz w:val="22"/>
          <w:szCs w:val="22"/>
        </w:rPr>
        <w:t xml:space="preserve"> o treści:</w:t>
      </w:r>
    </w:p>
    <w:p w14:paraId="6571242F" w14:textId="3E5DD49F" w:rsidR="00E64EE4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 w:rsidRPr="000D0352">
        <w:rPr>
          <w:rFonts w:asciiTheme="minorHAnsi" w:hAnsiTheme="minorHAnsi"/>
          <w:i/>
          <w:sz w:val="22"/>
          <w:szCs w:val="22"/>
        </w:rPr>
        <w:t xml:space="preserve">Projekt </w:t>
      </w:r>
      <w:r w:rsidR="00A50ABF">
        <w:rPr>
          <w:rFonts w:asciiTheme="minorHAnsi" w:hAnsiTheme="minorHAnsi"/>
          <w:i/>
          <w:sz w:val="22"/>
          <w:szCs w:val="22"/>
        </w:rPr>
        <w:t>finansowany/</w:t>
      </w:r>
      <w:r w:rsidRPr="000D0352">
        <w:rPr>
          <w:rFonts w:asciiTheme="minorHAnsi" w:hAnsiTheme="minorHAnsi"/>
          <w:i/>
          <w:sz w:val="22"/>
          <w:szCs w:val="22"/>
        </w:rPr>
        <w:t>współfinansowany</w:t>
      </w:r>
      <w:r w:rsidR="00B837E1">
        <w:rPr>
          <w:rStyle w:val="Odwoanieprzypisudolnego"/>
          <w:rFonts w:asciiTheme="minorHAnsi" w:hAnsiTheme="minorHAnsi"/>
          <w:i/>
          <w:sz w:val="22"/>
          <w:szCs w:val="22"/>
        </w:rPr>
        <w:footnoteReference w:id="5"/>
      </w:r>
      <w:r w:rsidRPr="000D0352">
        <w:rPr>
          <w:rFonts w:asciiTheme="minorHAnsi" w:hAnsiTheme="minorHAnsi"/>
          <w:i/>
          <w:sz w:val="22"/>
          <w:szCs w:val="22"/>
        </w:rPr>
        <w:t xml:space="preserve"> z budżetu państwa w ramach polskiej współpracy rozwojowej Ministerstwa Spraw Zagranicznych RP</w:t>
      </w:r>
      <w:r w:rsidR="00E64EE4">
        <w:rPr>
          <w:rFonts w:asciiTheme="minorHAnsi" w:hAnsiTheme="minorHAnsi"/>
          <w:i/>
          <w:sz w:val="22"/>
          <w:szCs w:val="22"/>
        </w:rPr>
        <w:t>.</w:t>
      </w:r>
    </w:p>
    <w:p w14:paraId="20CCDCFA" w14:textId="13354242" w:rsidR="00E64EE4" w:rsidRDefault="001F4C4B" w:rsidP="00E64EE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nazw</w:t>
      </w:r>
      <w:r w:rsidR="00603DEE">
        <w:rPr>
          <w:rFonts w:asciiTheme="minorHAnsi" w:hAnsiTheme="minorHAnsi"/>
          <w:sz w:val="22"/>
          <w:szCs w:val="22"/>
        </w:rPr>
        <w:t>ę</w:t>
      </w:r>
      <w:r w:rsidRPr="00302595">
        <w:rPr>
          <w:rFonts w:asciiTheme="minorHAnsi" w:hAnsiTheme="minorHAnsi"/>
          <w:sz w:val="22"/>
          <w:szCs w:val="22"/>
        </w:rPr>
        <w:t xml:space="preserve"> zadania, </w:t>
      </w:r>
    </w:p>
    <w:p w14:paraId="2D74B2B8" w14:textId="4BE96188" w:rsidR="00E64EE4" w:rsidRPr="00184DA7" w:rsidRDefault="001F4C4B" w:rsidP="00603DEE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wartoś</w:t>
      </w:r>
      <w:r w:rsidR="00603DEE">
        <w:rPr>
          <w:rFonts w:asciiTheme="minorHAnsi" w:hAnsiTheme="minorHAnsi"/>
          <w:sz w:val="22"/>
          <w:szCs w:val="22"/>
        </w:rPr>
        <w:t>ć</w:t>
      </w:r>
      <w:r w:rsidRPr="00302595">
        <w:rPr>
          <w:rFonts w:asciiTheme="minorHAnsi" w:hAnsiTheme="minorHAnsi"/>
          <w:sz w:val="22"/>
          <w:szCs w:val="22"/>
        </w:rPr>
        <w:t xml:space="preserve"> finansowania lub dofinansowania</w:t>
      </w:r>
      <w:r w:rsidR="00603DEE">
        <w:rPr>
          <w:rFonts w:asciiTheme="minorHAnsi" w:hAnsiTheme="minorHAnsi"/>
          <w:sz w:val="22"/>
          <w:szCs w:val="22"/>
        </w:rPr>
        <w:t xml:space="preserve"> i </w:t>
      </w:r>
      <w:r w:rsidR="00603DEE" w:rsidRPr="0045283D">
        <w:rPr>
          <w:rFonts w:asciiTheme="minorHAnsi" w:hAnsiTheme="minorHAnsi"/>
          <w:sz w:val="22"/>
          <w:szCs w:val="22"/>
        </w:rPr>
        <w:t>całkowit</w:t>
      </w:r>
      <w:r w:rsidR="00603DEE">
        <w:rPr>
          <w:rFonts w:asciiTheme="minorHAnsi" w:hAnsiTheme="minorHAnsi"/>
          <w:sz w:val="22"/>
          <w:szCs w:val="22"/>
        </w:rPr>
        <w:t>ą</w:t>
      </w:r>
      <w:r w:rsidR="00603DEE" w:rsidRPr="0045283D">
        <w:rPr>
          <w:rFonts w:asciiTheme="minorHAnsi" w:hAnsiTheme="minorHAnsi"/>
          <w:sz w:val="22"/>
          <w:szCs w:val="22"/>
        </w:rPr>
        <w:t xml:space="preserve"> wartości zadania</w:t>
      </w:r>
      <w:r w:rsidR="007A5C19" w:rsidRPr="00184DA7">
        <w:rPr>
          <w:rFonts w:asciiTheme="minorHAnsi" w:hAnsiTheme="minorHAnsi"/>
          <w:sz w:val="22"/>
          <w:szCs w:val="22"/>
        </w:rPr>
        <w:t>,</w:t>
      </w:r>
    </w:p>
    <w:p w14:paraId="61B9369C" w14:textId="28FEAEFE" w:rsidR="00603DEE" w:rsidRDefault="001F4C4B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lastRenderedPageBreak/>
        <w:t>krótki opis zadania</w:t>
      </w:r>
      <w:r w:rsidR="00603DEE">
        <w:rPr>
          <w:rFonts w:asciiTheme="minorHAnsi" w:hAnsiTheme="minorHAnsi"/>
          <w:sz w:val="22"/>
          <w:szCs w:val="22"/>
        </w:rPr>
        <w:t>,</w:t>
      </w:r>
    </w:p>
    <w:p w14:paraId="0E179B4A" w14:textId="4D8C1E9D" w:rsidR="001F4C4B" w:rsidRDefault="00603DEE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datę podpisania umowy o finansowanie lub dofinansowanie zadania.</w:t>
      </w:r>
    </w:p>
    <w:p w14:paraId="55B6F602" w14:textId="1009E13D" w:rsidR="000E7402" w:rsidRDefault="000E7402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Dostęp do zakładki lub podstrony przeznaczonej specjalnie</w:t>
      </w:r>
      <w:r w:rsidRPr="000E7402">
        <w:t xml:space="preserve"> </w:t>
      </w:r>
      <w:r w:rsidRPr="000E7402">
        <w:rPr>
          <w:rFonts w:asciiTheme="minorHAnsi" w:hAnsiTheme="minorHAnsi"/>
          <w:sz w:val="22"/>
          <w:szCs w:val="22"/>
        </w:rPr>
        <w:t>dla zadań realizowanych z</w:t>
      </w:r>
      <w:r w:rsidR="008018F6">
        <w:rPr>
          <w:rFonts w:asciiTheme="minorHAnsi" w:hAnsiTheme="minorHAnsi"/>
          <w:sz w:val="22"/>
          <w:szCs w:val="22"/>
        </w:rPr>
        <w:t> </w:t>
      </w:r>
      <w:r w:rsidRPr="000E7402">
        <w:rPr>
          <w:rFonts w:asciiTheme="minorHAnsi" w:hAnsiTheme="minorHAnsi"/>
          <w:sz w:val="22"/>
          <w:szCs w:val="22"/>
        </w:rPr>
        <w:t>budżetu państwa</w:t>
      </w:r>
      <w:r>
        <w:rPr>
          <w:rFonts w:asciiTheme="minorHAnsi" w:hAnsiTheme="minorHAnsi"/>
          <w:sz w:val="22"/>
          <w:szCs w:val="22"/>
        </w:rPr>
        <w:t xml:space="preserve">, o których mowa w </w:t>
      </w:r>
      <w:r w:rsidR="00BC0F0D">
        <w:rPr>
          <w:rFonts w:asciiTheme="minorHAnsi" w:hAnsiTheme="minorHAnsi" w:cstheme="minorHAnsi"/>
          <w:sz w:val="22"/>
          <w:szCs w:val="22"/>
        </w:rPr>
        <w:t>pkt.</w:t>
      </w:r>
      <w:r>
        <w:rPr>
          <w:rFonts w:asciiTheme="minorHAnsi" w:hAnsiTheme="minorHAnsi"/>
          <w:sz w:val="22"/>
          <w:szCs w:val="22"/>
        </w:rPr>
        <w:t xml:space="preserve"> 2.</w:t>
      </w:r>
      <w:r w:rsidR="00F439FB">
        <w:rPr>
          <w:rFonts w:asciiTheme="minorHAnsi" w:hAnsiTheme="minorHAnsi"/>
          <w:sz w:val="22"/>
          <w:szCs w:val="22"/>
        </w:rPr>
        <w:t xml:space="preserve">9 </w:t>
      </w:r>
      <w:r>
        <w:rPr>
          <w:rFonts w:asciiTheme="minorHAnsi" w:hAnsiTheme="minorHAnsi"/>
          <w:sz w:val="22"/>
          <w:szCs w:val="22"/>
        </w:rPr>
        <w:t>p</w:t>
      </w:r>
      <w:r w:rsidRPr="000E7402">
        <w:rPr>
          <w:rFonts w:asciiTheme="minorHAnsi" w:hAnsiTheme="minorHAnsi"/>
          <w:sz w:val="22"/>
          <w:szCs w:val="22"/>
        </w:rPr>
        <w:t>owinien być możliwy ze strony</w:t>
      </w:r>
      <w:r>
        <w:rPr>
          <w:rFonts w:asciiTheme="minorHAnsi" w:hAnsiTheme="minorHAnsi"/>
          <w:sz w:val="22"/>
          <w:szCs w:val="22"/>
        </w:rPr>
        <w:t xml:space="preserve"> głównej. </w:t>
      </w:r>
    </w:p>
    <w:bookmarkEnd w:id="1"/>
    <w:p w14:paraId="5E150E97" w14:textId="734B57DE" w:rsidR="001F4C4B" w:rsidRPr="00302595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 xml:space="preserve">Obowiązek opisany w punkcie </w:t>
      </w:r>
      <w:r w:rsidR="001004F3" w:rsidRPr="00302595">
        <w:rPr>
          <w:rFonts w:asciiTheme="minorHAnsi" w:hAnsiTheme="minorHAnsi"/>
          <w:sz w:val="22"/>
          <w:szCs w:val="22"/>
        </w:rPr>
        <w:t>2.</w:t>
      </w:r>
      <w:r w:rsidR="00F439FB">
        <w:rPr>
          <w:rFonts w:asciiTheme="minorHAnsi" w:hAnsiTheme="minorHAnsi"/>
          <w:sz w:val="22"/>
          <w:szCs w:val="22"/>
        </w:rPr>
        <w:t>9</w:t>
      </w:r>
      <w:r w:rsidR="001239C5">
        <w:rPr>
          <w:rFonts w:asciiTheme="minorHAnsi" w:hAnsiTheme="minorHAnsi"/>
          <w:sz w:val="22"/>
          <w:szCs w:val="22"/>
        </w:rPr>
        <w:t>.</w:t>
      </w:r>
      <w:r w:rsidRPr="00302595">
        <w:rPr>
          <w:rFonts w:asciiTheme="minorHAnsi" w:hAnsiTheme="minorHAnsi"/>
          <w:sz w:val="22"/>
          <w:szCs w:val="22"/>
        </w:rPr>
        <w:t xml:space="preserve"> nie powstaje w odniesieniu do </w:t>
      </w:r>
      <w:r w:rsidR="008D67E3">
        <w:rPr>
          <w:rFonts w:asciiTheme="minorHAnsi" w:hAnsiTheme="minorHAnsi"/>
          <w:sz w:val="22"/>
          <w:szCs w:val="22"/>
        </w:rPr>
        <w:t xml:space="preserve">podmiotu realizującego zadanie finansowane lub dofinansowane z budżetu państwa do wysokości  </w:t>
      </w:r>
      <w:r w:rsidRPr="00302595">
        <w:rPr>
          <w:rFonts w:asciiTheme="minorHAnsi" w:hAnsiTheme="minorHAnsi"/>
          <w:sz w:val="22"/>
          <w:szCs w:val="22"/>
        </w:rPr>
        <w:t>50 000 zł</w:t>
      </w:r>
      <w:r w:rsidR="00EE46A3" w:rsidRPr="00302595">
        <w:rPr>
          <w:rFonts w:asciiTheme="minorHAnsi" w:hAnsiTheme="minorHAnsi"/>
          <w:sz w:val="22"/>
          <w:szCs w:val="22"/>
        </w:rPr>
        <w:t>.</w:t>
      </w:r>
    </w:p>
    <w:p w14:paraId="335E7FB8" w14:textId="0C27BEF2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 przypadku realizacji projektów edukacyjnych, badawczo-rozwojowych lub społecznych realizowanych w Polsce</w:t>
      </w:r>
      <w:r w:rsidR="00ED6C07">
        <w:rPr>
          <w:rStyle w:val="Odwoanieprzypisudolnego"/>
          <w:rFonts w:asciiTheme="minorHAnsi" w:hAnsiTheme="minorHAnsi"/>
          <w:sz w:val="22"/>
          <w:szCs w:val="22"/>
        </w:rPr>
        <w:footnoteReference w:id="6"/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4B568BB6" w14:textId="7AC2F43C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których wartość finansowania lub dofinansowania </w:t>
      </w:r>
      <w:r w:rsidR="00695A8B">
        <w:rPr>
          <w:rFonts w:asciiTheme="minorHAnsi" w:hAnsiTheme="minorHAnsi"/>
          <w:sz w:val="22"/>
          <w:szCs w:val="22"/>
        </w:rPr>
        <w:t xml:space="preserve">z budżetu państwa </w:t>
      </w:r>
      <w:r w:rsidRPr="000D0352">
        <w:rPr>
          <w:rFonts w:asciiTheme="minorHAnsi" w:hAnsiTheme="minorHAnsi"/>
          <w:sz w:val="22"/>
          <w:szCs w:val="22"/>
        </w:rPr>
        <w:t xml:space="preserve">przekracza </w:t>
      </w:r>
      <w:r w:rsidR="00695A8B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>50 000 zł;</w:t>
      </w:r>
    </w:p>
    <w:p w14:paraId="523AA519" w14:textId="696403BB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których równowartość wkładu publicznego w złotych przekracza 500 000 euro</w:t>
      </w:r>
      <w:r w:rsidR="00D6468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w </w:t>
      </w:r>
      <w:r w:rsidR="00B837E1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>przypadku projektów realizowanych przy wsparciu ze środków pochodzących z budżetu Unii Europejskiej oraz niepodlegających zwrotowi środków z pomocy udzielanej przez państwa członkowskie Europejskiego Porozumienia o Wolnym Handlu (EFTA)</w:t>
      </w:r>
      <w:r w:rsidR="00F801AF">
        <w:rPr>
          <w:rFonts w:asciiTheme="minorHAnsi" w:hAnsiTheme="minorHAnsi"/>
          <w:sz w:val="22"/>
          <w:szCs w:val="22"/>
        </w:rPr>
        <w:t>;</w:t>
      </w:r>
    </w:p>
    <w:p w14:paraId="2EDCA413" w14:textId="057ABF6E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podmioty są zobowiązane do zamieszczenia w miejscu ich realizacji plakatu informacyjnego, zgodnego ze wzorem określonym w części II Załącznika do </w:t>
      </w:r>
      <w:r w:rsidR="00584639">
        <w:rPr>
          <w:rFonts w:asciiTheme="minorHAnsi" w:hAnsiTheme="minorHAnsi"/>
          <w:i/>
          <w:sz w:val="22"/>
          <w:szCs w:val="22"/>
        </w:rPr>
        <w:t>R</w:t>
      </w:r>
      <w:r w:rsidR="00C01752" w:rsidRPr="005E4E75">
        <w:rPr>
          <w:rFonts w:asciiTheme="minorHAnsi" w:hAnsiTheme="minorHAnsi"/>
          <w:i/>
          <w:sz w:val="22"/>
          <w:szCs w:val="22"/>
        </w:rPr>
        <w:t xml:space="preserve">ozporządzenia Rady Ministrów z </w:t>
      </w:r>
      <w:r w:rsidR="00B837E1">
        <w:rPr>
          <w:rFonts w:asciiTheme="minorHAnsi" w:hAnsiTheme="minorHAnsi"/>
          <w:i/>
          <w:sz w:val="22"/>
          <w:szCs w:val="22"/>
        </w:rPr>
        <w:t> </w:t>
      </w:r>
      <w:r w:rsidR="00C01752" w:rsidRPr="005E4E75">
        <w:rPr>
          <w:rFonts w:asciiTheme="minorHAnsi" w:hAnsiTheme="minorHAnsi"/>
          <w:i/>
          <w:sz w:val="22"/>
          <w:szCs w:val="22"/>
        </w:rPr>
        <w:t>dnia 7 maja 2021 r. w sprawie określenia działań informacyjnych podejmowanych przez podmioty realizujące zadania finansowane lub dofinansowane z budżetu państwa lub państwowych funduszy celowych</w:t>
      </w:r>
      <w:r w:rsidR="00C01752" w:rsidRPr="00C01752">
        <w:rPr>
          <w:rFonts w:asciiTheme="minorHAnsi" w:hAnsiTheme="minorHAnsi"/>
          <w:sz w:val="22"/>
          <w:szCs w:val="22"/>
        </w:rPr>
        <w:t xml:space="preserve"> (Dz. U. poz. 953 </w:t>
      </w:r>
      <w:r w:rsidR="000D73C1" w:rsidRPr="000D73C1">
        <w:rPr>
          <w:rFonts w:asciiTheme="minorHAnsi" w:hAnsiTheme="minorHAnsi"/>
          <w:bCs/>
          <w:sz w:val="22"/>
          <w:szCs w:val="22"/>
        </w:rPr>
        <w:t>i 2506, z 2023 r. poz. 1471</w:t>
      </w:r>
      <w:r w:rsidR="000E7402">
        <w:rPr>
          <w:rFonts w:asciiTheme="minorHAnsi" w:hAnsiTheme="minorHAnsi"/>
          <w:sz w:val="22"/>
          <w:szCs w:val="22"/>
        </w:rPr>
        <w:t>)</w:t>
      </w:r>
      <w:r w:rsidR="00C01752" w:rsidRPr="00C01752">
        <w:rPr>
          <w:rFonts w:asciiTheme="minorHAnsi" w:hAnsiTheme="minorHAnsi"/>
          <w:sz w:val="22"/>
          <w:szCs w:val="22"/>
        </w:rPr>
        <w:t>.</w:t>
      </w:r>
    </w:p>
    <w:p w14:paraId="618F2745" w14:textId="43518EB4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do realizacji projektu, przypadającym po podpisaniu umowy o finansowanie lub dofinansowanie projektu, jednak nie później niż </w:t>
      </w:r>
      <w:r w:rsidR="00EC7FD5">
        <w:rPr>
          <w:rFonts w:asciiTheme="minorHAnsi" w:hAnsiTheme="minorHAnsi"/>
          <w:sz w:val="22"/>
          <w:szCs w:val="22"/>
        </w:rPr>
        <w:t xml:space="preserve">w terminie </w:t>
      </w:r>
      <w:r w:rsidRPr="000D0352">
        <w:rPr>
          <w:rFonts w:asciiTheme="minorHAnsi" w:hAnsiTheme="minorHAnsi"/>
          <w:sz w:val="22"/>
          <w:szCs w:val="22"/>
        </w:rPr>
        <w:t>3 dni roboczych od dnia podpisania tej umowy. Plakat informacyjny musi być wyeksponowany do dnia rozliczenia projektu, a</w:t>
      </w:r>
      <w:r w:rsidR="00B837E1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podmiot dba o jego estetykę i aktualność informacji. W przypadku zniszczenia lub dezaktualizacji danych podmiot wymienia go na swój koszt. </w:t>
      </w:r>
    </w:p>
    <w:p w14:paraId="33957910" w14:textId="556CAEB7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3" w:history="1">
        <w:r w:rsidR="001004F3" w:rsidRPr="00302595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302595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0D0352" w:rsidRDefault="0054082E" w:rsidP="000E7402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0D0352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0D0352">
        <w:rPr>
          <w:rFonts w:asciiTheme="minorHAnsi" w:hAnsiTheme="minorHAnsi"/>
          <w:bCs/>
          <w:iCs/>
          <w:sz w:val="22"/>
          <w:szCs w:val="22"/>
        </w:rPr>
        <w:t>ersja polska:</w:t>
      </w:r>
    </w:p>
    <w:p w14:paraId="303FDC24" w14:textId="77777777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0D0352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wersja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angielska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>:</w:t>
      </w:r>
    </w:p>
    <w:p w14:paraId="5E487660" w14:textId="77777777" w:rsidR="001F4C4B" w:rsidRPr="000D0352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27E79035" w14:textId="5BE0211D" w:rsidR="008F13F5" w:rsidRPr="00B74696" w:rsidRDefault="00954F5E" w:rsidP="00B74696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T</w:t>
      </w:r>
      <w:r w:rsidR="0054082E" w:rsidRPr="000D0352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0D0352">
        <w:rPr>
          <w:rFonts w:asciiTheme="minorHAnsi" w:hAnsiTheme="minorHAnsi"/>
          <w:sz w:val="22"/>
          <w:szCs w:val="22"/>
        </w:rPr>
        <w:t>polska i angielska</w:t>
      </w:r>
      <w:r w:rsidR="0054082E"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0D0352">
        <w:rPr>
          <w:rFonts w:asciiTheme="minorHAnsi" w:hAnsiTheme="minorHAnsi"/>
          <w:sz w:val="22"/>
          <w:szCs w:val="22"/>
        </w:rPr>
        <w:t xml:space="preserve">MSZ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="0054082E" w:rsidRPr="000D0352">
        <w:rPr>
          <w:rFonts w:asciiTheme="minorHAnsi" w:hAnsiTheme="minorHAnsi"/>
          <w:sz w:val="22"/>
          <w:szCs w:val="22"/>
        </w:rPr>
        <w:t xml:space="preserve"> akceptacji). </w:t>
      </w:r>
    </w:p>
    <w:sectPr w:rsidR="008F13F5" w:rsidRPr="00B74696" w:rsidSect="009A7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38E7" w14:textId="77777777" w:rsidR="00696BEC" w:rsidRDefault="00696BEC">
      <w:r>
        <w:separator/>
      </w:r>
    </w:p>
    <w:p w14:paraId="42EABE86" w14:textId="77777777" w:rsidR="00696BEC" w:rsidRDefault="00696BEC"/>
  </w:endnote>
  <w:endnote w:type="continuationSeparator" w:id="0">
    <w:p w14:paraId="740EC357" w14:textId="77777777" w:rsidR="00696BEC" w:rsidRDefault="00696BEC">
      <w:r>
        <w:continuationSeparator/>
      </w:r>
    </w:p>
    <w:p w14:paraId="7568CBC0" w14:textId="77777777" w:rsidR="00696BEC" w:rsidRDefault="00696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7B548023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0A23D6">
          <w:rPr>
            <w:rFonts w:ascii="Calibri" w:hAnsi="Calibri"/>
            <w:noProof/>
            <w:sz w:val="20"/>
            <w:szCs w:val="20"/>
          </w:rPr>
          <w:t>4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F162" w14:textId="77777777" w:rsidR="00696BEC" w:rsidRDefault="00696BEC">
      <w:r>
        <w:separator/>
      </w:r>
    </w:p>
    <w:p w14:paraId="0A5FF22E" w14:textId="77777777" w:rsidR="00696BEC" w:rsidRDefault="00696BEC"/>
  </w:footnote>
  <w:footnote w:type="continuationSeparator" w:id="0">
    <w:p w14:paraId="62066584" w14:textId="77777777" w:rsidR="00696BEC" w:rsidRDefault="00696BEC">
      <w:r>
        <w:continuationSeparator/>
      </w:r>
    </w:p>
    <w:p w14:paraId="2A7151AB" w14:textId="77777777" w:rsidR="00696BEC" w:rsidRDefault="00696BEC"/>
  </w:footnote>
  <w:footnote w:id="1">
    <w:p w14:paraId="6A18E71F" w14:textId="6690B884" w:rsidR="004A1194" w:rsidRDefault="004A1194">
      <w:pPr>
        <w:pStyle w:val="Tekstprzypisudolnego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z</w:t>
      </w:r>
      <w:r w:rsidRPr="004A1194">
        <w:rPr>
          <w:rFonts w:asciiTheme="minorHAnsi" w:hAnsiTheme="minorHAnsi" w:cstheme="minorHAnsi"/>
        </w:rPr>
        <w:t>aleca się oznaczanie konta społecznościowego: X - @polskapomoc, YouTube - @PolishAid</w:t>
      </w:r>
      <w:r>
        <w:t xml:space="preserve"> </w:t>
      </w:r>
    </w:p>
  </w:footnote>
  <w:footnote w:id="2">
    <w:p w14:paraId="20AC8F99" w14:textId="77F394EE" w:rsidR="0020049D" w:rsidRPr="004A1194" w:rsidRDefault="0020049D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 xml:space="preserve">ybrać właściwe </w:t>
      </w:r>
    </w:p>
  </w:footnote>
  <w:footnote w:id="3">
    <w:p w14:paraId="7298F2CD" w14:textId="20ADA2DF" w:rsidR="000324B7" w:rsidRPr="004A1194" w:rsidRDefault="000324B7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s</w:t>
      </w:r>
      <w:r w:rsidRPr="004A1194">
        <w:rPr>
          <w:rFonts w:asciiTheme="minorHAnsi" w:hAnsiTheme="minorHAnsi" w:cstheme="minorHAnsi"/>
        </w:rPr>
        <w:t>krót możliwy w treści</w:t>
      </w:r>
      <w:r w:rsidR="00A92C6E" w:rsidRPr="004A1194">
        <w:rPr>
          <w:rFonts w:asciiTheme="minorHAnsi" w:hAnsiTheme="minorHAnsi" w:cstheme="minorHAnsi"/>
        </w:rPr>
        <w:t>a</w:t>
      </w:r>
      <w:r w:rsidRPr="004A1194">
        <w:rPr>
          <w:rFonts w:asciiTheme="minorHAnsi" w:hAnsiTheme="minorHAnsi" w:cstheme="minorHAnsi"/>
        </w:rPr>
        <w:t>ch skierowanych do polskiego odbiorcy</w:t>
      </w:r>
    </w:p>
  </w:footnote>
  <w:footnote w:id="4">
    <w:p w14:paraId="7BB24007" w14:textId="0F58CA80" w:rsidR="0020049D" w:rsidRDefault="0020049D">
      <w:pPr>
        <w:pStyle w:val="Tekstprzypisudolnego"/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>ybrać właściwe</w:t>
      </w:r>
    </w:p>
  </w:footnote>
  <w:footnote w:id="5">
    <w:p w14:paraId="036E6D25" w14:textId="51266032" w:rsidR="00B837E1" w:rsidRPr="00B837E1" w:rsidRDefault="00B837E1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 w:rsidRPr="00B837E1">
        <w:rPr>
          <w:rFonts w:asciiTheme="minorHAnsi" w:hAnsiTheme="minorHAnsi"/>
        </w:rPr>
        <w:t xml:space="preserve"> wybrać właściwe</w:t>
      </w:r>
    </w:p>
  </w:footnote>
  <w:footnote w:id="6">
    <w:p w14:paraId="6BD4F119" w14:textId="3CF019EA" w:rsidR="00ED6C07" w:rsidRPr="00ED6C07" w:rsidRDefault="00ED6C0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D6C07">
        <w:rPr>
          <w:rFonts w:asciiTheme="minorHAnsi" w:hAnsiTheme="minorHAnsi" w:cstheme="minorHAnsi"/>
        </w:rPr>
        <w:t xml:space="preserve">O których mowa w §2 pkt 2 </w:t>
      </w:r>
      <w:r w:rsidR="00904892">
        <w:rPr>
          <w:rFonts w:asciiTheme="minorHAnsi" w:hAnsiTheme="minorHAnsi" w:cstheme="minorHAnsi"/>
          <w:i/>
          <w:iCs/>
        </w:rPr>
        <w:t>r</w:t>
      </w:r>
      <w:r w:rsidRPr="00ED6C07">
        <w:rPr>
          <w:rFonts w:asciiTheme="minorHAnsi" w:hAnsiTheme="minorHAnsi" w:cstheme="minorHAnsi"/>
          <w:i/>
          <w:iCs/>
        </w:rPr>
        <w:t>ozporządzenia Rady Ministrów z  dnia 7 maja 2021 r. w sprawie określenia działań informacyjnych podejmowanych przez podmioty realizujące zadania finansowane lub dofinansowane z budżetu państwa lub państwowych funduszy celowych</w:t>
      </w:r>
      <w:r w:rsidR="00F801AF"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0" w14:textId="77777777" w:rsidR="00B742A1" w:rsidRDefault="00826BBC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3" w14:textId="69687B0F" w:rsidR="00535A93" w:rsidRPr="00B7781A" w:rsidRDefault="00826BBC" w:rsidP="0041141B">
    <w:pPr>
      <w:pStyle w:val="Nagwek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CF387E">
      <w:rPr>
        <w:rFonts w:asciiTheme="minorHAnsi" w:hAnsiTheme="minorHAns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9" w14:textId="77777777" w:rsidR="00B742A1" w:rsidRDefault="00826BBC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31167DC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  <w:num w:numId="19">
    <w:abstractNumId w:val="3"/>
  </w:num>
  <w:num w:numId="20">
    <w:abstractNumId w:val="3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99"/>
    <w:rsid w:val="00022E54"/>
    <w:rsid w:val="00024D51"/>
    <w:rsid w:val="000272CA"/>
    <w:rsid w:val="00031CED"/>
    <w:rsid w:val="000324B7"/>
    <w:rsid w:val="0004526D"/>
    <w:rsid w:val="00060B70"/>
    <w:rsid w:val="000613EA"/>
    <w:rsid w:val="00064B3B"/>
    <w:rsid w:val="000671C6"/>
    <w:rsid w:val="00067E39"/>
    <w:rsid w:val="00071950"/>
    <w:rsid w:val="000815F6"/>
    <w:rsid w:val="0009295B"/>
    <w:rsid w:val="00096DE6"/>
    <w:rsid w:val="000A23D6"/>
    <w:rsid w:val="000A35B5"/>
    <w:rsid w:val="000C1A14"/>
    <w:rsid w:val="000D0352"/>
    <w:rsid w:val="000D61BD"/>
    <w:rsid w:val="000D73C1"/>
    <w:rsid w:val="000E0F3C"/>
    <w:rsid w:val="000E7402"/>
    <w:rsid w:val="001004F3"/>
    <w:rsid w:val="00115426"/>
    <w:rsid w:val="00117A16"/>
    <w:rsid w:val="001239C5"/>
    <w:rsid w:val="00144FD8"/>
    <w:rsid w:val="001514B0"/>
    <w:rsid w:val="001518C9"/>
    <w:rsid w:val="001550A2"/>
    <w:rsid w:val="00166CAE"/>
    <w:rsid w:val="001737A9"/>
    <w:rsid w:val="00173A4B"/>
    <w:rsid w:val="00184DA7"/>
    <w:rsid w:val="00190932"/>
    <w:rsid w:val="00191F9A"/>
    <w:rsid w:val="001927E8"/>
    <w:rsid w:val="001A283D"/>
    <w:rsid w:val="001C1559"/>
    <w:rsid w:val="001C2B03"/>
    <w:rsid w:val="001D4B23"/>
    <w:rsid w:val="001E3296"/>
    <w:rsid w:val="001F01F1"/>
    <w:rsid w:val="001F3A78"/>
    <w:rsid w:val="001F4C4B"/>
    <w:rsid w:val="0020049D"/>
    <w:rsid w:val="00201CF8"/>
    <w:rsid w:val="0020422D"/>
    <w:rsid w:val="00206529"/>
    <w:rsid w:val="00210FD9"/>
    <w:rsid w:val="00212298"/>
    <w:rsid w:val="0021335B"/>
    <w:rsid w:val="00214FD0"/>
    <w:rsid w:val="00231A11"/>
    <w:rsid w:val="0023684A"/>
    <w:rsid w:val="002415E1"/>
    <w:rsid w:val="00243C3C"/>
    <w:rsid w:val="00247745"/>
    <w:rsid w:val="00257397"/>
    <w:rsid w:val="002600AB"/>
    <w:rsid w:val="00260A18"/>
    <w:rsid w:val="002679F8"/>
    <w:rsid w:val="00270634"/>
    <w:rsid w:val="0027108E"/>
    <w:rsid w:val="00273ED0"/>
    <w:rsid w:val="00285A81"/>
    <w:rsid w:val="00287E1D"/>
    <w:rsid w:val="00297F21"/>
    <w:rsid w:val="002A3890"/>
    <w:rsid w:val="002B0C4B"/>
    <w:rsid w:val="002B49FE"/>
    <w:rsid w:val="002C34F1"/>
    <w:rsid w:val="002C47F0"/>
    <w:rsid w:val="002C5B6F"/>
    <w:rsid w:val="002D6EED"/>
    <w:rsid w:val="002D71DD"/>
    <w:rsid w:val="002E14B3"/>
    <w:rsid w:val="002E2A1D"/>
    <w:rsid w:val="002F35DA"/>
    <w:rsid w:val="00300AFC"/>
    <w:rsid w:val="00302595"/>
    <w:rsid w:val="0030482D"/>
    <w:rsid w:val="003051A5"/>
    <w:rsid w:val="00306F55"/>
    <w:rsid w:val="00310D9A"/>
    <w:rsid w:val="003126AA"/>
    <w:rsid w:val="003145B8"/>
    <w:rsid w:val="00327D50"/>
    <w:rsid w:val="00332654"/>
    <w:rsid w:val="00332BA7"/>
    <w:rsid w:val="003406F4"/>
    <w:rsid w:val="00340767"/>
    <w:rsid w:val="003425E4"/>
    <w:rsid w:val="003603D9"/>
    <w:rsid w:val="00366CAE"/>
    <w:rsid w:val="00374D12"/>
    <w:rsid w:val="00385BD0"/>
    <w:rsid w:val="00392069"/>
    <w:rsid w:val="00392D2F"/>
    <w:rsid w:val="003941C2"/>
    <w:rsid w:val="003A32C0"/>
    <w:rsid w:val="003B1FA2"/>
    <w:rsid w:val="003C23D9"/>
    <w:rsid w:val="003C73C3"/>
    <w:rsid w:val="003D15E4"/>
    <w:rsid w:val="003D777A"/>
    <w:rsid w:val="003E7B1F"/>
    <w:rsid w:val="003F17B6"/>
    <w:rsid w:val="00400D8F"/>
    <w:rsid w:val="0041141B"/>
    <w:rsid w:val="00422E7C"/>
    <w:rsid w:val="00422FB2"/>
    <w:rsid w:val="00434128"/>
    <w:rsid w:val="00435C50"/>
    <w:rsid w:val="0043767A"/>
    <w:rsid w:val="00443A66"/>
    <w:rsid w:val="00453B4D"/>
    <w:rsid w:val="00470164"/>
    <w:rsid w:val="004714B7"/>
    <w:rsid w:val="0047165B"/>
    <w:rsid w:val="00472662"/>
    <w:rsid w:val="00485BAD"/>
    <w:rsid w:val="004A1194"/>
    <w:rsid w:val="004A3269"/>
    <w:rsid w:val="004B327E"/>
    <w:rsid w:val="004B36E3"/>
    <w:rsid w:val="004B377D"/>
    <w:rsid w:val="004B3BCD"/>
    <w:rsid w:val="004C44C6"/>
    <w:rsid w:val="004C4F87"/>
    <w:rsid w:val="004C5AD6"/>
    <w:rsid w:val="004C7278"/>
    <w:rsid w:val="004D0C92"/>
    <w:rsid w:val="004D65EB"/>
    <w:rsid w:val="004E3137"/>
    <w:rsid w:val="004F5262"/>
    <w:rsid w:val="00500103"/>
    <w:rsid w:val="00500195"/>
    <w:rsid w:val="00503F50"/>
    <w:rsid w:val="005150C6"/>
    <w:rsid w:val="0052769B"/>
    <w:rsid w:val="005319F4"/>
    <w:rsid w:val="00535A93"/>
    <w:rsid w:val="005401C0"/>
    <w:rsid w:val="0054082E"/>
    <w:rsid w:val="005512A1"/>
    <w:rsid w:val="00552D0F"/>
    <w:rsid w:val="005552CA"/>
    <w:rsid w:val="00566AA4"/>
    <w:rsid w:val="00570C07"/>
    <w:rsid w:val="00571772"/>
    <w:rsid w:val="005740DD"/>
    <w:rsid w:val="005752F0"/>
    <w:rsid w:val="00580A6B"/>
    <w:rsid w:val="00580FA8"/>
    <w:rsid w:val="00584639"/>
    <w:rsid w:val="00590592"/>
    <w:rsid w:val="00594B52"/>
    <w:rsid w:val="005A00BB"/>
    <w:rsid w:val="005A3F8C"/>
    <w:rsid w:val="005B365C"/>
    <w:rsid w:val="005B3A0D"/>
    <w:rsid w:val="005C0F39"/>
    <w:rsid w:val="005C177F"/>
    <w:rsid w:val="005C4971"/>
    <w:rsid w:val="005D3F49"/>
    <w:rsid w:val="005E238D"/>
    <w:rsid w:val="005E2992"/>
    <w:rsid w:val="005E4E75"/>
    <w:rsid w:val="005F5FE6"/>
    <w:rsid w:val="00601943"/>
    <w:rsid w:val="00602E2C"/>
    <w:rsid w:val="00603DEE"/>
    <w:rsid w:val="00606442"/>
    <w:rsid w:val="006065F6"/>
    <w:rsid w:val="00641D35"/>
    <w:rsid w:val="00645639"/>
    <w:rsid w:val="00653C3C"/>
    <w:rsid w:val="00665DA6"/>
    <w:rsid w:val="00680589"/>
    <w:rsid w:val="0068104D"/>
    <w:rsid w:val="0069157C"/>
    <w:rsid w:val="0069456F"/>
    <w:rsid w:val="00695A8B"/>
    <w:rsid w:val="00696BEC"/>
    <w:rsid w:val="006A4E3E"/>
    <w:rsid w:val="006A5ACD"/>
    <w:rsid w:val="006A706C"/>
    <w:rsid w:val="006B2EF9"/>
    <w:rsid w:val="006B5D13"/>
    <w:rsid w:val="006B6C5C"/>
    <w:rsid w:val="006B7CA2"/>
    <w:rsid w:val="006C0CB9"/>
    <w:rsid w:val="006C2ADB"/>
    <w:rsid w:val="006C34CE"/>
    <w:rsid w:val="006C3FC2"/>
    <w:rsid w:val="006C5475"/>
    <w:rsid w:val="006D2944"/>
    <w:rsid w:val="006F2849"/>
    <w:rsid w:val="007050E9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3C25"/>
    <w:rsid w:val="00784F67"/>
    <w:rsid w:val="00786D24"/>
    <w:rsid w:val="00792B03"/>
    <w:rsid w:val="0079583C"/>
    <w:rsid w:val="007A5C19"/>
    <w:rsid w:val="007B3469"/>
    <w:rsid w:val="007B3991"/>
    <w:rsid w:val="007B3D25"/>
    <w:rsid w:val="007B6FC3"/>
    <w:rsid w:val="007B7D09"/>
    <w:rsid w:val="007C5C73"/>
    <w:rsid w:val="007C6C1A"/>
    <w:rsid w:val="007D334C"/>
    <w:rsid w:val="007D3731"/>
    <w:rsid w:val="007D59F0"/>
    <w:rsid w:val="007F4FF0"/>
    <w:rsid w:val="007F5416"/>
    <w:rsid w:val="0080169C"/>
    <w:rsid w:val="008018F6"/>
    <w:rsid w:val="00811214"/>
    <w:rsid w:val="00815B46"/>
    <w:rsid w:val="00820253"/>
    <w:rsid w:val="00821E21"/>
    <w:rsid w:val="008227FF"/>
    <w:rsid w:val="00826BBC"/>
    <w:rsid w:val="008455D1"/>
    <w:rsid w:val="00845C50"/>
    <w:rsid w:val="008500BF"/>
    <w:rsid w:val="00851F96"/>
    <w:rsid w:val="0085527A"/>
    <w:rsid w:val="00863226"/>
    <w:rsid w:val="008807E7"/>
    <w:rsid w:val="00883E9F"/>
    <w:rsid w:val="00887D9B"/>
    <w:rsid w:val="00893071"/>
    <w:rsid w:val="008956B7"/>
    <w:rsid w:val="00897AD5"/>
    <w:rsid w:val="008A1DE0"/>
    <w:rsid w:val="008A2274"/>
    <w:rsid w:val="008B4DE1"/>
    <w:rsid w:val="008C0328"/>
    <w:rsid w:val="008C0E41"/>
    <w:rsid w:val="008C1AB6"/>
    <w:rsid w:val="008C5AD5"/>
    <w:rsid w:val="008D213F"/>
    <w:rsid w:val="008D5222"/>
    <w:rsid w:val="008D67E3"/>
    <w:rsid w:val="008F13F5"/>
    <w:rsid w:val="008F1C27"/>
    <w:rsid w:val="008F7830"/>
    <w:rsid w:val="00901653"/>
    <w:rsid w:val="00904892"/>
    <w:rsid w:val="00933CF4"/>
    <w:rsid w:val="00934065"/>
    <w:rsid w:val="00937743"/>
    <w:rsid w:val="0094488A"/>
    <w:rsid w:val="009513D3"/>
    <w:rsid w:val="00954315"/>
    <w:rsid w:val="00954F5E"/>
    <w:rsid w:val="009563D1"/>
    <w:rsid w:val="00957A3E"/>
    <w:rsid w:val="00957A64"/>
    <w:rsid w:val="0096065D"/>
    <w:rsid w:val="00964903"/>
    <w:rsid w:val="00964F13"/>
    <w:rsid w:val="00965C4E"/>
    <w:rsid w:val="00975210"/>
    <w:rsid w:val="00977DCE"/>
    <w:rsid w:val="00981ADA"/>
    <w:rsid w:val="009911C1"/>
    <w:rsid w:val="00993351"/>
    <w:rsid w:val="00996E94"/>
    <w:rsid w:val="009A6D3B"/>
    <w:rsid w:val="009A7F15"/>
    <w:rsid w:val="009B1ADC"/>
    <w:rsid w:val="009B62AC"/>
    <w:rsid w:val="009E3A99"/>
    <w:rsid w:val="009E7992"/>
    <w:rsid w:val="009F0EEF"/>
    <w:rsid w:val="009F1E18"/>
    <w:rsid w:val="00A012EF"/>
    <w:rsid w:val="00A0418A"/>
    <w:rsid w:val="00A12855"/>
    <w:rsid w:val="00A12B1A"/>
    <w:rsid w:val="00A15562"/>
    <w:rsid w:val="00A168EE"/>
    <w:rsid w:val="00A31AFC"/>
    <w:rsid w:val="00A31BF5"/>
    <w:rsid w:val="00A3495A"/>
    <w:rsid w:val="00A37317"/>
    <w:rsid w:val="00A37473"/>
    <w:rsid w:val="00A45F03"/>
    <w:rsid w:val="00A50ABF"/>
    <w:rsid w:val="00A62EAD"/>
    <w:rsid w:val="00A637C3"/>
    <w:rsid w:val="00A71234"/>
    <w:rsid w:val="00A72819"/>
    <w:rsid w:val="00A73D37"/>
    <w:rsid w:val="00A8081B"/>
    <w:rsid w:val="00A8347A"/>
    <w:rsid w:val="00A92C6E"/>
    <w:rsid w:val="00A975C8"/>
    <w:rsid w:val="00AA4F0E"/>
    <w:rsid w:val="00AA76E6"/>
    <w:rsid w:val="00AB3A07"/>
    <w:rsid w:val="00AB60A0"/>
    <w:rsid w:val="00AB62C1"/>
    <w:rsid w:val="00AB72EC"/>
    <w:rsid w:val="00AC05CC"/>
    <w:rsid w:val="00AC4CDE"/>
    <w:rsid w:val="00AC5032"/>
    <w:rsid w:val="00AD6F9C"/>
    <w:rsid w:val="00AE4A96"/>
    <w:rsid w:val="00AE4D96"/>
    <w:rsid w:val="00AF7811"/>
    <w:rsid w:val="00B01B74"/>
    <w:rsid w:val="00B04EE3"/>
    <w:rsid w:val="00B1269C"/>
    <w:rsid w:val="00B434E9"/>
    <w:rsid w:val="00B50D56"/>
    <w:rsid w:val="00B742A1"/>
    <w:rsid w:val="00B74696"/>
    <w:rsid w:val="00B74D16"/>
    <w:rsid w:val="00B7781A"/>
    <w:rsid w:val="00B837E1"/>
    <w:rsid w:val="00B94AD8"/>
    <w:rsid w:val="00B9577C"/>
    <w:rsid w:val="00BA4C34"/>
    <w:rsid w:val="00BB19D2"/>
    <w:rsid w:val="00BB245D"/>
    <w:rsid w:val="00BB366A"/>
    <w:rsid w:val="00BC0F0D"/>
    <w:rsid w:val="00BC7158"/>
    <w:rsid w:val="00BD5CD6"/>
    <w:rsid w:val="00BE5416"/>
    <w:rsid w:val="00BE5C0C"/>
    <w:rsid w:val="00BE701D"/>
    <w:rsid w:val="00BF4E09"/>
    <w:rsid w:val="00C01752"/>
    <w:rsid w:val="00C20D15"/>
    <w:rsid w:val="00C24CE4"/>
    <w:rsid w:val="00C33107"/>
    <w:rsid w:val="00C45F5E"/>
    <w:rsid w:val="00C47E05"/>
    <w:rsid w:val="00C54E42"/>
    <w:rsid w:val="00C55A5D"/>
    <w:rsid w:val="00C62752"/>
    <w:rsid w:val="00C7110A"/>
    <w:rsid w:val="00C7310D"/>
    <w:rsid w:val="00C75680"/>
    <w:rsid w:val="00C84604"/>
    <w:rsid w:val="00C8773D"/>
    <w:rsid w:val="00CA3EA6"/>
    <w:rsid w:val="00CB57F8"/>
    <w:rsid w:val="00CC5500"/>
    <w:rsid w:val="00CC7A21"/>
    <w:rsid w:val="00CD2247"/>
    <w:rsid w:val="00CE59C3"/>
    <w:rsid w:val="00CF0192"/>
    <w:rsid w:val="00CF387E"/>
    <w:rsid w:val="00D06A86"/>
    <w:rsid w:val="00D06E7F"/>
    <w:rsid w:val="00D104E1"/>
    <w:rsid w:val="00D1530E"/>
    <w:rsid w:val="00D173A8"/>
    <w:rsid w:val="00D308F8"/>
    <w:rsid w:val="00D377FC"/>
    <w:rsid w:val="00D44284"/>
    <w:rsid w:val="00D46F1D"/>
    <w:rsid w:val="00D54895"/>
    <w:rsid w:val="00D62BD0"/>
    <w:rsid w:val="00D6382D"/>
    <w:rsid w:val="00D64682"/>
    <w:rsid w:val="00D732F4"/>
    <w:rsid w:val="00D74DB4"/>
    <w:rsid w:val="00D776BC"/>
    <w:rsid w:val="00D847F6"/>
    <w:rsid w:val="00D8793B"/>
    <w:rsid w:val="00D90E25"/>
    <w:rsid w:val="00D94E74"/>
    <w:rsid w:val="00D94FF2"/>
    <w:rsid w:val="00DA4F43"/>
    <w:rsid w:val="00DA60FA"/>
    <w:rsid w:val="00DA6A0B"/>
    <w:rsid w:val="00DA723E"/>
    <w:rsid w:val="00DB6B68"/>
    <w:rsid w:val="00DC012A"/>
    <w:rsid w:val="00DC5480"/>
    <w:rsid w:val="00DD49F7"/>
    <w:rsid w:val="00DD4FD5"/>
    <w:rsid w:val="00DE3CBD"/>
    <w:rsid w:val="00DF52E2"/>
    <w:rsid w:val="00DF658F"/>
    <w:rsid w:val="00DF6D61"/>
    <w:rsid w:val="00E04151"/>
    <w:rsid w:val="00E1389C"/>
    <w:rsid w:val="00E22F53"/>
    <w:rsid w:val="00E30E28"/>
    <w:rsid w:val="00E35358"/>
    <w:rsid w:val="00E369C4"/>
    <w:rsid w:val="00E3703E"/>
    <w:rsid w:val="00E42198"/>
    <w:rsid w:val="00E42DD5"/>
    <w:rsid w:val="00E5368D"/>
    <w:rsid w:val="00E56348"/>
    <w:rsid w:val="00E57AB7"/>
    <w:rsid w:val="00E6100B"/>
    <w:rsid w:val="00E64EE4"/>
    <w:rsid w:val="00E657F7"/>
    <w:rsid w:val="00E66920"/>
    <w:rsid w:val="00E66B21"/>
    <w:rsid w:val="00E67D65"/>
    <w:rsid w:val="00E71BEA"/>
    <w:rsid w:val="00E77B7C"/>
    <w:rsid w:val="00E80E2E"/>
    <w:rsid w:val="00E8227A"/>
    <w:rsid w:val="00E824CA"/>
    <w:rsid w:val="00E82B73"/>
    <w:rsid w:val="00EA1657"/>
    <w:rsid w:val="00EA4BF8"/>
    <w:rsid w:val="00EB22E6"/>
    <w:rsid w:val="00EB4CFD"/>
    <w:rsid w:val="00EB6D80"/>
    <w:rsid w:val="00EB79CF"/>
    <w:rsid w:val="00EC2BC6"/>
    <w:rsid w:val="00EC5106"/>
    <w:rsid w:val="00EC7FD5"/>
    <w:rsid w:val="00ED6C07"/>
    <w:rsid w:val="00EE3F60"/>
    <w:rsid w:val="00EE46A3"/>
    <w:rsid w:val="00EE6F45"/>
    <w:rsid w:val="00EE7FCF"/>
    <w:rsid w:val="00EF623C"/>
    <w:rsid w:val="00F028DE"/>
    <w:rsid w:val="00F02DFD"/>
    <w:rsid w:val="00F07337"/>
    <w:rsid w:val="00F20474"/>
    <w:rsid w:val="00F231A8"/>
    <w:rsid w:val="00F30281"/>
    <w:rsid w:val="00F31D7D"/>
    <w:rsid w:val="00F40DA8"/>
    <w:rsid w:val="00F439FB"/>
    <w:rsid w:val="00F44F5E"/>
    <w:rsid w:val="00F538EE"/>
    <w:rsid w:val="00F53DF1"/>
    <w:rsid w:val="00F543C5"/>
    <w:rsid w:val="00F61D76"/>
    <w:rsid w:val="00F627D7"/>
    <w:rsid w:val="00F67182"/>
    <w:rsid w:val="00F74076"/>
    <w:rsid w:val="00F801AF"/>
    <w:rsid w:val="00F82A3B"/>
    <w:rsid w:val="00F84BF9"/>
    <w:rsid w:val="00F97422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  <w15:docId w15:val="{91FEDF9E-2327-4948-8506-C7B7938A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B74696"/>
    <w:pPr>
      <w:tabs>
        <w:tab w:val="left" w:pos="851"/>
      </w:tabs>
      <w:spacing w:before="120" w:after="120"/>
      <w:ind w:left="360"/>
      <w:outlineLvl w:val="1"/>
    </w:pPr>
    <w:rPr>
      <w:rFonts w:asciiTheme="minorHAnsi" w:hAnsiTheme="minorHAns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B74696"/>
    <w:rPr>
      <w:rFonts w:asciiTheme="minorHAnsi" w:hAnsiTheme="minorHAnsi"/>
      <w:b/>
      <w:snapToGrid w:val="0"/>
      <w:sz w:val="22"/>
      <w:szCs w:val="22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A50ABF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50ABF"/>
    <w:rPr>
      <w:rFonts w:ascii="Arial" w:hAnsi="Arial"/>
    </w:rPr>
  </w:style>
  <w:style w:type="character" w:styleId="Odwoanieprzypisudolnego">
    <w:name w:val="footnote reference"/>
    <w:basedOn w:val="Domylnaczcionkaakapitu"/>
    <w:semiHidden/>
    <w:unhideWhenUsed/>
    <w:rsid w:val="00A50ABF"/>
    <w:rPr>
      <w:vertAlign w:val="superscript"/>
    </w:rPr>
  </w:style>
  <w:style w:type="paragraph" w:styleId="Poprawka">
    <w:name w:val="Revision"/>
    <w:hidden/>
    <w:uiPriority w:val="99"/>
    <w:semiHidden/>
    <w:rsid w:val="007B3D25"/>
    <w:rPr>
      <w:rFonts w:ascii="Arial" w:hAnsi="Arial"/>
      <w:sz w:val="21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210FD9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10FD9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210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polisha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v.pl/polskapom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polskapomoc/logo-polskiej-pomoc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A7C7-151C-458C-B47D-71F7F233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8636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9870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Moryc-Naumczuk Janina</dc:creator>
  <cp:lastModifiedBy>Moryc-Naumczuk Janina</cp:lastModifiedBy>
  <cp:revision>2</cp:revision>
  <dcterms:created xsi:type="dcterms:W3CDTF">2026-03-18T20:17:00Z</dcterms:created>
  <dcterms:modified xsi:type="dcterms:W3CDTF">2026-03-18T20:17:00Z</dcterms:modified>
</cp:coreProperties>
</file>