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2231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2760410" cy="1223772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0410" cy="1223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3"/>
        <w:ind w:left="0"/>
        <w:jc w:val="left"/>
        <w:rPr>
          <w:rFonts w:ascii="Times New Roman"/>
          <w:sz w:val="19"/>
        </w:rPr>
      </w:pPr>
    </w:p>
    <w:p>
      <w:pPr>
        <w:pStyle w:val="BodyText"/>
        <w:spacing w:before="92"/>
        <w:ind w:left="5316"/>
        <w:jc w:val="left"/>
      </w:pPr>
      <w:r>
        <w:rPr/>
        <w:t>Warszawa,</w:t>
      </w:r>
      <w:r>
        <w:rPr>
          <w:spacing w:val="61"/>
        </w:rPr>
        <w:t> </w:t>
      </w:r>
      <w:r>
        <w:rPr/>
        <w:t>31 sierpnia</w:t>
      </w:r>
      <w:r>
        <w:rPr>
          <w:spacing w:val="-2"/>
        </w:rPr>
        <w:t> </w:t>
      </w:r>
      <w:r>
        <w:rPr/>
        <w:t>2021</w:t>
      </w:r>
      <w:r>
        <w:rPr>
          <w:spacing w:val="-2"/>
        </w:rPr>
        <w:t> </w:t>
      </w:r>
      <w:r>
        <w:rPr/>
        <w:t>r.</w:t>
      </w:r>
    </w:p>
    <w:p>
      <w:pPr>
        <w:pStyle w:val="BodyText"/>
        <w:jc w:val="left"/>
      </w:pPr>
      <w:r>
        <w:rPr/>
        <w:t>DKO-WNP.0915.1.2021.DB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Heading1"/>
        <w:spacing w:before="230"/>
        <w:ind w:left="2129" w:right="262"/>
        <w:jc w:val="center"/>
      </w:pPr>
      <w:r>
        <w:rPr/>
        <w:t>Pan</w:t>
      </w:r>
    </w:p>
    <w:p>
      <w:pPr>
        <w:spacing w:before="0"/>
        <w:ind w:left="5077" w:right="0" w:firstLine="0"/>
        <w:jc w:val="both"/>
        <w:rPr>
          <w:b/>
          <w:sz w:val="24"/>
        </w:rPr>
      </w:pPr>
      <w:r>
        <w:rPr>
          <w:b/>
          <w:sz w:val="24"/>
        </w:rPr>
        <w:t>Robert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Gaweł</w:t>
      </w:r>
    </w:p>
    <w:p>
      <w:pPr>
        <w:spacing w:before="0"/>
        <w:ind w:left="5077" w:right="247" w:firstLine="0"/>
        <w:jc w:val="both"/>
        <w:rPr>
          <w:sz w:val="24"/>
        </w:rPr>
      </w:pPr>
      <w:r>
        <w:rPr>
          <w:b/>
          <w:sz w:val="24"/>
        </w:rPr>
        <w:t>Wielkopolski Kurator Oświaty</w:t>
      </w:r>
      <w:r>
        <w:rPr>
          <w:b/>
          <w:spacing w:val="-64"/>
          <w:sz w:val="24"/>
        </w:rPr>
        <w:t> </w:t>
      </w:r>
      <w:r>
        <w:rPr>
          <w:sz w:val="24"/>
        </w:rPr>
        <w:t>Kuratorium Oświaty w Poznaniu</w:t>
      </w:r>
      <w:r>
        <w:rPr>
          <w:spacing w:val="-64"/>
          <w:sz w:val="24"/>
        </w:rPr>
        <w:t> </w:t>
      </w:r>
      <w:r>
        <w:rPr>
          <w:sz w:val="24"/>
        </w:rPr>
        <w:t>ul.</w:t>
      </w:r>
      <w:r>
        <w:rPr>
          <w:spacing w:val="-1"/>
          <w:sz w:val="24"/>
        </w:rPr>
        <w:t> </w:t>
      </w:r>
      <w:r>
        <w:rPr>
          <w:sz w:val="24"/>
        </w:rPr>
        <w:t>Kościuszki</w:t>
      </w:r>
      <w:r>
        <w:rPr>
          <w:spacing w:val="2"/>
          <w:sz w:val="24"/>
        </w:rPr>
        <w:t> </w:t>
      </w:r>
      <w:r>
        <w:rPr>
          <w:sz w:val="24"/>
        </w:rPr>
        <w:t>93</w:t>
      </w:r>
    </w:p>
    <w:p>
      <w:pPr>
        <w:pStyle w:val="BodyText"/>
        <w:ind w:left="5077"/>
      </w:pPr>
      <w:r>
        <w:rPr/>
        <w:t>61-716</w:t>
      </w:r>
      <w:r>
        <w:rPr>
          <w:spacing w:val="-5"/>
        </w:rPr>
        <w:t> </w:t>
      </w:r>
      <w:r>
        <w:rPr/>
        <w:t>Poznań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2"/>
        </w:rPr>
      </w:pPr>
    </w:p>
    <w:p>
      <w:pPr>
        <w:pStyle w:val="Heading1"/>
        <w:ind w:left="279" w:right="262"/>
        <w:jc w:val="center"/>
      </w:pPr>
      <w:r>
        <w:rPr/>
        <w:t>WYSTĄPIENIE</w:t>
      </w:r>
      <w:r>
        <w:rPr>
          <w:spacing w:val="-8"/>
        </w:rPr>
        <w:t> </w:t>
      </w:r>
      <w:r>
        <w:rPr/>
        <w:t>POKONTROLNE</w:t>
      </w:r>
    </w:p>
    <w:p>
      <w:pPr>
        <w:pStyle w:val="BodyText"/>
        <w:ind w:left="0"/>
        <w:jc w:val="left"/>
        <w:rPr>
          <w:b/>
        </w:rPr>
      </w:pPr>
    </w:p>
    <w:p>
      <w:pPr>
        <w:spacing w:before="0"/>
        <w:ind w:left="121" w:right="0" w:firstLine="0"/>
        <w:jc w:val="both"/>
        <w:rPr>
          <w:i/>
          <w:sz w:val="24"/>
        </w:rPr>
      </w:pPr>
      <w:r>
        <w:rPr>
          <w:spacing w:val="-1"/>
          <w:sz w:val="24"/>
        </w:rPr>
        <w:t>Zgodnie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z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art.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47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ustawy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z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dnia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15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lipca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2011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r.</w:t>
      </w:r>
      <w:r>
        <w:rPr>
          <w:spacing w:val="-16"/>
          <w:sz w:val="24"/>
        </w:rPr>
        <w:t> </w:t>
      </w:r>
      <w:r>
        <w:rPr>
          <w:i/>
          <w:sz w:val="24"/>
        </w:rPr>
        <w:t>o</w:t>
      </w:r>
      <w:r>
        <w:rPr>
          <w:i/>
          <w:spacing w:val="-16"/>
          <w:sz w:val="24"/>
        </w:rPr>
        <w:t> </w:t>
      </w:r>
      <w:r>
        <w:rPr>
          <w:i/>
          <w:sz w:val="24"/>
        </w:rPr>
        <w:t>kontroli</w:t>
      </w:r>
      <w:r>
        <w:rPr>
          <w:i/>
          <w:spacing w:val="-16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-16"/>
          <w:sz w:val="24"/>
        </w:rPr>
        <w:t> </w:t>
      </w:r>
      <w:r>
        <w:rPr>
          <w:i/>
          <w:sz w:val="24"/>
        </w:rPr>
        <w:t>administracji</w:t>
      </w:r>
      <w:r>
        <w:rPr>
          <w:i/>
          <w:spacing w:val="-16"/>
          <w:sz w:val="24"/>
        </w:rPr>
        <w:t> </w:t>
      </w:r>
      <w:r>
        <w:rPr>
          <w:i/>
          <w:sz w:val="24"/>
        </w:rPr>
        <w:t>rządowej</w:t>
      </w:r>
    </w:p>
    <w:p>
      <w:pPr>
        <w:pStyle w:val="BodyText"/>
      </w:pPr>
      <w:r>
        <w:rPr/>
        <w:t>(Dz.U.</w:t>
      </w:r>
      <w:r>
        <w:rPr>
          <w:spacing w:val="-5"/>
        </w:rPr>
        <w:t> </w:t>
      </w:r>
      <w:r>
        <w:rPr/>
        <w:t>z</w:t>
      </w:r>
      <w:r>
        <w:rPr>
          <w:spacing w:val="-5"/>
        </w:rPr>
        <w:t> </w:t>
      </w:r>
      <w:r>
        <w:rPr/>
        <w:t>2020</w:t>
      </w:r>
      <w:r>
        <w:rPr>
          <w:spacing w:val="-5"/>
        </w:rPr>
        <w:t> </w:t>
      </w:r>
      <w:r>
        <w:rPr/>
        <w:t>r.</w:t>
      </w:r>
      <w:r>
        <w:rPr>
          <w:spacing w:val="-5"/>
        </w:rPr>
        <w:t> </w:t>
      </w:r>
      <w:r>
        <w:rPr/>
        <w:t>poz.</w:t>
      </w:r>
      <w:r>
        <w:rPr>
          <w:spacing w:val="-5"/>
        </w:rPr>
        <w:t> </w:t>
      </w:r>
      <w:r>
        <w:rPr/>
        <w:t>224),</w:t>
      </w:r>
      <w:r>
        <w:rPr>
          <w:spacing w:val="-4"/>
        </w:rPr>
        <w:t> </w:t>
      </w:r>
      <w:r>
        <w:rPr/>
        <w:t>przekazuję</w:t>
      </w:r>
      <w:r>
        <w:rPr>
          <w:spacing w:val="-5"/>
        </w:rPr>
        <w:t> </w:t>
      </w:r>
      <w:r>
        <w:rPr/>
        <w:t>niniejsze</w:t>
      </w:r>
      <w:r>
        <w:rPr>
          <w:spacing w:val="-5"/>
        </w:rPr>
        <w:t> </w:t>
      </w:r>
      <w:r>
        <w:rPr/>
        <w:t>Wystąpienie</w:t>
      </w:r>
      <w:r>
        <w:rPr>
          <w:spacing w:val="-6"/>
        </w:rPr>
        <w:t> </w:t>
      </w:r>
      <w:r>
        <w:rPr/>
        <w:t>pokontrolne.</w:t>
      </w:r>
    </w:p>
    <w:p>
      <w:pPr>
        <w:pStyle w:val="BodyText"/>
        <w:spacing w:before="120"/>
        <w:ind w:left="120" w:right="98"/>
      </w:pPr>
      <w:r>
        <w:rPr/>
        <w:t>Na</w:t>
      </w:r>
      <w:r>
        <w:rPr>
          <w:spacing w:val="55"/>
        </w:rPr>
        <w:t> </w:t>
      </w:r>
      <w:r>
        <w:rPr/>
        <w:t>podstawie</w:t>
      </w:r>
      <w:r>
        <w:rPr>
          <w:spacing w:val="56"/>
        </w:rPr>
        <w:t> </w:t>
      </w:r>
      <w:r>
        <w:rPr/>
        <w:t>art.</w:t>
      </w:r>
      <w:r>
        <w:rPr>
          <w:spacing w:val="55"/>
        </w:rPr>
        <w:t> </w:t>
      </w:r>
      <w:r>
        <w:rPr/>
        <w:t>6</w:t>
      </w:r>
      <w:r>
        <w:rPr>
          <w:spacing w:val="56"/>
        </w:rPr>
        <w:t> </w:t>
      </w:r>
      <w:r>
        <w:rPr/>
        <w:t>ust.</w:t>
      </w:r>
      <w:r>
        <w:rPr>
          <w:spacing w:val="56"/>
        </w:rPr>
        <w:t> </w:t>
      </w:r>
      <w:r>
        <w:rPr/>
        <w:t>3</w:t>
      </w:r>
      <w:r>
        <w:rPr>
          <w:spacing w:val="55"/>
        </w:rPr>
        <w:t> </w:t>
      </w:r>
      <w:r>
        <w:rPr/>
        <w:t>pkt</w:t>
      </w:r>
      <w:r>
        <w:rPr>
          <w:spacing w:val="56"/>
        </w:rPr>
        <w:t> </w:t>
      </w:r>
      <w:r>
        <w:rPr/>
        <w:t>1</w:t>
      </w:r>
      <w:r>
        <w:rPr>
          <w:spacing w:val="56"/>
        </w:rPr>
        <w:t> </w:t>
      </w:r>
      <w:r>
        <w:rPr/>
        <w:t>ustawy</w:t>
      </w:r>
      <w:r>
        <w:rPr>
          <w:spacing w:val="55"/>
        </w:rPr>
        <w:t> </w:t>
      </w:r>
      <w:r>
        <w:rPr/>
        <w:t>z</w:t>
      </w:r>
      <w:r>
        <w:rPr>
          <w:spacing w:val="56"/>
        </w:rPr>
        <w:t> </w:t>
      </w:r>
      <w:r>
        <w:rPr/>
        <w:t>dnia</w:t>
      </w:r>
      <w:r>
        <w:rPr>
          <w:spacing w:val="56"/>
        </w:rPr>
        <w:t> </w:t>
      </w:r>
      <w:r>
        <w:rPr/>
        <w:t>15</w:t>
      </w:r>
      <w:r>
        <w:rPr>
          <w:spacing w:val="55"/>
        </w:rPr>
        <w:t> </w:t>
      </w:r>
      <w:r>
        <w:rPr/>
        <w:t>lipca</w:t>
      </w:r>
      <w:r>
        <w:rPr>
          <w:spacing w:val="56"/>
        </w:rPr>
        <w:t> </w:t>
      </w:r>
      <w:r>
        <w:rPr/>
        <w:t>2011</w:t>
      </w:r>
      <w:r>
        <w:rPr>
          <w:spacing w:val="56"/>
        </w:rPr>
        <w:t> </w:t>
      </w:r>
      <w:r>
        <w:rPr/>
        <w:t>r.</w:t>
      </w:r>
      <w:r>
        <w:rPr>
          <w:spacing w:val="55"/>
        </w:rPr>
        <w:t> </w:t>
      </w:r>
      <w:r>
        <w:rPr>
          <w:i/>
        </w:rPr>
        <w:t>o</w:t>
      </w:r>
      <w:r>
        <w:rPr>
          <w:i/>
          <w:spacing w:val="56"/>
        </w:rPr>
        <w:t> </w:t>
      </w:r>
      <w:r>
        <w:rPr>
          <w:i/>
        </w:rPr>
        <w:t>kontroli</w:t>
      </w:r>
      <w:r>
        <w:rPr>
          <w:i/>
          <w:spacing w:val="-64"/>
        </w:rPr>
        <w:t> </w:t>
      </w:r>
      <w:r>
        <w:rPr>
          <w:i/>
        </w:rPr>
        <w:t>w administracji rządowej </w:t>
      </w:r>
      <w:r>
        <w:rPr/>
        <w:t>(Dz. U. z 2020 r. poz. 224) w związku z art. 60 ust. 1</w:t>
      </w:r>
      <w:r>
        <w:rPr>
          <w:spacing w:val="1"/>
        </w:rPr>
        <w:t> </w:t>
      </w:r>
      <w:r>
        <w:rPr/>
        <w:t>pkt</w:t>
      </w:r>
      <w:r>
        <w:rPr>
          <w:spacing w:val="-3"/>
        </w:rPr>
        <w:t> </w:t>
      </w:r>
      <w:r>
        <w:rPr/>
        <w:t>2</w:t>
      </w:r>
      <w:r>
        <w:rPr>
          <w:spacing w:val="-13"/>
        </w:rPr>
        <w:t> </w:t>
      </w:r>
      <w:r>
        <w:rPr/>
        <w:t>w</w:t>
      </w:r>
      <w:r>
        <w:rPr>
          <w:spacing w:val="-13"/>
        </w:rPr>
        <w:t> </w:t>
      </w:r>
      <w:r>
        <w:rPr/>
        <w:t>powiązaniu</w:t>
      </w:r>
      <w:r>
        <w:rPr>
          <w:spacing w:val="-12"/>
        </w:rPr>
        <w:t> </w:t>
      </w:r>
      <w:r>
        <w:rPr/>
        <w:t>z</w:t>
      </w:r>
      <w:r>
        <w:rPr>
          <w:spacing w:val="-13"/>
        </w:rPr>
        <w:t> </w:t>
      </w:r>
      <w:r>
        <w:rPr/>
        <w:t>art.</w:t>
      </w:r>
      <w:r>
        <w:rPr>
          <w:spacing w:val="-13"/>
        </w:rPr>
        <w:t> </w:t>
      </w:r>
      <w:r>
        <w:rPr/>
        <w:t>60</w:t>
      </w:r>
      <w:r>
        <w:rPr>
          <w:spacing w:val="-12"/>
        </w:rPr>
        <w:t> </w:t>
      </w:r>
      <w:r>
        <w:rPr/>
        <w:t>ust.</w:t>
      </w:r>
      <w:r>
        <w:rPr>
          <w:spacing w:val="-12"/>
        </w:rPr>
        <w:t> </w:t>
      </w:r>
      <w:r>
        <w:rPr/>
        <w:t>3</w:t>
      </w:r>
      <w:r>
        <w:rPr>
          <w:spacing w:val="-13"/>
        </w:rPr>
        <w:t> </w:t>
      </w:r>
      <w:r>
        <w:rPr/>
        <w:t>pkt</w:t>
      </w:r>
      <w:r>
        <w:rPr>
          <w:spacing w:val="-12"/>
        </w:rPr>
        <w:t> </w:t>
      </w:r>
      <w:r>
        <w:rPr/>
        <w:t>2</w:t>
      </w:r>
      <w:r>
        <w:rPr>
          <w:spacing w:val="-13"/>
        </w:rPr>
        <w:t> </w:t>
      </w:r>
      <w:r>
        <w:rPr/>
        <w:t>ustawy</w:t>
      </w:r>
      <w:r>
        <w:rPr>
          <w:spacing w:val="-12"/>
        </w:rPr>
        <w:t> </w:t>
      </w:r>
      <w:r>
        <w:rPr/>
        <w:t>z</w:t>
      </w:r>
      <w:r>
        <w:rPr>
          <w:spacing w:val="-14"/>
        </w:rPr>
        <w:t> </w:t>
      </w:r>
      <w:r>
        <w:rPr/>
        <w:t>dnia</w:t>
      </w:r>
      <w:r>
        <w:rPr>
          <w:spacing w:val="-12"/>
        </w:rPr>
        <w:t> </w:t>
      </w:r>
      <w:r>
        <w:rPr/>
        <w:t>14</w:t>
      </w:r>
      <w:r>
        <w:rPr>
          <w:spacing w:val="-12"/>
        </w:rPr>
        <w:t> </w:t>
      </w:r>
      <w:r>
        <w:rPr/>
        <w:t>grudnia</w:t>
      </w:r>
      <w:r>
        <w:rPr>
          <w:spacing w:val="-12"/>
        </w:rPr>
        <w:t> </w:t>
      </w:r>
      <w:r>
        <w:rPr/>
        <w:t>2016</w:t>
      </w:r>
      <w:r>
        <w:rPr>
          <w:spacing w:val="-12"/>
        </w:rPr>
        <w:t> </w:t>
      </w:r>
      <w:r>
        <w:rPr/>
        <w:t>r.</w:t>
      </w:r>
      <w:r>
        <w:rPr>
          <w:spacing w:val="-13"/>
        </w:rPr>
        <w:t> </w:t>
      </w:r>
      <w:r>
        <w:rPr/>
        <w:t>–</w:t>
      </w:r>
      <w:r>
        <w:rPr>
          <w:spacing w:val="-13"/>
        </w:rPr>
        <w:t> </w:t>
      </w:r>
      <w:r>
        <w:rPr>
          <w:i/>
        </w:rPr>
        <w:t>Prawo</w:t>
      </w:r>
      <w:r>
        <w:rPr>
          <w:i/>
          <w:spacing w:val="-65"/>
        </w:rPr>
        <w:t> </w:t>
      </w:r>
      <w:r>
        <w:rPr>
          <w:i/>
        </w:rPr>
        <w:t>oświatowe</w:t>
      </w:r>
      <w:r>
        <w:rPr>
          <w:i/>
          <w:spacing w:val="6"/>
        </w:rPr>
        <w:t> </w:t>
      </w:r>
      <w:r>
        <w:rPr/>
        <w:t>(Dz.U.</w:t>
      </w:r>
      <w:r>
        <w:rPr>
          <w:spacing w:val="7"/>
        </w:rPr>
        <w:t> </w:t>
      </w:r>
      <w:r>
        <w:rPr/>
        <w:t>z</w:t>
      </w:r>
      <w:r>
        <w:rPr>
          <w:spacing w:val="7"/>
        </w:rPr>
        <w:t> </w:t>
      </w:r>
      <w:r>
        <w:rPr/>
        <w:t>2021</w:t>
      </w:r>
      <w:r>
        <w:rPr>
          <w:spacing w:val="6"/>
        </w:rPr>
        <w:t> </w:t>
      </w:r>
      <w:r>
        <w:rPr/>
        <w:t>r.</w:t>
      </w:r>
      <w:r>
        <w:rPr>
          <w:spacing w:val="7"/>
        </w:rPr>
        <w:t> </w:t>
      </w:r>
      <w:r>
        <w:rPr/>
        <w:t>poz.</w:t>
      </w:r>
      <w:r>
        <w:rPr>
          <w:spacing w:val="7"/>
        </w:rPr>
        <w:t> </w:t>
      </w:r>
      <w:r>
        <w:rPr/>
        <w:t>1082,</w:t>
      </w:r>
      <w:r>
        <w:rPr>
          <w:spacing w:val="6"/>
        </w:rPr>
        <w:t> </w:t>
      </w:r>
      <w:r>
        <w:rPr/>
        <w:t>z</w:t>
      </w:r>
      <w:r>
        <w:rPr>
          <w:spacing w:val="7"/>
        </w:rPr>
        <w:t> </w:t>
      </w:r>
      <w:r>
        <w:rPr/>
        <w:t>późn.</w:t>
      </w:r>
      <w:r>
        <w:rPr>
          <w:spacing w:val="7"/>
        </w:rPr>
        <w:t> </w:t>
      </w:r>
      <w:r>
        <w:rPr/>
        <w:t>zm.)</w:t>
      </w:r>
      <w:r>
        <w:rPr>
          <w:spacing w:val="6"/>
        </w:rPr>
        <w:t> </w:t>
      </w:r>
      <w:r>
        <w:rPr/>
        <w:t>i</w:t>
      </w:r>
      <w:r>
        <w:rPr>
          <w:spacing w:val="7"/>
        </w:rPr>
        <w:t> </w:t>
      </w:r>
      <w:r>
        <w:rPr/>
        <w:t>art.</w:t>
      </w:r>
      <w:r>
        <w:rPr>
          <w:spacing w:val="7"/>
        </w:rPr>
        <w:t> </w:t>
      </w:r>
      <w:r>
        <w:rPr/>
        <w:t>9h</w:t>
      </w:r>
      <w:r>
        <w:rPr>
          <w:spacing w:val="6"/>
        </w:rPr>
        <w:t> </w:t>
      </w:r>
      <w:r>
        <w:rPr/>
        <w:t>ust.</w:t>
      </w:r>
      <w:r>
        <w:rPr>
          <w:spacing w:val="7"/>
        </w:rPr>
        <w:t> </w:t>
      </w:r>
      <w:r>
        <w:rPr/>
        <w:t>1</w:t>
      </w:r>
      <w:r>
        <w:rPr>
          <w:spacing w:val="7"/>
        </w:rPr>
        <w:t> </w:t>
      </w:r>
      <w:r>
        <w:rPr/>
        <w:t>pkt</w:t>
      </w:r>
      <w:r>
        <w:rPr>
          <w:spacing w:val="6"/>
        </w:rPr>
        <w:t> </w:t>
      </w:r>
      <w:r>
        <w:rPr/>
        <w:t>2</w:t>
      </w:r>
      <w:r>
        <w:rPr>
          <w:spacing w:val="7"/>
        </w:rPr>
        <w:t> </w:t>
      </w:r>
      <w:r>
        <w:rPr/>
        <w:t>ustawy</w:t>
      </w:r>
      <w:r>
        <w:rPr>
          <w:spacing w:val="-64"/>
        </w:rPr>
        <w:t> </w:t>
      </w:r>
      <w:r>
        <w:rPr/>
        <w:t>z</w:t>
      </w:r>
      <w:r>
        <w:rPr>
          <w:spacing w:val="-2"/>
        </w:rPr>
        <w:t> </w:t>
      </w:r>
      <w:r>
        <w:rPr/>
        <w:t>dnia</w:t>
      </w:r>
      <w:r>
        <w:rPr>
          <w:spacing w:val="48"/>
        </w:rPr>
        <w:t> </w:t>
      </w:r>
      <w:r>
        <w:rPr/>
        <w:t>26</w:t>
      </w:r>
      <w:r>
        <w:rPr>
          <w:spacing w:val="47"/>
        </w:rPr>
        <w:t> </w:t>
      </w:r>
      <w:r>
        <w:rPr/>
        <w:t>stycznia</w:t>
      </w:r>
      <w:r>
        <w:rPr>
          <w:spacing w:val="47"/>
        </w:rPr>
        <w:t> </w:t>
      </w:r>
      <w:r>
        <w:rPr/>
        <w:t>1982</w:t>
      </w:r>
      <w:r>
        <w:rPr>
          <w:spacing w:val="48"/>
        </w:rPr>
        <w:t> </w:t>
      </w:r>
      <w:r>
        <w:rPr/>
        <w:t>r.</w:t>
      </w:r>
      <w:r>
        <w:rPr>
          <w:spacing w:val="47"/>
        </w:rPr>
        <w:t> </w:t>
      </w:r>
      <w:r>
        <w:rPr/>
        <w:t>–</w:t>
      </w:r>
      <w:r>
        <w:rPr>
          <w:spacing w:val="47"/>
        </w:rPr>
        <w:t> </w:t>
      </w:r>
      <w:r>
        <w:rPr>
          <w:i/>
        </w:rPr>
        <w:t>Karta</w:t>
      </w:r>
      <w:r>
        <w:rPr>
          <w:i/>
          <w:spacing w:val="49"/>
        </w:rPr>
        <w:t> </w:t>
      </w:r>
      <w:r>
        <w:rPr>
          <w:i/>
        </w:rPr>
        <w:t>Nauczyciela</w:t>
      </w:r>
      <w:r>
        <w:rPr>
          <w:i/>
          <w:spacing w:val="47"/>
        </w:rPr>
        <w:t> </w:t>
      </w:r>
      <w:r>
        <w:rPr/>
        <w:t>(Dz.U.</w:t>
      </w:r>
      <w:r>
        <w:rPr>
          <w:spacing w:val="48"/>
        </w:rPr>
        <w:t> </w:t>
      </w:r>
      <w:r>
        <w:rPr/>
        <w:t>z</w:t>
      </w:r>
      <w:r>
        <w:rPr>
          <w:spacing w:val="47"/>
        </w:rPr>
        <w:t> </w:t>
      </w:r>
      <w:r>
        <w:rPr/>
        <w:t>2019</w:t>
      </w:r>
      <w:r>
        <w:rPr>
          <w:spacing w:val="47"/>
        </w:rPr>
        <w:t> </w:t>
      </w:r>
      <w:r>
        <w:rPr/>
        <w:t>r.</w:t>
      </w:r>
      <w:r>
        <w:rPr>
          <w:spacing w:val="48"/>
        </w:rPr>
        <w:t> </w:t>
      </w:r>
      <w:r>
        <w:rPr/>
        <w:t>poz.</w:t>
      </w:r>
      <w:r>
        <w:rPr>
          <w:spacing w:val="47"/>
        </w:rPr>
        <w:t> </w:t>
      </w:r>
      <w:r>
        <w:rPr/>
        <w:t>2215,</w:t>
      </w:r>
      <w:r>
        <w:rPr>
          <w:spacing w:val="-64"/>
        </w:rPr>
        <w:t> </w:t>
      </w:r>
      <w:r>
        <w:rPr/>
        <w:t>z późn. zm.) Ministerstwo Edukacji i Nauki</w:t>
      </w:r>
      <w:r>
        <w:rPr>
          <w:position w:val="7"/>
          <w:sz w:val="16"/>
        </w:rPr>
        <w:t>1 </w:t>
      </w:r>
      <w:r>
        <w:rPr/>
        <w:t>w okresie od 26 kwietnia do 31 maja</w:t>
      </w:r>
      <w:r>
        <w:rPr>
          <w:spacing w:val="-64"/>
        </w:rPr>
        <w:t> </w:t>
      </w:r>
      <w:r>
        <w:rPr>
          <w:sz w:val="22"/>
        </w:rPr>
        <w:t>2021</w:t>
      </w:r>
      <w:r>
        <w:rPr>
          <w:spacing w:val="51"/>
          <w:sz w:val="22"/>
        </w:rPr>
        <w:t> </w:t>
      </w:r>
      <w:r>
        <w:rPr>
          <w:sz w:val="22"/>
        </w:rPr>
        <w:t>r.</w:t>
      </w:r>
      <w:r>
        <w:rPr>
          <w:spacing w:val="50"/>
          <w:sz w:val="22"/>
        </w:rPr>
        <w:t> </w:t>
      </w:r>
      <w:r>
        <w:rPr/>
        <w:t>przeprowadziło</w:t>
      </w:r>
      <w:r>
        <w:rPr>
          <w:spacing w:val="45"/>
        </w:rPr>
        <w:t> </w:t>
      </w:r>
      <w:r>
        <w:rPr/>
        <w:t>kontrolę</w:t>
      </w:r>
      <w:r>
        <w:rPr>
          <w:spacing w:val="110"/>
        </w:rPr>
        <w:t> </w:t>
      </w:r>
      <w:r>
        <w:rPr/>
        <w:t>w</w:t>
      </w:r>
      <w:r>
        <w:rPr>
          <w:spacing w:val="-2"/>
        </w:rPr>
        <w:t> </w:t>
      </w:r>
      <w:r>
        <w:rPr/>
        <w:t>Kuratorium</w:t>
      </w:r>
      <w:r>
        <w:rPr>
          <w:spacing w:val="112"/>
        </w:rPr>
        <w:t> </w:t>
      </w:r>
      <w:r>
        <w:rPr/>
        <w:t>Oświaty</w:t>
      </w:r>
      <w:r>
        <w:rPr>
          <w:spacing w:val="112"/>
        </w:rPr>
        <w:t> </w:t>
      </w:r>
      <w:r>
        <w:rPr/>
        <w:t>w</w:t>
      </w:r>
      <w:r>
        <w:rPr>
          <w:spacing w:val="110"/>
        </w:rPr>
        <w:t> </w:t>
      </w:r>
      <w:r>
        <w:rPr/>
        <w:t>Poznaniu,</w:t>
      </w:r>
      <w:r>
        <w:rPr>
          <w:spacing w:val="112"/>
        </w:rPr>
        <w:t> </w:t>
      </w:r>
      <w:r>
        <w:rPr/>
        <w:t>przy</w:t>
      </w:r>
      <w:r>
        <w:rPr>
          <w:spacing w:val="-65"/>
        </w:rPr>
        <w:t> </w:t>
      </w:r>
      <w:r>
        <w:rPr/>
        <w:t>ul. Kościuszki</w:t>
      </w:r>
      <w:r>
        <w:rPr>
          <w:spacing w:val="1"/>
        </w:rPr>
        <w:t> </w:t>
      </w:r>
      <w:r>
        <w:rPr/>
        <w:t>93,</w:t>
      </w:r>
      <w:r>
        <w:rPr>
          <w:spacing w:val="1"/>
        </w:rPr>
        <w:t> </w:t>
      </w:r>
      <w:r>
        <w:rPr/>
        <w:t>pn.</w:t>
      </w:r>
      <w:r>
        <w:rPr>
          <w:spacing w:val="1"/>
        </w:rPr>
        <w:t> </w:t>
      </w:r>
      <w:r>
        <w:rPr/>
        <w:t>„Realizacja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Kuratora</w:t>
      </w:r>
      <w:r>
        <w:rPr>
          <w:spacing w:val="1"/>
        </w:rPr>
        <w:t> </w:t>
      </w:r>
      <w:r>
        <w:rPr/>
        <w:t>Oświaty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</w:t>
      </w:r>
      <w:r>
        <w:rPr>
          <w:spacing w:val="66"/>
        </w:rPr>
        <w:t> </w:t>
      </w:r>
      <w:r>
        <w:rPr/>
        <w:t>w</w:t>
      </w:r>
      <w:r>
        <w:rPr>
          <w:spacing w:val="67"/>
        </w:rPr>
        <w:t> </w:t>
      </w:r>
      <w:r>
        <w:rPr/>
        <w:t>zakresie</w:t>
      </w:r>
      <w:r>
        <w:rPr>
          <w:spacing w:val="67"/>
        </w:rPr>
        <w:t> </w:t>
      </w:r>
      <w:r>
        <w:rPr/>
        <w:t>przestrzegania</w:t>
      </w:r>
      <w:r>
        <w:rPr>
          <w:spacing w:val="66"/>
        </w:rPr>
        <w:t> </w:t>
      </w:r>
      <w:r>
        <w:rPr/>
        <w:t>zasad</w:t>
      </w:r>
      <w:r>
        <w:rPr>
          <w:spacing w:val="67"/>
        </w:rPr>
        <w:t> </w:t>
      </w:r>
      <w:r>
        <w:rPr/>
        <w:t>oceniania,</w:t>
      </w:r>
      <w:r>
        <w:rPr>
          <w:spacing w:val="67"/>
        </w:rPr>
        <w:t> </w:t>
      </w:r>
      <w:r>
        <w:rPr/>
        <w:t>klasyfikowania</w:t>
      </w:r>
      <w:r>
        <w:rPr>
          <w:spacing w:val="-64"/>
        </w:rPr>
        <w:t> </w:t>
      </w:r>
      <w:r>
        <w:rPr/>
        <w:t>i promowania</w:t>
      </w:r>
      <w:r>
        <w:rPr>
          <w:spacing w:val="1"/>
        </w:rPr>
        <w:t> </w:t>
      </w:r>
      <w:r>
        <w:rPr/>
        <w:t>uczniów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szkołach</w:t>
      </w:r>
      <w:r>
        <w:rPr>
          <w:spacing w:val="1"/>
        </w:rPr>
        <w:t> </w:t>
      </w:r>
      <w:r>
        <w:rPr/>
        <w:t>oraz</w:t>
      </w:r>
      <w:r>
        <w:rPr>
          <w:spacing w:val="1"/>
        </w:rPr>
        <w:t> </w:t>
      </w:r>
      <w:r>
        <w:rPr/>
        <w:t>zadań</w:t>
      </w:r>
      <w:r>
        <w:rPr>
          <w:spacing w:val="1"/>
        </w:rPr>
        <w:t> </w:t>
      </w:r>
      <w:r>
        <w:rPr/>
        <w:t>związanych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awansem</w:t>
      </w:r>
      <w:r>
        <w:rPr>
          <w:spacing w:val="-65"/>
        </w:rPr>
        <w:t> </w:t>
      </w:r>
      <w:r>
        <w:rPr/>
        <w:t>zawodowym</w:t>
      </w:r>
      <w:r>
        <w:rPr>
          <w:spacing w:val="-1"/>
        </w:rPr>
        <w:t> </w:t>
      </w:r>
      <w:r>
        <w:rPr/>
        <w:t>nauczycieli”.</w:t>
      </w:r>
    </w:p>
    <w:p>
      <w:pPr>
        <w:pStyle w:val="BodyText"/>
        <w:spacing w:before="120"/>
        <w:ind w:right="102"/>
      </w:pPr>
      <w:r>
        <w:rPr/>
        <w:t>Celem</w:t>
      </w:r>
      <w:r>
        <w:rPr>
          <w:spacing w:val="1"/>
        </w:rPr>
        <w:t> </w:t>
      </w:r>
      <w:r>
        <w:rPr/>
        <w:t>kontroli</w:t>
      </w:r>
      <w:r>
        <w:rPr>
          <w:spacing w:val="1"/>
        </w:rPr>
        <w:t> </w:t>
      </w:r>
      <w:r>
        <w:rPr/>
        <w:t>była</w:t>
      </w:r>
      <w:r>
        <w:rPr>
          <w:spacing w:val="1"/>
        </w:rPr>
        <w:t> </w:t>
      </w:r>
      <w:r>
        <w:rPr/>
        <w:t>ocena</w:t>
      </w:r>
      <w:r>
        <w:rPr>
          <w:spacing w:val="1"/>
        </w:rPr>
        <w:t> </w:t>
      </w:r>
      <w:r>
        <w:rPr/>
        <w:t>prawidłowości</w:t>
      </w:r>
      <w:r>
        <w:rPr>
          <w:spacing w:val="1"/>
        </w:rPr>
        <w:t> </w:t>
      </w:r>
      <w:r>
        <w:rPr/>
        <w:t>realizacji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Wielkopolskiego</w:t>
      </w:r>
      <w:r>
        <w:rPr>
          <w:spacing w:val="1"/>
        </w:rPr>
        <w:t> </w:t>
      </w:r>
      <w:r>
        <w:rPr/>
        <w:t>Kuratora Oświaty:</w:t>
      </w:r>
    </w:p>
    <w:p>
      <w:pPr>
        <w:pStyle w:val="ListParagraph"/>
        <w:numPr>
          <w:ilvl w:val="0"/>
          <w:numId w:val="1"/>
        </w:numPr>
        <w:tabs>
          <w:tab w:pos="776" w:val="left" w:leader="none"/>
        </w:tabs>
        <w:spacing w:line="240" w:lineRule="auto" w:before="0" w:after="0"/>
        <w:ind w:left="805" w:right="99" w:hanging="360"/>
        <w:jc w:val="both"/>
        <w:rPr>
          <w:sz w:val="24"/>
        </w:rPr>
      </w:pPr>
      <w:r>
        <w:rPr>
          <w:sz w:val="24"/>
        </w:rPr>
        <w:t>nadzoru</w:t>
      </w:r>
      <w:r>
        <w:rPr>
          <w:spacing w:val="17"/>
          <w:sz w:val="24"/>
        </w:rPr>
        <w:t> </w:t>
      </w:r>
      <w:r>
        <w:rPr>
          <w:sz w:val="24"/>
        </w:rPr>
        <w:t>pedagogicznego</w:t>
      </w:r>
      <w:r>
        <w:rPr>
          <w:spacing w:val="18"/>
          <w:sz w:val="24"/>
        </w:rPr>
        <w:t> </w:t>
      </w:r>
      <w:r>
        <w:rPr>
          <w:sz w:val="24"/>
        </w:rPr>
        <w:t>–</w:t>
      </w:r>
      <w:r>
        <w:rPr>
          <w:spacing w:val="17"/>
          <w:sz w:val="24"/>
        </w:rPr>
        <w:t> </w:t>
      </w:r>
      <w:r>
        <w:rPr>
          <w:sz w:val="24"/>
        </w:rPr>
        <w:t>sprawowanego</w:t>
      </w:r>
      <w:r>
        <w:rPr>
          <w:spacing w:val="18"/>
          <w:sz w:val="24"/>
        </w:rPr>
        <w:t> </w:t>
      </w:r>
      <w:r>
        <w:rPr>
          <w:sz w:val="24"/>
        </w:rPr>
        <w:t>w</w:t>
      </w:r>
      <w:r>
        <w:rPr>
          <w:spacing w:val="17"/>
          <w:sz w:val="24"/>
        </w:rPr>
        <w:t> </w:t>
      </w:r>
      <w:r>
        <w:rPr>
          <w:sz w:val="24"/>
        </w:rPr>
        <w:t>trybie</w:t>
      </w:r>
      <w:r>
        <w:rPr>
          <w:spacing w:val="19"/>
          <w:sz w:val="24"/>
        </w:rPr>
        <w:t> </w:t>
      </w:r>
      <w:r>
        <w:rPr>
          <w:sz w:val="24"/>
        </w:rPr>
        <w:t>działań</w:t>
      </w:r>
      <w:r>
        <w:rPr>
          <w:spacing w:val="17"/>
          <w:sz w:val="24"/>
        </w:rPr>
        <w:t> </w:t>
      </w:r>
      <w:r>
        <w:rPr>
          <w:sz w:val="24"/>
        </w:rPr>
        <w:t>doraźnych</w:t>
      </w:r>
      <w:r>
        <w:rPr>
          <w:spacing w:val="18"/>
          <w:sz w:val="24"/>
        </w:rPr>
        <w:t> </w:t>
      </w:r>
      <w:r>
        <w:rPr>
          <w:sz w:val="24"/>
        </w:rPr>
        <w:t>–</w:t>
      </w:r>
      <w:r>
        <w:rPr>
          <w:spacing w:val="-65"/>
          <w:sz w:val="24"/>
        </w:rPr>
        <w:t> </w:t>
      </w:r>
      <w:r>
        <w:rPr>
          <w:sz w:val="24"/>
        </w:rPr>
        <w:t>w zakresie</w:t>
      </w:r>
      <w:r>
        <w:rPr>
          <w:spacing w:val="1"/>
          <w:sz w:val="24"/>
        </w:rPr>
        <w:t> </w:t>
      </w:r>
      <w:r>
        <w:rPr>
          <w:sz w:val="24"/>
        </w:rPr>
        <w:t>przestrzegania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szkołach</w:t>
      </w:r>
      <w:r>
        <w:rPr>
          <w:spacing w:val="1"/>
          <w:sz w:val="24"/>
        </w:rPr>
        <w:t> </w:t>
      </w:r>
      <w:r>
        <w:rPr>
          <w:sz w:val="24"/>
        </w:rPr>
        <w:t>publicznych</w:t>
      </w:r>
      <w:r>
        <w:rPr>
          <w:spacing w:val="1"/>
          <w:sz w:val="24"/>
        </w:rPr>
        <w:t> </w:t>
      </w:r>
      <w:r>
        <w:rPr>
          <w:sz w:val="24"/>
        </w:rPr>
        <w:t>zasad</w:t>
      </w:r>
      <w:r>
        <w:rPr>
          <w:spacing w:val="1"/>
          <w:sz w:val="24"/>
        </w:rPr>
        <w:t> </w:t>
      </w:r>
      <w:r>
        <w:rPr>
          <w:sz w:val="24"/>
        </w:rPr>
        <w:t>oceniania,</w:t>
      </w:r>
      <w:r>
        <w:rPr>
          <w:spacing w:val="1"/>
          <w:sz w:val="24"/>
        </w:rPr>
        <w:t> </w:t>
      </w:r>
      <w:r>
        <w:rPr>
          <w:sz w:val="24"/>
        </w:rPr>
        <w:t>klasyfikowania</w:t>
      </w:r>
      <w:r>
        <w:rPr>
          <w:spacing w:val="-1"/>
          <w:sz w:val="24"/>
        </w:rPr>
        <w:t> </w:t>
      </w:r>
      <w:r>
        <w:rPr>
          <w:sz w:val="24"/>
        </w:rPr>
        <w:t>i promowania</w:t>
      </w:r>
      <w:r>
        <w:rPr>
          <w:spacing w:val="-1"/>
          <w:sz w:val="24"/>
        </w:rPr>
        <w:t> </w:t>
      </w:r>
      <w:r>
        <w:rPr>
          <w:sz w:val="24"/>
        </w:rPr>
        <w:t>uczniów, tj.:</w:t>
      </w:r>
    </w:p>
    <w:p>
      <w:pPr>
        <w:pStyle w:val="ListParagraph"/>
        <w:numPr>
          <w:ilvl w:val="1"/>
          <w:numId w:val="1"/>
        </w:numPr>
        <w:tabs>
          <w:tab w:pos="1165" w:val="left" w:leader="none"/>
        </w:tabs>
        <w:spacing w:line="240" w:lineRule="auto" w:before="0" w:after="0"/>
        <w:ind w:left="1165" w:right="0" w:hanging="360"/>
        <w:jc w:val="both"/>
        <w:rPr>
          <w:sz w:val="24"/>
        </w:rPr>
      </w:pPr>
      <w:r>
        <w:rPr>
          <w:sz w:val="24"/>
        </w:rPr>
        <w:t>organizacji</w:t>
      </w:r>
      <w:r>
        <w:rPr>
          <w:spacing w:val="-4"/>
          <w:sz w:val="24"/>
        </w:rPr>
        <w:t> </w:t>
      </w:r>
      <w:r>
        <w:rPr>
          <w:sz w:val="24"/>
        </w:rPr>
        <w:t>i</w:t>
      </w:r>
      <w:r>
        <w:rPr>
          <w:spacing w:val="-3"/>
          <w:sz w:val="24"/>
        </w:rPr>
        <w:t> </w:t>
      </w:r>
      <w:r>
        <w:rPr>
          <w:sz w:val="24"/>
        </w:rPr>
        <w:t>realizacji</w:t>
      </w:r>
      <w:r>
        <w:rPr>
          <w:spacing w:val="-3"/>
          <w:sz w:val="24"/>
        </w:rPr>
        <w:t> </w:t>
      </w:r>
      <w:r>
        <w:rPr>
          <w:sz w:val="24"/>
        </w:rPr>
        <w:t>procesów</w:t>
      </w:r>
      <w:r>
        <w:rPr>
          <w:spacing w:val="-4"/>
          <w:sz w:val="24"/>
        </w:rPr>
        <w:t> </w:t>
      </w:r>
      <w:r>
        <w:rPr>
          <w:sz w:val="24"/>
        </w:rPr>
        <w:t>kontroli,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5"/>
        <w:ind w:left="0"/>
        <w:jc w:val="left"/>
        <w:rPr>
          <w:sz w:val="18"/>
        </w:rPr>
      </w:pPr>
      <w:r>
        <w:rPr/>
        <w:pict>
          <v:shape style="position:absolute;margin-left:85.050003pt;margin-top:11.802049pt;width:143.5pt;height:.1pt;mso-position-horizontal-relative:page;mso-position-vertical-relative:paragraph;z-index:-15728640;mso-wrap-distance-left:0;mso-wrap-distance-right:0" id="docshape1" coordorigin="1701,236" coordsize="2870,0" path="m1701,236l4571,236e" filled="false" stroked="true" strokeweight="1pt" strokecolor="#000000">
            <v:path arrowok="t"/>
            <v:stroke dashstyle="solid"/>
            <w10:wrap type="topAndBottom"/>
          </v:shape>
        </w:pict>
      </w:r>
    </w:p>
    <w:p>
      <w:pPr>
        <w:spacing w:before="103"/>
        <w:ind w:left="121" w:right="0" w:firstLine="0"/>
        <w:jc w:val="both"/>
        <w:rPr>
          <w:sz w:val="20"/>
        </w:rPr>
      </w:pPr>
      <w:r>
        <w:rPr>
          <w:position w:val="6"/>
          <w:sz w:val="13"/>
        </w:rPr>
        <w:t>1</w:t>
      </w:r>
      <w:r>
        <w:rPr>
          <w:spacing w:val="13"/>
          <w:position w:val="6"/>
          <w:sz w:val="13"/>
        </w:rPr>
        <w:t> </w:t>
      </w:r>
      <w:r>
        <w:rPr>
          <w:sz w:val="20"/>
        </w:rPr>
        <w:t>Kontrolę</w:t>
      </w:r>
      <w:r>
        <w:rPr>
          <w:spacing w:val="-4"/>
          <w:sz w:val="20"/>
        </w:rPr>
        <w:t> </w:t>
      </w:r>
      <w:r>
        <w:rPr>
          <w:sz w:val="20"/>
        </w:rPr>
        <w:t>przeprowadzili</w:t>
      </w:r>
      <w:r>
        <w:rPr>
          <w:spacing w:val="-6"/>
          <w:sz w:val="20"/>
        </w:rPr>
        <w:t> </w:t>
      </w:r>
      <w:r>
        <w:rPr>
          <w:sz w:val="20"/>
        </w:rPr>
        <w:t>pracownicy</w:t>
      </w:r>
      <w:r>
        <w:rPr>
          <w:spacing w:val="-5"/>
          <w:sz w:val="20"/>
        </w:rPr>
        <w:t> </w:t>
      </w:r>
      <w:r>
        <w:rPr>
          <w:sz w:val="20"/>
        </w:rPr>
        <w:t>Ministerstwa</w:t>
      </w:r>
      <w:r>
        <w:rPr>
          <w:spacing w:val="-5"/>
          <w:sz w:val="20"/>
        </w:rPr>
        <w:t> </w:t>
      </w:r>
      <w:r>
        <w:rPr>
          <w:sz w:val="20"/>
        </w:rPr>
        <w:t>Edukacji</w:t>
      </w:r>
      <w:r>
        <w:rPr>
          <w:spacing w:val="-5"/>
          <w:sz w:val="20"/>
        </w:rPr>
        <w:t> </w:t>
      </w:r>
      <w:r>
        <w:rPr>
          <w:sz w:val="20"/>
        </w:rPr>
        <w:t>i</w:t>
      </w:r>
      <w:r>
        <w:rPr>
          <w:spacing w:val="-5"/>
          <w:sz w:val="20"/>
        </w:rPr>
        <w:t> </w:t>
      </w:r>
      <w:r>
        <w:rPr>
          <w:sz w:val="20"/>
        </w:rPr>
        <w:t>Nauki:</w:t>
      </w:r>
    </w:p>
    <w:p>
      <w:pPr>
        <w:pStyle w:val="ListParagraph"/>
        <w:numPr>
          <w:ilvl w:val="0"/>
          <w:numId w:val="2"/>
        </w:numPr>
        <w:tabs>
          <w:tab w:pos="547" w:val="left" w:leader="none"/>
        </w:tabs>
        <w:spacing w:line="240" w:lineRule="auto" w:before="0" w:after="0"/>
        <w:ind w:left="547" w:right="0" w:hanging="426"/>
        <w:jc w:val="both"/>
        <w:rPr>
          <w:sz w:val="20"/>
        </w:rPr>
      </w:pPr>
      <w:r>
        <w:rPr>
          <w:sz w:val="20"/>
        </w:rPr>
        <w:t>Dariusz</w:t>
      </w:r>
      <w:r>
        <w:rPr>
          <w:spacing w:val="1"/>
          <w:sz w:val="20"/>
        </w:rPr>
        <w:t> </w:t>
      </w:r>
      <w:r>
        <w:rPr>
          <w:sz w:val="20"/>
        </w:rPr>
        <w:t>Baran</w:t>
      </w:r>
      <w:r>
        <w:rPr>
          <w:spacing w:val="3"/>
          <w:sz w:val="20"/>
        </w:rPr>
        <w:t> </w:t>
      </w:r>
      <w:r>
        <w:rPr>
          <w:sz w:val="20"/>
        </w:rPr>
        <w:t>–</w:t>
      </w:r>
      <w:r>
        <w:rPr>
          <w:spacing w:val="2"/>
          <w:sz w:val="20"/>
        </w:rPr>
        <w:t> </w:t>
      </w:r>
      <w:r>
        <w:rPr>
          <w:sz w:val="20"/>
        </w:rPr>
        <w:t>starszy</w:t>
      </w:r>
      <w:r>
        <w:rPr>
          <w:spacing w:val="2"/>
          <w:sz w:val="20"/>
        </w:rPr>
        <w:t> </w:t>
      </w:r>
      <w:r>
        <w:rPr>
          <w:sz w:val="20"/>
        </w:rPr>
        <w:t>wizytator</w:t>
      </w:r>
      <w:r>
        <w:rPr>
          <w:spacing w:val="2"/>
          <w:sz w:val="20"/>
        </w:rPr>
        <w:t> </w:t>
      </w:r>
      <w:r>
        <w:rPr>
          <w:sz w:val="20"/>
        </w:rPr>
        <w:t>w</w:t>
      </w:r>
      <w:r>
        <w:rPr>
          <w:spacing w:val="2"/>
          <w:sz w:val="20"/>
        </w:rPr>
        <w:t> </w:t>
      </w:r>
      <w:r>
        <w:rPr>
          <w:sz w:val="20"/>
        </w:rPr>
        <w:t>Wydziale</w:t>
      </w:r>
      <w:r>
        <w:rPr>
          <w:spacing w:val="3"/>
          <w:sz w:val="20"/>
        </w:rPr>
        <w:t> </w:t>
      </w:r>
      <w:r>
        <w:rPr>
          <w:sz w:val="20"/>
        </w:rPr>
        <w:t>Nadzoru</w:t>
      </w:r>
      <w:r>
        <w:rPr>
          <w:spacing w:val="1"/>
          <w:sz w:val="20"/>
        </w:rPr>
        <w:t> </w:t>
      </w:r>
      <w:r>
        <w:rPr>
          <w:sz w:val="20"/>
        </w:rPr>
        <w:t>Pedagogicznego</w:t>
      </w:r>
      <w:r>
        <w:rPr>
          <w:spacing w:val="5"/>
          <w:sz w:val="20"/>
        </w:rPr>
        <w:t> </w:t>
      </w:r>
      <w:r>
        <w:rPr>
          <w:sz w:val="20"/>
        </w:rPr>
        <w:t>w</w:t>
      </w:r>
      <w:r>
        <w:rPr>
          <w:spacing w:val="2"/>
          <w:sz w:val="20"/>
        </w:rPr>
        <w:t> </w:t>
      </w:r>
      <w:r>
        <w:rPr>
          <w:sz w:val="20"/>
        </w:rPr>
        <w:t>Departamencie</w:t>
      </w:r>
    </w:p>
    <w:p>
      <w:pPr>
        <w:spacing w:before="0"/>
        <w:ind w:left="546" w:right="0" w:firstLine="0"/>
        <w:jc w:val="both"/>
        <w:rPr>
          <w:sz w:val="20"/>
        </w:rPr>
      </w:pPr>
      <w:r>
        <w:rPr>
          <w:sz w:val="20"/>
        </w:rPr>
        <w:t>Kształcenia</w:t>
      </w:r>
      <w:r>
        <w:rPr>
          <w:spacing w:val="-3"/>
          <w:sz w:val="20"/>
        </w:rPr>
        <w:t> </w:t>
      </w:r>
      <w:r>
        <w:rPr>
          <w:sz w:val="20"/>
        </w:rPr>
        <w:t>Ogólnego,</w:t>
      </w:r>
      <w:r>
        <w:rPr>
          <w:spacing w:val="-3"/>
          <w:sz w:val="20"/>
        </w:rPr>
        <w:t> </w:t>
      </w:r>
      <w:r>
        <w:rPr>
          <w:sz w:val="20"/>
        </w:rPr>
        <w:t>na</w:t>
      </w:r>
      <w:r>
        <w:rPr>
          <w:spacing w:val="-4"/>
          <w:sz w:val="20"/>
        </w:rPr>
        <w:t> </w:t>
      </w:r>
      <w:r>
        <w:rPr>
          <w:sz w:val="20"/>
        </w:rPr>
        <w:t>podstawie</w:t>
      </w:r>
      <w:r>
        <w:rPr>
          <w:spacing w:val="-4"/>
          <w:sz w:val="20"/>
        </w:rPr>
        <w:t> </w:t>
      </w:r>
      <w:r>
        <w:rPr>
          <w:sz w:val="20"/>
        </w:rPr>
        <w:t>upoważnienia</w:t>
      </w:r>
      <w:r>
        <w:rPr>
          <w:spacing w:val="-4"/>
          <w:sz w:val="20"/>
        </w:rPr>
        <w:t> </w:t>
      </w:r>
      <w:r>
        <w:rPr>
          <w:sz w:val="20"/>
        </w:rPr>
        <w:t>nr</w:t>
      </w:r>
      <w:r>
        <w:rPr>
          <w:spacing w:val="-4"/>
          <w:sz w:val="20"/>
        </w:rPr>
        <w:t> </w:t>
      </w:r>
      <w:r>
        <w:rPr>
          <w:sz w:val="20"/>
        </w:rPr>
        <w:t>3/2021</w:t>
      </w:r>
      <w:r>
        <w:rPr>
          <w:spacing w:val="-4"/>
          <w:sz w:val="20"/>
        </w:rPr>
        <w:t> </w:t>
      </w:r>
      <w:r>
        <w:rPr>
          <w:sz w:val="20"/>
        </w:rPr>
        <w:t>z</w:t>
      </w:r>
      <w:r>
        <w:rPr>
          <w:spacing w:val="-4"/>
          <w:sz w:val="20"/>
        </w:rPr>
        <w:t> </w:t>
      </w:r>
      <w:r>
        <w:rPr>
          <w:sz w:val="20"/>
        </w:rPr>
        <w:t>19</w:t>
      </w:r>
      <w:r>
        <w:rPr>
          <w:spacing w:val="-4"/>
          <w:sz w:val="20"/>
        </w:rPr>
        <w:t> </w:t>
      </w:r>
      <w:r>
        <w:rPr>
          <w:sz w:val="20"/>
        </w:rPr>
        <w:t>kwietnia</w:t>
      </w:r>
      <w:r>
        <w:rPr>
          <w:spacing w:val="-4"/>
          <w:sz w:val="20"/>
        </w:rPr>
        <w:t> </w:t>
      </w:r>
      <w:r>
        <w:rPr>
          <w:sz w:val="20"/>
        </w:rPr>
        <w:t>2021</w:t>
      </w:r>
      <w:r>
        <w:rPr>
          <w:spacing w:val="-4"/>
          <w:sz w:val="20"/>
        </w:rPr>
        <w:t> </w:t>
      </w:r>
      <w:r>
        <w:rPr>
          <w:sz w:val="20"/>
        </w:rPr>
        <w:t>r.;</w:t>
      </w:r>
    </w:p>
    <w:p>
      <w:pPr>
        <w:pStyle w:val="ListParagraph"/>
        <w:numPr>
          <w:ilvl w:val="0"/>
          <w:numId w:val="2"/>
        </w:numPr>
        <w:tabs>
          <w:tab w:pos="547" w:val="left" w:leader="none"/>
        </w:tabs>
        <w:spacing w:line="240" w:lineRule="auto" w:before="0" w:after="0"/>
        <w:ind w:left="547" w:right="0" w:hanging="426"/>
        <w:jc w:val="both"/>
        <w:rPr>
          <w:sz w:val="20"/>
        </w:rPr>
      </w:pPr>
      <w:r>
        <w:rPr>
          <w:spacing w:val="-1"/>
          <w:sz w:val="20"/>
        </w:rPr>
        <w:t>Marian</w:t>
      </w:r>
      <w:r>
        <w:rPr>
          <w:spacing w:val="-13"/>
          <w:sz w:val="20"/>
        </w:rPr>
        <w:t> </w:t>
      </w:r>
      <w:r>
        <w:rPr>
          <w:spacing w:val="-1"/>
          <w:sz w:val="20"/>
        </w:rPr>
        <w:t>Romanowski</w:t>
      </w:r>
      <w:r>
        <w:rPr>
          <w:spacing w:val="-12"/>
          <w:sz w:val="20"/>
        </w:rPr>
        <w:t> </w:t>
      </w:r>
      <w:r>
        <w:rPr>
          <w:spacing w:val="-1"/>
          <w:sz w:val="20"/>
        </w:rPr>
        <w:t>–</w:t>
      </w:r>
      <w:r>
        <w:rPr>
          <w:spacing w:val="-13"/>
          <w:sz w:val="20"/>
        </w:rPr>
        <w:t> </w:t>
      </w:r>
      <w:r>
        <w:rPr>
          <w:sz w:val="20"/>
        </w:rPr>
        <w:t>główny</w:t>
      </w:r>
      <w:r>
        <w:rPr>
          <w:spacing w:val="-13"/>
          <w:sz w:val="20"/>
        </w:rPr>
        <w:t> </w:t>
      </w:r>
      <w:r>
        <w:rPr>
          <w:sz w:val="20"/>
        </w:rPr>
        <w:t>specjalista</w:t>
      </w:r>
      <w:r>
        <w:rPr>
          <w:spacing w:val="-13"/>
          <w:sz w:val="20"/>
        </w:rPr>
        <w:t> </w:t>
      </w:r>
      <w:r>
        <w:rPr>
          <w:sz w:val="20"/>
        </w:rPr>
        <w:t>w</w:t>
      </w:r>
      <w:r>
        <w:rPr>
          <w:spacing w:val="-13"/>
          <w:sz w:val="20"/>
        </w:rPr>
        <w:t> </w:t>
      </w:r>
      <w:r>
        <w:rPr>
          <w:sz w:val="20"/>
        </w:rPr>
        <w:t>Wydziale</w:t>
      </w:r>
      <w:r>
        <w:rPr>
          <w:spacing w:val="-11"/>
          <w:sz w:val="20"/>
        </w:rPr>
        <w:t> </w:t>
      </w:r>
      <w:r>
        <w:rPr>
          <w:sz w:val="20"/>
        </w:rPr>
        <w:t>Efektów</w:t>
      </w:r>
      <w:r>
        <w:rPr>
          <w:spacing w:val="-11"/>
          <w:sz w:val="20"/>
        </w:rPr>
        <w:t> </w:t>
      </w:r>
      <w:r>
        <w:rPr>
          <w:sz w:val="20"/>
        </w:rPr>
        <w:t>Kształcenia</w:t>
      </w:r>
      <w:r>
        <w:rPr>
          <w:spacing w:val="-10"/>
          <w:sz w:val="20"/>
        </w:rPr>
        <w:t> </w:t>
      </w:r>
      <w:r>
        <w:rPr>
          <w:sz w:val="20"/>
        </w:rPr>
        <w:t>w</w:t>
      </w:r>
      <w:r>
        <w:rPr>
          <w:spacing w:val="-13"/>
          <w:sz w:val="20"/>
        </w:rPr>
        <w:t> </w:t>
      </w:r>
      <w:r>
        <w:rPr>
          <w:sz w:val="20"/>
        </w:rPr>
        <w:t>Departamencie</w:t>
      </w:r>
    </w:p>
    <w:p>
      <w:pPr>
        <w:spacing w:before="0"/>
        <w:ind w:left="546" w:right="0" w:firstLine="0"/>
        <w:jc w:val="both"/>
        <w:rPr>
          <w:sz w:val="20"/>
        </w:rPr>
      </w:pPr>
      <w:r>
        <w:rPr>
          <w:sz w:val="20"/>
        </w:rPr>
        <w:t>Kształcenia</w:t>
      </w:r>
      <w:r>
        <w:rPr>
          <w:spacing w:val="-3"/>
          <w:sz w:val="20"/>
        </w:rPr>
        <w:t> </w:t>
      </w:r>
      <w:r>
        <w:rPr>
          <w:sz w:val="20"/>
        </w:rPr>
        <w:t>Ogólnego,</w:t>
      </w:r>
      <w:r>
        <w:rPr>
          <w:spacing w:val="-3"/>
          <w:sz w:val="20"/>
        </w:rPr>
        <w:t> </w:t>
      </w:r>
      <w:r>
        <w:rPr>
          <w:sz w:val="20"/>
        </w:rPr>
        <w:t>na</w:t>
      </w:r>
      <w:r>
        <w:rPr>
          <w:spacing w:val="-4"/>
          <w:sz w:val="20"/>
        </w:rPr>
        <w:t> </w:t>
      </w:r>
      <w:r>
        <w:rPr>
          <w:sz w:val="20"/>
        </w:rPr>
        <w:t>podstawie</w:t>
      </w:r>
      <w:r>
        <w:rPr>
          <w:spacing w:val="-4"/>
          <w:sz w:val="20"/>
        </w:rPr>
        <w:t> </w:t>
      </w:r>
      <w:r>
        <w:rPr>
          <w:sz w:val="20"/>
        </w:rPr>
        <w:t>upoważnienia</w:t>
      </w:r>
      <w:r>
        <w:rPr>
          <w:spacing w:val="-4"/>
          <w:sz w:val="20"/>
        </w:rPr>
        <w:t> </w:t>
      </w:r>
      <w:r>
        <w:rPr>
          <w:sz w:val="20"/>
        </w:rPr>
        <w:t>nr</w:t>
      </w:r>
      <w:r>
        <w:rPr>
          <w:spacing w:val="-4"/>
          <w:sz w:val="20"/>
        </w:rPr>
        <w:t> </w:t>
      </w:r>
      <w:r>
        <w:rPr>
          <w:sz w:val="20"/>
        </w:rPr>
        <w:t>4/2021</w:t>
      </w:r>
      <w:r>
        <w:rPr>
          <w:spacing w:val="-4"/>
          <w:sz w:val="20"/>
        </w:rPr>
        <w:t> </w:t>
      </w:r>
      <w:r>
        <w:rPr>
          <w:sz w:val="20"/>
        </w:rPr>
        <w:t>z</w:t>
      </w:r>
      <w:r>
        <w:rPr>
          <w:spacing w:val="-4"/>
          <w:sz w:val="20"/>
        </w:rPr>
        <w:t> </w:t>
      </w:r>
      <w:r>
        <w:rPr>
          <w:sz w:val="20"/>
        </w:rPr>
        <w:t>19</w:t>
      </w:r>
      <w:r>
        <w:rPr>
          <w:spacing w:val="-4"/>
          <w:sz w:val="20"/>
        </w:rPr>
        <w:t> </w:t>
      </w:r>
      <w:r>
        <w:rPr>
          <w:sz w:val="20"/>
        </w:rPr>
        <w:t>kwietnia</w:t>
      </w:r>
      <w:r>
        <w:rPr>
          <w:spacing w:val="-4"/>
          <w:sz w:val="20"/>
        </w:rPr>
        <w:t> </w:t>
      </w:r>
      <w:r>
        <w:rPr>
          <w:sz w:val="20"/>
        </w:rPr>
        <w:t>2021</w:t>
      </w:r>
      <w:r>
        <w:rPr>
          <w:spacing w:val="-4"/>
          <w:sz w:val="20"/>
        </w:rPr>
        <w:t> </w:t>
      </w:r>
      <w:r>
        <w:rPr>
          <w:sz w:val="20"/>
        </w:rPr>
        <w:t>r.;</w:t>
      </w:r>
    </w:p>
    <w:p>
      <w:pPr>
        <w:pStyle w:val="ListParagraph"/>
        <w:numPr>
          <w:ilvl w:val="0"/>
          <w:numId w:val="2"/>
        </w:numPr>
        <w:tabs>
          <w:tab w:pos="547" w:val="left" w:leader="none"/>
        </w:tabs>
        <w:spacing w:line="240" w:lineRule="auto" w:before="0" w:after="0"/>
        <w:ind w:left="546" w:right="99" w:hanging="426"/>
        <w:jc w:val="both"/>
        <w:rPr>
          <w:sz w:val="18"/>
        </w:rPr>
      </w:pPr>
      <w:r>
        <w:rPr>
          <w:sz w:val="20"/>
        </w:rPr>
        <w:t>Jan</w:t>
      </w:r>
      <w:r>
        <w:rPr>
          <w:spacing w:val="34"/>
          <w:sz w:val="20"/>
        </w:rPr>
        <w:t> </w:t>
      </w:r>
      <w:r>
        <w:rPr>
          <w:sz w:val="20"/>
        </w:rPr>
        <w:t>Chojnacki</w:t>
      </w:r>
      <w:r>
        <w:rPr>
          <w:spacing w:val="88"/>
          <w:sz w:val="20"/>
        </w:rPr>
        <w:t> </w:t>
      </w:r>
      <w:r>
        <w:rPr>
          <w:sz w:val="20"/>
        </w:rPr>
        <w:t>–</w:t>
      </w:r>
      <w:r>
        <w:rPr>
          <w:spacing w:val="88"/>
          <w:sz w:val="20"/>
        </w:rPr>
        <w:t> </w:t>
      </w:r>
      <w:r>
        <w:rPr>
          <w:sz w:val="20"/>
        </w:rPr>
        <w:t>główny</w:t>
      </w:r>
      <w:r>
        <w:rPr>
          <w:spacing w:val="88"/>
          <w:sz w:val="20"/>
        </w:rPr>
        <w:t> </w:t>
      </w:r>
      <w:r>
        <w:rPr>
          <w:sz w:val="20"/>
        </w:rPr>
        <w:t>specjalista</w:t>
      </w:r>
      <w:r>
        <w:rPr>
          <w:spacing w:val="89"/>
          <w:sz w:val="20"/>
        </w:rPr>
        <w:t> </w:t>
      </w:r>
      <w:r>
        <w:rPr>
          <w:sz w:val="20"/>
        </w:rPr>
        <w:t>w</w:t>
      </w:r>
      <w:r>
        <w:rPr>
          <w:spacing w:val="88"/>
          <w:sz w:val="20"/>
        </w:rPr>
        <w:t> </w:t>
      </w:r>
      <w:r>
        <w:rPr>
          <w:sz w:val="20"/>
        </w:rPr>
        <w:t>Wydziale</w:t>
      </w:r>
      <w:r>
        <w:rPr>
          <w:spacing w:val="89"/>
          <w:sz w:val="20"/>
        </w:rPr>
        <w:t> </w:t>
      </w:r>
      <w:r>
        <w:rPr>
          <w:sz w:val="20"/>
        </w:rPr>
        <w:t>Awansu</w:t>
      </w:r>
      <w:r>
        <w:rPr>
          <w:spacing w:val="90"/>
          <w:sz w:val="20"/>
        </w:rPr>
        <w:t> </w:t>
      </w:r>
      <w:r>
        <w:rPr>
          <w:sz w:val="20"/>
        </w:rPr>
        <w:t>Zawodowego</w:t>
      </w:r>
      <w:r>
        <w:rPr>
          <w:spacing w:val="89"/>
          <w:sz w:val="20"/>
        </w:rPr>
        <w:t> </w:t>
      </w:r>
      <w:r>
        <w:rPr>
          <w:sz w:val="20"/>
        </w:rPr>
        <w:t>Nauczycieli</w:t>
      </w:r>
      <w:r>
        <w:rPr>
          <w:spacing w:val="-54"/>
          <w:sz w:val="20"/>
        </w:rPr>
        <w:t> </w:t>
      </w:r>
      <w:r>
        <w:rPr>
          <w:sz w:val="20"/>
        </w:rPr>
        <w:t>w</w:t>
      </w:r>
      <w:r>
        <w:rPr>
          <w:spacing w:val="-3"/>
          <w:sz w:val="20"/>
        </w:rPr>
        <w:t> </w:t>
      </w:r>
      <w:r>
        <w:rPr>
          <w:sz w:val="20"/>
        </w:rPr>
        <w:t>Departamencie  </w:t>
      </w:r>
      <w:r>
        <w:rPr>
          <w:spacing w:val="32"/>
          <w:sz w:val="20"/>
        </w:rPr>
        <w:t> </w:t>
      </w:r>
      <w:r>
        <w:rPr>
          <w:sz w:val="20"/>
        </w:rPr>
        <w:t>Kształcenia  </w:t>
      </w:r>
      <w:r>
        <w:rPr>
          <w:spacing w:val="33"/>
          <w:sz w:val="20"/>
        </w:rPr>
        <w:t> </w:t>
      </w:r>
      <w:r>
        <w:rPr>
          <w:sz w:val="20"/>
        </w:rPr>
        <w:t>Ogólnego,  </w:t>
      </w:r>
      <w:r>
        <w:rPr>
          <w:spacing w:val="32"/>
          <w:sz w:val="20"/>
        </w:rPr>
        <w:t> </w:t>
      </w:r>
      <w:r>
        <w:rPr>
          <w:sz w:val="20"/>
        </w:rPr>
        <w:t>na  </w:t>
      </w:r>
      <w:r>
        <w:rPr>
          <w:spacing w:val="31"/>
          <w:sz w:val="20"/>
        </w:rPr>
        <w:t> </w:t>
      </w:r>
      <w:r>
        <w:rPr>
          <w:sz w:val="20"/>
        </w:rPr>
        <w:t>podstawie  </w:t>
      </w:r>
      <w:r>
        <w:rPr>
          <w:spacing w:val="31"/>
          <w:sz w:val="20"/>
        </w:rPr>
        <w:t> </w:t>
      </w:r>
      <w:r>
        <w:rPr>
          <w:sz w:val="20"/>
        </w:rPr>
        <w:t>upoważnienia  </w:t>
      </w:r>
      <w:r>
        <w:rPr>
          <w:spacing w:val="31"/>
          <w:sz w:val="20"/>
        </w:rPr>
        <w:t> </w:t>
      </w:r>
      <w:r>
        <w:rPr>
          <w:sz w:val="20"/>
        </w:rPr>
        <w:t>nr  </w:t>
      </w:r>
      <w:r>
        <w:rPr>
          <w:spacing w:val="31"/>
          <w:sz w:val="20"/>
        </w:rPr>
        <w:t> </w:t>
      </w:r>
      <w:r>
        <w:rPr>
          <w:sz w:val="20"/>
        </w:rPr>
        <w:t>5/2021</w:t>
      </w:r>
      <w:r>
        <w:rPr>
          <w:spacing w:val="1"/>
          <w:sz w:val="20"/>
        </w:rPr>
        <w:t> </w:t>
      </w:r>
      <w:r>
        <w:rPr>
          <w:sz w:val="20"/>
        </w:rPr>
        <w:t>z</w:t>
      </w:r>
      <w:r>
        <w:rPr>
          <w:spacing w:val="-1"/>
          <w:sz w:val="20"/>
        </w:rPr>
        <w:t> </w:t>
      </w:r>
      <w:r>
        <w:rPr>
          <w:sz w:val="20"/>
        </w:rPr>
        <w:t>19 kwietnia 2021 r</w:t>
      </w:r>
      <w:r>
        <w:rPr>
          <w:sz w:val="18"/>
        </w:rPr>
        <w:t>.</w:t>
      </w:r>
    </w:p>
    <w:p>
      <w:pPr>
        <w:spacing w:before="145"/>
        <w:ind w:left="3702" w:right="888" w:hanging="2780"/>
        <w:jc w:val="left"/>
        <w:rPr>
          <w:rFonts w:ascii="Cambria" w:hAnsi="Cambria"/>
          <w:sz w:val="18"/>
        </w:rPr>
      </w:pPr>
      <w:r>
        <w:rPr>
          <w:rFonts w:ascii="Cambria" w:hAnsi="Cambria"/>
          <w:color w:val="7F7F7F"/>
          <w:sz w:val="18"/>
        </w:rPr>
        <w:t>ul. Wspólna 1/3, 00-529 Warszawa, tel. (22) 52 92 638, </w:t>
      </w:r>
      <w:hyperlink r:id="rId6">
        <w:r>
          <w:rPr>
            <w:rFonts w:ascii="Cambria" w:hAnsi="Cambria"/>
            <w:color w:val="7F7F7F"/>
            <w:sz w:val="18"/>
          </w:rPr>
          <w:t>sekretariat.minister@mein.gov.pl,</w:t>
        </w:r>
      </w:hyperlink>
      <w:r>
        <w:rPr>
          <w:rFonts w:ascii="Cambria" w:hAnsi="Cambria"/>
          <w:color w:val="7F7F7F"/>
          <w:spacing w:val="-37"/>
          <w:sz w:val="18"/>
        </w:rPr>
        <w:t> </w:t>
      </w:r>
      <w:hyperlink r:id="rId7">
        <w:r>
          <w:rPr>
            <w:rFonts w:ascii="Cambria" w:hAnsi="Cambria"/>
            <w:color w:val="7F7F7F"/>
            <w:sz w:val="18"/>
          </w:rPr>
          <w:t>www.mein.gov.pl</w:t>
        </w:r>
      </w:hyperlink>
    </w:p>
    <w:p>
      <w:pPr>
        <w:spacing w:after="0"/>
        <w:jc w:val="left"/>
        <w:rPr>
          <w:rFonts w:ascii="Cambria" w:hAnsi="Cambria"/>
          <w:sz w:val="18"/>
        </w:rPr>
        <w:sectPr>
          <w:type w:val="continuous"/>
          <w:pgSz w:w="11910" w:h="16840"/>
          <w:pgMar w:top="620" w:bottom="280" w:left="1580" w:right="1600"/>
        </w:sectPr>
      </w:pPr>
    </w:p>
    <w:p>
      <w:pPr>
        <w:pStyle w:val="ListParagraph"/>
        <w:numPr>
          <w:ilvl w:val="1"/>
          <w:numId w:val="1"/>
        </w:numPr>
        <w:tabs>
          <w:tab w:pos="1165" w:val="left" w:leader="none"/>
        </w:tabs>
        <w:spacing w:line="240" w:lineRule="auto" w:before="103" w:after="0"/>
        <w:ind w:left="1165" w:right="99" w:hanging="360"/>
        <w:jc w:val="both"/>
        <w:rPr>
          <w:sz w:val="24"/>
        </w:rPr>
      </w:pPr>
      <w:r>
        <w:rPr>
          <w:sz w:val="24"/>
        </w:rPr>
        <w:t>opracowywania  </w:t>
      </w:r>
      <w:r>
        <w:rPr>
          <w:spacing w:val="43"/>
          <w:sz w:val="24"/>
        </w:rPr>
        <w:t> </w:t>
      </w:r>
      <w:r>
        <w:rPr>
          <w:sz w:val="24"/>
        </w:rPr>
        <w:t>wyników  </w:t>
      </w:r>
      <w:r>
        <w:rPr>
          <w:spacing w:val="42"/>
          <w:sz w:val="24"/>
        </w:rPr>
        <w:t> </w:t>
      </w:r>
      <w:r>
        <w:rPr>
          <w:sz w:val="24"/>
        </w:rPr>
        <w:t>kontroli   </w:t>
      </w:r>
      <w:r>
        <w:rPr>
          <w:spacing w:val="40"/>
          <w:sz w:val="24"/>
        </w:rPr>
        <w:t> </w:t>
      </w:r>
      <w:r>
        <w:rPr>
          <w:sz w:val="24"/>
        </w:rPr>
        <w:t>doraźnych   </w:t>
      </w:r>
      <w:r>
        <w:rPr>
          <w:spacing w:val="41"/>
          <w:sz w:val="24"/>
        </w:rPr>
        <w:t> </w:t>
      </w:r>
      <w:r>
        <w:rPr>
          <w:sz w:val="24"/>
        </w:rPr>
        <w:t>zamieszczonych</w:t>
      </w:r>
      <w:r>
        <w:rPr>
          <w:spacing w:val="-65"/>
          <w:sz w:val="24"/>
        </w:rPr>
        <w:t> </w:t>
      </w:r>
      <w:r>
        <w:rPr>
          <w:sz w:val="24"/>
        </w:rPr>
        <w:t>w protokołach</w:t>
      </w:r>
      <w:r>
        <w:rPr>
          <w:spacing w:val="1"/>
          <w:sz w:val="24"/>
        </w:rPr>
        <w:t> </w:t>
      </w:r>
      <w:r>
        <w:rPr>
          <w:sz w:val="24"/>
        </w:rPr>
        <w:t>kontroli,</w:t>
      </w:r>
      <w:r>
        <w:rPr>
          <w:spacing w:val="1"/>
          <w:sz w:val="24"/>
        </w:rPr>
        <w:t> </w:t>
      </w:r>
      <w:r>
        <w:rPr>
          <w:sz w:val="24"/>
        </w:rPr>
        <w:t>tj.</w:t>
      </w:r>
      <w:r>
        <w:rPr>
          <w:spacing w:val="1"/>
          <w:sz w:val="24"/>
        </w:rPr>
        <w:t> </w:t>
      </w:r>
      <w:r>
        <w:rPr>
          <w:sz w:val="24"/>
        </w:rPr>
        <w:t>ustalania</w:t>
      </w:r>
      <w:r>
        <w:rPr>
          <w:spacing w:val="1"/>
          <w:sz w:val="24"/>
        </w:rPr>
        <w:t> </w:t>
      </w:r>
      <w:r>
        <w:rPr>
          <w:sz w:val="24"/>
        </w:rPr>
        <w:t>stanu</w:t>
      </w:r>
      <w:r>
        <w:rPr>
          <w:spacing w:val="1"/>
          <w:sz w:val="24"/>
        </w:rPr>
        <w:t> </w:t>
      </w:r>
      <w:r>
        <w:rPr>
          <w:sz w:val="24"/>
        </w:rPr>
        <w:t>faktycznego,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tym</w:t>
      </w:r>
      <w:r>
        <w:rPr>
          <w:spacing w:val="1"/>
          <w:sz w:val="24"/>
        </w:rPr>
        <w:t> </w:t>
      </w:r>
      <w:r>
        <w:rPr>
          <w:sz w:val="24"/>
        </w:rPr>
        <w:t>stwierdzania</w:t>
      </w:r>
      <w:r>
        <w:rPr>
          <w:spacing w:val="-1"/>
          <w:sz w:val="24"/>
        </w:rPr>
        <w:t> </w:t>
      </w:r>
      <w:r>
        <w:rPr>
          <w:sz w:val="24"/>
        </w:rPr>
        <w:t>nieprawidłowości</w:t>
      </w:r>
      <w:r>
        <w:rPr>
          <w:spacing w:val="-1"/>
          <w:sz w:val="24"/>
        </w:rPr>
        <w:t> </w:t>
      </w:r>
      <w:r>
        <w:rPr>
          <w:sz w:val="24"/>
        </w:rPr>
        <w:t>oraz</w:t>
      </w:r>
      <w:r>
        <w:rPr>
          <w:spacing w:val="-1"/>
          <w:sz w:val="24"/>
        </w:rPr>
        <w:t> </w:t>
      </w:r>
      <w:r>
        <w:rPr>
          <w:sz w:val="24"/>
        </w:rPr>
        <w:t>wydawania</w:t>
      </w:r>
      <w:r>
        <w:rPr>
          <w:spacing w:val="-1"/>
          <w:sz w:val="24"/>
        </w:rPr>
        <w:t> </w:t>
      </w:r>
      <w:r>
        <w:rPr>
          <w:sz w:val="24"/>
        </w:rPr>
        <w:t>zaleceń,</w:t>
      </w:r>
    </w:p>
    <w:p>
      <w:pPr>
        <w:pStyle w:val="ListParagraph"/>
        <w:numPr>
          <w:ilvl w:val="1"/>
          <w:numId w:val="2"/>
        </w:numPr>
        <w:tabs>
          <w:tab w:pos="776" w:val="left" w:leader="none"/>
        </w:tabs>
        <w:spacing w:line="240" w:lineRule="auto" w:before="0" w:after="0"/>
        <w:ind w:left="776" w:right="0" w:hanging="331"/>
        <w:jc w:val="both"/>
        <w:rPr>
          <w:sz w:val="24"/>
        </w:rPr>
      </w:pPr>
      <w:r>
        <w:rPr>
          <w:sz w:val="24"/>
        </w:rPr>
        <w:t>zadań</w:t>
      </w:r>
      <w:r>
        <w:rPr>
          <w:spacing w:val="-3"/>
          <w:sz w:val="24"/>
        </w:rPr>
        <w:t> </w:t>
      </w:r>
      <w:r>
        <w:rPr>
          <w:sz w:val="24"/>
        </w:rPr>
        <w:t>związanych</w:t>
      </w:r>
      <w:r>
        <w:rPr>
          <w:spacing w:val="-3"/>
          <w:sz w:val="24"/>
        </w:rPr>
        <w:t> </w:t>
      </w:r>
      <w:r>
        <w:rPr>
          <w:sz w:val="24"/>
        </w:rPr>
        <w:t>z</w:t>
      </w:r>
      <w:r>
        <w:rPr>
          <w:spacing w:val="-3"/>
          <w:sz w:val="24"/>
        </w:rPr>
        <w:t> </w:t>
      </w:r>
      <w:r>
        <w:rPr>
          <w:sz w:val="24"/>
        </w:rPr>
        <w:t>awansem</w:t>
      </w:r>
      <w:r>
        <w:rPr>
          <w:spacing w:val="-3"/>
          <w:sz w:val="24"/>
        </w:rPr>
        <w:t> </w:t>
      </w:r>
      <w:r>
        <w:rPr>
          <w:sz w:val="24"/>
        </w:rPr>
        <w:t>zawodowym</w:t>
      </w:r>
      <w:r>
        <w:rPr>
          <w:spacing w:val="-3"/>
          <w:sz w:val="24"/>
        </w:rPr>
        <w:t> </w:t>
      </w:r>
      <w:r>
        <w:rPr>
          <w:sz w:val="24"/>
        </w:rPr>
        <w:t>nauczycieli,</w:t>
      </w:r>
      <w:r>
        <w:rPr>
          <w:spacing w:val="-3"/>
          <w:sz w:val="24"/>
        </w:rPr>
        <w:t> </w:t>
      </w:r>
      <w:r>
        <w:rPr>
          <w:sz w:val="24"/>
        </w:rPr>
        <w:t>tj.:</w:t>
      </w:r>
    </w:p>
    <w:p>
      <w:pPr>
        <w:pStyle w:val="ListParagraph"/>
        <w:numPr>
          <w:ilvl w:val="2"/>
          <w:numId w:val="2"/>
        </w:numPr>
        <w:tabs>
          <w:tab w:pos="1204" w:val="left" w:leader="none"/>
        </w:tabs>
        <w:spacing w:line="240" w:lineRule="auto" w:before="0" w:after="0"/>
        <w:ind w:left="1204" w:right="99" w:hanging="360"/>
        <w:jc w:val="both"/>
        <w:rPr>
          <w:sz w:val="24"/>
        </w:rPr>
      </w:pPr>
      <w:r>
        <w:rPr>
          <w:sz w:val="24"/>
        </w:rPr>
        <w:t>czynności podejmowanych w postępowaniu o nadanie nauczycielom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stopnia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awansu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zawodowego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na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stopień</w:t>
      </w:r>
      <w:r>
        <w:rPr>
          <w:spacing w:val="-16"/>
          <w:sz w:val="24"/>
        </w:rPr>
        <w:t> </w:t>
      </w:r>
      <w:r>
        <w:rPr>
          <w:sz w:val="24"/>
        </w:rPr>
        <w:t>nauczyciela</w:t>
      </w:r>
      <w:r>
        <w:rPr>
          <w:spacing w:val="-15"/>
          <w:sz w:val="24"/>
        </w:rPr>
        <w:t> </w:t>
      </w:r>
      <w:r>
        <w:rPr>
          <w:sz w:val="24"/>
        </w:rPr>
        <w:t>dyplomowanego,</w:t>
      </w:r>
    </w:p>
    <w:p>
      <w:pPr>
        <w:pStyle w:val="ListParagraph"/>
        <w:numPr>
          <w:ilvl w:val="2"/>
          <w:numId w:val="2"/>
        </w:numPr>
        <w:tabs>
          <w:tab w:pos="1204" w:val="left" w:leader="none"/>
        </w:tabs>
        <w:spacing w:line="240" w:lineRule="auto" w:before="0" w:after="0"/>
        <w:ind w:left="1204" w:right="99" w:hanging="357"/>
        <w:jc w:val="both"/>
        <w:rPr>
          <w:sz w:val="24"/>
        </w:rPr>
      </w:pPr>
      <w:r>
        <w:rPr>
          <w:sz w:val="24"/>
        </w:rPr>
        <w:t>sprawowania   </w:t>
      </w:r>
      <w:r>
        <w:rPr>
          <w:spacing w:val="56"/>
          <w:sz w:val="24"/>
        </w:rPr>
        <w:t> </w:t>
      </w:r>
      <w:r>
        <w:rPr>
          <w:sz w:val="24"/>
        </w:rPr>
        <w:t>nadzoru   </w:t>
      </w:r>
      <w:r>
        <w:rPr>
          <w:spacing w:val="56"/>
          <w:sz w:val="24"/>
        </w:rPr>
        <w:t> </w:t>
      </w:r>
      <w:r>
        <w:rPr>
          <w:sz w:val="24"/>
        </w:rPr>
        <w:t>nad    </w:t>
      </w:r>
      <w:r>
        <w:rPr>
          <w:spacing w:val="55"/>
          <w:sz w:val="24"/>
        </w:rPr>
        <w:t> </w:t>
      </w:r>
      <w:r>
        <w:rPr>
          <w:sz w:val="24"/>
        </w:rPr>
        <w:t>czynnościami    </w:t>
      </w:r>
      <w:r>
        <w:rPr>
          <w:spacing w:val="56"/>
          <w:sz w:val="24"/>
        </w:rPr>
        <w:t> </w:t>
      </w:r>
      <w:r>
        <w:rPr>
          <w:sz w:val="24"/>
        </w:rPr>
        <w:t>podejmowanymi</w:t>
      </w:r>
      <w:r>
        <w:rPr>
          <w:spacing w:val="-65"/>
          <w:sz w:val="24"/>
        </w:rPr>
        <w:t> </w:t>
      </w:r>
      <w:r>
        <w:rPr>
          <w:sz w:val="24"/>
        </w:rPr>
        <w:t>w postępowaniu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nadanie</w:t>
      </w:r>
      <w:r>
        <w:rPr>
          <w:spacing w:val="1"/>
          <w:sz w:val="24"/>
        </w:rPr>
        <w:t> </w:t>
      </w:r>
      <w:r>
        <w:rPr>
          <w:sz w:val="24"/>
        </w:rPr>
        <w:t>nauczycielom</w:t>
      </w:r>
      <w:r>
        <w:rPr>
          <w:spacing w:val="1"/>
          <w:sz w:val="24"/>
        </w:rPr>
        <w:t> </w:t>
      </w:r>
      <w:r>
        <w:rPr>
          <w:sz w:val="24"/>
        </w:rPr>
        <w:t>stopnia</w:t>
      </w:r>
      <w:r>
        <w:rPr>
          <w:spacing w:val="1"/>
          <w:sz w:val="24"/>
        </w:rPr>
        <w:t> </w:t>
      </w:r>
      <w:r>
        <w:rPr>
          <w:sz w:val="24"/>
        </w:rPr>
        <w:t>awansu</w:t>
      </w:r>
      <w:r>
        <w:rPr>
          <w:spacing w:val="1"/>
          <w:sz w:val="24"/>
        </w:rPr>
        <w:t> </w:t>
      </w:r>
      <w:r>
        <w:rPr>
          <w:sz w:val="24"/>
        </w:rPr>
        <w:t>zawodowego</w:t>
      </w:r>
      <w:r>
        <w:rPr>
          <w:spacing w:val="-4"/>
          <w:sz w:val="24"/>
        </w:rPr>
        <w:t> </w:t>
      </w:r>
      <w:r>
        <w:rPr>
          <w:sz w:val="24"/>
        </w:rPr>
        <w:t>przez</w:t>
      </w:r>
      <w:r>
        <w:rPr>
          <w:spacing w:val="-4"/>
          <w:sz w:val="24"/>
        </w:rPr>
        <w:t> </w:t>
      </w:r>
      <w:r>
        <w:rPr>
          <w:sz w:val="24"/>
        </w:rPr>
        <w:t>dyrektorów</w:t>
      </w:r>
      <w:r>
        <w:rPr>
          <w:spacing w:val="-4"/>
          <w:sz w:val="24"/>
        </w:rPr>
        <w:t> </w:t>
      </w:r>
      <w:r>
        <w:rPr>
          <w:sz w:val="24"/>
        </w:rPr>
        <w:t>szkół</w:t>
      </w:r>
      <w:r>
        <w:rPr>
          <w:spacing w:val="-4"/>
          <w:sz w:val="24"/>
        </w:rPr>
        <w:t> </w:t>
      </w:r>
      <w:r>
        <w:rPr>
          <w:sz w:val="24"/>
        </w:rPr>
        <w:t>oraz</w:t>
      </w:r>
      <w:r>
        <w:rPr>
          <w:spacing w:val="-4"/>
          <w:sz w:val="24"/>
        </w:rPr>
        <w:t> </w:t>
      </w:r>
      <w:r>
        <w:rPr>
          <w:sz w:val="24"/>
        </w:rPr>
        <w:t>organy</w:t>
      </w:r>
      <w:r>
        <w:rPr>
          <w:spacing w:val="-4"/>
          <w:sz w:val="24"/>
        </w:rPr>
        <w:t> </w:t>
      </w:r>
      <w:r>
        <w:rPr>
          <w:sz w:val="24"/>
        </w:rPr>
        <w:t>prowadzące</w:t>
      </w:r>
      <w:r>
        <w:rPr>
          <w:spacing w:val="-5"/>
          <w:sz w:val="24"/>
        </w:rPr>
        <w:t> </w:t>
      </w:r>
      <w:r>
        <w:rPr>
          <w:sz w:val="24"/>
        </w:rPr>
        <w:t>szkoły.</w:t>
      </w:r>
    </w:p>
    <w:p>
      <w:pPr>
        <w:pStyle w:val="BodyText"/>
        <w:spacing w:before="120"/>
        <w:ind w:right="99"/>
      </w:pPr>
      <w:r>
        <w:rPr/>
        <w:t>Kontrola</w:t>
      </w:r>
      <w:r>
        <w:rPr>
          <w:spacing w:val="-15"/>
        </w:rPr>
        <w:t> </w:t>
      </w:r>
      <w:r>
        <w:rPr/>
        <w:t>realizacji</w:t>
      </w:r>
      <w:r>
        <w:rPr>
          <w:spacing w:val="-16"/>
        </w:rPr>
        <w:t> </w:t>
      </w:r>
      <w:r>
        <w:rPr/>
        <w:t>przez</w:t>
      </w:r>
      <w:r>
        <w:rPr>
          <w:spacing w:val="-15"/>
        </w:rPr>
        <w:t> </w:t>
      </w:r>
      <w:r>
        <w:rPr/>
        <w:t>Kuratora</w:t>
      </w:r>
      <w:r>
        <w:rPr>
          <w:spacing w:val="-15"/>
        </w:rPr>
        <w:t> </w:t>
      </w:r>
      <w:r>
        <w:rPr/>
        <w:t>Oświaty</w:t>
      </w:r>
      <w:r>
        <w:rPr>
          <w:spacing w:val="-15"/>
        </w:rPr>
        <w:t> </w:t>
      </w:r>
      <w:r>
        <w:rPr/>
        <w:t>nadzoru</w:t>
      </w:r>
      <w:r>
        <w:rPr>
          <w:spacing w:val="-15"/>
        </w:rPr>
        <w:t> </w:t>
      </w:r>
      <w:r>
        <w:rPr/>
        <w:t>pedagogicznego</w:t>
      </w:r>
      <w:r>
        <w:rPr>
          <w:spacing w:val="-16"/>
        </w:rPr>
        <w:t> </w:t>
      </w:r>
      <w:r>
        <w:rPr/>
        <w:t>obejmowała</w:t>
      </w:r>
      <w:r>
        <w:rPr>
          <w:spacing w:val="-64"/>
        </w:rPr>
        <w:t> </w:t>
      </w:r>
      <w:r>
        <w:rPr/>
        <w:t>okres od 1 września 2019 r. do 31 sierpnia 2020 r. natomiast kontrola realizacji</w:t>
      </w:r>
      <w:r>
        <w:rPr>
          <w:spacing w:val="1"/>
        </w:rPr>
        <w:t> </w:t>
      </w:r>
      <w:r>
        <w:rPr/>
        <w:t>zadań</w:t>
      </w:r>
      <w:r>
        <w:rPr>
          <w:spacing w:val="-2"/>
        </w:rPr>
        <w:t> </w:t>
      </w:r>
      <w:r>
        <w:rPr/>
        <w:t>związanych</w:t>
      </w:r>
      <w:r>
        <w:rPr>
          <w:spacing w:val="-2"/>
        </w:rPr>
        <w:t> </w:t>
      </w:r>
      <w:r>
        <w:rPr/>
        <w:t>z</w:t>
      </w:r>
      <w:r>
        <w:rPr>
          <w:spacing w:val="-2"/>
        </w:rPr>
        <w:t> </w:t>
      </w:r>
      <w:r>
        <w:rPr/>
        <w:t>awansem</w:t>
      </w:r>
      <w:r>
        <w:rPr>
          <w:spacing w:val="-2"/>
        </w:rPr>
        <w:t> </w:t>
      </w:r>
      <w:r>
        <w:rPr/>
        <w:t>zawodowym</w:t>
      </w:r>
      <w:r>
        <w:rPr>
          <w:spacing w:val="-1"/>
        </w:rPr>
        <w:t> </w:t>
      </w:r>
      <w:r>
        <w:rPr/>
        <w:t>nauczycieli</w:t>
      </w:r>
      <w:r>
        <w:rPr>
          <w:spacing w:val="-2"/>
        </w:rPr>
        <w:t> </w:t>
      </w:r>
      <w:r>
        <w:rPr/>
        <w:t>obejmowała</w:t>
      </w:r>
      <w:r>
        <w:rPr>
          <w:spacing w:val="-2"/>
        </w:rPr>
        <w:t> </w:t>
      </w:r>
      <w:r>
        <w:rPr/>
        <w:t>2020</w:t>
      </w:r>
      <w:r>
        <w:rPr>
          <w:spacing w:val="-2"/>
        </w:rPr>
        <w:t> </w:t>
      </w:r>
      <w:r>
        <w:rPr/>
        <w:t>r.</w:t>
      </w:r>
    </w:p>
    <w:p>
      <w:pPr>
        <w:pStyle w:val="Heading1"/>
        <w:spacing w:before="120"/>
      </w:pPr>
      <w:r>
        <w:rPr/>
        <w:t>Na</w:t>
      </w:r>
      <w:r>
        <w:rPr>
          <w:spacing w:val="19"/>
        </w:rPr>
        <w:t> </w:t>
      </w:r>
      <w:r>
        <w:rPr/>
        <w:t>podstawie</w:t>
      </w:r>
      <w:r>
        <w:rPr>
          <w:spacing w:val="85"/>
        </w:rPr>
        <w:t> </w:t>
      </w:r>
      <w:r>
        <w:rPr/>
        <w:t>wyników</w:t>
      </w:r>
      <w:r>
        <w:rPr>
          <w:spacing w:val="85"/>
        </w:rPr>
        <w:t> </w:t>
      </w:r>
      <w:r>
        <w:rPr/>
        <w:t>kontroli</w:t>
      </w:r>
      <w:r>
        <w:rPr>
          <w:spacing w:val="85"/>
        </w:rPr>
        <w:t> </w:t>
      </w:r>
      <w:r>
        <w:rPr/>
        <w:t>działalność</w:t>
      </w:r>
      <w:r>
        <w:rPr>
          <w:spacing w:val="85"/>
        </w:rPr>
        <w:t> </w:t>
      </w:r>
      <w:r>
        <w:rPr/>
        <w:t>Wielkopolskiego</w:t>
      </w:r>
      <w:r>
        <w:rPr>
          <w:spacing w:val="86"/>
        </w:rPr>
        <w:t> </w:t>
      </w:r>
      <w:r>
        <w:rPr/>
        <w:t>Kuratora</w:t>
      </w:r>
    </w:p>
    <w:p>
      <w:pPr>
        <w:spacing w:before="0"/>
        <w:ind w:left="121" w:right="0" w:firstLine="0"/>
        <w:jc w:val="both"/>
        <w:rPr>
          <w:b/>
          <w:sz w:val="24"/>
        </w:rPr>
      </w:pPr>
      <w:r>
        <w:rPr>
          <w:b/>
          <w:sz w:val="24"/>
        </w:rPr>
        <w:t>Oświaty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w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ww.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zakresie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została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oceniona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pozytywnie.</w:t>
      </w:r>
    </w:p>
    <w:p>
      <w:pPr>
        <w:pStyle w:val="BodyText"/>
        <w:spacing w:before="120"/>
      </w:pPr>
      <w:r>
        <w:rPr/>
        <w:t>Ocenę</w:t>
      </w:r>
      <w:r>
        <w:rPr>
          <w:spacing w:val="-6"/>
        </w:rPr>
        <w:t> </w:t>
      </w:r>
      <w:r>
        <w:rPr/>
        <w:t>uzasadniają</w:t>
      </w:r>
      <w:r>
        <w:rPr>
          <w:spacing w:val="-5"/>
        </w:rPr>
        <w:t> </w:t>
      </w:r>
      <w:r>
        <w:rPr/>
        <w:t>ustalenia</w:t>
      </w:r>
      <w:r>
        <w:rPr>
          <w:spacing w:val="-5"/>
        </w:rPr>
        <w:t> </w:t>
      </w:r>
      <w:r>
        <w:rPr/>
        <w:t>kontroli.</w:t>
      </w:r>
    </w:p>
    <w:p>
      <w:pPr>
        <w:pStyle w:val="ListParagraph"/>
        <w:numPr>
          <w:ilvl w:val="0"/>
          <w:numId w:val="3"/>
        </w:numPr>
        <w:tabs>
          <w:tab w:pos="830" w:val="left" w:leader="none"/>
        </w:tabs>
        <w:spacing w:line="240" w:lineRule="auto" w:before="120" w:after="0"/>
        <w:ind w:left="830" w:right="99" w:hanging="720"/>
        <w:jc w:val="both"/>
        <w:rPr>
          <w:sz w:val="24"/>
        </w:rPr>
      </w:pPr>
      <w:r>
        <w:rPr>
          <w:sz w:val="24"/>
          <w:u w:val="single"/>
        </w:rPr>
        <w:t>Nadzór</w:t>
      </w:r>
      <w:r>
        <w:rPr>
          <w:spacing w:val="26"/>
          <w:sz w:val="24"/>
          <w:u w:val="single"/>
        </w:rPr>
        <w:t> </w:t>
      </w:r>
      <w:r>
        <w:rPr>
          <w:sz w:val="24"/>
          <w:u w:val="single"/>
        </w:rPr>
        <w:t>pedagogiczny</w:t>
      </w:r>
      <w:r>
        <w:rPr>
          <w:spacing w:val="92"/>
          <w:sz w:val="24"/>
          <w:u w:val="single"/>
        </w:rPr>
        <w:t> </w:t>
      </w:r>
      <w:r>
        <w:rPr>
          <w:sz w:val="24"/>
          <w:u w:val="single"/>
        </w:rPr>
        <w:t>–</w:t>
      </w:r>
      <w:r>
        <w:rPr>
          <w:spacing w:val="92"/>
          <w:sz w:val="24"/>
          <w:u w:val="single"/>
        </w:rPr>
        <w:t> </w:t>
      </w:r>
      <w:r>
        <w:rPr>
          <w:sz w:val="24"/>
          <w:u w:val="single"/>
        </w:rPr>
        <w:t>sprawowany</w:t>
      </w:r>
      <w:r>
        <w:rPr>
          <w:spacing w:val="93"/>
          <w:sz w:val="24"/>
          <w:u w:val="single"/>
        </w:rPr>
        <w:t> </w:t>
      </w:r>
      <w:r>
        <w:rPr>
          <w:sz w:val="24"/>
          <w:u w:val="single"/>
        </w:rPr>
        <w:t>w</w:t>
      </w:r>
      <w:r>
        <w:rPr>
          <w:spacing w:val="92"/>
          <w:sz w:val="24"/>
          <w:u w:val="single"/>
        </w:rPr>
        <w:t> </w:t>
      </w:r>
      <w:r>
        <w:rPr>
          <w:sz w:val="24"/>
          <w:u w:val="single"/>
        </w:rPr>
        <w:t>trybie</w:t>
      </w:r>
      <w:r>
        <w:rPr>
          <w:spacing w:val="94"/>
          <w:sz w:val="24"/>
          <w:u w:val="single"/>
        </w:rPr>
        <w:t> </w:t>
      </w:r>
      <w:r>
        <w:rPr>
          <w:sz w:val="24"/>
          <w:u w:val="single"/>
        </w:rPr>
        <w:t>działań</w:t>
      </w:r>
      <w:r>
        <w:rPr>
          <w:spacing w:val="92"/>
          <w:sz w:val="24"/>
          <w:u w:val="single"/>
        </w:rPr>
        <w:t> </w:t>
      </w:r>
      <w:r>
        <w:rPr>
          <w:sz w:val="24"/>
          <w:u w:val="single"/>
        </w:rPr>
        <w:t>doraźnych</w:t>
      </w:r>
      <w:r>
        <w:rPr>
          <w:spacing w:val="93"/>
          <w:sz w:val="24"/>
          <w:u w:val="single"/>
        </w:rPr>
        <w:t> </w:t>
      </w:r>
      <w:r>
        <w:rPr>
          <w:sz w:val="24"/>
          <w:u w:val="single"/>
        </w:rPr>
        <w:t>–</w:t>
      </w:r>
      <w:r>
        <w:rPr>
          <w:spacing w:val="-65"/>
          <w:sz w:val="24"/>
        </w:rPr>
        <w:t> </w:t>
      </w:r>
      <w:r>
        <w:rPr>
          <w:sz w:val="24"/>
          <w:u w:val="single"/>
        </w:rPr>
        <w:t>w zakresie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przestrzegania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w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szkołach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publicznych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zasad</w:t>
      </w:r>
      <w:r>
        <w:rPr>
          <w:spacing w:val="1"/>
          <w:sz w:val="24"/>
          <w:u w:val="single"/>
        </w:rPr>
        <w:t> </w:t>
      </w:r>
      <w:r>
        <w:rPr>
          <w:sz w:val="24"/>
          <w:u w:val="single"/>
        </w:rPr>
        <w:t>oceniania,</w:t>
      </w:r>
      <w:r>
        <w:rPr>
          <w:spacing w:val="1"/>
          <w:sz w:val="24"/>
        </w:rPr>
        <w:t> </w:t>
      </w:r>
      <w:r>
        <w:rPr>
          <w:sz w:val="24"/>
          <w:u w:val="single"/>
        </w:rPr>
        <w:t>klasyfikowania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i promowania uczniów.</w:t>
      </w:r>
    </w:p>
    <w:p>
      <w:pPr>
        <w:pStyle w:val="BodyText"/>
        <w:spacing w:before="120"/>
        <w:ind w:right="99"/>
      </w:pPr>
      <w:r>
        <w:rPr/>
        <w:t>W</w:t>
      </w:r>
      <w:r>
        <w:rPr>
          <w:spacing w:val="-16"/>
        </w:rPr>
        <w:t> </w:t>
      </w:r>
      <w:r>
        <w:rPr/>
        <w:t>okresie</w:t>
      </w:r>
      <w:r>
        <w:rPr>
          <w:spacing w:val="-16"/>
        </w:rPr>
        <w:t> </w:t>
      </w:r>
      <w:r>
        <w:rPr/>
        <w:t>objętym</w:t>
      </w:r>
      <w:r>
        <w:rPr>
          <w:spacing w:val="-15"/>
        </w:rPr>
        <w:t> </w:t>
      </w:r>
      <w:r>
        <w:rPr/>
        <w:t>kontrolą</w:t>
      </w:r>
      <w:r>
        <w:rPr>
          <w:spacing w:val="-16"/>
        </w:rPr>
        <w:t> </w:t>
      </w:r>
      <w:r>
        <w:rPr/>
        <w:t>podstawą</w:t>
      </w:r>
      <w:r>
        <w:rPr>
          <w:spacing w:val="-16"/>
        </w:rPr>
        <w:t> </w:t>
      </w:r>
      <w:r>
        <w:rPr/>
        <w:t>sprawowania</w:t>
      </w:r>
      <w:r>
        <w:rPr>
          <w:spacing w:val="-15"/>
        </w:rPr>
        <w:t> </w:t>
      </w:r>
      <w:r>
        <w:rPr/>
        <w:t>nadzoru</w:t>
      </w:r>
      <w:r>
        <w:rPr>
          <w:spacing w:val="-16"/>
        </w:rPr>
        <w:t> </w:t>
      </w:r>
      <w:r>
        <w:rPr/>
        <w:t>pedagogicznego</w:t>
      </w:r>
      <w:r>
        <w:rPr>
          <w:spacing w:val="-16"/>
        </w:rPr>
        <w:t> </w:t>
      </w:r>
      <w:r>
        <w:rPr/>
        <w:t>był</w:t>
      </w:r>
      <w:r>
        <w:rPr>
          <w:spacing w:val="-64"/>
        </w:rPr>
        <w:t> </w:t>
      </w:r>
      <w:r>
        <w:rPr/>
        <w:t>art. 55</w:t>
      </w:r>
      <w:r>
        <w:rPr>
          <w:spacing w:val="1"/>
        </w:rPr>
        <w:t> </w:t>
      </w:r>
      <w:r>
        <w:rPr/>
        <w:t>ustawy</w:t>
      </w:r>
      <w:r>
        <w:rPr>
          <w:spacing w:val="1"/>
        </w:rPr>
        <w:t> </w:t>
      </w:r>
      <w:r>
        <w:rPr/>
        <w:t>z dnia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grudnia</w:t>
      </w:r>
      <w:r>
        <w:rPr>
          <w:spacing w:val="1"/>
        </w:rPr>
        <w:t> </w:t>
      </w:r>
      <w:r>
        <w:rPr/>
        <w:t>2016</w:t>
      </w:r>
      <w:r>
        <w:rPr>
          <w:spacing w:val="1"/>
        </w:rPr>
        <w:t> </w:t>
      </w:r>
      <w:r>
        <w:rPr/>
        <w:t>r. Prawo</w:t>
      </w:r>
      <w:r>
        <w:rPr>
          <w:spacing w:val="66"/>
        </w:rPr>
        <w:t> </w:t>
      </w:r>
      <w:r>
        <w:rPr/>
        <w:t>oświatowe</w:t>
      </w:r>
      <w:r>
        <w:rPr>
          <w:spacing w:val="67"/>
        </w:rPr>
        <w:t> </w:t>
      </w:r>
      <w:r>
        <w:rPr/>
        <w:t>(Dz.U. z 2019</w:t>
      </w:r>
      <w:r>
        <w:rPr>
          <w:spacing w:val="67"/>
        </w:rPr>
        <w:t> </w:t>
      </w:r>
      <w:r>
        <w:rPr/>
        <w:t>r.</w:t>
      </w:r>
      <w:r>
        <w:rPr>
          <w:spacing w:val="-64"/>
        </w:rPr>
        <w:t> </w:t>
      </w:r>
      <w:r>
        <w:rPr/>
        <w:t>poz.</w:t>
      </w:r>
      <w:r>
        <w:rPr>
          <w:spacing w:val="-4"/>
        </w:rPr>
        <w:t> </w:t>
      </w:r>
      <w:r>
        <w:rPr/>
        <w:t>1148,</w:t>
      </w:r>
      <w:r>
        <w:rPr>
          <w:spacing w:val="-16"/>
        </w:rPr>
        <w:t> </w:t>
      </w:r>
      <w:r>
        <w:rPr/>
        <w:t>z</w:t>
      </w:r>
      <w:r>
        <w:rPr>
          <w:spacing w:val="-15"/>
        </w:rPr>
        <w:t> </w:t>
      </w:r>
      <w:r>
        <w:rPr/>
        <w:t>późn.</w:t>
      </w:r>
      <w:r>
        <w:rPr>
          <w:spacing w:val="-16"/>
        </w:rPr>
        <w:t> </w:t>
      </w:r>
      <w:r>
        <w:rPr/>
        <w:t>zm.)</w:t>
      </w:r>
      <w:r>
        <w:rPr>
          <w:position w:val="7"/>
          <w:sz w:val="16"/>
        </w:rPr>
        <w:t>2</w:t>
      </w:r>
      <w:r>
        <w:rPr>
          <w:spacing w:val="6"/>
          <w:position w:val="7"/>
          <w:sz w:val="16"/>
        </w:rPr>
        <w:t> </w:t>
      </w:r>
      <w:r>
        <w:rPr/>
        <w:t>oraz</w:t>
      </w:r>
      <w:r>
        <w:rPr>
          <w:spacing w:val="-15"/>
        </w:rPr>
        <w:t> </w:t>
      </w:r>
      <w:r>
        <w:rPr/>
        <w:t>rozporządzenie</w:t>
      </w:r>
      <w:r>
        <w:rPr>
          <w:spacing w:val="-16"/>
        </w:rPr>
        <w:t> </w:t>
      </w:r>
      <w:r>
        <w:rPr/>
        <w:t>Ministra</w:t>
      </w:r>
      <w:r>
        <w:rPr>
          <w:spacing w:val="-16"/>
        </w:rPr>
        <w:t> </w:t>
      </w:r>
      <w:r>
        <w:rPr/>
        <w:t>Edukacji</w:t>
      </w:r>
      <w:r>
        <w:rPr>
          <w:spacing w:val="-14"/>
        </w:rPr>
        <w:t> </w:t>
      </w:r>
      <w:r>
        <w:rPr/>
        <w:t>Narodowej</w:t>
      </w:r>
      <w:r>
        <w:rPr>
          <w:spacing w:val="-15"/>
        </w:rPr>
        <w:t> </w:t>
      </w:r>
      <w:r>
        <w:rPr/>
        <w:t>z</w:t>
      </w:r>
      <w:r>
        <w:rPr>
          <w:spacing w:val="-15"/>
        </w:rPr>
        <w:t> </w:t>
      </w:r>
      <w:r>
        <w:rPr/>
        <w:t>dnia</w:t>
      </w:r>
    </w:p>
    <w:p>
      <w:pPr>
        <w:spacing w:before="0"/>
        <w:ind w:left="121" w:right="99" w:firstLine="0"/>
        <w:jc w:val="both"/>
        <w:rPr>
          <w:sz w:val="24"/>
        </w:rPr>
      </w:pPr>
      <w:r>
        <w:rPr>
          <w:sz w:val="24"/>
        </w:rPr>
        <w:t>25</w:t>
      </w:r>
      <w:r>
        <w:rPr>
          <w:spacing w:val="1"/>
          <w:sz w:val="24"/>
        </w:rPr>
        <w:t> </w:t>
      </w:r>
      <w:r>
        <w:rPr>
          <w:sz w:val="24"/>
        </w:rPr>
        <w:t>sierpnia</w:t>
      </w:r>
      <w:r>
        <w:rPr>
          <w:spacing w:val="66"/>
          <w:sz w:val="24"/>
        </w:rPr>
        <w:t> </w:t>
      </w:r>
      <w:r>
        <w:rPr>
          <w:sz w:val="24"/>
        </w:rPr>
        <w:t>2017</w:t>
      </w:r>
      <w:r>
        <w:rPr>
          <w:spacing w:val="67"/>
          <w:sz w:val="24"/>
        </w:rPr>
        <w:t> </w:t>
      </w:r>
      <w:r>
        <w:rPr>
          <w:sz w:val="24"/>
        </w:rPr>
        <w:t>r.</w:t>
      </w:r>
      <w:r>
        <w:rPr>
          <w:spacing w:val="67"/>
          <w:sz w:val="24"/>
        </w:rPr>
        <w:t> </w:t>
      </w:r>
      <w:r>
        <w:rPr>
          <w:sz w:val="24"/>
        </w:rPr>
        <w:t>w</w:t>
      </w:r>
      <w:r>
        <w:rPr>
          <w:spacing w:val="66"/>
          <w:sz w:val="24"/>
        </w:rPr>
        <w:t> </w:t>
      </w:r>
      <w:r>
        <w:rPr>
          <w:sz w:val="24"/>
        </w:rPr>
        <w:t>sprawie</w:t>
      </w:r>
      <w:r>
        <w:rPr>
          <w:spacing w:val="67"/>
          <w:sz w:val="24"/>
        </w:rPr>
        <w:t> </w:t>
      </w:r>
      <w:r>
        <w:rPr>
          <w:sz w:val="24"/>
        </w:rPr>
        <w:t>nadzoru</w:t>
      </w:r>
      <w:r>
        <w:rPr>
          <w:spacing w:val="67"/>
          <w:sz w:val="24"/>
        </w:rPr>
        <w:t> </w:t>
      </w:r>
      <w:r>
        <w:rPr>
          <w:sz w:val="24"/>
        </w:rPr>
        <w:t>pedagogicznego</w:t>
      </w:r>
      <w:r>
        <w:rPr>
          <w:spacing w:val="66"/>
          <w:sz w:val="24"/>
        </w:rPr>
        <w:t> </w:t>
      </w:r>
      <w:r>
        <w:rPr>
          <w:sz w:val="24"/>
        </w:rPr>
        <w:t>(Dz.U.</w:t>
      </w:r>
      <w:r>
        <w:rPr>
          <w:spacing w:val="67"/>
          <w:sz w:val="24"/>
        </w:rPr>
        <w:t> </w:t>
      </w:r>
      <w:r>
        <w:rPr>
          <w:sz w:val="24"/>
        </w:rPr>
        <w:t>poz.</w:t>
      </w:r>
      <w:r>
        <w:rPr>
          <w:spacing w:val="67"/>
          <w:sz w:val="24"/>
        </w:rPr>
        <w:t> </w:t>
      </w:r>
      <w:r>
        <w:rPr>
          <w:sz w:val="24"/>
        </w:rPr>
        <w:t>1658,</w:t>
      </w:r>
      <w:r>
        <w:rPr>
          <w:spacing w:val="-64"/>
          <w:sz w:val="24"/>
        </w:rPr>
        <w:t> </w:t>
      </w:r>
      <w:r>
        <w:rPr>
          <w:sz w:val="24"/>
        </w:rPr>
        <w:t>z</w:t>
      </w:r>
      <w:r>
        <w:rPr>
          <w:spacing w:val="-2"/>
          <w:sz w:val="24"/>
        </w:rPr>
        <w:t> </w:t>
      </w:r>
      <w:r>
        <w:rPr>
          <w:sz w:val="24"/>
        </w:rPr>
        <w:t>późn.</w:t>
      </w:r>
      <w:r>
        <w:rPr>
          <w:spacing w:val="-1"/>
          <w:sz w:val="24"/>
        </w:rPr>
        <w:t> </w:t>
      </w:r>
      <w:r>
        <w:rPr>
          <w:sz w:val="24"/>
        </w:rPr>
        <w:t>zm.)</w:t>
      </w:r>
      <w:r>
        <w:rPr>
          <w:position w:val="7"/>
          <w:sz w:val="16"/>
        </w:rPr>
        <w:t>3</w:t>
      </w:r>
      <w:r>
        <w:rPr>
          <w:spacing w:val="20"/>
          <w:position w:val="7"/>
          <w:sz w:val="16"/>
        </w:rPr>
        <w:t> </w:t>
      </w:r>
      <w:r>
        <w:rPr>
          <w:sz w:val="24"/>
        </w:rPr>
        <w:t>(dalej:</w:t>
      </w:r>
      <w:r>
        <w:rPr>
          <w:spacing w:val="-1"/>
          <w:sz w:val="24"/>
        </w:rPr>
        <w:t> </w:t>
      </w:r>
      <w:r>
        <w:rPr>
          <w:sz w:val="24"/>
        </w:rPr>
        <w:t>rozporządzenie</w:t>
      </w:r>
      <w:r>
        <w:rPr>
          <w:spacing w:val="-1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sprawie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nadzoru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pedagogicznego)</w:t>
      </w:r>
      <w:r>
        <w:rPr>
          <w:sz w:val="24"/>
        </w:rPr>
        <w:t>.</w:t>
      </w:r>
    </w:p>
    <w:p>
      <w:pPr>
        <w:pStyle w:val="BodyText"/>
        <w:spacing w:before="120"/>
        <w:ind w:right="99"/>
      </w:pPr>
      <w:r>
        <w:rPr/>
        <w:t>W</w:t>
      </w:r>
      <w:r>
        <w:rPr>
          <w:spacing w:val="1"/>
        </w:rPr>
        <w:t> </w:t>
      </w:r>
      <w:r>
        <w:rPr/>
        <w:t>wyniku</w:t>
      </w:r>
      <w:r>
        <w:rPr>
          <w:spacing w:val="1"/>
        </w:rPr>
        <w:t> </w:t>
      </w:r>
      <w:r>
        <w:rPr/>
        <w:t>analizy</w:t>
      </w:r>
      <w:r>
        <w:rPr>
          <w:spacing w:val="1"/>
        </w:rPr>
        <w:t> </w:t>
      </w:r>
      <w:r>
        <w:rPr/>
        <w:t>dokumentacji</w:t>
      </w:r>
      <w:r>
        <w:rPr>
          <w:spacing w:val="1"/>
        </w:rPr>
        <w:t> </w:t>
      </w:r>
      <w:r>
        <w:rPr/>
        <w:t>związanej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nadzorem</w:t>
      </w:r>
      <w:r>
        <w:rPr>
          <w:spacing w:val="1"/>
        </w:rPr>
        <w:t> </w:t>
      </w:r>
      <w:r>
        <w:rPr/>
        <w:t>pedagogicznym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sprawowanym</w:t>
      </w:r>
      <w:r>
        <w:rPr>
          <w:spacing w:val="59"/>
        </w:rPr>
        <w:t> </w:t>
      </w:r>
      <w:r>
        <w:rPr/>
        <w:t>w</w:t>
      </w:r>
      <w:r>
        <w:rPr>
          <w:spacing w:val="124"/>
        </w:rPr>
        <w:t> </w:t>
      </w:r>
      <w:r>
        <w:rPr/>
        <w:t>trybie</w:t>
      </w:r>
      <w:r>
        <w:rPr>
          <w:spacing w:val="125"/>
        </w:rPr>
        <w:t> </w:t>
      </w:r>
      <w:r>
        <w:rPr/>
        <w:t>działań</w:t>
      </w:r>
      <w:r>
        <w:rPr>
          <w:spacing w:val="126"/>
        </w:rPr>
        <w:t> </w:t>
      </w:r>
      <w:r>
        <w:rPr/>
        <w:t>doraźnych</w:t>
      </w:r>
      <w:r>
        <w:rPr>
          <w:spacing w:val="125"/>
        </w:rPr>
        <w:t> </w:t>
      </w:r>
      <w:r>
        <w:rPr/>
        <w:t>–</w:t>
      </w:r>
      <w:r>
        <w:rPr>
          <w:spacing w:val="124"/>
        </w:rPr>
        <w:t> </w:t>
      </w:r>
      <w:r>
        <w:rPr/>
        <w:t>w</w:t>
      </w:r>
      <w:r>
        <w:rPr>
          <w:spacing w:val="125"/>
        </w:rPr>
        <w:t> </w:t>
      </w:r>
      <w:r>
        <w:rPr/>
        <w:t>zakresie</w:t>
      </w:r>
      <w:r>
        <w:rPr>
          <w:spacing w:val="124"/>
        </w:rPr>
        <w:t> </w:t>
      </w:r>
      <w:r>
        <w:rPr/>
        <w:t>przestrzegania</w:t>
      </w:r>
      <w:r>
        <w:rPr>
          <w:spacing w:val="-65"/>
        </w:rPr>
        <w:t> </w:t>
      </w:r>
      <w:r>
        <w:rPr/>
        <w:t>w szkołach publicznych zasad oceniania, klasyfikowania i promowania uczniów,</w:t>
      </w:r>
      <w:r>
        <w:rPr>
          <w:spacing w:val="-64"/>
        </w:rPr>
        <w:t> </w:t>
      </w:r>
      <w:r>
        <w:rPr/>
        <w:t>sformułowano</w:t>
      </w:r>
      <w:r>
        <w:rPr>
          <w:spacing w:val="-1"/>
        </w:rPr>
        <w:t> </w:t>
      </w:r>
      <w:r>
        <w:rPr/>
        <w:t>poniższe ustalenia.</w:t>
      </w:r>
    </w:p>
    <w:p>
      <w:pPr>
        <w:pStyle w:val="Heading1"/>
        <w:spacing w:before="120"/>
      </w:pPr>
      <w:r>
        <w:rPr/>
        <w:t>Organizacja</w:t>
      </w:r>
      <w:r>
        <w:rPr>
          <w:spacing w:val="-8"/>
        </w:rPr>
        <w:t> </w:t>
      </w:r>
      <w:r>
        <w:rPr/>
        <w:t>i</w:t>
      </w:r>
      <w:r>
        <w:rPr>
          <w:spacing w:val="-9"/>
        </w:rPr>
        <w:t> </w:t>
      </w:r>
      <w:r>
        <w:rPr/>
        <w:t>realizacja</w:t>
      </w:r>
      <w:r>
        <w:rPr>
          <w:spacing w:val="-8"/>
        </w:rPr>
        <w:t> </w:t>
      </w:r>
      <w:r>
        <w:rPr/>
        <w:t>kontroli</w:t>
      </w:r>
    </w:p>
    <w:p>
      <w:pPr>
        <w:spacing w:before="120"/>
        <w:ind w:left="120" w:right="99" w:firstLine="0"/>
        <w:jc w:val="both"/>
        <w:rPr>
          <w:i/>
          <w:sz w:val="24"/>
        </w:rPr>
      </w:pPr>
      <w:r>
        <w:rPr>
          <w:sz w:val="24"/>
        </w:rPr>
        <w:t>Podstawą organizacji sprawowania przez Wielkopolskiego Kuratora Oświaty</w:t>
      </w:r>
      <w:r>
        <w:rPr>
          <w:spacing w:val="1"/>
          <w:sz w:val="24"/>
        </w:rPr>
        <w:t> </w:t>
      </w:r>
      <w:r>
        <w:rPr>
          <w:sz w:val="24"/>
        </w:rPr>
        <w:t>nadzoru</w:t>
      </w:r>
      <w:r>
        <w:rPr>
          <w:spacing w:val="1"/>
          <w:sz w:val="24"/>
        </w:rPr>
        <w:t> </w:t>
      </w:r>
      <w:r>
        <w:rPr>
          <w:sz w:val="24"/>
        </w:rPr>
        <w:t>pedagogicznego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okresie</w:t>
      </w:r>
      <w:r>
        <w:rPr>
          <w:spacing w:val="1"/>
          <w:sz w:val="24"/>
        </w:rPr>
        <w:t> </w:t>
      </w:r>
      <w:r>
        <w:rPr>
          <w:sz w:val="24"/>
        </w:rPr>
        <w:t>objętym</w:t>
      </w:r>
      <w:r>
        <w:rPr>
          <w:spacing w:val="1"/>
          <w:sz w:val="24"/>
        </w:rPr>
        <w:t> </w:t>
      </w:r>
      <w:r>
        <w:rPr>
          <w:sz w:val="24"/>
        </w:rPr>
        <w:t>kontrolą</w:t>
      </w:r>
      <w:r>
        <w:rPr>
          <w:spacing w:val="1"/>
          <w:sz w:val="24"/>
        </w:rPr>
        <w:t> </w:t>
      </w:r>
      <w:r>
        <w:rPr>
          <w:sz w:val="24"/>
        </w:rPr>
        <w:t>był</w:t>
      </w:r>
      <w:r>
        <w:rPr>
          <w:spacing w:val="1"/>
          <w:sz w:val="24"/>
        </w:rPr>
        <w:t> </w:t>
      </w:r>
      <w:r>
        <w:rPr>
          <w:i/>
          <w:sz w:val="24"/>
        </w:rPr>
        <w:t>Regulamin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Organizacyjny</w:t>
      </w:r>
      <w:r>
        <w:rPr>
          <w:i/>
          <w:spacing w:val="67"/>
          <w:sz w:val="24"/>
        </w:rPr>
        <w:t> </w:t>
      </w:r>
      <w:r>
        <w:rPr>
          <w:i/>
          <w:sz w:val="24"/>
        </w:rPr>
        <w:t>Kuratorium   Oświaty   w   Poznaniu   </w:t>
      </w:r>
      <w:r>
        <w:rPr>
          <w:sz w:val="24"/>
        </w:rPr>
        <w:t>ustalony   </w:t>
      </w:r>
      <w:r>
        <w:rPr>
          <w:i/>
          <w:sz w:val="24"/>
        </w:rPr>
        <w:t>Zarządzeniem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Nr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110.1.48.2017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Wielkopolskiego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Kuratora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Oświaty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z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dnia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5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czerwca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2017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r.</w:t>
      </w:r>
      <w:r>
        <w:rPr>
          <w:i/>
          <w:spacing w:val="-64"/>
          <w:sz w:val="24"/>
        </w:rPr>
        <w:t> </w:t>
      </w:r>
      <w:r>
        <w:rPr>
          <w:sz w:val="24"/>
        </w:rPr>
        <w:t>i zatwierdzony przez Wojewodę Wielkopolskiego</w:t>
      </w:r>
      <w:r>
        <w:rPr>
          <w:spacing w:val="1"/>
          <w:sz w:val="24"/>
        </w:rPr>
        <w:t> </w:t>
      </w:r>
      <w:r>
        <w:rPr>
          <w:sz w:val="24"/>
        </w:rPr>
        <w:t>06.06.2017 r. ze zmianami</w:t>
      </w:r>
      <w:r>
        <w:rPr>
          <w:spacing w:val="1"/>
          <w:sz w:val="24"/>
        </w:rPr>
        <w:t> </w:t>
      </w:r>
      <w:r>
        <w:rPr>
          <w:sz w:val="24"/>
        </w:rPr>
        <w:t>wprowadzonymi</w:t>
      </w:r>
      <w:r>
        <w:rPr>
          <w:i/>
          <w:sz w:val="24"/>
        </w:rPr>
        <w:t>:</w:t>
      </w:r>
    </w:p>
    <w:p>
      <w:pPr>
        <w:pStyle w:val="ListParagraph"/>
        <w:numPr>
          <w:ilvl w:val="0"/>
          <w:numId w:val="4"/>
        </w:numPr>
        <w:tabs>
          <w:tab w:pos="841" w:val="left" w:leader="none"/>
        </w:tabs>
        <w:spacing w:line="240" w:lineRule="auto" w:before="0" w:after="0"/>
        <w:ind w:left="841" w:right="100" w:hanging="360"/>
        <w:jc w:val="both"/>
        <w:rPr>
          <w:sz w:val="24"/>
        </w:rPr>
      </w:pPr>
      <w:r>
        <w:rPr>
          <w:i/>
          <w:sz w:val="24"/>
        </w:rPr>
        <w:t>Zarządzeniem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Nr</w:t>
      </w:r>
      <w:r>
        <w:rPr>
          <w:i/>
          <w:spacing w:val="66"/>
          <w:sz w:val="24"/>
        </w:rPr>
        <w:t> </w:t>
      </w:r>
      <w:r>
        <w:rPr>
          <w:i/>
          <w:sz w:val="24"/>
        </w:rPr>
        <w:t>110.1.1221.2017</w:t>
      </w:r>
      <w:r>
        <w:rPr>
          <w:i/>
          <w:spacing w:val="67"/>
          <w:sz w:val="24"/>
        </w:rPr>
        <w:t> </w:t>
      </w:r>
      <w:r>
        <w:rPr>
          <w:i/>
          <w:sz w:val="24"/>
        </w:rPr>
        <w:t>Wielkopolskiego</w:t>
      </w:r>
      <w:r>
        <w:rPr>
          <w:i/>
          <w:spacing w:val="67"/>
          <w:sz w:val="24"/>
        </w:rPr>
        <w:t> </w:t>
      </w:r>
      <w:r>
        <w:rPr>
          <w:i/>
          <w:sz w:val="24"/>
        </w:rPr>
        <w:t>Kuratora</w:t>
      </w:r>
      <w:r>
        <w:rPr>
          <w:i/>
          <w:spacing w:val="66"/>
          <w:sz w:val="24"/>
        </w:rPr>
        <w:t> </w:t>
      </w:r>
      <w:r>
        <w:rPr>
          <w:i/>
          <w:sz w:val="24"/>
        </w:rPr>
        <w:t>Oświaty</w:t>
      </w:r>
      <w:r>
        <w:rPr>
          <w:i/>
          <w:spacing w:val="-64"/>
          <w:sz w:val="24"/>
        </w:rPr>
        <w:t> </w:t>
      </w:r>
      <w:r>
        <w:rPr>
          <w:i/>
          <w:sz w:val="24"/>
        </w:rPr>
        <w:t>z dnia 28 lipca 2017 r. </w:t>
      </w:r>
      <w:r>
        <w:rPr>
          <w:sz w:val="24"/>
        </w:rPr>
        <w:t>i zatwierdzonym przez Wojewodę Wielkopolskiego</w:t>
      </w:r>
      <w:r>
        <w:rPr>
          <w:spacing w:val="-64"/>
          <w:sz w:val="24"/>
        </w:rPr>
        <w:t> </w:t>
      </w:r>
      <w:r>
        <w:rPr>
          <w:sz w:val="24"/>
        </w:rPr>
        <w:t>09.08.2017</w:t>
      </w:r>
      <w:r>
        <w:rPr>
          <w:spacing w:val="-1"/>
          <w:sz w:val="24"/>
        </w:rPr>
        <w:t> </w:t>
      </w:r>
      <w:r>
        <w:rPr>
          <w:sz w:val="24"/>
        </w:rPr>
        <w:t>r.</w:t>
      </w:r>
    </w:p>
    <w:p>
      <w:pPr>
        <w:pStyle w:val="ListParagraph"/>
        <w:numPr>
          <w:ilvl w:val="0"/>
          <w:numId w:val="4"/>
        </w:numPr>
        <w:tabs>
          <w:tab w:pos="835" w:val="left" w:leader="none"/>
        </w:tabs>
        <w:spacing w:line="240" w:lineRule="auto" w:before="0" w:after="0"/>
        <w:ind w:left="835" w:right="99" w:hanging="357"/>
        <w:jc w:val="both"/>
        <w:rPr>
          <w:sz w:val="24"/>
        </w:rPr>
      </w:pPr>
      <w:r>
        <w:rPr>
          <w:i/>
          <w:spacing w:val="-1"/>
          <w:sz w:val="24"/>
        </w:rPr>
        <w:t>Zarządzeniem</w:t>
      </w:r>
      <w:r>
        <w:rPr>
          <w:i/>
          <w:spacing w:val="-14"/>
          <w:sz w:val="24"/>
        </w:rPr>
        <w:t> </w:t>
      </w:r>
      <w:r>
        <w:rPr>
          <w:i/>
          <w:sz w:val="24"/>
        </w:rPr>
        <w:t>Nr</w:t>
      </w:r>
      <w:r>
        <w:rPr>
          <w:i/>
          <w:spacing w:val="-15"/>
          <w:sz w:val="24"/>
        </w:rPr>
        <w:t> </w:t>
      </w:r>
      <w:r>
        <w:rPr>
          <w:i/>
          <w:sz w:val="24"/>
        </w:rPr>
        <w:t>110.1.15.2019</w:t>
      </w:r>
      <w:r>
        <w:rPr>
          <w:i/>
          <w:spacing w:val="-16"/>
          <w:sz w:val="24"/>
        </w:rPr>
        <w:t> </w:t>
      </w:r>
      <w:r>
        <w:rPr>
          <w:i/>
          <w:sz w:val="24"/>
        </w:rPr>
        <w:t>Wielkopolskiego</w:t>
      </w:r>
      <w:r>
        <w:rPr>
          <w:i/>
          <w:spacing w:val="-12"/>
          <w:sz w:val="24"/>
        </w:rPr>
        <w:t> </w:t>
      </w:r>
      <w:r>
        <w:rPr>
          <w:i/>
          <w:sz w:val="24"/>
        </w:rPr>
        <w:t>Kuratora</w:t>
      </w:r>
      <w:r>
        <w:rPr>
          <w:i/>
          <w:spacing w:val="-14"/>
          <w:sz w:val="24"/>
        </w:rPr>
        <w:t> </w:t>
      </w:r>
      <w:r>
        <w:rPr>
          <w:i/>
          <w:sz w:val="24"/>
        </w:rPr>
        <w:t>Oświaty</w:t>
      </w:r>
      <w:r>
        <w:rPr>
          <w:i/>
          <w:spacing w:val="-14"/>
          <w:sz w:val="24"/>
        </w:rPr>
        <w:t> </w:t>
      </w:r>
      <w:r>
        <w:rPr>
          <w:i/>
          <w:sz w:val="24"/>
        </w:rPr>
        <w:t>z</w:t>
      </w:r>
      <w:r>
        <w:rPr>
          <w:i/>
          <w:spacing w:val="-15"/>
          <w:sz w:val="24"/>
        </w:rPr>
        <w:t> </w:t>
      </w:r>
      <w:r>
        <w:rPr>
          <w:i/>
          <w:sz w:val="24"/>
        </w:rPr>
        <w:t>dnia</w:t>
      </w:r>
      <w:r>
        <w:rPr>
          <w:i/>
          <w:spacing w:val="-65"/>
          <w:sz w:val="24"/>
        </w:rPr>
        <w:t> </w:t>
      </w:r>
      <w:r>
        <w:rPr>
          <w:i/>
          <w:sz w:val="24"/>
        </w:rPr>
        <w:t>25 lutego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2019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r.</w:t>
      </w:r>
      <w:r>
        <w:rPr>
          <w:i/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zatwierdzonym</w:t>
      </w:r>
      <w:r>
        <w:rPr>
          <w:spacing w:val="1"/>
          <w:sz w:val="24"/>
        </w:rPr>
        <w:t> </w:t>
      </w:r>
      <w:r>
        <w:rPr>
          <w:sz w:val="24"/>
        </w:rPr>
        <w:t>przez</w:t>
      </w:r>
      <w:r>
        <w:rPr>
          <w:spacing w:val="1"/>
          <w:sz w:val="24"/>
        </w:rPr>
        <w:t> </w:t>
      </w:r>
      <w:r>
        <w:rPr>
          <w:sz w:val="24"/>
        </w:rPr>
        <w:t>Wojewodę</w:t>
      </w:r>
      <w:r>
        <w:rPr>
          <w:spacing w:val="1"/>
          <w:sz w:val="24"/>
        </w:rPr>
        <w:t> </w:t>
      </w:r>
      <w:r>
        <w:rPr>
          <w:sz w:val="24"/>
        </w:rPr>
        <w:t>Wielkopolskiego</w:t>
      </w:r>
      <w:r>
        <w:rPr>
          <w:spacing w:val="1"/>
          <w:sz w:val="24"/>
        </w:rPr>
        <w:t> </w:t>
      </w:r>
      <w:r>
        <w:rPr>
          <w:sz w:val="24"/>
        </w:rPr>
        <w:t>25.02.2019</w:t>
      </w:r>
      <w:r>
        <w:rPr>
          <w:spacing w:val="-1"/>
          <w:sz w:val="24"/>
        </w:rPr>
        <w:t> </w:t>
      </w:r>
      <w:r>
        <w:rPr>
          <w:sz w:val="24"/>
        </w:rPr>
        <w:t>r., (dalej: </w:t>
      </w:r>
      <w:r>
        <w:rPr>
          <w:i/>
          <w:sz w:val="24"/>
        </w:rPr>
        <w:t>Regulamin</w:t>
      </w:r>
      <w:r>
        <w:rPr>
          <w:sz w:val="24"/>
        </w:rPr>
        <w:t>).</w:t>
      </w:r>
    </w:p>
    <w:p>
      <w:pPr>
        <w:pStyle w:val="BodyText"/>
        <w:spacing w:before="120"/>
        <w:ind w:right="99"/>
      </w:pPr>
      <w:r>
        <w:rPr/>
        <w:t>W § 21 </w:t>
      </w:r>
      <w:r>
        <w:rPr>
          <w:i/>
        </w:rPr>
        <w:t>Regulaminu </w:t>
      </w:r>
      <w:r>
        <w:rPr/>
        <w:t>określono zadania Wydziału Nadzoru Pedagogicznego.</w:t>
      </w:r>
      <w:r>
        <w:rPr>
          <w:spacing w:val="1"/>
        </w:rPr>
        <w:t> </w:t>
      </w:r>
      <w:r>
        <w:rPr/>
        <w:t>Zgodnie z § 33 ust. 1 </w:t>
      </w:r>
      <w:r>
        <w:rPr>
          <w:i/>
        </w:rPr>
        <w:t>Regulaminu </w:t>
      </w:r>
      <w:r>
        <w:rPr/>
        <w:t>Delegatury w Kaliszu, Koninie, Lesznie i Pile</w:t>
      </w:r>
      <w:r>
        <w:rPr>
          <w:spacing w:val="1"/>
        </w:rPr>
        <w:t> </w:t>
      </w:r>
      <w:r>
        <w:rPr/>
        <w:t>realizują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terenie</w:t>
      </w:r>
      <w:r>
        <w:rPr>
          <w:spacing w:val="1"/>
        </w:rPr>
        <w:t> </w:t>
      </w:r>
      <w:r>
        <w:rPr/>
        <w:t>objętym</w:t>
      </w:r>
      <w:r>
        <w:rPr>
          <w:spacing w:val="1"/>
        </w:rPr>
        <w:t> </w:t>
      </w:r>
      <w:r>
        <w:rPr/>
        <w:t>swoim</w:t>
      </w:r>
      <w:r>
        <w:rPr>
          <w:spacing w:val="1"/>
        </w:rPr>
        <w:t> </w:t>
      </w:r>
      <w:r>
        <w:rPr/>
        <w:t>działaniem</w:t>
      </w:r>
      <w:r>
        <w:rPr>
          <w:spacing w:val="1"/>
        </w:rPr>
        <w:t> </w:t>
      </w:r>
      <w:r>
        <w:rPr/>
        <w:t>zadania</w:t>
      </w:r>
      <w:r>
        <w:rPr>
          <w:spacing w:val="1"/>
        </w:rPr>
        <w:t> </w:t>
      </w:r>
      <w:r>
        <w:rPr/>
        <w:t>Wydziału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Pedagogicznego,</w:t>
      </w:r>
      <w:r>
        <w:rPr>
          <w:spacing w:val="2"/>
        </w:rPr>
        <w:t> </w:t>
      </w:r>
      <w:r>
        <w:rPr/>
        <w:t>określone w</w:t>
      </w:r>
      <w:r>
        <w:rPr>
          <w:spacing w:val="-1"/>
        </w:rPr>
        <w:t> </w:t>
      </w:r>
      <w:r>
        <w:rPr/>
        <w:t>ww. § 21.</w:t>
      </w:r>
    </w:p>
    <w:p>
      <w:pPr>
        <w:pStyle w:val="BodyText"/>
        <w:spacing w:before="3"/>
        <w:ind w:left="0"/>
        <w:jc w:val="left"/>
        <w:rPr>
          <w:sz w:val="12"/>
        </w:rPr>
      </w:pPr>
      <w:r>
        <w:rPr/>
        <w:pict>
          <v:shape style="position:absolute;margin-left:85.050003pt;margin-top:8.284562pt;width:143.5pt;height:.1pt;mso-position-horizontal-relative:page;mso-position-vertical-relative:paragraph;z-index:-15728128;mso-wrap-distance-left:0;mso-wrap-distance-right:0" id="docshape3" coordorigin="1701,166" coordsize="2870,0" path="m1701,166l4571,166e" filled="false" stroked="true" strokeweight="1pt" strokecolor="#000000">
            <v:path arrowok="t"/>
            <v:stroke dashstyle="solid"/>
            <w10:wrap type="topAndBottom"/>
          </v:shape>
        </w:pict>
      </w:r>
    </w:p>
    <w:p>
      <w:pPr>
        <w:spacing w:before="103"/>
        <w:ind w:left="121" w:right="0" w:firstLine="0"/>
        <w:jc w:val="left"/>
        <w:rPr>
          <w:sz w:val="20"/>
        </w:rPr>
      </w:pPr>
      <w:r>
        <w:rPr>
          <w:position w:val="6"/>
          <w:sz w:val="13"/>
        </w:rPr>
        <w:t>2</w:t>
      </w:r>
      <w:r>
        <w:rPr>
          <w:spacing w:val="16"/>
          <w:position w:val="6"/>
          <w:sz w:val="13"/>
        </w:rPr>
        <w:t> </w:t>
      </w:r>
      <w:r>
        <w:rPr>
          <w:sz w:val="20"/>
        </w:rPr>
        <w:t>później</w:t>
      </w:r>
      <w:r>
        <w:rPr>
          <w:spacing w:val="-2"/>
          <w:sz w:val="20"/>
        </w:rPr>
        <w:t> </w:t>
      </w:r>
      <w:r>
        <w:rPr>
          <w:sz w:val="20"/>
        </w:rPr>
        <w:t>tj.</w:t>
      </w:r>
      <w:r>
        <w:rPr>
          <w:spacing w:val="-3"/>
          <w:sz w:val="20"/>
        </w:rPr>
        <w:t> </w:t>
      </w:r>
      <w:r>
        <w:rPr>
          <w:sz w:val="20"/>
        </w:rPr>
        <w:t>Dz.U.</w:t>
      </w:r>
      <w:r>
        <w:rPr>
          <w:spacing w:val="-2"/>
          <w:sz w:val="20"/>
        </w:rPr>
        <w:t> </w:t>
      </w:r>
      <w:r>
        <w:rPr>
          <w:sz w:val="20"/>
        </w:rPr>
        <w:t>z</w:t>
      </w:r>
      <w:r>
        <w:rPr>
          <w:spacing w:val="-2"/>
          <w:sz w:val="20"/>
        </w:rPr>
        <w:t> </w:t>
      </w:r>
      <w:r>
        <w:rPr>
          <w:sz w:val="20"/>
        </w:rPr>
        <w:t>2020</w:t>
      </w:r>
      <w:r>
        <w:rPr>
          <w:spacing w:val="-3"/>
          <w:sz w:val="20"/>
        </w:rPr>
        <w:t> </w:t>
      </w:r>
      <w:r>
        <w:rPr>
          <w:sz w:val="20"/>
        </w:rPr>
        <w:t>r.</w:t>
      </w:r>
      <w:r>
        <w:rPr>
          <w:spacing w:val="-3"/>
          <w:sz w:val="20"/>
        </w:rPr>
        <w:t> </w:t>
      </w:r>
      <w:r>
        <w:rPr>
          <w:sz w:val="20"/>
        </w:rPr>
        <w:t>poz.</w:t>
      </w:r>
      <w:r>
        <w:rPr>
          <w:spacing w:val="-3"/>
          <w:sz w:val="20"/>
        </w:rPr>
        <w:t> </w:t>
      </w:r>
      <w:r>
        <w:rPr>
          <w:sz w:val="20"/>
        </w:rPr>
        <w:t>910</w:t>
      </w:r>
    </w:p>
    <w:p>
      <w:pPr>
        <w:spacing w:before="0"/>
        <w:ind w:left="121" w:right="0" w:firstLine="0"/>
        <w:jc w:val="left"/>
        <w:rPr>
          <w:sz w:val="20"/>
        </w:rPr>
      </w:pPr>
      <w:r>
        <w:rPr>
          <w:rFonts w:ascii="Times New Roman" w:hAnsi="Times New Roman"/>
          <w:position w:val="6"/>
          <w:sz w:val="13"/>
        </w:rPr>
        <w:t>3</w:t>
      </w:r>
      <w:r>
        <w:rPr>
          <w:rFonts w:ascii="Times New Roman" w:hAnsi="Times New Roman"/>
          <w:spacing w:val="15"/>
          <w:position w:val="6"/>
          <w:sz w:val="13"/>
        </w:rPr>
        <w:t> </w:t>
      </w:r>
      <w:r>
        <w:rPr>
          <w:sz w:val="20"/>
        </w:rPr>
        <w:t>później</w:t>
      </w:r>
      <w:r>
        <w:rPr>
          <w:spacing w:val="-3"/>
          <w:sz w:val="20"/>
        </w:rPr>
        <w:t> </w:t>
      </w:r>
      <w:r>
        <w:rPr>
          <w:sz w:val="20"/>
        </w:rPr>
        <w:t>tj.</w:t>
      </w:r>
      <w:r>
        <w:rPr>
          <w:spacing w:val="-2"/>
          <w:sz w:val="20"/>
        </w:rPr>
        <w:t> </w:t>
      </w:r>
      <w:r>
        <w:rPr>
          <w:sz w:val="20"/>
        </w:rPr>
        <w:t>Dz.U.</w:t>
      </w:r>
      <w:r>
        <w:rPr>
          <w:spacing w:val="-3"/>
          <w:sz w:val="20"/>
        </w:rPr>
        <w:t> </w:t>
      </w:r>
      <w:r>
        <w:rPr>
          <w:sz w:val="20"/>
        </w:rPr>
        <w:t>z</w:t>
      </w:r>
      <w:r>
        <w:rPr>
          <w:spacing w:val="-2"/>
          <w:sz w:val="20"/>
        </w:rPr>
        <w:t> </w:t>
      </w:r>
      <w:r>
        <w:rPr>
          <w:sz w:val="20"/>
        </w:rPr>
        <w:t>2020</w:t>
      </w:r>
      <w:r>
        <w:rPr>
          <w:spacing w:val="-3"/>
          <w:sz w:val="20"/>
        </w:rPr>
        <w:t> </w:t>
      </w:r>
      <w:r>
        <w:rPr>
          <w:sz w:val="20"/>
        </w:rPr>
        <w:t>r.</w:t>
      </w:r>
      <w:r>
        <w:rPr>
          <w:spacing w:val="-3"/>
          <w:sz w:val="20"/>
        </w:rPr>
        <w:t> </w:t>
      </w:r>
      <w:r>
        <w:rPr>
          <w:sz w:val="20"/>
        </w:rPr>
        <w:t>poz.</w:t>
      </w:r>
      <w:r>
        <w:rPr>
          <w:spacing w:val="-3"/>
          <w:sz w:val="20"/>
        </w:rPr>
        <w:t> </w:t>
      </w:r>
      <w:r>
        <w:rPr>
          <w:sz w:val="20"/>
        </w:rPr>
        <w:t>1551</w:t>
      </w:r>
    </w:p>
    <w:p>
      <w:pPr>
        <w:spacing w:after="0"/>
        <w:jc w:val="left"/>
        <w:rPr>
          <w:sz w:val="20"/>
        </w:rPr>
        <w:sectPr>
          <w:footerReference w:type="default" r:id="rId8"/>
          <w:pgSz w:w="11910" w:h="16840"/>
          <w:pgMar w:footer="894" w:header="0" w:top="1580" w:bottom="1080" w:left="1580" w:right="1600"/>
          <w:pgNumType w:start="2"/>
        </w:sectPr>
      </w:pPr>
    </w:p>
    <w:p>
      <w:pPr>
        <w:pStyle w:val="BodyText"/>
        <w:spacing w:before="103"/>
        <w:ind w:right="99"/>
      </w:pPr>
      <w:r>
        <w:rPr/>
        <w:t>W</w:t>
      </w:r>
      <w:r>
        <w:rPr>
          <w:spacing w:val="66"/>
        </w:rPr>
        <w:t> </w:t>
      </w:r>
      <w:r>
        <w:rPr/>
        <w:t>okresie</w:t>
      </w:r>
      <w:r>
        <w:rPr>
          <w:spacing w:val="67"/>
        </w:rPr>
        <w:t> </w:t>
      </w:r>
      <w:r>
        <w:rPr/>
        <w:t>objętym</w:t>
      </w:r>
      <w:r>
        <w:rPr>
          <w:spacing w:val="67"/>
        </w:rPr>
        <w:t> </w:t>
      </w:r>
      <w:r>
        <w:rPr/>
        <w:t>kontrolą</w:t>
      </w:r>
      <w:r>
        <w:rPr>
          <w:spacing w:val="66"/>
        </w:rPr>
        <w:t> </w:t>
      </w:r>
      <w:r>
        <w:rPr/>
        <w:t>do</w:t>
      </w:r>
      <w:r>
        <w:rPr>
          <w:spacing w:val="67"/>
        </w:rPr>
        <w:t> </w:t>
      </w:r>
      <w:r>
        <w:rPr/>
        <w:t>Kuratorium</w:t>
      </w:r>
      <w:r>
        <w:rPr>
          <w:spacing w:val="67"/>
        </w:rPr>
        <w:t> </w:t>
      </w:r>
      <w:r>
        <w:rPr/>
        <w:t>Oświaty</w:t>
      </w:r>
      <w:r>
        <w:rPr>
          <w:spacing w:val="66"/>
        </w:rPr>
        <w:t> </w:t>
      </w:r>
      <w:r>
        <w:rPr/>
        <w:t>w</w:t>
      </w:r>
      <w:r>
        <w:rPr>
          <w:spacing w:val="67"/>
        </w:rPr>
        <w:t> </w:t>
      </w:r>
      <w:r>
        <w:rPr/>
        <w:t>Poznaniu</w:t>
      </w:r>
      <w:r>
        <w:rPr>
          <w:spacing w:val="67"/>
        </w:rPr>
        <w:t> </w:t>
      </w:r>
      <w:r>
        <w:rPr/>
        <w:t>wpłynęło</w:t>
      </w:r>
      <w:r>
        <w:rPr>
          <w:spacing w:val="1"/>
        </w:rPr>
        <w:t> </w:t>
      </w:r>
      <w:r>
        <w:rPr/>
        <w:t>50 spraw   dotyczących   nieprzestrzegania   zasad   oceniania,   klasyfikowania</w:t>
      </w:r>
      <w:r>
        <w:rPr>
          <w:spacing w:val="-64"/>
        </w:rPr>
        <w:t> </w:t>
      </w:r>
      <w:r>
        <w:rPr/>
        <w:t>i promowania</w:t>
      </w:r>
      <w:r>
        <w:rPr>
          <w:spacing w:val="1"/>
        </w:rPr>
        <w:t> </w:t>
      </w:r>
      <w:r>
        <w:rPr/>
        <w:t>uczniów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szkołach</w:t>
      </w:r>
      <w:r>
        <w:rPr>
          <w:spacing w:val="1"/>
        </w:rPr>
        <w:t> </w:t>
      </w:r>
      <w:r>
        <w:rPr/>
        <w:t>publicznych</w:t>
      </w:r>
      <w:r>
        <w:rPr>
          <w:spacing w:val="1"/>
        </w:rPr>
        <w:t> </w:t>
      </w:r>
      <w:r>
        <w:rPr/>
        <w:t>funkcjonujących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terenie</w:t>
      </w:r>
      <w:r>
        <w:rPr>
          <w:spacing w:val="1"/>
        </w:rPr>
        <w:t> </w:t>
      </w:r>
      <w:r>
        <w:rPr/>
        <w:t>województwa</w:t>
      </w:r>
      <w:r>
        <w:rPr>
          <w:spacing w:val="45"/>
        </w:rPr>
        <w:t> </w:t>
      </w:r>
      <w:r>
        <w:rPr/>
        <w:t>wielkopolskiego.</w:t>
      </w:r>
      <w:r>
        <w:rPr>
          <w:spacing w:val="45"/>
        </w:rPr>
        <w:t> </w:t>
      </w:r>
      <w:r>
        <w:rPr/>
        <w:t>We</w:t>
      </w:r>
      <w:r>
        <w:rPr>
          <w:spacing w:val="45"/>
        </w:rPr>
        <w:t> </w:t>
      </w:r>
      <w:r>
        <w:rPr/>
        <w:t>wszystkich</w:t>
      </w:r>
      <w:r>
        <w:rPr>
          <w:spacing w:val="46"/>
        </w:rPr>
        <w:t> </w:t>
      </w:r>
      <w:r>
        <w:rPr/>
        <w:t>przypadkach</w:t>
      </w:r>
      <w:r>
        <w:rPr>
          <w:spacing w:val="45"/>
        </w:rPr>
        <w:t> </w:t>
      </w:r>
      <w:r>
        <w:rPr/>
        <w:t>podjęto</w:t>
      </w:r>
      <w:r>
        <w:rPr>
          <w:spacing w:val="45"/>
        </w:rPr>
        <w:t> </w:t>
      </w:r>
      <w:r>
        <w:rPr/>
        <w:t>działania</w:t>
      </w:r>
      <w:r>
        <w:rPr>
          <w:spacing w:val="-65"/>
        </w:rPr>
        <w:t> </w:t>
      </w:r>
      <w:r>
        <w:rPr/>
        <w:t>w ramach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</w:t>
      </w:r>
      <w:r>
        <w:rPr>
          <w:spacing w:val="1"/>
        </w:rPr>
        <w:t> </w:t>
      </w:r>
      <w:r>
        <w:rPr/>
        <w:t>(nieprzewidziane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planie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pedagogicznego), tj. przeprowadzono kontrole doraźne, zgodnie z § 3 ust. 3</w:t>
      </w:r>
      <w:r>
        <w:rPr>
          <w:spacing w:val="1"/>
        </w:rPr>
        <w:t> </w:t>
      </w:r>
      <w:r>
        <w:rPr/>
        <w:t>rozporządzenia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sprawie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pedagogicznego.</w:t>
      </w:r>
      <w:r>
        <w:rPr>
          <w:spacing w:val="1"/>
        </w:rPr>
        <w:t> </w:t>
      </w:r>
      <w:r>
        <w:rPr/>
        <w:t>Czynności</w:t>
      </w:r>
      <w:r>
        <w:rPr>
          <w:spacing w:val="1"/>
        </w:rPr>
        <w:t> </w:t>
      </w:r>
      <w:r>
        <w:rPr/>
        <w:t>kontrolne</w:t>
      </w:r>
      <w:r>
        <w:rPr>
          <w:spacing w:val="1"/>
        </w:rPr>
        <w:t> </w:t>
      </w:r>
      <w:r>
        <w:rPr/>
        <w:t>prowadzone</w:t>
      </w:r>
      <w:r>
        <w:rPr>
          <w:spacing w:val="-1"/>
        </w:rPr>
        <w:t> </w:t>
      </w:r>
      <w:r>
        <w:rPr/>
        <w:t>były w</w:t>
      </w:r>
      <w:r>
        <w:rPr>
          <w:spacing w:val="-1"/>
        </w:rPr>
        <w:t> </w:t>
      </w:r>
      <w:r>
        <w:rPr/>
        <w:t>50 szkołach</w:t>
      </w:r>
      <w:r>
        <w:rPr>
          <w:spacing w:val="-1"/>
        </w:rPr>
        <w:t> </w:t>
      </w:r>
      <w:r>
        <w:rPr/>
        <w:t>publicznych.</w:t>
      </w:r>
    </w:p>
    <w:p>
      <w:pPr>
        <w:pStyle w:val="BodyText"/>
        <w:spacing w:before="120"/>
        <w:ind w:right="99"/>
      </w:pPr>
      <w:r>
        <w:rPr/>
        <w:t>Kontrolą</w:t>
      </w:r>
      <w:r>
        <w:rPr>
          <w:spacing w:val="-11"/>
        </w:rPr>
        <w:t> </w:t>
      </w:r>
      <w:r>
        <w:rPr/>
        <w:t>objęto</w:t>
      </w:r>
      <w:r>
        <w:rPr>
          <w:spacing w:val="-12"/>
        </w:rPr>
        <w:t> </w:t>
      </w:r>
      <w:r>
        <w:rPr/>
        <w:t>dokumentację</w:t>
      </w:r>
      <w:r>
        <w:rPr>
          <w:spacing w:val="-12"/>
        </w:rPr>
        <w:t> </w:t>
      </w:r>
      <w:r>
        <w:rPr/>
        <w:t>8</w:t>
      </w:r>
      <w:r>
        <w:rPr>
          <w:spacing w:val="-12"/>
        </w:rPr>
        <w:t> </w:t>
      </w:r>
      <w:r>
        <w:rPr/>
        <w:t>kontroli</w:t>
      </w:r>
      <w:r>
        <w:rPr>
          <w:spacing w:val="-12"/>
        </w:rPr>
        <w:t> </w:t>
      </w:r>
      <w:r>
        <w:rPr/>
        <w:t>doraźnych</w:t>
      </w:r>
      <w:r>
        <w:rPr>
          <w:spacing w:val="-12"/>
        </w:rPr>
        <w:t> </w:t>
      </w:r>
      <w:r>
        <w:rPr/>
        <w:t>przeprowadzonych</w:t>
      </w:r>
      <w:r>
        <w:rPr>
          <w:spacing w:val="-12"/>
        </w:rPr>
        <w:t> </w:t>
      </w:r>
      <w:r>
        <w:rPr/>
        <w:t>w</w:t>
      </w:r>
      <w:r>
        <w:rPr>
          <w:spacing w:val="-12"/>
        </w:rPr>
        <w:t> </w:t>
      </w:r>
      <w:r>
        <w:rPr/>
        <w:t>okresie</w:t>
      </w:r>
      <w:r>
        <w:rPr>
          <w:spacing w:val="-64"/>
        </w:rPr>
        <w:t> </w:t>
      </w:r>
      <w:r>
        <w:rPr/>
        <w:t>od</w:t>
      </w:r>
      <w:r>
        <w:rPr>
          <w:spacing w:val="1"/>
        </w:rPr>
        <w:t> </w:t>
      </w:r>
      <w:r>
        <w:rPr/>
        <w:t>1 września</w:t>
      </w:r>
      <w:r>
        <w:rPr>
          <w:spacing w:val="1"/>
        </w:rPr>
        <w:t> </w:t>
      </w:r>
      <w:r>
        <w:rPr/>
        <w:t>2019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31</w:t>
      </w:r>
      <w:r>
        <w:rPr>
          <w:spacing w:val="1"/>
        </w:rPr>
        <w:t> </w:t>
      </w:r>
      <w:r>
        <w:rPr/>
        <w:t>sierpnia</w:t>
      </w:r>
      <w:r>
        <w:rPr>
          <w:spacing w:val="1"/>
        </w:rPr>
        <w:t> </w:t>
      </w:r>
      <w:r>
        <w:rPr/>
        <w:t>2020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wszystkie</w:t>
      </w:r>
      <w:r>
        <w:rPr>
          <w:spacing w:val="1"/>
        </w:rPr>
        <w:t> </w:t>
      </w:r>
      <w:r>
        <w:rPr/>
        <w:t>ww.</w:t>
      </w:r>
      <w:r>
        <w:rPr>
          <w:spacing w:val="1"/>
        </w:rPr>
        <w:t> </w:t>
      </w:r>
      <w:r>
        <w:rPr/>
        <w:t>kontrole</w:t>
      </w:r>
      <w:r>
        <w:rPr>
          <w:spacing w:val="1"/>
        </w:rPr>
        <w:t> </w:t>
      </w:r>
      <w:r>
        <w:rPr/>
        <w:t>przeprowadzono w związku ze sprawami, które wpłynęły do Kuratorium Oświaty</w:t>
      </w:r>
      <w:r>
        <w:rPr>
          <w:spacing w:val="-64"/>
        </w:rPr>
        <w:t> </w:t>
      </w:r>
      <w:r>
        <w:rPr/>
        <w:t>w Poznaniu (3 sprawy zgłoszone przez rodziców uczniów, 2 sprawy wniesione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organ</w:t>
      </w:r>
      <w:r>
        <w:rPr>
          <w:spacing w:val="1"/>
        </w:rPr>
        <w:t> </w:t>
      </w:r>
      <w:r>
        <w:rPr/>
        <w:t>prowadzący,</w:t>
      </w:r>
      <w:r>
        <w:rPr>
          <w:spacing w:val="1"/>
        </w:rPr>
        <w:t> </w:t>
      </w:r>
      <w:r>
        <w:rPr/>
        <w:t>1 sprawa</w:t>
      </w:r>
      <w:r>
        <w:rPr>
          <w:spacing w:val="1"/>
        </w:rPr>
        <w:t> </w:t>
      </w:r>
      <w:r>
        <w:rPr/>
        <w:t>wniesiona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nauczycieli,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sprawy</w:t>
      </w:r>
      <w:r>
        <w:rPr>
          <w:spacing w:val="1"/>
        </w:rPr>
        <w:t> </w:t>
      </w:r>
      <w:r>
        <w:rPr/>
        <w:t>anonimowe).</w:t>
      </w:r>
    </w:p>
    <w:p>
      <w:pPr>
        <w:spacing w:before="120"/>
        <w:ind w:left="121" w:right="99" w:firstLine="0"/>
        <w:jc w:val="both"/>
        <w:rPr>
          <w:sz w:val="24"/>
        </w:rPr>
      </w:pPr>
      <w:r>
        <w:rPr>
          <w:sz w:val="24"/>
        </w:rPr>
        <w:t>Wielkopolski</w:t>
      </w:r>
      <w:r>
        <w:rPr>
          <w:spacing w:val="38"/>
          <w:sz w:val="24"/>
        </w:rPr>
        <w:t> </w:t>
      </w:r>
      <w:r>
        <w:rPr>
          <w:sz w:val="24"/>
        </w:rPr>
        <w:t>Kurator</w:t>
      </w:r>
      <w:r>
        <w:rPr>
          <w:spacing w:val="37"/>
          <w:sz w:val="24"/>
        </w:rPr>
        <w:t> </w:t>
      </w:r>
      <w:r>
        <w:rPr>
          <w:sz w:val="24"/>
        </w:rPr>
        <w:t>Oświaty</w:t>
      </w:r>
      <w:r>
        <w:rPr>
          <w:spacing w:val="37"/>
          <w:sz w:val="24"/>
        </w:rPr>
        <w:t> </w:t>
      </w:r>
      <w:r>
        <w:rPr>
          <w:sz w:val="24"/>
        </w:rPr>
        <w:t>organizował</w:t>
      </w:r>
      <w:r>
        <w:rPr>
          <w:spacing w:val="36"/>
          <w:sz w:val="24"/>
        </w:rPr>
        <w:t> </w:t>
      </w:r>
      <w:r>
        <w:rPr>
          <w:sz w:val="24"/>
        </w:rPr>
        <w:t>działania</w:t>
      </w:r>
      <w:r>
        <w:rPr>
          <w:spacing w:val="36"/>
          <w:sz w:val="24"/>
        </w:rPr>
        <w:t> </w:t>
      </w:r>
      <w:r>
        <w:rPr>
          <w:sz w:val="24"/>
        </w:rPr>
        <w:t>nadzoru</w:t>
      </w:r>
      <w:r>
        <w:rPr>
          <w:spacing w:val="36"/>
          <w:sz w:val="24"/>
        </w:rPr>
        <w:t> </w:t>
      </w:r>
      <w:r>
        <w:rPr>
          <w:sz w:val="24"/>
        </w:rPr>
        <w:t>pedagogicznego</w:t>
      </w:r>
      <w:r>
        <w:rPr>
          <w:spacing w:val="-64"/>
          <w:sz w:val="24"/>
        </w:rPr>
        <w:t> </w:t>
      </w:r>
      <w:r>
        <w:rPr>
          <w:sz w:val="24"/>
        </w:rPr>
        <w:t>w zakresie kontroli doraźnych zgodnie z przepisami </w:t>
      </w:r>
      <w:r>
        <w:rPr>
          <w:i/>
          <w:sz w:val="24"/>
        </w:rPr>
        <w:t>rozporządzenia w sprawie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nadzoru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pedagogicznego</w:t>
      </w:r>
      <w:r>
        <w:rPr>
          <w:sz w:val="24"/>
        </w:rPr>
        <w:t>,</w:t>
      </w:r>
      <w:r>
        <w:rPr>
          <w:spacing w:val="2"/>
          <w:sz w:val="24"/>
        </w:rPr>
        <w:t> </w:t>
      </w:r>
      <w:r>
        <w:rPr>
          <w:sz w:val="24"/>
        </w:rPr>
        <w:t>tj.</w:t>
      </w:r>
      <w:r>
        <w:rPr>
          <w:spacing w:val="2"/>
          <w:sz w:val="24"/>
        </w:rPr>
        <w:t> </w:t>
      </w:r>
      <w:r>
        <w:rPr>
          <w:sz w:val="24"/>
        </w:rPr>
        <w:t>stosownie</w:t>
      </w:r>
      <w:r>
        <w:rPr>
          <w:spacing w:val="2"/>
          <w:sz w:val="24"/>
        </w:rPr>
        <w:t> </w:t>
      </w:r>
      <w:r>
        <w:rPr>
          <w:sz w:val="24"/>
        </w:rPr>
        <w:t>do:</w:t>
      </w:r>
      <w:r>
        <w:rPr>
          <w:spacing w:val="2"/>
          <w:sz w:val="24"/>
        </w:rPr>
        <w:t> </w:t>
      </w:r>
      <w:r>
        <w:rPr>
          <w:sz w:val="24"/>
        </w:rPr>
        <w:t>§</w:t>
      </w:r>
      <w:r>
        <w:rPr>
          <w:spacing w:val="2"/>
          <w:sz w:val="24"/>
        </w:rPr>
        <w:t> </w:t>
      </w:r>
      <w:r>
        <w:rPr>
          <w:sz w:val="24"/>
        </w:rPr>
        <w:t>3</w:t>
      </w:r>
      <w:r>
        <w:rPr>
          <w:spacing w:val="2"/>
          <w:sz w:val="24"/>
        </w:rPr>
        <w:t> </w:t>
      </w:r>
      <w:r>
        <w:rPr>
          <w:sz w:val="24"/>
        </w:rPr>
        <w:t>ust.</w:t>
      </w:r>
      <w:r>
        <w:rPr>
          <w:spacing w:val="2"/>
          <w:sz w:val="24"/>
        </w:rPr>
        <w:t> </w:t>
      </w:r>
      <w:r>
        <w:rPr>
          <w:sz w:val="24"/>
        </w:rPr>
        <w:t>3,</w:t>
      </w:r>
      <w:r>
        <w:rPr>
          <w:spacing w:val="2"/>
          <w:sz w:val="24"/>
        </w:rPr>
        <w:t> </w:t>
      </w:r>
      <w:r>
        <w:rPr>
          <w:sz w:val="24"/>
        </w:rPr>
        <w:t>§</w:t>
      </w:r>
      <w:r>
        <w:rPr>
          <w:spacing w:val="2"/>
          <w:sz w:val="24"/>
        </w:rPr>
        <w:t> </w:t>
      </w:r>
      <w:r>
        <w:rPr>
          <w:sz w:val="24"/>
        </w:rPr>
        <w:t>14</w:t>
      </w:r>
      <w:r>
        <w:rPr>
          <w:spacing w:val="2"/>
          <w:sz w:val="24"/>
        </w:rPr>
        <w:t> </w:t>
      </w:r>
      <w:r>
        <w:rPr>
          <w:sz w:val="24"/>
        </w:rPr>
        <w:t>ust.</w:t>
      </w:r>
      <w:r>
        <w:rPr>
          <w:spacing w:val="2"/>
          <w:sz w:val="24"/>
        </w:rPr>
        <w:t> </w:t>
      </w:r>
      <w:r>
        <w:rPr>
          <w:sz w:val="24"/>
        </w:rPr>
        <w:t>1</w:t>
      </w:r>
      <w:r>
        <w:rPr>
          <w:spacing w:val="2"/>
          <w:sz w:val="24"/>
        </w:rPr>
        <w:t> </w:t>
      </w:r>
      <w:r>
        <w:rPr>
          <w:sz w:val="24"/>
        </w:rPr>
        <w:t>i</w:t>
      </w:r>
      <w:r>
        <w:rPr>
          <w:spacing w:val="-2"/>
          <w:sz w:val="24"/>
        </w:rPr>
        <w:t> </w:t>
      </w:r>
      <w:r>
        <w:rPr>
          <w:sz w:val="24"/>
        </w:rPr>
        <w:t>3,</w:t>
      </w:r>
      <w:r>
        <w:rPr>
          <w:spacing w:val="2"/>
          <w:sz w:val="24"/>
        </w:rPr>
        <w:t> </w:t>
      </w:r>
      <w:r>
        <w:rPr>
          <w:sz w:val="24"/>
        </w:rPr>
        <w:t>§</w:t>
      </w:r>
      <w:r>
        <w:rPr>
          <w:spacing w:val="2"/>
          <w:sz w:val="24"/>
        </w:rPr>
        <w:t> </w:t>
      </w:r>
      <w:r>
        <w:rPr>
          <w:sz w:val="24"/>
        </w:rPr>
        <w:t>15</w:t>
      </w:r>
      <w:r>
        <w:rPr>
          <w:spacing w:val="2"/>
          <w:sz w:val="24"/>
        </w:rPr>
        <w:t> </w:t>
      </w:r>
      <w:r>
        <w:rPr>
          <w:sz w:val="24"/>
        </w:rPr>
        <w:t>ust.</w:t>
      </w:r>
      <w:r>
        <w:rPr>
          <w:spacing w:val="2"/>
          <w:sz w:val="24"/>
        </w:rPr>
        <w:t> </w:t>
      </w:r>
      <w:r>
        <w:rPr>
          <w:sz w:val="24"/>
        </w:rPr>
        <w:t>1</w:t>
      </w:r>
    </w:p>
    <w:p>
      <w:pPr>
        <w:pStyle w:val="BodyText"/>
      </w:pPr>
      <w:r>
        <w:rPr/>
        <w:t>pkt</w:t>
      </w:r>
      <w:r>
        <w:rPr>
          <w:spacing w:val="-1"/>
        </w:rPr>
        <w:t> </w:t>
      </w:r>
      <w:r>
        <w:rPr/>
        <w:t>4,</w:t>
      </w:r>
      <w:r>
        <w:rPr>
          <w:spacing w:val="-1"/>
        </w:rPr>
        <w:t> </w:t>
      </w:r>
      <w:r>
        <w:rPr/>
        <w:t>§</w:t>
      </w:r>
      <w:r>
        <w:rPr>
          <w:spacing w:val="-1"/>
        </w:rPr>
        <w:t> </w:t>
      </w:r>
      <w:r>
        <w:rPr/>
        <w:t>16</w:t>
      </w:r>
      <w:r>
        <w:rPr>
          <w:spacing w:val="-1"/>
        </w:rPr>
        <w:t> </w:t>
      </w:r>
      <w:r>
        <w:rPr/>
        <w:t>ust.</w:t>
      </w:r>
      <w:r>
        <w:rPr>
          <w:spacing w:val="-1"/>
        </w:rPr>
        <w:t> </w:t>
      </w:r>
      <w:r>
        <w:rPr/>
        <w:t>1</w:t>
      </w:r>
      <w:r>
        <w:rPr>
          <w:spacing w:val="-1"/>
        </w:rPr>
        <w:t> </w:t>
      </w:r>
      <w:r>
        <w:rPr/>
        <w:t>i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tego</w:t>
      </w:r>
      <w:r>
        <w:rPr>
          <w:spacing w:val="-1"/>
        </w:rPr>
        <w:t> </w:t>
      </w:r>
      <w:r>
        <w:rPr/>
        <w:t>rozporządzenia.</w:t>
      </w:r>
    </w:p>
    <w:p>
      <w:pPr>
        <w:pStyle w:val="BodyText"/>
        <w:spacing w:before="120"/>
        <w:ind w:right="99"/>
      </w:pPr>
      <w:r>
        <w:rPr/>
        <w:t>Stosownie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wymogu</w:t>
      </w:r>
      <w:r>
        <w:rPr>
          <w:spacing w:val="1"/>
        </w:rPr>
        <w:t> </w:t>
      </w:r>
      <w:r>
        <w:rPr/>
        <w:t>§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ust.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ww.</w:t>
      </w:r>
      <w:r>
        <w:rPr>
          <w:spacing w:val="1"/>
        </w:rPr>
        <w:t> </w:t>
      </w:r>
      <w:r>
        <w:rPr>
          <w:i/>
        </w:rPr>
        <w:t>rozporządzenia</w:t>
      </w:r>
      <w:r>
        <w:rPr>
          <w:i/>
          <w:spacing w:val="1"/>
        </w:rPr>
        <w:t> </w:t>
      </w:r>
      <w:r>
        <w:rPr/>
        <w:t>ww.</w:t>
      </w:r>
      <w:r>
        <w:rPr>
          <w:spacing w:val="1"/>
        </w:rPr>
        <w:t> </w:t>
      </w:r>
      <w:r>
        <w:rPr/>
        <w:t>kontrole</w:t>
      </w:r>
      <w:r>
        <w:rPr>
          <w:spacing w:val="1"/>
        </w:rPr>
        <w:t> </w:t>
      </w:r>
      <w:r>
        <w:rPr/>
        <w:t>były</w:t>
      </w:r>
      <w:r>
        <w:rPr>
          <w:spacing w:val="1"/>
        </w:rPr>
        <w:t> </w:t>
      </w:r>
      <w:r>
        <w:rPr/>
        <w:t>przeprowadzone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wizytatorów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podstawie</w:t>
      </w:r>
      <w:r>
        <w:rPr>
          <w:spacing w:val="1"/>
        </w:rPr>
        <w:t> </w:t>
      </w:r>
      <w:r>
        <w:rPr/>
        <w:t>imiennych</w:t>
      </w:r>
      <w:r>
        <w:rPr>
          <w:spacing w:val="1"/>
        </w:rPr>
        <w:t> </w:t>
      </w:r>
      <w:r>
        <w:rPr/>
        <w:t>upoważnień.</w:t>
      </w:r>
      <w:r>
        <w:rPr>
          <w:spacing w:val="1"/>
        </w:rPr>
        <w:t> </w:t>
      </w:r>
      <w:r>
        <w:rPr/>
        <w:t>Dokumenty</w:t>
      </w:r>
      <w:r>
        <w:rPr>
          <w:spacing w:val="1"/>
        </w:rPr>
        <w:t> </w:t>
      </w:r>
      <w:r>
        <w:rPr/>
        <w:t>te</w:t>
      </w:r>
      <w:r>
        <w:rPr>
          <w:spacing w:val="1"/>
        </w:rPr>
        <w:t> </w:t>
      </w:r>
      <w:r>
        <w:rPr/>
        <w:t>zostały</w:t>
      </w:r>
      <w:r>
        <w:rPr>
          <w:spacing w:val="1"/>
        </w:rPr>
        <w:t> </w:t>
      </w:r>
      <w:r>
        <w:rPr/>
        <w:t>podpisane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upoważnienia</w:t>
      </w:r>
      <w:r>
        <w:rPr>
          <w:spacing w:val="1"/>
        </w:rPr>
        <w:t> </w:t>
      </w:r>
      <w:r>
        <w:rPr/>
        <w:t>Wielkopolskiego</w:t>
      </w:r>
      <w:r>
        <w:rPr>
          <w:spacing w:val="1"/>
        </w:rPr>
        <w:t> </w:t>
      </w:r>
      <w:r>
        <w:rPr/>
        <w:t>Kuratora</w:t>
      </w:r>
      <w:r>
        <w:rPr>
          <w:spacing w:val="-64"/>
        </w:rPr>
        <w:t> </w:t>
      </w:r>
      <w:r>
        <w:rPr/>
        <w:t>Oświaty przez dyrektora Wydziału Nadzoru Pedagogicznego lub dyrektorów</w:t>
      </w:r>
      <w:r>
        <w:rPr>
          <w:spacing w:val="1"/>
        </w:rPr>
        <w:t> </w:t>
      </w:r>
      <w:r>
        <w:rPr/>
        <w:t>delegatur</w:t>
      </w:r>
      <w:r>
        <w:rPr>
          <w:spacing w:val="-1"/>
        </w:rPr>
        <w:t> </w:t>
      </w:r>
      <w:r>
        <w:rPr/>
        <w:t>Kuratorium</w:t>
      </w:r>
      <w:r>
        <w:rPr>
          <w:spacing w:val="1"/>
        </w:rPr>
        <w:t> </w:t>
      </w:r>
      <w:r>
        <w:rPr/>
        <w:t>Oświaty</w:t>
      </w:r>
      <w:r>
        <w:rPr>
          <w:spacing w:val="1"/>
        </w:rPr>
        <w:t> </w:t>
      </w:r>
      <w:r>
        <w:rPr/>
        <w:t>w</w:t>
      </w:r>
      <w:r>
        <w:rPr>
          <w:spacing w:val="-1"/>
        </w:rPr>
        <w:t> </w:t>
      </w:r>
      <w:r>
        <w:rPr/>
        <w:t>Poznaniu.</w:t>
      </w:r>
    </w:p>
    <w:p>
      <w:pPr>
        <w:pStyle w:val="BodyText"/>
        <w:spacing w:before="120"/>
        <w:ind w:right="98"/>
      </w:pPr>
      <w:r>
        <w:rPr/>
        <w:t>Z</w:t>
      </w:r>
      <w:r>
        <w:rPr>
          <w:spacing w:val="18"/>
        </w:rPr>
        <w:t> </w:t>
      </w:r>
      <w:r>
        <w:rPr/>
        <w:t>przeprowadzonych</w:t>
      </w:r>
      <w:r>
        <w:rPr>
          <w:spacing w:val="20"/>
        </w:rPr>
        <w:t> </w:t>
      </w:r>
      <w:r>
        <w:rPr/>
        <w:t>kontroli</w:t>
      </w:r>
      <w:r>
        <w:rPr>
          <w:spacing w:val="19"/>
        </w:rPr>
        <w:t> </w:t>
      </w:r>
      <w:r>
        <w:rPr/>
        <w:t>zostały</w:t>
      </w:r>
      <w:r>
        <w:rPr>
          <w:spacing w:val="18"/>
        </w:rPr>
        <w:t> </w:t>
      </w:r>
      <w:r>
        <w:rPr/>
        <w:t>sporządzone</w:t>
      </w:r>
      <w:r>
        <w:rPr>
          <w:spacing w:val="19"/>
        </w:rPr>
        <w:t> </w:t>
      </w:r>
      <w:r>
        <w:rPr/>
        <w:t>protokoły</w:t>
      </w:r>
      <w:r>
        <w:rPr>
          <w:spacing w:val="20"/>
        </w:rPr>
        <w:t> </w:t>
      </w:r>
      <w:r>
        <w:rPr/>
        <w:t>kontroli.</w:t>
      </w:r>
      <w:r>
        <w:rPr>
          <w:spacing w:val="19"/>
        </w:rPr>
        <w:t> </w:t>
      </w:r>
      <w:r>
        <w:rPr/>
        <w:t>Protokoły</w:t>
      </w:r>
      <w:r>
        <w:rPr>
          <w:spacing w:val="-65"/>
        </w:rPr>
        <w:t> </w:t>
      </w:r>
      <w:r>
        <w:rPr/>
        <w:t>z 7 kontroli</w:t>
      </w:r>
      <w:r>
        <w:rPr>
          <w:spacing w:val="1"/>
        </w:rPr>
        <w:t> </w:t>
      </w:r>
      <w:r>
        <w:rPr/>
        <w:t>zawierają</w:t>
      </w:r>
      <w:r>
        <w:rPr>
          <w:spacing w:val="1"/>
        </w:rPr>
        <w:t> </w:t>
      </w:r>
      <w:r>
        <w:rPr/>
        <w:t>wymagane</w:t>
      </w:r>
      <w:r>
        <w:rPr>
          <w:spacing w:val="1"/>
        </w:rPr>
        <w:t> </w:t>
      </w:r>
      <w:r>
        <w:rPr/>
        <w:t>przepisami</w:t>
      </w:r>
      <w:r>
        <w:rPr>
          <w:spacing w:val="1"/>
        </w:rPr>
        <w:t> </w:t>
      </w:r>
      <w:r>
        <w:rPr/>
        <w:t>prawa</w:t>
      </w:r>
      <w:r>
        <w:rPr>
          <w:spacing w:val="1"/>
        </w:rPr>
        <w:t> </w:t>
      </w:r>
      <w:r>
        <w:rPr/>
        <w:t>parafy</w:t>
      </w:r>
      <w:r>
        <w:rPr>
          <w:spacing w:val="1"/>
        </w:rPr>
        <w:t> </w:t>
      </w:r>
      <w:r>
        <w:rPr/>
        <w:t>oraz</w:t>
      </w:r>
      <w:r>
        <w:rPr>
          <w:spacing w:val="1"/>
        </w:rPr>
        <w:t> </w:t>
      </w:r>
      <w:r>
        <w:rPr/>
        <w:t>podpisy</w:t>
      </w:r>
      <w:r>
        <w:rPr>
          <w:spacing w:val="1"/>
        </w:rPr>
        <w:t> </w:t>
      </w:r>
      <w:r>
        <w:rPr/>
        <w:t>kontrolującego/kontrolujących i dyrektora szkoły. W jednym przypadku dyrektor</w:t>
      </w:r>
      <w:r>
        <w:rPr>
          <w:spacing w:val="1"/>
        </w:rPr>
        <w:t> </w:t>
      </w:r>
      <w:r>
        <w:rPr/>
        <w:t>szkoły,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podstawie</w:t>
      </w:r>
      <w:r>
        <w:rPr>
          <w:spacing w:val="1"/>
        </w:rPr>
        <w:t> </w:t>
      </w:r>
      <w:r>
        <w:rPr/>
        <w:t>§</w:t>
      </w:r>
      <w:r>
        <w:rPr>
          <w:spacing w:val="1"/>
        </w:rPr>
        <w:t> </w:t>
      </w:r>
      <w:r>
        <w:rPr/>
        <w:t>17</w:t>
      </w:r>
      <w:r>
        <w:rPr>
          <w:spacing w:val="1"/>
        </w:rPr>
        <w:t> </w:t>
      </w:r>
      <w:r>
        <w:rPr/>
        <w:t>ust.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rozporządzenia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sprawie</w:t>
      </w:r>
      <w:r>
        <w:rPr>
          <w:spacing w:val="1"/>
        </w:rPr>
        <w:t> </w:t>
      </w:r>
      <w:r>
        <w:rPr/>
        <w:t>nadzoru</w:t>
      </w:r>
      <w:r>
        <w:rPr>
          <w:spacing w:val="-65"/>
        </w:rPr>
        <w:t> </w:t>
      </w:r>
      <w:r>
        <w:rPr/>
        <w:t>pedagogicznego,</w:t>
      </w:r>
      <w:r>
        <w:rPr>
          <w:spacing w:val="38"/>
        </w:rPr>
        <w:t> </w:t>
      </w:r>
      <w:r>
        <w:rPr/>
        <w:t>odmówił</w:t>
      </w:r>
      <w:r>
        <w:rPr>
          <w:spacing w:val="39"/>
        </w:rPr>
        <w:t> </w:t>
      </w:r>
      <w:r>
        <w:rPr/>
        <w:t>podpisania</w:t>
      </w:r>
      <w:r>
        <w:rPr>
          <w:spacing w:val="38"/>
        </w:rPr>
        <w:t> </w:t>
      </w:r>
      <w:r>
        <w:rPr/>
        <w:t>protokołu</w:t>
      </w:r>
      <w:r>
        <w:rPr>
          <w:spacing w:val="39"/>
        </w:rPr>
        <w:t> </w:t>
      </w:r>
      <w:r>
        <w:rPr/>
        <w:t>kontroli,</w:t>
      </w:r>
      <w:r>
        <w:rPr>
          <w:spacing w:val="38"/>
        </w:rPr>
        <w:t> </w:t>
      </w:r>
      <w:r>
        <w:rPr/>
        <w:t>składając</w:t>
      </w:r>
      <w:r>
        <w:rPr>
          <w:spacing w:val="38"/>
        </w:rPr>
        <w:t> </w:t>
      </w:r>
      <w:r>
        <w:rPr/>
        <w:t>w</w:t>
      </w:r>
      <w:r>
        <w:rPr>
          <w:spacing w:val="37"/>
        </w:rPr>
        <w:t> </w:t>
      </w:r>
      <w:r>
        <w:rPr/>
        <w:t>terminie</w:t>
      </w:r>
      <w:r>
        <w:rPr>
          <w:spacing w:val="-64"/>
        </w:rPr>
        <w:t> </w:t>
      </w:r>
      <w:r>
        <w:rPr/>
        <w:t>7 dni</w:t>
      </w:r>
      <w:r>
        <w:rPr>
          <w:spacing w:val="1"/>
        </w:rPr>
        <w:t> </w:t>
      </w:r>
      <w:r>
        <w:rPr/>
        <w:t>od</w:t>
      </w:r>
      <w:r>
        <w:rPr>
          <w:spacing w:val="66"/>
        </w:rPr>
        <w:t> </w:t>
      </w:r>
      <w:r>
        <w:rPr/>
        <w:t>dnia</w:t>
      </w:r>
      <w:r>
        <w:rPr>
          <w:spacing w:val="67"/>
        </w:rPr>
        <w:t> </w:t>
      </w:r>
      <w:r>
        <w:rPr/>
        <w:t>jego</w:t>
      </w:r>
      <w:r>
        <w:rPr>
          <w:spacing w:val="67"/>
        </w:rPr>
        <w:t> </w:t>
      </w:r>
      <w:r>
        <w:rPr/>
        <w:t>otrzymania</w:t>
      </w:r>
      <w:r>
        <w:rPr>
          <w:spacing w:val="66"/>
        </w:rPr>
        <w:t> </w:t>
      </w:r>
      <w:r>
        <w:rPr/>
        <w:t>wyjaśnienia</w:t>
      </w:r>
      <w:r>
        <w:rPr>
          <w:spacing w:val="67"/>
        </w:rPr>
        <w:t> </w:t>
      </w:r>
      <w:r>
        <w:rPr/>
        <w:t>dotyczące</w:t>
      </w:r>
      <w:r>
        <w:rPr>
          <w:spacing w:val="67"/>
        </w:rPr>
        <w:t> </w:t>
      </w:r>
      <w:r>
        <w:rPr/>
        <w:t>przyczyn</w:t>
      </w:r>
      <w:r>
        <w:rPr>
          <w:spacing w:val="66"/>
        </w:rPr>
        <w:t> </w:t>
      </w:r>
      <w:r>
        <w:rPr/>
        <w:t>odmowy.</w:t>
      </w:r>
      <w:r>
        <w:rPr>
          <w:spacing w:val="1"/>
        </w:rPr>
        <w:t> </w:t>
      </w:r>
      <w:r>
        <w:rPr/>
        <w:t>Ww.</w:t>
      </w:r>
      <w:r>
        <w:rPr>
          <w:spacing w:val="-4"/>
        </w:rPr>
        <w:t> </w:t>
      </w:r>
      <w:r>
        <w:rPr/>
        <w:t>protokół</w:t>
      </w:r>
      <w:r>
        <w:rPr>
          <w:spacing w:val="-10"/>
        </w:rPr>
        <w:t> </w:t>
      </w:r>
      <w:r>
        <w:rPr/>
        <w:t>został</w:t>
      </w:r>
      <w:r>
        <w:rPr>
          <w:spacing w:val="-11"/>
        </w:rPr>
        <w:t> </w:t>
      </w:r>
      <w:r>
        <w:rPr/>
        <w:t>parafowany</w:t>
      </w:r>
      <w:r>
        <w:rPr>
          <w:spacing w:val="-11"/>
        </w:rPr>
        <w:t> </w:t>
      </w:r>
      <w:r>
        <w:rPr/>
        <w:t>i</w:t>
      </w:r>
      <w:r>
        <w:rPr>
          <w:spacing w:val="-10"/>
        </w:rPr>
        <w:t> </w:t>
      </w:r>
      <w:r>
        <w:rPr/>
        <w:t>podpisany</w:t>
      </w:r>
      <w:r>
        <w:rPr>
          <w:spacing w:val="-11"/>
        </w:rPr>
        <w:t> </w:t>
      </w:r>
      <w:r>
        <w:rPr/>
        <w:t>przez</w:t>
      </w:r>
      <w:r>
        <w:rPr>
          <w:spacing w:val="-11"/>
        </w:rPr>
        <w:t> </w:t>
      </w:r>
      <w:r>
        <w:rPr/>
        <w:t>kontrolującego</w:t>
      </w:r>
      <w:r>
        <w:rPr>
          <w:spacing w:val="-10"/>
        </w:rPr>
        <w:t> </w:t>
      </w:r>
      <w:r>
        <w:rPr/>
        <w:t>zgodnie</w:t>
      </w:r>
      <w:r>
        <w:rPr>
          <w:spacing w:val="-11"/>
        </w:rPr>
        <w:t> </w:t>
      </w:r>
      <w:r>
        <w:rPr/>
        <w:t>z</w:t>
      </w:r>
      <w:r>
        <w:rPr>
          <w:spacing w:val="-11"/>
        </w:rPr>
        <w:t> </w:t>
      </w:r>
      <w:r>
        <w:rPr/>
        <w:t>§</w:t>
      </w:r>
      <w:r>
        <w:rPr>
          <w:spacing w:val="-10"/>
        </w:rPr>
        <w:t> </w:t>
      </w:r>
      <w:r>
        <w:rPr/>
        <w:t>17</w:t>
      </w:r>
      <w:r>
        <w:rPr>
          <w:spacing w:val="-65"/>
        </w:rPr>
        <w:t> </w:t>
      </w:r>
      <w:r>
        <w:rPr/>
        <w:t>ust.</w:t>
      </w:r>
      <w:r>
        <w:rPr>
          <w:spacing w:val="-1"/>
        </w:rPr>
        <w:t> </w:t>
      </w:r>
      <w:r>
        <w:rPr/>
        <w:t>2 ww. rozporządzenia.</w:t>
      </w:r>
    </w:p>
    <w:p>
      <w:pPr>
        <w:pStyle w:val="BodyText"/>
        <w:spacing w:before="120"/>
        <w:ind w:right="99"/>
      </w:pPr>
      <w:r>
        <w:rPr/>
        <w:t>Wszystkie protokoły kontroli zostały przekazane dyrektorom szkół, odpowiednio</w:t>
      </w:r>
      <w:r>
        <w:rPr>
          <w:spacing w:val="-64"/>
        </w:rPr>
        <w:t> </w:t>
      </w:r>
      <w:r>
        <w:rPr/>
        <w:t>do</w:t>
      </w:r>
      <w:r>
        <w:rPr>
          <w:spacing w:val="36"/>
        </w:rPr>
        <w:t> </w:t>
      </w:r>
      <w:r>
        <w:rPr/>
        <w:t>przepisu</w:t>
      </w:r>
      <w:r>
        <w:rPr>
          <w:spacing w:val="38"/>
        </w:rPr>
        <w:t> </w:t>
      </w:r>
      <w:r>
        <w:rPr/>
        <w:t>§</w:t>
      </w:r>
      <w:r>
        <w:rPr>
          <w:spacing w:val="36"/>
        </w:rPr>
        <w:t> </w:t>
      </w:r>
      <w:r>
        <w:rPr/>
        <w:t>16</w:t>
      </w:r>
      <w:r>
        <w:rPr>
          <w:spacing w:val="37"/>
        </w:rPr>
        <w:t> </w:t>
      </w:r>
      <w:r>
        <w:rPr/>
        <w:t>ust.</w:t>
      </w:r>
      <w:r>
        <w:rPr>
          <w:spacing w:val="36"/>
        </w:rPr>
        <w:t> </w:t>
      </w:r>
      <w:r>
        <w:rPr/>
        <w:t>2</w:t>
      </w:r>
      <w:r>
        <w:rPr>
          <w:spacing w:val="37"/>
        </w:rPr>
        <w:t> </w:t>
      </w:r>
      <w:r>
        <w:rPr/>
        <w:t>rozporządzenia</w:t>
      </w:r>
      <w:r>
        <w:rPr>
          <w:spacing w:val="36"/>
        </w:rPr>
        <w:t> </w:t>
      </w:r>
      <w:r>
        <w:rPr/>
        <w:t>w</w:t>
      </w:r>
      <w:r>
        <w:rPr>
          <w:spacing w:val="37"/>
        </w:rPr>
        <w:t> </w:t>
      </w:r>
      <w:r>
        <w:rPr/>
        <w:t>sprawie</w:t>
      </w:r>
      <w:r>
        <w:rPr>
          <w:spacing w:val="36"/>
        </w:rPr>
        <w:t> </w:t>
      </w:r>
      <w:r>
        <w:rPr/>
        <w:t>nadzoru</w:t>
      </w:r>
      <w:r>
        <w:rPr>
          <w:spacing w:val="38"/>
        </w:rPr>
        <w:t> </w:t>
      </w:r>
      <w:r>
        <w:rPr/>
        <w:t>pedagogicznego,</w:t>
      </w:r>
      <w:r>
        <w:rPr>
          <w:spacing w:val="-65"/>
        </w:rPr>
        <w:t> </w:t>
      </w:r>
      <w:r>
        <w:rPr/>
        <w:t>tj. za poświadczeniem odbioru w terminie nieprzekraczającym 7 dni roboczych</w:t>
      </w:r>
      <w:r>
        <w:rPr>
          <w:spacing w:val="1"/>
        </w:rPr>
        <w:t> </w:t>
      </w:r>
      <w:r>
        <w:rPr/>
        <w:t>od</w:t>
      </w:r>
      <w:r>
        <w:rPr>
          <w:spacing w:val="-1"/>
        </w:rPr>
        <w:t> </w:t>
      </w:r>
      <w:r>
        <w:rPr/>
        <w:t>dnia zakończenia czynności kontrolnych w szkole.</w:t>
      </w:r>
    </w:p>
    <w:p>
      <w:pPr>
        <w:pStyle w:val="BodyText"/>
        <w:spacing w:before="120"/>
        <w:ind w:right="99"/>
      </w:pPr>
      <w:r>
        <w:rPr/>
        <w:t>W</w:t>
      </w:r>
      <w:r>
        <w:rPr>
          <w:spacing w:val="1"/>
        </w:rPr>
        <w:t> </w:t>
      </w:r>
      <w:r>
        <w:rPr/>
        <w:t>przypadku</w:t>
      </w:r>
      <w:r>
        <w:rPr>
          <w:spacing w:val="1"/>
        </w:rPr>
        <w:t> </w:t>
      </w:r>
      <w:r>
        <w:rPr/>
        <w:t>trzech</w:t>
      </w:r>
      <w:r>
        <w:rPr>
          <w:spacing w:val="1"/>
        </w:rPr>
        <w:t> </w:t>
      </w:r>
      <w:r>
        <w:rPr/>
        <w:t>kontroli</w:t>
      </w:r>
      <w:r>
        <w:rPr>
          <w:spacing w:val="1"/>
        </w:rPr>
        <w:t> </w:t>
      </w:r>
      <w:r>
        <w:rPr/>
        <w:t>dyrektorzy</w:t>
      </w:r>
      <w:r>
        <w:rPr>
          <w:spacing w:val="1"/>
        </w:rPr>
        <w:t> </w:t>
      </w:r>
      <w:r>
        <w:rPr/>
        <w:t>szkoły</w:t>
      </w:r>
      <w:r>
        <w:rPr>
          <w:spacing w:val="1"/>
        </w:rPr>
        <w:t> </w:t>
      </w:r>
      <w:r>
        <w:rPr/>
        <w:t>zgłosili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organu</w:t>
      </w:r>
      <w:r>
        <w:rPr>
          <w:spacing w:val="1"/>
        </w:rPr>
        <w:t> </w:t>
      </w:r>
      <w:r>
        <w:rPr/>
        <w:t>nadzoru</w:t>
      </w:r>
      <w:r>
        <w:rPr>
          <w:spacing w:val="1"/>
        </w:rPr>
        <w:t> </w:t>
      </w:r>
      <w:r>
        <w:rPr/>
        <w:t>pedagogicznego</w:t>
      </w:r>
      <w:r>
        <w:rPr>
          <w:spacing w:val="54"/>
        </w:rPr>
        <w:t> </w:t>
      </w:r>
      <w:r>
        <w:rPr/>
        <w:t>pisemne,</w:t>
      </w:r>
      <w:r>
        <w:rPr>
          <w:spacing w:val="55"/>
        </w:rPr>
        <w:t> </w:t>
      </w:r>
      <w:r>
        <w:rPr/>
        <w:t>umotywowane</w:t>
      </w:r>
      <w:r>
        <w:rPr>
          <w:spacing w:val="55"/>
        </w:rPr>
        <w:t> </w:t>
      </w:r>
      <w:r>
        <w:rPr/>
        <w:t>zastrzeżenia</w:t>
      </w:r>
      <w:r>
        <w:rPr>
          <w:spacing w:val="55"/>
        </w:rPr>
        <w:t> </w:t>
      </w:r>
      <w:r>
        <w:rPr/>
        <w:t>do</w:t>
      </w:r>
      <w:r>
        <w:rPr>
          <w:spacing w:val="55"/>
        </w:rPr>
        <w:t> </w:t>
      </w:r>
      <w:r>
        <w:rPr/>
        <w:t>ustaleń</w:t>
      </w:r>
      <w:r>
        <w:rPr>
          <w:spacing w:val="55"/>
        </w:rPr>
        <w:t> </w:t>
      </w:r>
      <w:r>
        <w:rPr/>
        <w:t>zawartych</w:t>
      </w:r>
      <w:r>
        <w:rPr>
          <w:spacing w:val="-65"/>
        </w:rPr>
        <w:t> </w:t>
      </w:r>
      <w:r>
        <w:rPr/>
        <w:t>w protokole kontroli. Zostały one zgłoszone w terminie określonym w § 18 ust. 1</w:t>
      </w:r>
      <w:r>
        <w:rPr>
          <w:spacing w:val="-64"/>
        </w:rPr>
        <w:t> </w:t>
      </w:r>
      <w:r>
        <w:rPr/>
        <w:t>rozporządzenia</w:t>
      </w:r>
      <w:r>
        <w:rPr>
          <w:spacing w:val="66"/>
        </w:rPr>
        <w:t> </w:t>
      </w:r>
      <w:r>
        <w:rPr/>
        <w:t>w</w:t>
      </w:r>
      <w:r>
        <w:rPr>
          <w:spacing w:val="67"/>
        </w:rPr>
        <w:t> </w:t>
      </w:r>
      <w:r>
        <w:rPr/>
        <w:t>sprawie</w:t>
      </w:r>
      <w:r>
        <w:rPr>
          <w:spacing w:val="67"/>
        </w:rPr>
        <w:t> </w:t>
      </w:r>
      <w:r>
        <w:rPr/>
        <w:t>nadzoru</w:t>
      </w:r>
      <w:r>
        <w:rPr>
          <w:spacing w:val="66"/>
        </w:rPr>
        <w:t> </w:t>
      </w:r>
      <w:r>
        <w:rPr/>
        <w:t>pedagogicznego,</w:t>
      </w:r>
      <w:r>
        <w:rPr>
          <w:spacing w:val="67"/>
        </w:rPr>
        <w:t> </w:t>
      </w:r>
      <w:r>
        <w:rPr/>
        <w:t>tj. nieprzekraczającym</w:t>
      </w:r>
      <w:r>
        <w:rPr>
          <w:spacing w:val="1"/>
        </w:rPr>
        <w:t> </w:t>
      </w:r>
      <w:r>
        <w:rPr/>
        <w:t>7 dni roboczych od dnia otrzymania protokołu kontroli. W jednym przypadku</w:t>
      </w:r>
      <w:r>
        <w:rPr>
          <w:spacing w:val="1"/>
        </w:rPr>
        <w:t> </w:t>
      </w:r>
      <w:r>
        <w:rPr/>
        <w:t>stwierdzono</w:t>
      </w:r>
      <w:r>
        <w:rPr>
          <w:spacing w:val="1"/>
        </w:rPr>
        <w:t> </w:t>
      </w:r>
      <w:r>
        <w:rPr/>
        <w:t>w części</w:t>
      </w:r>
      <w:r>
        <w:rPr>
          <w:spacing w:val="1"/>
        </w:rPr>
        <w:t> </w:t>
      </w:r>
      <w:r>
        <w:rPr/>
        <w:t>zasadność</w:t>
      </w:r>
      <w:r>
        <w:rPr>
          <w:spacing w:val="1"/>
        </w:rPr>
        <w:t> </w:t>
      </w:r>
      <w:r>
        <w:rPr/>
        <w:t>zgłoszonych</w:t>
      </w:r>
      <w:r>
        <w:rPr>
          <w:spacing w:val="1"/>
        </w:rPr>
        <w:t> </w:t>
      </w:r>
      <w:r>
        <w:rPr/>
        <w:t>zastrzeżeń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dokonano</w:t>
      </w:r>
      <w:r>
        <w:rPr>
          <w:spacing w:val="1"/>
        </w:rPr>
        <w:t> </w:t>
      </w:r>
      <w:r>
        <w:rPr/>
        <w:t>stosownych zmian w protokole kontroli. Wielkopolski Kurator Oświaty sporządził</w:t>
      </w:r>
      <w:r>
        <w:rPr>
          <w:spacing w:val="-64"/>
        </w:rPr>
        <w:t> </w:t>
      </w:r>
      <w:r>
        <w:rPr>
          <w:spacing w:val="-1"/>
        </w:rPr>
        <w:t>pisemne</w:t>
      </w:r>
      <w:r>
        <w:rPr>
          <w:spacing w:val="-16"/>
        </w:rPr>
        <w:t> </w:t>
      </w:r>
      <w:r>
        <w:rPr>
          <w:spacing w:val="-1"/>
        </w:rPr>
        <w:t>stanowiska</w:t>
      </w:r>
      <w:r>
        <w:rPr>
          <w:spacing w:val="-15"/>
        </w:rPr>
        <w:t> </w:t>
      </w:r>
      <w:r>
        <w:rPr>
          <w:spacing w:val="-1"/>
        </w:rPr>
        <w:t>wobec</w:t>
      </w:r>
      <w:r>
        <w:rPr>
          <w:spacing w:val="-16"/>
        </w:rPr>
        <w:t> </w:t>
      </w:r>
      <w:r>
        <w:rPr>
          <w:spacing w:val="-1"/>
        </w:rPr>
        <w:t>zastrzeżeń</w:t>
      </w:r>
      <w:r>
        <w:rPr>
          <w:spacing w:val="-15"/>
        </w:rPr>
        <w:t> </w:t>
      </w:r>
      <w:r>
        <w:rPr>
          <w:spacing w:val="-1"/>
        </w:rPr>
        <w:t>i</w:t>
      </w:r>
      <w:r>
        <w:rPr>
          <w:spacing w:val="-16"/>
        </w:rPr>
        <w:t> </w:t>
      </w:r>
      <w:r>
        <w:rPr>
          <w:spacing w:val="-1"/>
        </w:rPr>
        <w:t>przekazał</w:t>
      </w:r>
      <w:r>
        <w:rPr>
          <w:spacing w:val="-14"/>
        </w:rPr>
        <w:t> </w:t>
      </w:r>
      <w:r>
        <w:rPr/>
        <w:t>je</w:t>
      </w:r>
      <w:r>
        <w:rPr>
          <w:spacing w:val="-16"/>
        </w:rPr>
        <w:t> </w:t>
      </w:r>
      <w:r>
        <w:rPr/>
        <w:t>dyrektorom</w:t>
      </w:r>
      <w:r>
        <w:rPr>
          <w:spacing w:val="-14"/>
        </w:rPr>
        <w:t> </w:t>
      </w:r>
      <w:r>
        <w:rPr/>
        <w:t>szkół</w:t>
      </w:r>
      <w:r>
        <w:rPr>
          <w:spacing w:val="-16"/>
        </w:rPr>
        <w:t> </w:t>
      </w:r>
      <w:r>
        <w:rPr/>
        <w:t>w</w:t>
      </w:r>
      <w:r>
        <w:rPr>
          <w:spacing w:val="-15"/>
        </w:rPr>
        <w:t> </w:t>
      </w:r>
      <w:r>
        <w:rPr/>
        <w:t>terminie</w:t>
      </w:r>
      <w:r>
        <w:rPr>
          <w:spacing w:val="-64"/>
        </w:rPr>
        <w:t> </w:t>
      </w:r>
      <w:r>
        <w:rPr/>
        <w:t>określonym w § 18 ust. 4 ww. rozporządzenia, tj. nieprzekraczającym 14 dni</w:t>
      </w:r>
      <w:r>
        <w:rPr>
          <w:spacing w:val="1"/>
        </w:rPr>
        <w:t> </w:t>
      </w:r>
      <w:r>
        <w:rPr/>
        <w:t>roboczych</w:t>
      </w:r>
      <w:r>
        <w:rPr>
          <w:spacing w:val="-1"/>
        </w:rPr>
        <w:t> </w:t>
      </w:r>
      <w:r>
        <w:rPr/>
        <w:t>od otrzymania zastrzeżeń.</w:t>
      </w:r>
    </w:p>
    <w:p>
      <w:pPr>
        <w:pStyle w:val="BodyText"/>
        <w:spacing w:before="120"/>
      </w:pPr>
      <w:r>
        <w:rPr/>
        <w:t>W</w:t>
      </w:r>
      <w:r>
        <w:rPr>
          <w:spacing w:val="-4"/>
        </w:rPr>
        <w:t> </w:t>
      </w:r>
      <w:r>
        <w:rPr/>
        <w:t>wyniku</w:t>
      </w:r>
      <w:r>
        <w:rPr>
          <w:spacing w:val="-4"/>
        </w:rPr>
        <w:t> </w:t>
      </w:r>
      <w:r>
        <w:rPr/>
        <w:t>analizy</w:t>
      </w:r>
      <w:r>
        <w:rPr>
          <w:spacing w:val="-4"/>
        </w:rPr>
        <w:t> </w:t>
      </w:r>
      <w:r>
        <w:rPr/>
        <w:t>dokumentacji</w:t>
      </w:r>
      <w:r>
        <w:rPr>
          <w:spacing w:val="-4"/>
        </w:rPr>
        <w:t> </w:t>
      </w:r>
      <w:r>
        <w:rPr/>
        <w:t>kontroli</w:t>
      </w:r>
      <w:r>
        <w:rPr>
          <w:spacing w:val="-4"/>
        </w:rPr>
        <w:t> </w:t>
      </w:r>
      <w:r>
        <w:rPr/>
        <w:t>doraźnych</w:t>
      </w:r>
      <w:r>
        <w:rPr>
          <w:spacing w:val="-3"/>
        </w:rPr>
        <w:t> </w:t>
      </w:r>
      <w:r>
        <w:rPr/>
        <w:t>zwrócono</w:t>
      </w:r>
      <w:r>
        <w:rPr>
          <w:spacing w:val="-5"/>
        </w:rPr>
        <w:t> </w:t>
      </w:r>
      <w:r>
        <w:rPr/>
        <w:t>uwagę,</w:t>
      </w:r>
      <w:r>
        <w:rPr>
          <w:spacing w:val="-4"/>
        </w:rPr>
        <w:t> </w:t>
      </w:r>
      <w:r>
        <w:rPr/>
        <w:t>że:</w:t>
      </w:r>
    </w:p>
    <w:p>
      <w:pPr>
        <w:spacing w:after="0"/>
        <w:sectPr>
          <w:pgSz w:w="11910" w:h="16840"/>
          <w:pgMar w:header="0" w:footer="894" w:top="1580" w:bottom="1160" w:left="1580" w:right="1600"/>
        </w:sectPr>
      </w:pPr>
    </w:p>
    <w:p>
      <w:pPr>
        <w:pStyle w:val="ListParagraph"/>
        <w:numPr>
          <w:ilvl w:val="0"/>
          <w:numId w:val="5"/>
        </w:numPr>
        <w:tabs>
          <w:tab w:pos="623" w:val="left" w:leader="none"/>
        </w:tabs>
        <w:spacing w:line="240" w:lineRule="auto" w:before="103" w:after="0"/>
        <w:ind w:left="623" w:right="99" w:hanging="360"/>
        <w:jc w:val="both"/>
        <w:rPr>
          <w:sz w:val="24"/>
        </w:rPr>
      </w:pP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jednym</w:t>
      </w:r>
      <w:r>
        <w:rPr>
          <w:spacing w:val="1"/>
          <w:sz w:val="24"/>
        </w:rPr>
        <w:t> </w:t>
      </w:r>
      <w:r>
        <w:rPr>
          <w:sz w:val="24"/>
        </w:rPr>
        <w:t>przypadku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protokole</w:t>
      </w:r>
      <w:r>
        <w:rPr>
          <w:spacing w:val="1"/>
          <w:sz w:val="24"/>
        </w:rPr>
        <w:t> </w:t>
      </w:r>
      <w:r>
        <w:rPr>
          <w:sz w:val="24"/>
        </w:rPr>
        <w:t>kontroli</w:t>
      </w:r>
      <w:r>
        <w:rPr>
          <w:spacing w:val="1"/>
          <w:sz w:val="24"/>
        </w:rPr>
        <w:t> </w:t>
      </w:r>
      <w:r>
        <w:rPr>
          <w:sz w:val="24"/>
        </w:rPr>
        <w:t>zamieszczono</w:t>
      </w:r>
      <w:r>
        <w:rPr>
          <w:spacing w:val="1"/>
          <w:sz w:val="24"/>
        </w:rPr>
        <w:t> </w:t>
      </w:r>
      <w:r>
        <w:rPr>
          <w:sz w:val="24"/>
        </w:rPr>
        <w:t>numer</w:t>
      </w:r>
      <w:r>
        <w:rPr>
          <w:spacing w:val="1"/>
          <w:sz w:val="24"/>
        </w:rPr>
        <w:t> </w:t>
      </w:r>
      <w:r>
        <w:rPr>
          <w:sz w:val="24"/>
        </w:rPr>
        <w:t>upoważnienia do przeprowadzenia kontroli inny niż numer na stosownym</w:t>
      </w:r>
      <w:r>
        <w:rPr>
          <w:spacing w:val="1"/>
          <w:sz w:val="24"/>
        </w:rPr>
        <w:t> </w:t>
      </w:r>
      <w:r>
        <w:rPr>
          <w:sz w:val="24"/>
        </w:rPr>
        <w:t>upoważnieniu;</w:t>
      </w:r>
    </w:p>
    <w:p>
      <w:pPr>
        <w:pStyle w:val="ListParagraph"/>
        <w:numPr>
          <w:ilvl w:val="0"/>
          <w:numId w:val="5"/>
        </w:numPr>
        <w:tabs>
          <w:tab w:pos="623" w:val="left" w:leader="none"/>
        </w:tabs>
        <w:spacing w:line="240" w:lineRule="auto" w:before="0" w:after="0"/>
        <w:ind w:left="623" w:right="99" w:hanging="360"/>
        <w:jc w:val="both"/>
        <w:rPr>
          <w:sz w:val="24"/>
        </w:rPr>
      </w:pPr>
      <w:r>
        <w:rPr>
          <w:sz w:val="24"/>
        </w:rPr>
        <w:t>w jednym przypadku w protokole kontroli nie wskazano siedziby szkoły.</w:t>
      </w:r>
      <w:r>
        <w:rPr>
          <w:spacing w:val="1"/>
          <w:sz w:val="24"/>
        </w:rPr>
        <w:t> </w:t>
      </w:r>
      <w:r>
        <w:rPr>
          <w:sz w:val="24"/>
        </w:rPr>
        <w:t>Wymóg zamieszczenia ww. informacji w protokole kontroli wynika z § 16</w:t>
      </w:r>
      <w:r>
        <w:rPr>
          <w:spacing w:val="1"/>
          <w:sz w:val="24"/>
        </w:rPr>
        <w:t> </w:t>
      </w:r>
      <w:r>
        <w:rPr>
          <w:sz w:val="24"/>
        </w:rPr>
        <w:t>ust.</w:t>
      </w:r>
      <w:r>
        <w:rPr>
          <w:spacing w:val="-1"/>
          <w:sz w:val="24"/>
        </w:rPr>
        <w:t> </w:t>
      </w:r>
      <w:r>
        <w:rPr>
          <w:sz w:val="24"/>
        </w:rPr>
        <w:t>1</w:t>
      </w:r>
      <w:r>
        <w:rPr>
          <w:spacing w:val="-2"/>
          <w:sz w:val="24"/>
        </w:rPr>
        <w:t> </w:t>
      </w:r>
      <w:r>
        <w:rPr>
          <w:sz w:val="24"/>
        </w:rPr>
        <w:t>pkt</w:t>
      </w:r>
      <w:r>
        <w:rPr>
          <w:spacing w:val="-1"/>
          <w:sz w:val="24"/>
        </w:rPr>
        <w:t> </w:t>
      </w:r>
      <w:r>
        <w:rPr>
          <w:sz w:val="24"/>
        </w:rPr>
        <w:t>1</w:t>
      </w:r>
      <w:r>
        <w:rPr>
          <w:spacing w:val="-1"/>
          <w:sz w:val="24"/>
        </w:rPr>
        <w:t> </w:t>
      </w:r>
      <w:r>
        <w:rPr>
          <w:sz w:val="24"/>
        </w:rPr>
        <w:t>rozporządzenia</w:t>
      </w:r>
      <w:r>
        <w:rPr>
          <w:spacing w:val="-1"/>
          <w:sz w:val="24"/>
        </w:rPr>
        <w:t> </w:t>
      </w:r>
      <w:r>
        <w:rPr>
          <w:sz w:val="24"/>
        </w:rPr>
        <w:t>w</w:t>
      </w:r>
      <w:r>
        <w:rPr>
          <w:spacing w:val="-1"/>
          <w:sz w:val="24"/>
        </w:rPr>
        <w:t> </w:t>
      </w:r>
      <w:r>
        <w:rPr>
          <w:sz w:val="24"/>
        </w:rPr>
        <w:t>sprawie</w:t>
      </w:r>
      <w:r>
        <w:rPr>
          <w:spacing w:val="-1"/>
          <w:sz w:val="24"/>
        </w:rPr>
        <w:t> </w:t>
      </w:r>
      <w:r>
        <w:rPr>
          <w:sz w:val="24"/>
        </w:rPr>
        <w:t>nadzoru</w:t>
      </w:r>
      <w:r>
        <w:rPr>
          <w:spacing w:val="-2"/>
          <w:sz w:val="24"/>
        </w:rPr>
        <w:t> </w:t>
      </w:r>
      <w:r>
        <w:rPr>
          <w:sz w:val="24"/>
        </w:rPr>
        <w:t>pedagogicznego;</w:t>
      </w:r>
    </w:p>
    <w:p>
      <w:pPr>
        <w:pStyle w:val="ListParagraph"/>
        <w:numPr>
          <w:ilvl w:val="0"/>
          <w:numId w:val="5"/>
        </w:numPr>
        <w:tabs>
          <w:tab w:pos="623" w:val="left" w:leader="none"/>
        </w:tabs>
        <w:spacing w:line="240" w:lineRule="auto" w:before="0" w:after="0"/>
        <w:ind w:left="623" w:right="99" w:hanging="360"/>
        <w:jc w:val="both"/>
        <w:rPr>
          <w:sz w:val="24"/>
        </w:rPr>
      </w:pPr>
      <w:r>
        <w:rPr>
          <w:sz w:val="24"/>
        </w:rPr>
        <w:t>w jednym przypadku w protokole kontroli nie wskazano siedziby organu</w:t>
      </w:r>
      <w:r>
        <w:rPr>
          <w:spacing w:val="1"/>
          <w:sz w:val="24"/>
        </w:rPr>
        <w:t> </w:t>
      </w:r>
      <w:r>
        <w:rPr>
          <w:sz w:val="24"/>
        </w:rPr>
        <w:t>sprawującego nadzór pedagogiczny. Wymóg zamieszczenia ww. informacji</w:t>
      </w:r>
      <w:r>
        <w:rPr>
          <w:spacing w:val="-64"/>
          <w:sz w:val="24"/>
        </w:rPr>
        <w:t> </w:t>
      </w:r>
      <w:r>
        <w:rPr>
          <w:sz w:val="24"/>
        </w:rPr>
        <w:t>w protokole kontroli wynika z § 16 ust. 1 pkt 2 rozporządzenia w sprawie</w:t>
      </w:r>
      <w:r>
        <w:rPr>
          <w:spacing w:val="1"/>
          <w:sz w:val="24"/>
        </w:rPr>
        <w:t> </w:t>
      </w:r>
      <w:r>
        <w:rPr>
          <w:sz w:val="24"/>
        </w:rPr>
        <w:t>nadzoru</w:t>
      </w:r>
      <w:r>
        <w:rPr>
          <w:spacing w:val="-1"/>
          <w:sz w:val="24"/>
        </w:rPr>
        <w:t> </w:t>
      </w:r>
      <w:r>
        <w:rPr>
          <w:sz w:val="24"/>
        </w:rPr>
        <w:t>pedagogicznego;</w:t>
      </w:r>
    </w:p>
    <w:p>
      <w:pPr>
        <w:pStyle w:val="ListParagraph"/>
        <w:numPr>
          <w:ilvl w:val="0"/>
          <w:numId w:val="5"/>
        </w:numPr>
        <w:tabs>
          <w:tab w:pos="623" w:val="left" w:leader="none"/>
        </w:tabs>
        <w:spacing w:line="240" w:lineRule="auto" w:before="0" w:after="0"/>
        <w:ind w:left="623" w:right="99" w:hanging="360"/>
        <w:jc w:val="both"/>
        <w:rPr>
          <w:sz w:val="24"/>
        </w:rPr>
      </w:pPr>
      <w:r>
        <w:rPr>
          <w:sz w:val="24"/>
        </w:rPr>
        <w:t>w jednym przypadku w protokole kontroli nie wskazano terminów realizacji</w:t>
      </w:r>
      <w:r>
        <w:rPr>
          <w:spacing w:val="1"/>
          <w:sz w:val="24"/>
        </w:rPr>
        <w:t> </w:t>
      </w:r>
      <w:r>
        <w:rPr>
          <w:sz w:val="24"/>
        </w:rPr>
        <w:t>wydanych zaleceń. Zgodnie z § 16 ust. 1 pkt 5 rozporządzenia w sprawie</w:t>
      </w:r>
      <w:r>
        <w:rPr>
          <w:spacing w:val="1"/>
          <w:sz w:val="24"/>
        </w:rPr>
        <w:t> </w:t>
      </w:r>
      <w:r>
        <w:rPr>
          <w:sz w:val="24"/>
        </w:rPr>
        <w:t>nadzoru</w:t>
      </w:r>
      <w:r>
        <w:rPr>
          <w:spacing w:val="1"/>
          <w:sz w:val="24"/>
        </w:rPr>
        <w:t> </w:t>
      </w:r>
      <w:r>
        <w:rPr>
          <w:sz w:val="24"/>
        </w:rPr>
        <w:t>pedagogicznego,</w:t>
      </w:r>
      <w:r>
        <w:rPr>
          <w:spacing w:val="1"/>
          <w:sz w:val="24"/>
        </w:rPr>
        <w:t> </w:t>
      </w:r>
      <w:r>
        <w:rPr>
          <w:sz w:val="24"/>
        </w:rPr>
        <w:t>protokół</w:t>
      </w:r>
      <w:r>
        <w:rPr>
          <w:spacing w:val="1"/>
          <w:sz w:val="24"/>
        </w:rPr>
        <w:t> </w:t>
      </w:r>
      <w:r>
        <w:rPr>
          <w:sz w:val="24"/>
        </w:rPr>
        <w:t>kontroli</w:t>
      </w:r>
      <w:r>
        <w:rPr>
          <w:spacing w:val="1"/>
          <w:sz w:val="24"/>
        </w:rPr>
        <w:t> </w:t>
      </w:r>
      <w:r>
        <w:rPr>
          <w:sz w:val="24"/>
        </w:rPr>
        <w:t>powinien</w:t>
      </w:r>
      <w:r>
        <w:rPr>
          <w:spacing w:val="1"/>
          <w:sz w:val="24"/>
        </w:rPr>
        <w:t> </w:t>
      </w:r>
      <w:r>
        <w:rPr>
          <w:sz w:val="24"/>
        </w:rPr>
        <w:t>zawierać</w:t>
      </w:r>
      <w:r>
        <w:rPr>
          <w:spacing w:val="1"/>
          <w:sz w:val="24"/>
        </w:rPr>
        <w:t> </w:t>
      </w:r>
      <w:r>
        <w:rPr>
          <w:sz w:val="24"/>
        </w:rPr>
        <w:t>termin</w:t>
      </w:r>
      <w:r>
        <w:rPr>
          <w:spacing w:val="1"/>
          <w:sz w:val="24"/>
        </w:rPr>
        <w:t> </w:t>
      </w:r>
      <w:r>
        <w:rPr>
          <w:sz w:val="24"/>
        </w:rPr>
        <w:t>realizacji zaleceń.</w:t>
      </w:r>
    </w:p>
    <w:p>
      <w:pPr>
        <w:pStyle w:val="BodyText"/>
        <w:spacing w:before="232"/>
        <w:jc w:val="left"/>
      </w:pPr>
      <w:r>
        <w:rPr/>
        <w:t>Wskazane</w:t>
      </w:r>
      <w:r>
        <w:rPr>
          <w:spacing w:val="31"/>
        </w:rPr>
        <w:t> </w:t>
      </w:r>
      <w:r>
        <w:rPr/>
        <w:t>powyżej</w:t>
      </w:r>
      <w:r>
        <w:rPr>
          <w:spacing w:val="31"/>
        </w:rPr>
        <w:t> </w:t>
      </w:r>
      <w:r>
        <w:rPr/>
        <w:t>uchybienia</w:t>
      </w:r>
      <w:r>
        <w:rPr>
          <w:spacing w:val="32"/>
        </w:rPr>
        <w:t> </w:t>
      </w:r>
      <w:r>
        <w:rPr/>
        <w:t>nie</w:t>
      </w:r>
      <w:r>
        <w:rPr>
          <w:spacing w:val="31"/>
        </w:rPr>
        <w:t> </w:t>
      </w:r>
      <w:r>
        <w:rPr/>
        <w:t>miały</w:t>
      </w:r>
      <w:r>
        <w:rPr>
          <w:spacing w:val="31"/>
        </w:rPr>
        <w:t> </w:t>
      </w:r>
      <w:r>
        <w:rPr/>
        <w:t>wpływu</w:t>
      </w:r>
      <w:r>
        <w:rPr>
          <w:spacing w:val="31"/>
        </w:rPr>
        <w:t> </w:t>
      </w:r>
      <w:r>
        <w:rPr/>
        <w:t>na</w:t>
      </w:r>
      <w:r>
        <w:rPr>
          <w:spacing w:val="31"/>
        </w:rPr>
        <w:t> </w:t>
      </w:r>
      <w:r>
        <w:rPr/>
        <w:t>kontrolowaną</w:t>
      </w:r>
      <w:r>
        <w:rPr>
          <w:spacing w:val="31"/>
        </w:rPr>
        <w:t> </w:t>
      </w:r>
      <w:r>
        <w:rPr/>
        <w:t>działalność</w:t>
      </w:r>
    </w:p>
    <w:p>
      <w:pPr>
        <w:pStyle w:val="BodyText"/>
        <w:jc w:val="left"/>
      </w:pPr>
      <w:r>
        <w:rPr/>
        <w:t>jednostki.</w:t>
      </w:r>
    </w:p>
    <w:p>
      <w:pPr>
        <w:pStyle w:val="BodyText"/>
        <w:spacing w:before="120"/>
        <w:ind w:left="120" w:right="99"/>
      </w:pPr>
      <w:r>
        <w:rPr/>
        <w:t>Kontrole</w:t>
      </w:r>
      <w:r>
        <w:rPr>
          <w:spacing w:val="1"/>
        </w:rPr>
        <w:t> </w:t>
      </w:r>
      <w:r>
        <w:rPr/>
        <w:t>doraźne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szkołach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terenie</w:t>
      </w:r>
      <w:r>
        <w:rPr>
          <w:spacing w:val="1"/>
        </w:rPr>
        <w:t> </w:t>
      </w:r>
      <w:r>
        <w:rPr/>
        <w:t>województwa</w:t>
      </w:r>
      <w:r>
        <w:rPr>
          <w:spacing w:val="1"/>
        </w:rPr>
        <w:t> </w:t>
      </w:r>
      <w:r>
        <w:rPr/>
        <w:t>wielkopolskiego</w:t>
      </w:r>
      <w:r>
        <w:rPr>
          <w:spacing w:val="1"/>
        </w:rPr>
        <w:t> </w:t>
      </w:r>
      <w:r>
        <w:rPr/>
        <w:t>przeprowadzili</w:t>
      </w:r>
      <w:r>
        <w:rPr>
          <w:spacing w:val="1"/>
        </w:rPr>
        <w:t> </w:t>
      </w:r>
      <w:r>
        <w:rPr/>
        <w:t>pracownicy</w:t>
      </w:r>
      <w:r>
        <w:rPr>
          <w:spacing w:val="1"/>
        </w:rPr>
        <w:t> </w:t>
      </w:r>
      <w:r>
        <w:rPr/>
        <w:t>zatrudnieni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stanowiskach</w:t>
      </w:r>
      <w:r>
        <w:rPr>
          <w:spacing w:val="1"/>
        </w:rPr>
        <w:t> </w:t>
      </w:r>
      <w:r>
        <w:rPr/>
        <w:t>wymagających</w:t>
      </w:r>
      <w:r>
        <w:rPr>
          <w:spacing w:val="1"/>
        </w:rPr>
        <w:t> </w:t>
      </w:r>
      <w:r>
        <w:rPr/>
        <w:t>kwalifikacji</w:t>
      </w:r>
      <w:r>
        <w:rPr>
          <w:spacing w:val="16"/>
        </w:rPr>
        <w:t> </w:t>
      </w:r>
      <w:r>
        <w:rPr/>
        <w:t>pedagogicznych,</w:t>
      </w:r>
      <w:r>
        <w:rPr>
          <w:spacing w:val="16"/>
        </w:rPr>
        <w:t> </w:t>
      </w:r>
      <w:r>
        <w:rPr/>
        <w:t>co</w:t>
      </w:r>
      <w:r>
        <w:rPr>
          <w:spacing w:val="16"/>
        </w:rPr>
        <w:t> </w:t>
      </w:r>
      <w:r>
        <w:rPr/>
        <w:t>jest</w:t>
      </w:r>
      <w:r>
        <w:rPr>
          <w:spacing w:val="16"/>
        </w:rPr>
        <w:t> </w:t>
      </w:r>
      <w:r>
        <w:rPr/>
        <w:t>zgodne</w:t>
      </w:r>
      <w:r>
        <w:rPr>
          <w:spacing w:val="16"/>
        </w:rPr>
        <w:t> </w:t>
      </w:r>
      <w:r>
        <w:rPr/>
        <w:t>z</w:t>
      </w:r>
      <w:r>
        <w:rPr>
          <w:spacing w:val="16"/>
        </w:rPr>
        <w:t> </w:t>
      </w:r>
      <w:r>
        <w:rPr/>
        <w:t>§</w:t>
      </w:r>
      <w:r>
        <w:rPr>
          <w:spacing w:val="17"/>
        </w:rPr>
        <w:t> </w:t>
      </w:r>
      <w:r>
        <w:rPr/>
        <w:t>29</w:t>
      </w:r>
      <w:r>
        <w:rPr>
          <w:spacing w:val="16"/>
        </w:rPr>
        <w:t> </w:t>
      </w:r>
      <w:r>
        <w:rPr/>
        <w:t>ust.</w:t>
      </w:r>
      <w:r>
        <w:rPr>
          <w:spacing w:val="16"/>
        </w:rPr>
        <w:t> </w:t>
      </w:r>
      <w:r>
        <w:rPr/>
        <w:t>1</w:t>
      </w:r>
      <w:r>
        <w:rPr>
          <w:spacing w:val="16"/>
        </w:rPr>
        <w:t> </w:t>
      </w:r>
      <w:r>
        <w:rPr/>
        <w:t>pkt</w:t>
      </w:r>
      <w:r>
        <w:rPr>
          <w:spacing w:val="16"/>
        </w:rPr>
        <w:t> </w:t>
      </w:r>
      <w:r>
        <w:rPr/>
        <w:t>2</w:t>
      </w:r>
      <w:r>
        <w:rPr>
          <w:spacing w:val="16"/>
        </w:rPr>
        <w:t> </w:t>
      </w:r>
      <w:r>
        <w:rPr/>
        <w:t>rozporządzenia</w:t>
      </w:r>
      <w:r>
        <w:rPr>
          <w:spacing w:val="-64"/>
        </w:rPr>
        <w:t> </w:t>
      </w:r>
      <w:r>
        <w:rPr/>
        <w:t>w sprawie nadzoru pedagogicznego, w związku z art. 60 ust. 8 ustawy – Prawo</w:t>
      </w:r>
      <w:r>
        <w:rPr>
          <w:spacing w:val="1"/>
        </w:rPr>
        <w:t> </w:t>
      </w:r>
      <w:r>
        <w:rPr/>
        <w:t>oświatowe.</w:t>
      </w:r>
    </w:p>
    <w:p>
      <w:pPr>
        <w:pStyle w:val="BodyText"/>
        <w:spacing w:before="120"/>
        <w:ind w:left="120" w:right="99"/>
      </w:pPr>
      <w:r>
        <w:rPr/>
        <w:t>W</w:t>
      </w:r>
      <w:r>
        <w:rPr>
          <w:spacing w:val="67"/>
        </w:rPr>
        <w:t> </w:t>
      </w:r>
      <w:r>
        <w:rPr/>
        <w:t>kontrolowanych   sprawach,   kontrole   doraźne   zostały   przeprowadzone</w:t>
      </w:r>
      <w:r>
        <w:rPr>
          <w:spacing w:val="1"/>
        </w:rPr>
        <w:t> </w:t>
      </w:r>
      <w:r>
        <w:rPr/>
        <w:t>w</w:t>
      </w:r>
      <w:r>
        <w:rPr>
          <w:spacing w:val="-1"/>
        </w:rPr>
        <w:t> </w:t>
      </w:r>
      <w:r>
        <w:rPr/>
        <w:t>terminie</w:t>
      </w:r>
      <w:r>
        <w:rPr>
          <w:spacing w:val="1"/>
        </w:rPr>
        <w:t> </w:t>
      </w:r>
      <w:r>
        <w:rPr/>
        <w:t>nieprzekraczającym:</w:t>
      </w:r>
    </w:p>
    <w:p>
      <w:pPr>
        <w:pStyle w:val="ListParagraph"/>
        <w:numPr>
          <w:ilvl w:val="0"/>
          <w:numId w:val="6"/>
        </w:numPr>
        <w:tabs>
          <w:tab w:pos="622" w:val="left" w:leader="none"/>
          <w:tab w:pos="623" w:val="left" w:leader="none"/>
        </w:tabs>
        <w:spacing w:line="293" w:lineRule="exact" w:before="0" w:after="0"/>
        <w:ind w:left="623" w:right="0" w:hanging="360"/>
        <w:jc w:val="left"/>
        <w:rPr>
          <w:sz w:val="24"/>
        </w:rPr>
      </w:pPr>
      <w:r>
        <w:rPr>
          <w:sz w:val="24"/>
        </w:rPr>
        <w:t>7</w:t>
      </w:r>
      <w:r>
        <w:rPr>
          <w:spacing w:val="-1"/>
          <w:sz w:val="24"/>
        </w:rPr>
        <w:t> </w:t>
      </w:r>
      <w:r>
        <w:rPr>
          <w:sz w:val="24"/>
        </w:rPr>
        <w:t>dni (2</w:t>
      </w:r>
      <w:r>
        <w:rPr>
          <w:spacing w:val="-1"/>
          <w:sz w:val="24"/>
        </w:rPr>
        <w:t> </w:t>
      </w:r>
      <w:r>
        <w:rPr>
          <w:sz w:val="24"/>
        </w:rPr>
        <w:t>kontrole),</w:t>
      </w:r>
    </w:p>
    <w:p>
      <w:pPr>
        <w:pStyle w:val="ListParagraph"/>
        <w:numPr>
          <w:ilvl w:val="0"/>
          <w:numId w:val="6"/>
        </w:numPr>
        <w:tabs>
          <w:tab w:pos="622" w:val="left" w:leader="none"/>
          <w:tab w:pos="623" w:val="left" w:leader="none"/>
        </w:tabs>
        <w:spacing w:line="292" w:lineRule="exact" w:before="0" w:after="0"/>
        <w:ind w:left="623" w:right="0" w:hanging="360"/>
        <w:jc w:val="left"/>
        <w:rPr>
          <w:sz w:val="24"/>
        </w:rPr>
      </w:pPr>
      <w:r>
        <w:rPr>
          <w:sz w:val="24"/>
        </w:rPr>
        <w:t>14</w:t>
      </w:r>
      <w:r>
        <w:rPr>
          <w:spacing w:val="-1"/>
          <w:sz w:val="24"/>
        </w:rPr>
        <w:t> </w:t>
      </w:r>
      <w:r>
        <w:rPr>
          <w:sz w:val="24"/>
        </w:rPr>
        <w:t>dni</w:t>
      </w:r>
      <w:r>
        <w:rPr>
          <w:spacing w:val="-1"/>
          <w:sz w:val="24"/>
        </w:rPr>
        <w:t> </w:t>
      </w:r>
      <w:r>
        <w:rPr>
          <w:sz w:val="24"/>
        </w:rPr>
        <w:t>(3</w:t>
      </w:r>
      <w:r>
        <w:rPr>
          <w:spacing w:val="-1"/>
          <w:sz w:val="24"/>
        </w:rPr>
        <w:t> </w:t>
      </w:r>
      <w:r>
        <w:rPr>
          <w:sz w:val="24"/>
        </w:rPr>
        <w:t>kontrole),</w:t>
      </w:r>
    </w:p>
    <w:p>
      <w:pPr>
        <w:pStyle w:val="ListParagraph"/>
        <w:numPr>
          <w:ilvl w:val="0"/>
          <w:numId w:val="6"/>
        </w:numPr>
        <w:tabs>
          <w:tab w:pos="622" w:val="left" w:leader="none"/>
          <w:tab w:pos="623" w:val="left" w:leader="none"/>
        </w:tabs>
        <w:spacing w:line="292" w:lineRule="exact" w:before="0" w:after="0"/>
        <w:ind w:left="623" w:right="0" w:hanging="360"/>
        <w:jc w:val="left"/>
        <w:rPr>
          <w:sz w:val="24"/>
        </w:rPr>
      </w:pPr>
      <w:r>
        <w:rPr>
          <w:sz w:val="24"/>
        </w:rPr>
        <w:t>21</w:t>
      </w:r>
      <w:r>
        <w:rPr>
          <w:spacing w:val="-1"/>
          <w:sz w:val="24"/>
        </w:rPr>
        <w:t> </w:t>
      </w:r>
      <w:r>
        <w:rPr>
          <w:sz w:val="24"/>
        </w:rPr>
        <w:t>dni</w:t>
      </w:r>
      <w:r>
        <w:rPr>
          <w:spacing w:val="-1"/>
          <w:sz w:val="24"/>
        </w:rPr>
        <w:t> </w:t>
      </w:r>
      <w:r>
        <w:rPr>
          <w:sz w:val="24"/>
        </w:rPr>
        <w:t>(2</w:t>
      </w:r>
      <w:r>
        <w:rPr>
          <w:spacing w:val="-1"/>
          <w:sz w:val="24"/>
        </w:rPr>
        <w:t> </w:t>
      </w:r>
      <w:r>
        <w:rPr>
          <w:sz w:val="24"/>
        </w:rPr>
        <w:t>kontrole),</w:t>
      </w:r>
    </w:p>
    <w:p>
      <w:pPr>
        <w:pStyle w:val="ListParagraph"/>
        <w:numPr>
          <w:ilvl w:val="0"/>
          <w:numId w:val="6"/>
        </w:numPr>
        <w:tabs>
          <w:tab w:pos="622" w:val="left" w:leader="none"/>
          <w:tab w:pos="623" w:val="left" w:leader="none"/>
        </w:tabs>
        <w:spacing w:line="292" w:lineRule="exact" w:before="0" w:after="0"/>
        <w:ind w:left="623" w:right="0" w:hanging="360"/>
        <w:jc w:val="left"/>
        <w:rPr>
          <w:sz w:val="24"/>
        </w:rPr>
      </w:pPr>
      <w:r>
        <w:rPr>
          <w:sz w:val="24"/>
        </w:rPr>
        <w:t>28</w:t>
      </w:r>
      <w:r>
        <w:rPr>
          <w:spacing w:val="-1"/>
          <w:sz w:val="24"/>
        </w:rPr>
        <w:t> </w:t>
      </w:r>
      <w:r>
        <w:rPr>
          <w:sz w:val="24"/>
        </w:rPr>
        <w:t>dni</w:t>
      </w:r>
      <w:r>
        <w:rPr>
          <w:spacing w:val="-1"/>
          <w:sz w:val="24"/>
        </w:rPr>
        <w:t> </w:t>
      </w:r>
      <w:r>
        <w:rPr>
          <w:sz w:val="24"/>
        </w:rPr>
        <w:t>(1</w:t>
      </w:r>
      <w:r>
        <w:rPr>
          <w:spacing w:val="-1"/>
          <w:sz w:val="24"/>
        </w:rPr>
        <w:t> </w:t>
      </w:r>
      <w:r>
        <w:rPr>
          <w:sz w:val="24"/>
        </w:rPr>
        <w:t>kontrola),</w:t>
      </w:r>
    </w:p>
    <w:p>
      <w:pPr>
        <w:pStyle w:val="BodyText"/>
        <w:spacing w:line="275" w:lineRule="exact"/>
      </w:pPr>
      <w:r>
        <w:rPr/>
        <w:t>od</w:t>
      </w:r>
      <w:r>
        <w:rPr>
          <w:spacing w:val="-5"/>
        </w:rPr>
        <w:t> </w:t>
      </w:r>
      <w:r>
        <w:rPr/>
        <w:t>daty</w:t>
      </w:r>
      <w:r>
        <w:rPr>
          <w:spacing w:val="-4"/>
        </w:rPr>
        <w:t> </w:t>
      </w:r>
      <w:r>
        <w:rPr/>
        <w:t>wpływu</w:t>
      </w:r>
      <w:r>
        <w:rPr>
          <w:spacing w:val="-5"/>
        </w:rPr>
        <w:t> </w:t>
      </w:r>
      <w:r>
        <w:rPr/>
        <w:t>sprawy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organu</w:t>
      </w:r>
      <w:r>
        <w:rPr>
          <w:spacing w:val="-5"/>
        </w:rPr>
        <w:t> </w:t>
      </w:r>
      <w:r>
        <w:rPr/>
        <w:t>nadzoru</w:t>
      </w:r>
      <w:r>
        <w:rPr>
          <w:spacing w:val="-4"/>
        </w:rPr>
        <w:t> </w:t>
      </w:r>
      <w:r>
        <w:rPr/>
        <w:t>pedagogicznego.</w:t>
      </w:r>
    </w:p>
    <w:p>
      <w:pPr>
        <w:pStyle w:val="BodyText"/>
        <w:spacing w:before="120"/>
        <w:ind w:right="99"/>
      </w:pPr>
      <w:r>
        <w:rPr/>
        <w:t>W</w:t>
      </w:r>
      <w:r>
        <w:rPr>
          <w:spacing w:val="1"/>
        </w:rPr>
        <w:t> </w:t>
      </w:r>
      <w:r>
        <w:rPr/>
        <w:t>opinii</w:t>
      </w:r>
      <w:r>
        <w:rPr>
          <w:spacing w:val="1"/>
        </w:rPr>
        <w:t> </w:t>
      </w:r>
      <w:r>
        <w:rPr/>
        <w:t>kontrolujących</w:t>
      </w:r>
      <w:r>
        <w:rPr>
          <w:spacing w:val="1"/>
        </w:rPr>
        <w:t> </w:t>
      </w:r>
      <w:r>
        <w:rPr/>
        <w:t>organizacja</w:t>
      </w:r>
      <w:r>
        <w:rPr>
          <w:spacing w:val="1"/>
        </w:rPr>
        <w:t> </w:t>
      </w:r>
      <w:r>
        <w:rPr/>
        <w:t>kontroli</w:t>
      </w:r>
      <w:r>
        <w:rPr>
          <w:spacing w:val="1"/>
        </w:rPr>
        <w:t> </w:t>
      </w:r>
      <w:r>
        <w:rPr/>
        <w:t>doraźnych</w:t>
      </w:r>
      <w:r>
        <w:rPr>
          <w:spacing w:val="1"/>
        </w:rPr>
        <w:t> </w:t>
      </w:r>
      <w:r>
        <w:rPr/>
        <w:t>umożliwia</w:t>
      </w:r>
      <w:r>
        <w:rPr>
          <w:spacing w:val="1"/>
        </w:rPr>
        <w:t> </w:t>
      </w:r>
      <w:r>
        <w:rPr/>
        <w:t>sprawne</w:t>
      </w:r>
      <w:r>
        <w:rPr>
          <w:spacing w:val="1"/>
        </w:rPr>
        <w:t> </w:t>
      </w:r>
      <w:r>
        <w:rPr/>
        <w:t>reagowanie na zgłaszane lub powzięte przez Wielkopolskiego Kuratora Oświaty</w:t>
      </w:r>
      <w:r>
        <w:rPr>
          <w:spacing w:val="-64"/>
        </w:rPr>
        <w:t> </w:t>
      </w:r>
      <w:r>
        <w:rPr/>
        <w:t>informacje</w:t>
      </w:r>
      <w:r>
        <w:rPr>
          <w:spacing w:val="-1"/>
        </w:rPr>
        <w:t> </w:t>
      </w:r>
      <w:r>
        <w:rPr/>
        <w:t>dotyczące</w:t>
      </w:r>
      <w:r>
        <w:rPr>
          <w:spacing w:val="-1"/>
        </w:rPr>
        <w:t> </w:t>
      </w:r>
      <w:r>
        <w:rPr/>
        <w:t>nieprawidłowości</w:t>
      </w:r>
      <w:r>
        <w:rPr>
          <w:spacing w:val="-1"/>
        </w:rPr>
        <w:t> </w:t>
      </w:r>
      <w:r>
        <w:rPr/>
        <w:t>w</w:t>
      </w:r>
      <w:r>
        <w:rPr>
          <w:spacing w:val="-1"/>
        </w:rPr>
        <w:t> </w:t>
      </w:r>
      <w:r>
        <w:rPr/>
        <w:t>pracy szkół.</w:t>
      </w:r>
    </w:p>
    <w:p>
      <w:pPr>
        <w:pStyle w:val="Heading1"/>
        <w:spacing w:before="120"/>
      </w:pPr>
      <w:r>
        <w:rPr/>
        <w:t>Wyniki</w:t>
      </w:r>
      <w:r>
        <w:rPr>
          <w:spacing w:val="-6"/>
        </w:rPr>
        <w:t> </w:t>
      </w:r>
      <w:r>
        <w:rPr/>
        <w:t>kontroli</w:t>
      </w:r>
      <w:r>
        <w:rPr>
          <w:spacing w:val="-7"/>
        </w:rPr>
        <w:t> </w:t>
      </w:r>
      <w:r>
        <w:rPr/>
        <w:t>doraźnych.</w:t>
      </w:r>
    </w:p>
    <w:p>
      <w:pPr>
        <w:spacing w:before="120"/>
        <w:ind w:left="120" w:right="100" w:firstLine="0"/>
        <w:jc w:val="both"/>
        <w:rPr>
          <w:sz w:val="24"/>
        </w:rPr>
      </w:pPr>
      <w:r>
        <w:rPr>
          <w:sz w:val="24"/>
        </w:rPr>
        <w:t>Analiza</w:t>
      </w:r>
      <w:r>
        <w:rPr>
          <w:spacing w:val="1"/>
          <w:sz w:val="24"/>
        </w:rPr>
        <w:t> </w:t>
      </w:r>
      <w:r>
        <w:rPr>
          <w:sz w:val="24"/>
        </w:rPr>
        <w:t>ośmiu</w:t>
      </w:r>
      <w:r>
        <w:rPr>
          <w:spacing w:val="1"/>
          <w:sz w:val="24"/>
        </w:rPr>
        <w:t> </w:t>
      </w:r>
      <w:r>
        <w:rPr>
          <w:sz w:val="24"/>
        </w:rPr>
        <w:t>protokołów</w:t>
      </w:r>
      <w:r>
        <w:rPr>
          <w:spacing w:val="1"/>
          <w:sz w:val="24"/>
        </w:rPr>
        <w:t> </w:t>
      </w:r>
      <w:r>
        <w:rPr>
          <w:sz w:val="24"/>
        </w:rPr>
        <w:t>kontroli</w:t>
      </w:r>
      <w:r>
        <w:rPr>
          <w:spacing w:val="1"/>
          <w:sz w:val="24"/>
        </w:rPr>
        <w:t> </w:t>
      </w:r>
      <w:r>
        <w:rPr>
          <w:sz w:val="24"/>
        </w:rPr>
        <w:t>doraźnych</w:t>
      </w:r>
      <w:r>
        <w:rPr>
          <w:spacing w:val="1"/>
          <w:sz w:val="24"/>
        </w:rPr>
        <w:t> </w:t>
      </w:r>
      <w:r>
        <w:rPr>
          <w:sz w:val="24"/>
        </w:rPr>
        <w:t>przeprowadzonych</w:t>
      </w:r>
      <w:r>
        <w:rPr>
          <w:spacing w:val="1"/>
          <w:sz w:val="24"/>
        </w:rPr>
        <w:t> </w:t>
      </w:r>
      <w:r>
        <w:rPr>
          <w:sz w:val="24"/>
        </w:rPr>
        <w:t>przez</w:t>
      </w:r>
      <w:r>
        <w:rPr>
          <w:spacing w:val="1"/>
          <w:sz w:val="24"/>
        </w:rPr>
        <w:t> </w:t>
      </w:r>
      <w:r>
        <w:rPr>
          <w:sz w:val="24"/>
        </w:rPr>
        <w:t>Wielkopolskiego</w:t>
      </w:r>
      <w:r>
        <w:rPr>
          <w:spacing w:val="-14"/>
          <w:sz w:val="24"/>
        </w:rPr>
        <w:t> </w:t>
      </w:r>
      <w:r>
        <w:rPr>
          <w:sz w:val="24"/>
        </w:rPr>
        <w:t>Kuratora</w:t>
      </w:r>
      <w:r>
        <w:rPr>
          <w:spacing w:val="-16"/>
          <w:sz w:val="24"/>
        </w:rPr>
        <w:t> </w:t>
      </w:r>
      <w:r>
        <w:rPr>
          <w:sz w:val="24"/>
        </w:rPr>
        <w:t>Oświaty</w:t>
      </w:r>
      <w:r>
        <w:rPr>
          <w:spacing w:val="-15"/>
          <w:sz w:val="24"/>
        </w:rPr>
        <w:t> </w:t>
      </w:r>
      <w:r>
        <w:rPr>
          <w:sz w:val="24"/>
        </w:rPr>
        <w:t>w</w:t>
      </w:r>
      <w:r>
        <w:rPr>
          <w:spacing w:val="-17"/>
          <w:sz w:val="24"/>
        </w:rPr>
        <w:t> </w:t>
      </w:r>
      <w:r>
        <w:rPr>
          <w:sz w:val="24"/>
        </w:rPr>
        <w:t>okresie</w:t>
      </w:r>
      <w:r>
        <w:rPr>
          <w:spacing w:val="-16"/>
          <w:sz w:val="24"/>
        </w:rPr>
        <w:t> </w:t>
      </w:r>
      <w:r>
        <w:rPr>
          <w:sz w:val="24"/>
        </w:rPr>
        <w:t>od</w:t>
      </w:r>
      <w:r>
        <w:rPr>
          <w:spacing w:val="-17"/>
          <w:sz w:val="24"/>
        </w:rPr>
        <w:t> </w:t>
      </w:r>
      <w:r>
        <w:rPr>
          <w:sz w:val="24"/>
        </w:rPr>
        <w:t>1</w:t>
      </w:r>
      <w:r>
        <w:rPr>
          <w:spacing w:val="-17"/>
          <w:sz w:val="24"/>
        </w:rPr>
        <w:t> </w:t>
      </w:r>
      <w:r>
        <w:rPr>
          <w:sz w:val="24"/>
        </w:rPr>
        <w:t>września</w:t>
      </w:r>
      <w:r>
        <w:rPr>
          <w:spacing w:val="-16"/>
          <w:sz w:val="24"/>
        </w:rPr>
        <w:t> </w:t>
      </w:r>
      <w:r>
        <w:rPr>
          <w:sz w:val="24"/>
        </w:rPr>
        <w:t>2019</w:t>
      </w:r>
      <w:r>
        <w:rPr>
          <w:spacing w:val="-17"/>
          <w:sz w:val="24"/>
        </w:rPr>
        <w:t> </w:t>
      </w:r>
      <w:r>
        <w:rPr>
          <w:sz w:val="24"/>
        </w:rPr>
        <w:t>r.</w:t>
      </w:r>
      <w:r>
        <w:rPr>
          <w:spacing w:val="-16"/>
          <w:sz w:val="24"/>
        </w:rPr>
        <w:t> </w:t>
      </w:r>
      <w:r>
        <w:rPr>
          <w:sz w:val="24"/>
        </w:rPr>
        <w:t>do</w:t>
      </w:r>
      <w:r>
        <w:rPr>
          <w:spacing w:val="-17"/>
          <w:sz w:val="24"/>
        </w:rPr>
        <w:t> </w:t>
      </w:r>
      <w:r>
        <w:rPr>
          <w:sz w:val="24"/>
        </w:rPr>
        <w:t>31</w:t>
      </w:r>
      <w:r>
        <w:rPr>
          <w:spacing w:val="-16"/>
          <w:sz w:val="24"/>
        </w:rPr>
        <w:t> </w:t>
      </w:r>
      <w:r>
        <w:rPr>
          <w:sz w:val="24"/>
        </w:rPr>
        <w:t>sierpnia</w:t>
      </w:r>
      <w:r>
        <w:rPr>
          <w:spacing w:val="-65"/>
          <w:sz w:val="24"/>
        </w:rPr>
        <w:t> </w:t>
      </w:r>
      <w:r>
        <w:rPr>
          <w:sz w:val="24"/>
        </w:rPr>
        <w:t>2020 r. wskazuje, że wizytatorzy dokonywali oceny przestrzegania w szkołach</w:t>
      </w:r>
      <w:r>
        <w:rPr>
          <w:spacing w:val="1"/>
          <w:sz w:val="24"/>
        </w:rPr>
        <w:t> </w:t>
      </w:r>
      <w:r>
        <w:rPr>
          <w:sz w:val="24"/>
        </w:rPr>
        <w:t>zasad</w:t>
      </w:r>
      <w:r>
        <w:rPr>
          <w:spacing w:val="1"/>
          <w:sz w:val="24"/>
        </w:rPr>
        <w:t> </w:t>
      </w:r>
      <w:r>
        <w:rPr>
          <w:sz w:val="24"/>
        </w:rPr>
        <w:t>oceniania,</w:t>
      </w:r>
      <w:r>
        <w:rPr>
          <w:spacing w:val="1"/>
          <w:sz w:val="24"/>
        </w:rPr>
        <w:t> </w:t>
      </w:r>
      <w:r>
        <w:rPr>
          <w:sz w:val="24"/>
        </w:rPr>
        <w:t>klasyfikowania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promowania</w:t>
      </w:r>
      <w:r>
        <w:rPr>
          <w:spacing w:val="1"/>
          <w:sz w:val="24"/>
        </w:rPr>
        <w:t> </w:t>
      </w:r>
      <w:r>
        <w:rPr>
          <w:sz w:val="24"/>
        </w:rPr>
        <w:t>uczniów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odniesieniu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przepisów rozdziału 3a ustawy z dnia 7 września 1991 r. </w:t>
      </w:r>
      <w:r>
        <w:rPr>
          <w:i/>
          <w:sz w:val="24"/>
        </w:rPr>
        <w:t>o systemie oświaty</w:t>
      </w:r>
      <w:r>
        <w:rPr>
          <w:i/>
          <w:spacing w:val="1"/>
          <w:sz w:val="24"/>
        </w:rPr>
        <w:t> </w:t>
      </w:r>
      <w:r>
        <w:rPr>
          <w:sz w:val="24"/>
        </w:rPr>
        <w:t>(Dz. U. z 2019 r. poz. 1481, z późn. zm.)</w:t>
      </w:r>
      <w:r>
        <w:rPr>
          <w:position w:val="7"/>
          <w:sz w:val="16"/>
        </w:rPr>
        <w:t>4</w:t>
      </w:r>
      <w:r>
        <w:rPr>
          <w:sz w:val="24"/>
        </w:rPr>
        <w:t>, rozporządzenia Ministra Edukacji</w:t>
      </w:r>
      <w:r>
        <w:rPr>
          <w:spacing w:val="1"/>
          <w:sz w:val="24"/>
        </w:rPr>
        <w:t> </w:t>
      </w:r>
      <w:r>
        <w:rPr>
          <w:sz w:val="24"/>
        </w:rPr>
        <w:t>Narodowej</w:t>
      </w:r>
      <w:r>
        <w:rPr>
          <w:spacing w:val="57"/>
          <w:sz w:val="24"/>
        </w:rPr>
        <w:t> </w:t>
      </w:r>
      <w:r>
        <w:rPr>
          <w:sz w:val="24"/>
        </w:rPr>
        <w:t>z</w:t>
      </w:r>
      <w:r>
        <w:rPr>
          <w:spacing w:val="56"/>
          <w:sz w:val="24"/>
        </w:rPr>
        <w:t> </w:t>
      </w:r>
      <w:r>
        <w:rPr>
          <w:sz w:val="24"/>
        </w:rPr>
        <w:t>dnia</w:t>
      </w:r>
      <w:r>
        <w:rPr>
          <w:spacing w:val="57"/>
          <w:sz w:val="24"/>
        </w:rPr>
        <w:t> </w:t>
      </w:r>
      <w:r>
        <w:rPr>
          <w:sz w:val="24"/>
        </w:rPr>
        <w:t>10</w:t>
      </w:r>
      <w:r>
        <w:rPr>
          <w:spacing w:val="56"/>
          <w:sz w:val="24"/>
        </w:rPr>
        <w:t> </w:t>
      </w:r>
      <w:r>
        <w:rPr>
          <w:sz w:val="24"/>
        </w:rPr>
        <w:t>czerwca</w:t>
      </w:r>
      <w:r>
        <w:rPr>
          <w:spacing w:val="57"/>
          <w:sz w:val="24"/>
        </w:rPr>
        <w:t> </w:t>
      </w:r>
      <w:r>
        <w:rPr>
          <w:sz w:val="24"/>
        </w:rPr>
        <w:t>2015</w:t>
      </w:r>
      <w:r>
        <w:rPr>
          <w:spacing w:val="56"/>
          <w:sz w:val="24"/>
        </w:rPr>
        <w:t> </w:t>
      </w:r>
      <w:r>
        <w:rPr>
          <w:sz w:val="24"/>
        </w:rPr>
        <w:t>r.</w:t>
      </w:r>
      <w:r>
        <w:rPr>
          <w:spacing w:val="57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sprawie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szczegółowych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warunków</w:t>
      </w:r>
      <w:r>
        <w:rPr>
          <w:i/>
          <w:spacing w:val="-64"/>
          <w:sz w:val="24"/>
        </w:rPr>
        <w:t> </w:t>
      </w:r>
      <w:r>
        <w:rPr>
          <w:i/>
          <w:sz w:val="24"/>
        </w:rPr>
        <w:t>i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sposobu</w:t>
      </w:r>
      <w:r>
        <w:rPr>
          <w:i/>
          <w:spacing w:val="103"/>
          <w:sz w:val="24"/>
        </w:rPr>
        <w:t> </w:t>
      </w:r>
      <w:r>
        <w:rPr>
          <w:i/>
          <w:sz w:val="24"/>
        </w:rPr>
        <w:t>oceniania,</w:t>
      </w:r>
      <w:r>
        <w:rPr>
          <w:i/>
          <w:spacing w:val="102"/>
          <w:sz w:val="24"/>
        </w:rPr>
        <w:t> </w:t>
      </w:r>
      <w:r>
        <w:rPr>
          <w:i/>
          <w:sz w:val="24"/>
        </w:rPr>
        <w:t>klasyfikowania  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i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promowania  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uczniów  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i  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słuchaczy</w:t>
      </w:r>
      <w:r>
        <w:rPr>
          <w:i/>
          <w:spacing w:val="-65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szkołach</w:t>
      </w:r>
      <w:r>
        <w:rPr>
          <w:i/>
          <w:spacing w:val="64"/>
          <w:sz w:val="24"/>
        </w:rPr>
        <w:t> </w:t>
      </w:r>
      <w:r>
        <w:rPr>
          <w:i/>
          <w:sz w:val="24"/>
        </w:rPr>
        <w:t>publicznych</w:t>
      </w:r>
      <w:r>
        <w:rPr>
          <w:i/>
          <w:spacing w:val="63"/>
          <w:sz w:val="24"/>
        </w:rPr>
        <w:t> </w:t>
      </w:r>
      <w:r>
        <w:rPr>
          <w:sz w:val="24"/>
        </w:rPr>
        <w:t>(Dz.U.</w:t>
      </w:r>
      <w:r>
        <w:rPr>
          <w:spacing w:val="63"/>
          <w:sz w:val="24"/>
        </w:rPr>
        <w:t> </w:t>
      </w:r>
      <w:r>
        <w:rPr>
          <w:sz w:val="24"/>
        </w:rPr>
        <w:t>poz.</w:t>
      </w:r>
      <w:r>
        <w:rPr>
          <w:spacing w:val="64"/>
          <w:sz w:val="24"/>
        </w:rPr>
        <w:t> </w:t>
      </w:r>
      <w:r>
        <w:rPr>
          <w:sz w:val="24"/>
        </w:rPr>
        <w:t>843,</w:t>
      </w:r>
      <w:r>
        <w:rPr>
          <w:spacing w:val="63"/>
          <w:sz w:val="24"/>
        </w:rPr>
        <w:t> </w:t>
      </w:r>
      <w:r>
        <w:rPr>
          <w:sz w:val="24"/>
        </w:rPr>
        <w:t>z</w:t>
      </w:r>
      <w:r>
        <w:rPr>
          <w:spacing w:val="63"/>
          <w:sz w:val="24"/>
        </w:rPr>
        <w:t> </w:t>
      </w:r>
      <w:r>
        <w:rPr>
          <w:sz w:val="24"/>
        </w:rPr>
        <w:t>późn.</w:t>
      </w:r>
      <w:r>
        <w:rPr>
          <w:spacing w:val="64"/>
          <w:sz w:val="24"/>
        </w:rPr>
        <w:t> </w:t>
      </w:r>
      <w:r>
        <w:rPr>
          <w:sz w:val="24"/>
        </w:rPr>
        <w:t>zm.)</w:t>
      </w:r>
      <w:r>
        <w:rPr>
          <w:spacing w:val="63"/>
          <w:sz w:val="24"/>
        </w:rPr>
        <w:t> </w:t>
      </w:r>
      <w:r>
        <w:rPr>
          <w:sz w:val="24"/>
        </w:rPr>
        <w:t>oraz</w:t>
      </w:r>
      <w:r>
        <w:rPr>
          <w:spacing w:val="63"/>
          <w:sz w:val="24"/>
        </w:rPr>
        <w:t> </w:t>
      </w:r>
      <w:r>
        <w:rPr>
          <w:sz w:val="24"/>
        </w:rPr>
        <w:t>rozporządzenia</w:t>
      </w:r>
      <w:r>
        <w:rPr>
          <w:spacing w:val="-64"/>
          <w:sz w:val="24"/>
        </w:rPr>
        <w:t> </w:t>
      </w:r>
      <w:r>
        <w:rPr>
          <w:sz w:val="24"/>
        </w:rPr>
        <w:t>Ministra Edukacji Narodowej z dnia 22 lutego 2019 r. </w:t>
      </w:r>
      <w:r>
        <w:rPr>
          <w:i/>
          <w:sz w:val="24"/>
        </w:rPr>
        <w:t>w sprawie oceniania,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klasyfikowania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promowania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uczniów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słuchaczy</w:t>
      </w:r>
      <w:r>
        <w:rPr>
          <w:i/>
          <w:spacing w:val="66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67"/>
          <w:sz w:val="24"/>
        </w:rPr>
        <w:t> </w:t>
      </w:r>
      <w:r>
        <w:rPr>
          <w:i/>
          <w:sz w:val="24"/>
        </w:rPr>
        <w:t>szkołach</w:t>
      </w:r>
      <w:r>
        <w:rPr>
          <w:i/>
          <w:spacing w:val="67"/>
          <w:sz w:val="24"/>
        </w:rPr>
        <w:t> </w:t>
      </w:r>
      <w:r>
        <w:rPr>
          <w:i/>
          <w:sz w:val="24"/>
        </w:rPr>
        <w:t>publicznych</w:t>
      </w:r>
      <w:r>
        <w:rPr>
          <w:i/>
          <w:spacing w:val="1"/>
          <w:sz w:val="24"/>
        </w:rPr>
        <w:t> </w:t>
      </w:r>
      <w:r>
        <w:rPr>
          <w:sz w:val="24"/>
        </w:rPr>
        <w:t>(Dz.U.</w:t>
      </w:r>
      <w:r>
        <w:rPr>
          <w:spacing w:val="-1"/>
          <w:sz w:val="24"/>
        </w:rPr>
        <w:t> </w:t>
      </w:r>
      <w:r>
        <w:rPr>
          <w:sz w:val="24"/>
        </w:rPr>
        <w:t>poz. 373, z późn. zm.).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2"/>
        </w:rPr>
      </w:pPr>
      <w:r>
        <w:rPr/>
        <w:pict>
          <v:shape style="position:absolute;margin-left:85.050003pt;margin-top:13.8861pt;width:143.5pt;height:.1pt;mso-position-horizontal-relative:page;mso-position-vertical-relative:paragraph;z-index:-15727616;mso-wrap-distance-left:0;mso-wrap-distance-right:0" id="docshape4" coordorigin="1701,278" coordsize="2870,0" path="m1701,278l4571,278e" filled="false" stroked="true" strokeweight="1pt" strokecolor="#000000">
            <v:path arrowok="t"/>
            <v:stroke dashstyle="solid"/>
            <w10:wrap type="topAndBottom"/>
          </v:shape>
        </w:pict>
      </w:r>
    </w:p>
    <w:p>
      <w:pPr>
        <w:spacing w:before="103"/>
        <w:ind w:left="121" w:right="0" w:firstLine="0"/>
        <w:jc w:val="left"/>
        <w:rPr>
          <w:sz w:val="20"/>
        </w:rPr>
      </w:pPr>
      <w:r>
        <w:rPr>
          <w:position w:val="6"/>
          <w:sz w:val="13"/>
        </w:rPr>
        <w:t>4</w:t>
      </w:r>
      <w:r>
        <w:rPr>
          <w:spacing w:val="16"/>
          <w:position w:val="6"/>
          <w:sz w:val="13"/>
        </w:rPr>
        <w:t> </w:t>
      </w:r>
      <w:r>
        <w:rPr>
          <w:sz w:val="20"/>
        </w:rPr>
        <w:t>później</w:t>
      </w:r>
      <w:r>
        <w:rPr>
          <w:spacing w:val="-2"/>
          <w:sz w:val="20"/>
        </w:rPr>
        <w:t> </w:t>
      </w:r>
      <w:r>
        <w:rPr>
          <w:sz w:val="20"/>
        </w:rPr>
        <w:t>tj.</w:t>
      </w:r>
      <w:r>
        <w:rPr>
          <w:spacing w:val="-2"/>
          <w:sz w:val="20"/>
        </w:rPr>
        <w:t> </w:t>
      </w:r>
      <w:r>
        <w:rPr>
          <w:sz w:val="20"/>
        </w:rPr>
        <w:t>Dz.U.</w:t>
      </w:r>
      <w:r>
        <w:rPr>
          <w:spacing w:val="-2"/>
          <w:sz w:val="20"/>
        </w:rPr>
        <w:t> </w:t>
      </w:r>
      <w:r>
        <w:rPr>
          <w:sz w:val="20"/>
        </w:rPr>
        <w:t>z</w:t>
      </w:r>
      <w:r>
        <w:rPr>
          <w:spacing w:val="-2"/>
          <w:sz w:val="20"/>
        </w:rPr>
        <w:t> </w:t>
      </w:r>
      <w:r>
        <w:rPr>
          <w:sz w:val="20"/>
        </w:rPr>
        <w:t>2020</w:t>
      </w:r>
      <w:r>
        <w:rPr>
          <w:spacing w:val="-3"/>
          <w:sz w:val="20"/>
        </w:rPr>
        <w:t> </w:t>
      </w:r>
      <w:r>
        <w:rPr>
          <w:sz w:val="20"/>
        </w:rPr>
        <w:t>r.</w:t>
      </w:r>
      <w:r>
        <w:rPr>
          <w:spacing w:val="-3"/>
          <w:sz w:val="20"/>
        </w:rPr>
        <w:t> </w:t>
      </w:r>
      <w:r>
        <w:rPr>
          <w:sz w:val="20"/>
        </w:rPr>
        <w:t>poz.</w:t>
      </w:r>
      <w:r>
        <w:rPr>
          <w:spacing w:val="-2"/>
          <w:sz w:val="20"/>
        </w:rPr>
        <w:t> </w:t>
      </w:r>
      <w:r>
        <w:rPr>
          <w:sz w:val="20"/>
        </w:rPr>
        <w:t>1327,</w:t>
      </w:r>
      <w:r>
        <w:rPr>
          <w:spacing w:val="-2"/>
          <w:sz w:val="20"/>
        </w:rPr>
        <w:t> </w:t>
      </w:r>
      <w:r>
        <w:rPr>
          <w:sz w:val="20"/>
        </w:rPr>
        <w:t>z</w:t>
      </w:r>
      <w:r>
        <w:rPr>
          <w:spacing w:val="-2"/>
          <w:sz w:val="20"/>
        </w:rPr>
        <w:t> </w:t>
      </w:r>
      <w:r>
        <w:rPr>
          <w:sz w:val="20"/>
        </w:rPr>
        <w:t>późn.</w:t>
      </w:r>
      <w:r>
        <w:rPr>
          <w:spacing w:val="-3"/>
          <w:sz w:val="20"/>
        </w:rPr>
        <w:t> </w:t>
      </w:r>
      <w:r>
        <w:rPr>
          <w:sz w:val="20"/>
        </w:rPr>
        <w:t>zm.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894" w:top="1580" w:bottom="1080" w:left="1580" w:right="1600"/>
        </w:sectPr>
      </w:pPr>
    </w:p>
    <w:p>
      <w:pPr>
        <w:pStyle w:val="BodyText"/>
        <w:spacing w:before="103"/>
        <w:ind w:left="120" w:right="99"/>
      </w:pPr>
      <w:r>
        <w:rPr/>
        <w:t>Zakres przeprowadzonych kontroli doraźnych był odpowiedni do zgłaszanych</w:t>
      </w:r>
      <w:r>
        <w:rPr>
          <w:spacing w:val="1"/>
        </w:rPr>
        <w:t> </w:t>
      </w:r>
      <w:r>
        <w:rPr/>
        <w:t>problemów i zastrzeżeń dotyczących oceniania, klasyfikowania i promowania</w:t>
      </w:r>
      <w:r>
        <w:rPr>
          <w:spacing w:val="1"/>
        </w:rPr>
        <w:t> </w:t>
      </w:r>
      <w:r>
        <w:rPr/>
        <w:t>uczniów.</w:t>
      </w:r>
    </w:p>
    <w:p>
      <w:pPr>
        <w:pStyle w:val="BodyText"/>
        <w:spacing w:before="120"/>
        <w:ind w:right="98"/>
      </w:pPr>
      <w:r>
        <w:rPr/>
        <w:t>W wyniku kontroli stwierdzono, że ustalenia stanu faktycznego w przypadku</w:t>
      </w:r>
      <w:r>
        <w:rPr>
          <w:spacing w:val="1"/>
        </w:rPr>
        <w:t> </w:t>
      </w:r>
      <w:r>
        <w:rPr>
          <w:spacing w:val="-1"/>
        </w:rPr>
        <w:t>ośmiu</w:t>
      </w:r>
      <w:r>
        <w:rPr>
          <w:spacing w:val="-15"/>
        </w:rPr>
        <w:t> </w:t>
      </w:r>
      <w:r>
        <w:rPr>
          <w:spacing w:val="-1"/>
        </w:rPr>
        <w:t>analizowanych</w:t>
      </w:r>
      <w:r>
        <w:rPr>
          <w:spacing w:val="-15"/>
        </w:rPr>
        <w:t> </w:t>
      </w:r>
      <w:r>
        <w:rPr>
          <w:spacing w:val="-1"/>
        </w:rPr>
        <w:t>protokołów</w:t>
      </w:r>
      <w:r>
        <w:rPr>
          <w:spacing w:val="-14"/>
        </w:rPr>
        <w:t> </w:t>
      </w:r>
      <w:r>
        <w:rPr/>
        <w:t>kontroli</w:t>
      </w:r>
      <w:r>
        <w:rPr>
          <w:spacing w:val="-15"/>
        </w:rPr>
        <w:t> </w:t>
      </w:r>
      <w:r>
        <w:rPr/>
        <w:t>odnosiły</w:t>
      </w:r>
      <w:r>
        <w:rPr>
          <w:spacing w:val="-14"/>
        </w:rPr>
        <w:t> </w:t>
      </w:r>
      <w:r>
        <w:rPr/>
        <w:t>się</w:t>
      </w:r>
      <w:r>
        <w:rPr>
          <w:spacing w:val="-15"/>
        </w:rPr>
        <w:t> </w:t>
      </w:r>
      <w:r>
        <w:rPr/>
        <w:t>do</w:t>
      </w:r>
      <w:r>
        <w:rPr>
          <w:spacing w:val="-14"/>
        </w:rPr>
        <w:t> </w:t>
      </w:r>
      <w:r>
        <w:rPr/>
        <w:t>wszystkich</w:t>
      </w:r>
      <w:r>
        <w:rPr>
          <w:spacing w:val="-15"/>
        </w:rPr>
        <w:t> </w:t>
      </w:r>
      <w:r>
        <w:rPr/>
        <w:t>zgłaszanych</w:t>
      </w:r>
      <w:r>
        <w:rPr>
          <w:spacing w:val="-64"/>
        </w:rPr>
        <w:t> </w:t>
      </w:r>
      <w:r>
        <w:rPr/>
        <w:t>problemów i zastrzeżeń dotyczących oceniania, klasyfikowania i promowania</w:t>
      </w:r>
      <w:r>
        <w:rPr>
          <w:spacing w:val="1"/>
        </w:rPr>
        <w:t> </w:t>
      </w:r>
      <w:r>
        <w:rPr/>
        <w:t>uczniów</w:t>
      </w:r>
      <w:r>
        <w:rPr>
          <w:spacing w:val="-2"/>
        </w:rPr>
        <w:t> </w:t>
      </w:r>
      <w:r>
        <w:rPr/>
        <w:t>w</w:t>
      </w:r>
      <w:r>
        <w:rPr>
          <w:spacing w:val="-2"/>
        </w:rPr>
        <w:t> </w:t>
      </w:r>
      <w:r>
        <w:rPr/>
        <w:t>danej</w:t>
      </w:r>
      <w:r>
        <w:rPr>
          <w:spacing w:val="-2"/>
        </w:rPr>
        <w:t> </w:t>
      </w:r>
      <w:r>
        <w:rPr/>
        <w:t>szkole.</w:t>
      </w:r>
      <w:r>
        <w:rPr>
          <w:spacing w:val="-2"/>
        </w:rPr>
        <w:t> </w:t>
      </w:r>
      <w:r>
        <w:rPr/>
        <w:t>Zgłaszane</w:t>
      </w:r>
      <w:r>
        <w:rPr>
          <w:spacing w:val="-2"/>
        </w:rPr>
        <w:t> </w:t>
      </w:r>
      <w:r>
        <w:rPr/>
        <w:t>problemy</w:t>
      </w:r>
      <w:r>
        <w:rPr>
          <w:spacing w:val="-2"/>
        </w:rPr>
        <w:t> </w:t>
      </w:r>
      <w:r>
        <w:rPr/>
        <w:t>i</w:t>
      </w:r>
      <w:r>
        <w:rPr>
          <w:spacing w:val="-2"/>
        </w:rPr>
        <w:t> </w:t>
      </w:r>
      <w:r>
        <w:rPr/>
        <w:t>zastrzeżenia</w:t>
      </w:r>
      <w:r>
        <w:rPr>
          <w:spacing w:val="-2"/>
        </w:rPr>
        <w:t> </w:t>
      </w:r>
      <w:r>
        <w:rPr/>
        <w:t>dotyczyły</w:t>
      </w:r>
      <w:r>
        <w:rPr>
          <w:spacing w:val="-2"/>
        </w:rPr>
        <w:t> </w:t>
      </w:r>
      <w:r>
        <w:rPr/>
        <w:t>m.in.: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93" w:lineRule="exact" w:before="0" w:after="0"/>
        <w:ind w:left="688" w:right="0" w:hanging="360"/>
        <w:jc w:val="both"/>
        <w:rPr>
          <w:sz w:val="24"/>
        </w:rPr>
      </w:pPr>
      <w:r>
        <w:rPr>
          <w:sz w:val="24"/>
        </w:rPr>
        <w:t>przepisów</w:t>
      </w:r>
      <w:r>
        <w:rPr>
          <w:spacing w:val="-5"/>
          <w:sz w:val="24"/>
        </w:rPr>
        <w:t> </w:t>
      </w:r>
      <w:r>
        <w:rPr>
          <w:sz w:val="24"/>
        </w:rPr>
        <w:t>statutu</w:t>
      </w:r>
      <w:r>
        <w:rPr>
          <w:spacing w:val="-5"/>
          <w:sz w:val="24"/>
        </w:rPr>
        <w:t> </w:t>
      </w:r>
      <w:r>
        <w:rPr>
          <w:sz w:val="24"/>
        </w:rPr>
        <w:t>szkoły</w:t>
      </w:r>
      <w:r>
        <w:rPr>
          <w:spacing w:val="-4"/>
          <w:sz w:val="24"/>
        </w:rPr>
        <w:t> </w:t>
      </w:r>
      <w:r>
        <w:rPr>
          <w:sz w:val="24"/>
        </w:rPr>
        <w:t>(w</w:t>
      </w:r>
      <w:r>
        <w:rPr>
          <w:spacing w:val="-5"/>
          <w:sz w:val="24"/>
        </w:rPr>
        <w:t> </w:t>
      </w:r>
      <w:r>
        <w:rPr>
          <w:sz w:val="24"/>
        </w:rPr>
        <w:t>tym</w:t>
      </w:r>
      <w:r>
        <w:rPr>
          <w:spacing w:val="-4"/>
          <w:sz w:val="24"/>
        </w:rPr>
        <w:t> </w:t>
      </w:r>
      <w:r>
        <w:rPr>
          <w:sz w:val="24"/>
        </w:rPr>
        <w:t>wewnątrzszkolnego</w:t>
      </w:r>
      <w:r>
        <w:rPr>
          <w:spacing w:val="-5"/>
          <w:sz w:val="24"/>
        </w:rPr>
        <w:t> </w:t>
      </w:r>
      <w:r>
        <w:rPr>
          <w:sz w:val="24"/>
        </w:rPr>
        <w:t>systemu</w:t>
      </w:r>
      <w:r>
        <w:rPr>
          <w:spacing w:val="-4"/>
          <w:sz w:val="24"/>
        </w:rPr>
        <w:t> </w:t>
      </w:r>
      <w:r>
        <w:rPr>
          <w:sz w:val="24"/>
        </w:rPr>
        <w:t>oceniania);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40" w:lineRule="auto" w:before="0" w:after="0"/>
        <w:ind w:left="688" w:right="99" w:hanging="360"/>
        <w:jc w:val="both"/>
        <w:rPr>
          <w:sz w:val="24"/>
        </w:rPr>
      </w:pPr>
      <w:r>
        <w:rPr>
          <w:sz w:val="24"/>
        </w:rPr>
        <w:t>przedmiotowego</w:t>
      </w:r>
      <w:r>
        <w:rPr>
          <w:spacing w:val="-12"/>
          <w:sz w:val="24"/>
        </w:rPr>
        <w:t> </w:t>
      </w:r>
      <w:r>
        <w:rPr>
          <w:sz w:val="24"/>
        </w:rPr>
        <w:t>systemu</w:t>
      </w:r>
      <w:r>
        <w:rPr>
          <w:spacing w:val="-11"/>
          <w:sz w:val="24"/>
        </w:rPr>
        <w:t> </w:t>
      </w:r>
      <w:r>
        <w:rPr>
          <w:sz w:val="24"/>
        </w:rPr>
        <w:t>oceniania</w:t>
      </w:r>
      <w:r>
        <w:rPr>
          <w:spacing w:val="-11"/>
          <w:sz w:val="24"/>
        </w:rPr>
        <w:t> </w:t>
      </w:r>
      <w:r>
        <w:rPr>
          <w:sz w:val="24"/>
        </w:rPr>
        <w:t>(np.</w:t>
      </w:r>
      <w:r>
        <w:rPr>
          <w:spacing w:val="-11"/>
          <w:sz w:val="24"/>
        </w:rPr>
        <w:t> </w:t>
      </w:r>
      <w:r>
        <w:rPr>
          <w:sz w:val="24"/>
        </w:rPr>
        <w:t>zlecenie</w:t>
      </w:r>
      <w:r>
        <w:rPr>
          <w:spacing w:val="-11"/>
          <w:sz w:val="24"/>
        </w:rPr>
        <w:t> </w:t>
      </w:r>
      <w:r>
        <w:rPr>
          <w:sz w:val="24"/>
        </w:rPr>
        <w:t>Ośrodkowi</w:t>
      </w:r>
      <w:r>
        <w:rPr>
          <w:spacing w:val="-9"/>
          <w:sz w:val="24"/>
        </w:rPr>
        <w:t> </w:t>
      </w:r>
      <w:r>
        <w:rPr>
          <w:sz w:val="24"/>
        </w:rPr>
        <w:t>Doskonalenia</w:t>
      </w:r>
      <w:r>
        <w:rPr>
          <w:spacing w:val="-64"/>
          <w:sz w:val="24"/>
        </w:rPr>
        <w:t> </w:t>
      </w:r>
      <w:r>
        <w:rPr>
          <w:sz w:val="24"/>
        </w:rPr>
        <w:t>Nauczycieli</w:t>
      </w:r>
      <w:r>
        <w:rPr>
          <w:spacing w:val="1"/>
          <w:sz w:val="24"/>
        </w:rPr>
        <w:t> </w:t>
      </w:r>
      <w:r>
        <w:rPr>
          <w:sz w:val="24"/>
        </w:rPr>
        <w:t>konsultacji</w:t>
      </w:r>
      <w:r>
        <w:rPr>
          <w:spacing w:val="1"/>
          <w:sz w:val="24"/>
        </w:rPr>
        <w:t> </w:t>
      </w:r>
      <w:r>
        <w:rPr>
          <w:sz w:val="24"/>
        </w:rPr>
        <w:t>poziomu</w:t>
      </w:r>
      <w:r>
        <w:rPr>
          <w:spacing w:val="1"/>
          <w:sz w:val="24"/>
        </w:rPr>
        <w:t> </w:t>
      </w:r>
      <w:r>
        <w:rPr>
          <w:sz w:val="24"/>
        </w:rPr>
        <w:t>sprawdzianów</w:t>
      </w:r>
      <w:r>
        <w:rPr>
          <w:spacing w:val="1"/>
          <w:sz w:val="24"/>
        </w:rPr>
        <w:t> </w:t>
      </w:r>
      <w:r>
        <w:rPr>
          <w:sz w:val="24"/>
        </w:rPr>
        <w:t>z</w:t>
      </w:r>
      <w:r>
        <w:rPr>
          <w:spacing w:val="1"/>
          <w:sz w:val="24"/>
        </w:rPr>
        <w:t> </w:t>
      </w:r>
      <w:r>
        <w:rPr>
          <w:i/>
          <w:sz w:val="24"/>
        </w:rPr>
        <w:t>biologii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i/>
          <w:sz w:val="24"/>
        </w:rPr>
        <w:t>matematyki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i/>
          <w:sz w:val="24"/>
        </w:rPr>
        <w:t>historii</w:t>
      </w:r>
      <w:r>
        <w:rPr>
          <w:sz w:val="24"/>
        </w:rPr>
        <w:t>);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91" w:lineRule="exact" w:before="0" w:after="0"/>
        <w:ind w:left="688" w:right="0" w:hanging="360"/>
        <w:jc w:val="both"/>
        <w:rPr>
          <w:sz w:val="24"/>
        </w:rPr>
      </w:pPr>
      <w:r>
        <w:rPr>
          <w:sz w:val="24"/>
        </w:rPr>
        <w:t>wystawionych</w:t>
      </w:r>
      <w:r>
        <w:rPr>
          <w:spacing w:val="-3"/>
          <w:sz w:val="24"/>
        </w:rPr>
        <w:t> </w:t>
      </w:r>
      <w:r>
        <w:rPr>
          <w:sz w:val="24"/>
        </w:rPr>
        <w:t>ocen</w:t>
      </w:r>
      <w:r>
        <w:rPr>
          <w:spacing w:val="-3"/>
          <w:sz w:val="24"/>
        </w:rPr>
        <w:t> </w:t>
      </w:r>
      <w:r>
        <w:rPr>
          <w:sz w:val="24"/>
        </w:rPr>
        <w:t>zachowania</w:t>
      </w:r>
      <w:r>
        <w:rPr>
          <w:spacing w:val="-2"/>
          <w:sz w:val="24"/>
        </w:rPr>
        <w:t> </w:t>
      </w:r>
      <w:r>
        <w:rPr>
          <w:sz w:val="24"/>
        </w:rPr>
        <w:t>i</w:t>
      </w:r>
      <w:r>
        <w:rPr>
          <w:spacing w:val="-3"/>
          <w:sz w:val="24"/>
        </w:rPr>
        <w:t> </w:t>
      </w:r>
      <w:r>
        <w:rPr>
          <w:sz w:val="24"/>
        </w:rPr>
        <w:t>ich</w:t>
      </w:r>
      <w:r>
        <w:rPr>
          <w:spacing w:val="-2"/>
          <w:sz w:val="24"/>
        </w:rPr>
        <w:t> </w:t>
      </w:r>
      <w:r>
        <w:rPr>
          <w:sz w:val="24"/>
        </w:rPr>
        <w:t>kryteriów;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92" w:lineRule="exact" w:before="0" w:after="0"/>
        <w:ind w:left="688" w:right="0" w:hanging="360"/>
        <w:jc w:val="both"/>
        <w:rPr>
          <w:sz w:val="24"/>
        </w:rPr>
      </w:pPr>
      <w:r>
        <w:rPr>
          <w:sz w:val="24"/>
        </w:rPr>
        <w:t>wymagań</w:t>
      </w:r>
      <w:r>
        <w:rPr>
          <w:spacing w:val="109"/>
          <w:sz w:val="24"/>
        </w:rPr>
        <w:t> </w:t>
      </w:r>
      <w:r>
        <w:rPr>
          <w:sz w:val="24"/>
        </w:rPr>
        <w:t>edukacyjnych  </w:t>
      </w:r>
      <w:r>
        <w:rPr>
          <w:spacing w:val="40"/>
          <w:sz w:val="24"/>
        </w:rPr>
        <w:t> </w:t>
      </w:r>
      <w:r>
        <w:rPr>
          <w:sz w:val="24"/>
        </w:rPr>
        <w:t>niezbędnych  </w:t>
      </w:r>
      <w:r>
        <w:rPr>
          <w:spacing w:val="41"/>
          <w:sz w:val="24"/>
        </w:rPr>
        <w:t> </w:t>
      </w:r>
      <w:r>
        <w:rPr>
          <w:sz w:val="24"/>
        </w:rPr>
        <w:t>do  </w:t>
      </w:r>
      <w:r>
        <w:rPr>
          <w:spacing w:val="41"/>
          <w:sz w:val="24"/>
        </w:rPr>
        <w:t> </w:t>
      </w:r>
      <w:r>
        <w:rPr>
          <w:sz w:val="24"/>
        </w:rPr>
        <w:t>otrzymania  </w:t>
      </w:r>
      <w:r>
        <w:rPr>
          <w:spacing w:val="40"/>
          <w:sz w:val="24"/>
        </w:rPr>
        <w:t> </w:t>
      </w:r>
      <w:r>
        <w:rPr>
          <w:sz w:val="24"/>
        </w:rPr>
        <w:t>śródrocznych</w:t>
      </w:r>
    </w:p>
    <w:p>
      <w:pPr>
        <w:pStyle w:val="BodyText"/>
        <w:spacing w:line="275" w:lineRule="exact"/>
        <w:ind w:left="688"/>
      </w:pPr>
      <w:r>
        <w:rPr/>
        <w:t>i</w:t>
      </w:r>
      <w:r>
        <w:rPr>
          <w:spacing w:val="-1"/>
        </w:rPr>
        <w:t> </w:t>
      </w:r>
      <w:r>
        <w:rPr/>
        <w:t>rocznych</w:t>
      </w:r>
      <w:r>
        <w:rPr>
          <w:spacing w:val="-1"/>
        </w:rPr>
        <w:t> </w:t>
      </w:r>
      <w:r>
        <w:rPr/>
        <w:t>ocen</w:t>
      </w:r>
      <w:r>
        <w:rPr>
          <w:spacing w:val="-1"/>
        </w:rPr>
        <w:t> </w:t>
      </w:r>
      <w:r>
        <w:rPr/>
        <w:t>klasyfikacyjnych;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93" w:lineRule="exact" w:before="0" w:after="0"/>
        <w:ind w:left="688" w:right="0" w:hanging="360"/>
        <w:jc w:val="both"/>
        <w:rPr>
          <w:sz w:val="24"/>
        </w:rPr>
      </w:pPr>
      <w:r>
        <w:rPr>
          <w:sz w:val="24"/>
        </w:rPr>
        <w:t>ustawowego</w:t>
      </w:r>
      <w:r>
        <w:rPr>
          <w:spacing w:val="-7"/>
          <w:sz w:val="24"/>
        </w:rPr>
        <w:t> </w:t>
      </w:r>
      <w:r>
        <w:rPr>
          <w:sz w:val="24"/>
        </w:rPr>
        <w:t>wymogu</w:t>
      </w:r>
      <w:r>
        <w:rPr>
          <w:spacing w:val="-7"/>
          <w:sz w:val="24"/>
        </w:rPr>
        <w:t> </w:t>
      </w:r>
      <w:r>
        <w:rPr>
          <w:sz w:val="24"/>
        </w:rPr>
        <w:t>indywidualizacji</w:t>
      </w:r>
      <w:r>
        <w:rPr>
          <w:spacing w:val="-6"/>
          <w:sz w:val="24"/>
        </w:rPr>
        <w:t> </w:t>
      </w:r>
      <w:r>
        <w:rPr>
          <w:sz w:val="24"/>
        </w:rPr>
        <w:t>pracy</w:t>
      </w:r>
      <w:r>
        <w:rPr>
          <w:spacing w:val="-7"/>
          <w:sz w:val="24"/>
        </w:rPr>
        <w:t> </w:t>
      </w:r>
      <w:r>
        <w:rPr>
          <w:sz w:val="24"/>
        </w:rPr>
        <w:t>z</w:t>
      </w:r>
      <w:r>
        <w:rPr>
          <w:spacing w:val="-8"/>
          <w:sz w:val="24"/>
        </w:rPr>
        <w:t> </w:t>
      </w:r>
      <w:r>
        <w:rPr>
          <w:sz w:val="24"/>
        </w:rPr>
        <w:t>uczniem;</w:t>
      </w:r>
    </w:p>
    <w:p>
      <w:pPr>
        <w:pStyle w:val="ListParagraph"/>
        <w:numPr>
          <w:ilvl w:val="0"/>
          <w:numId w:val="7"/>
        </w:numPr>
        <w:tabs>
          <w:tab w:pos="688" w:val="left" w:leader="none"/>
        </w:tabs>
        <w:spacing w:line="292" w:lineRule="exact" w:before="0" w:after="0"/>
        <w:ind w:left="688" w:right="0" w:hanging="360"/>
        <w:jc w:val="both"/>
        <w:rPr>
          <w:sz w:val="24"/>
        </w:rPr>
      </w:pPr>
      <w:r>
        <w:rPr>
          <w:sz w:val="24"/>
        </w:rPr>
        <w:t>informacji</w:t>
      </w:r>
      <w:r>
        <w:rPr>
          <w:spacing w:val="-6"/>
          <w:sz w:val="24"/>
        </w:rPr>
        <w:t> </w:t>
      </w:r>
      <w:r>
        <w:rPr>
          <w:sz w:val="24"/>
        </w:rPr>
        <w:t>o</w:t>
      </w:r>
      <w:r>
        <w:rPr>
          <w:spacing w:val="-5"/>
          <w:sz w:val="24"/>
        </w:rPr>
        <w:t> </w:t>
      </w:r>
      <w:r>
        <w:rPr>
          <w:sz w:val="24"/>
        </w:rPr>
        <w:t>sposobach</w:t>
      </w:r>
      <w:r>
        <w:rPr>
          <w:spacing w:val="-5"/>
          <w:sz w:val="24"/>
        </w:rPr>
        <w:t> </w:t>
      </w:r>
      <w:r>
        <w:rPr>
          <w:sz w:val="24"/>
        </w:rPr>
        <w:t>sprawdzania</w:t>
      </w:r>
      <w:r>
        <w:rPr>
          <w:spacing w:val="-5"/>
          <w:sz w:val="24"/>
        </w:rPr>
        <w:t> </w:t>
      </w:r>
      <w:r>
        <w:rPr>
          <w:sz w:val="24"/>
        </w:rPr>
        <w:t>osiągnięć</w:t>
      </w:r>
      <w:r>
        <w:rPr>
          <w:spacing w:val="-5"/>
          <w:sz w:val="24"/>
        </w:rPr>
        <w:t> </w:t>
      </w:r>
      <w:r>
        <w:rPr>
          <w:sz w:val="24"/>
        </w:rPr>
        <w:t>edukacyjnych</w:t>
      </w:r>
      <w:r>
        <w:rPr>
          <w:spacing w:val="-5"/>
          <w:sz w:val="24"/>
        </w:rPr>
        <w:t> </w:t>
      </w:r>
      <w:r>
        <w:rPr>
          <w:sz w:val="24"/>
        </w:rPr>
        <w:t>uczniów;</w:t>
      </w:r>
    </w:p>
    <w:p>
      <w:pPr>
        <w:pStyle w:val="ListParagraph"/>
        <w:numPr>
          <w:ilvl w:val="0"/>
          <w:numId w:val="7"/>
        </w:numPr>
        <w:tabs>
          <w:tab w:pos="687" w:val="left" w:leader="none"/>
          <w:tab w:pos="688" w:val="left" w:leader="none"/>
          <w:tab w:pos="2320" w:val="left" w:leader="none"/>
          <w:tab w:pos="2659" w:val="left" w:leader="none"/>
          <w:tab w:pos="4625" w:val="left" w:leader="none"/>
          <w:tab w:pos="5791" w:val="left" w:leader="none"/>
          <w:tab w:pos="6904" w:val="left" w:leader="none"/>
        </w:tabs>
        <w:spacing w:line="240" w:lineRule="auto" w:before="0" w:after="0"/>
        <w:ind w:left="688" w:right="99" w:hanging="360"/>
        <w:jc w:val="left"/>
        <w:rPr>
          <w:sz w:val="24"/>
        </w:rPr>
      </w:pPr>
      <w:r>
        <w:rPr>
          <w:sz w:val="24"/>
        </w:rPr>
        <w:t>informowania</w:t>
        <w:tab/>
        <w:t>o</w:t>
        <w:tab/>
        <w:t>przewidywanych</w:t>
        <w:tab/>
        <w:t>rocznych</w:t>
        <w:tab/>
        <w:t>ocenach</w:t>
        <w:tab/>
      </w:r>
      <w:r>
        <w:rPr>
          <w:spacing w:val="-1"/>
          <w:sz w:val="24"/>
        </w:rPr>
        <w:t>klasyfikacyjnych</w:t>
      </w:r>
      <w:r>
        <w:rPr>
          <w:spacing w:val="-64"/>
          <w:sz w:val="24"/>
        </w:rPr>
        <w:t> </w:t>
      </w:r>
      <w:r>
        <w:rPr>
          <w:sz w:val="24"/>
        </w:rPr>
        <w:t>i</w:t>
      </w:r>
      <w:r>
        <w:rPr>
          <w:spacing w:val="-1"/>
          <w:sz w:val="24"/>
        </w:rPr>
        <w:t> </w:t>
      </w:r>
      <w:r>
        <w:rPr>
          <w:sz w:val="24"/>
        </w:rPr>
        <w:t>ocenach zachowania;</w:t>
      </w:r>
    </w:p>
    <w:p>
      <w:pPr>
        <w:pStyle w:val="ListParagraph"/>
        <w:numPr>
          <w:ilvl w:val="0"/>
          <w:numId w:val="7"/>
        </w:numPr>
        <w:tabs>
          <w:tab w:pos="687" w:val="left" w:leader="none"/>
          <w:tab w:pos="688" w:val="left" w:leader="none"/>
        </w:tabs>
        <w:spacing w:line="240" w:lineRule="auto" w:before="0" w:after="0"/>
        <w:ind w:left="688" w:right="99" w:hanging="360"/>
        <w:jc w:val="left"/>
        <w:rPr>
          <w:sz w:val="24"/>
        </w:rPr>
      </w:pPr>
      <w:r>
        <w:rPr>
          <w:sz w:val="24"/>
        </w:rPr>
        <w:t>składania</w:t>
      </w:r>
      <w:r>
        <w:rPr>
          <w:spacing w:val="10"/>
          <w:sz w:val="24"/>
        </w:rPr>
        <w:t> </w:t>
      </w:r>
      <w:r>
        <w:rPr>
          <w:sz w:val="24"/>
        </w:rPr>
        <w:t>deklaracji</w:t>
      </w:r>
      <w:r>
        <w:rPr>
          <w:spacing w:val="11"/>
          <w:sz w:val="24"/>
        </w:rPr>
        <w:t> </w:t>
      </w:r>
      <w:r>
        <w:rPr>
          <w:sz w:val="24"/>
        </w:rPr>
        <w:t>maturalnych</w:t>
      </w:r>
      <w:r>
        <w:rPr>
          <w:spacing w:val="11"/>
          <w:sz w:val="24"/>
        </w:rPr>
        <w:t> </w:t>
      </w:r>
      <w:r>
        <w:rPr>
          <w:sz w:val="24"/>
        </w:rPr>
        <w:t>i</w:t>
      </w:r>
      <w:r>
        <w:rPr>
          <w:spacing w:val="11"/>
          <w:sz w:val="24"/>
        </w:rPr>
        <w:t> </w:t>
      </w:r>
      <w:r>
        <w:rPr>
          <w:sz w:val="24"/>
        </w:rPr>
        <w:t>związanych</w:t>
      </w:r>
      <w:r>
        <w:rPr>
          <w:spacing w:val="11"/>
          <w:sz w:val="24"/>
        </w:rPr>
        <w:t> </w:t>
      </w:r>
      <w:r>
        <w:rPr>
          <w:sz w:val="24"/>
        </w:rPr>
        <w:t>z</w:t>
      </w:r>
      <w:r>
        <w:rPr>
          <w:spacing w:val="11"/>
          <w:sz w:val="24"/>
        </w:rPr>
        <w:t> </w:t>
      </w:r>
      <w:r>
        <w:rPr>
          <w:sz w:val="24"/>
        </w:rPr>
        <w:t>tym</w:t>
      </w:r>
      <w:r>
        <w:rPr>
          <w:spacing w:val="11"/>
          <w:sz w:val="24"/>
        </w:rPr>
        <w:t> </w:t>
      </w:r>
      <w:r>
        <w:rPr>
          <w:sz w:val="24"/>
        </w:rPr>
        <w:t>praktyk</w:t>
      </w:r>
      <w:r>
        <w:rPr>
          <w:spacing w:val="11"/>
          <w:sz w:val="24"/>
        </w:rPr>
        <w:t> </w:t>
      </w:r>
      <w:r>
        <w:rPr>
          <w:sz w:val="24"/>
        </w:rPr>
        <w:t>stosowanych</w:t>
      </w:r>
      <w:r>
        <w:rPr>
          <w:spacing w:val="-64"/>
          <w:sz w:val="24"/>
        </w:rPr>
        <w:t> </w:t>
      </w:r>
      <w:r>
        <w:rPr>
          <w:sz w:val="24"/>
        </w:rPr>
        <w:t>w</w:t>
      </w:r>
      <w:r>
        <w:rPr>
          <w:spacing w:val="-1"/>
          <w:sz w:val="24"/>
        </w:rPr>
        <w:t> </w:t>
      </w:r>
      <w:r>
        <w:rPr>
          <w:sz w:val="24"/>
        </w:rPr>
        <w:t>niektórych szkołach,</w:t>
      </w:r>
    </w:p>
    <w:p>
      <w:pPr>
        <w:pStyle w:val="ListParagraph"/>
        <w:numPr>
          <w:ilvl w:val="0"/>
          <w:numId w:val="7"/>
        </w:numPr>
        <w:tabs>
          <w:tab w:pos="687" w:val="left" w:leader="none"/>
          <w:tab w:pos="688" w:val="left" w:leader="none"/>
        </w:tabs>
        <w:spacing w:line="291" w:lineRule="exact" w:before="0" w:after="0"/>
        <w:ind w:left="688" w:right="0" w:hanging="360"/>
        <w:jc w:val="left"/>
        <w:rPr>
          <w:sz w:val="24"/>
        </w:rPr>
      </w:pPr>
      <w:r>
        <w:rPr>
          <w:sz w:val="24"/>
        </w:rPr>
        <w:t>udzielania</w:t>
      </w:r>
      <w:r>
        <w:rPr>
          <w:spacing w:val="-14"/>
          <w:sz w:val="24"/>
        </w:rPr>
        <w:t> </w:t>
      </w:r>
      <w:r>
        <w:rPr>
          <w:sz w:val="24"/>
        </w:rPr>
        <w:t>pomocy</w:t>
      </w:r>
      <w:r>
        <w:rPr>
          <w:spacing w:val="-13"/>
          <w:sz w:val="24"/>
        </w:rPr>
        <w:t> </w:t>
      </w:r>
      <w:r>
        <w:rPr>
          <w:sz w:val="24"/>
        </w:rPr>
        <w:t>psychologiczno-pedagogicznej;</w:t>
      </w:r>
    </w:p>
    <w:p>
      <w:pPr>
        <w:pStyle w:val="ListParagraph"/>
        <w:numPr>
          <w:ilvl w:val="0"/>
          <w:numId w:val="7"/>
        </w:numPr>
        <w:tabs>
          <w:tab w:pos="687" w:val="left" w:leader="none"/>
          <w:tab w:pos="688" w:val="left" w:leader="none"/>
          <w:tab w:pos="2627" w:val="left" w:leader="none"/>
          <w:tab w:pos="4100" w:val="left" w:leader="none"/>
          <w:tab w:pos="6040" w:val="left" w:leader="none"/>
          <w:tab w:pos="6739" w:val="left" w:leader="none"/>
          <w:tab w:pos="7477" w:val="left" w:leader="none"/>
        </w:tabs>
        <w:spacing w:line="292" w:lineRule="exact" w:before="0" w:after="0"/>
        <w:ind w:left="688" w:right="0" w:hanging="360"/>
        <w:jc w:val="left"/>
        <w:rPr>
          <w:sz w:val="24"/>
        </w:rPr>
      </w:pPr>
      <w:r>
        <w:rPr>
          <w:sz w:val="24"/>
        </w:rPr>
        <w:t>funkcjonowania</w:t>
        <w:tab/>
        <w:t>dzienników</w:t>
        <w:tab/>
        <w:t>elektronicznych</w:t>
        <w:tab/>
        <w:t>(np.</w:t>
        <w:tab/>
        <w:t>przy</w:t>
        <w:tab/>
        <w:t>klasyfikacji</w:t>
      </w:r>
    </w:p>
    <w:p>
      <w:pPr>
        <w:pStyle w:val="BodyText"/>
        <w:spacing w:line="275" w:lineRule="exact"/>
        <w:ind w:left="688"/>
        <w:jc w:val="left"/>
      </w:pPr>
      <w:r>
        <w:rPr/>
        <w:t>śródrocznej).</w:t>
      </w:r>
    </w:p>
    <w:p>
      <w:pPr>
        <w:pStyle w:val="BodyText"/>
        <w:spacing w:before="116"/>
        <w:ind w:right="99"/>
      </w:pPr>
      <w:r>
        <w:rPr/>
        <w:t>W wyniku przeprowadzonych kontroli doraźnych Wielkopolski Kurator Oświaty</w:t>
      </w:r>
      <w:r>
        <w:rPr>
          <w:spacing w:val="1"/>
        </w:rPr>
        <w:t> </w:t>
      </w:r>
      <w:r>
        <w:rPr/>
        <w:t>wydał</w:t>
      </w:r>
      <w:r>
        <w:rPr>
          <w:spacing w:val="60"/>
        </w:rPr>
        <w:t> </w:t>
      </w:r>
      <w:r>
        <w:rPr/>
        <w:t>zalecenia</w:t>
      </w:r>
      <w:r>
        <w:rPr>
          <w:spacing w:val="61"/>
        </w:rPr>
        <w:t> </w:t>
      </w:r>
      <w:r>
        <w:rPr/>
        <w:t>dotyczące</w:t>
      </w:r>
      <w:r>
        <w:rPr>
          <w:spacing w:val="60"/>
        </w:rPr>
        <w:t> </w:t>
      </w:r>
      <w:r>
        <w:rPr/>
        <w:t>oceniania,</w:t>
      </w:r>
      <w:r>
        <w:rPr>
          <w:spacing w:val="61"/>
        </w:rPr>
        <w:t> </w:t>
      </w:r>
      <w:r>
        <w:rPr/>
        <w:t>klasyfikowania</w:t>
      </w:r>
      <w:r>
        <w:rPr>
          <w:spacing w:val="61"/>
        </w:rPr>
        <w:t> </w:t>
      </w:r>
      <w:r>
        <w:rPr/>
        <w:t>i</w:t>
      </w:r>
      <w:r>
        <w:rPr>
          <w:spacing w:val="60"/>
        </w:rPr>
        <w:t> </w:t>
      </w:r>
      <w:r>
        <w:rPr/>
        <w:t>promowania</w:t>
      </w:r>
      <w:r>
        <w:rPr>
          <w:spacing w:val="61"/>
        </w:rPr>
        <w:t> </w:t>
      </w:r>
      <w:r>
        <w:rPr/>
        <w:t>uczniów</w:t>
      </w:r>
      <w:r>
        <w:rPr>
          <w:spacing w:val="-64"/>
        </w:rPr>
        <w:t> </w:t>
      </w:r>
      <w:r>
        <w:rPr/>
        <w:t>w</w:t>
      </w:r>
      <w:r>
        <w:rPr>
          <w:spacing w:val="-3"/>
        </w:rPr>
        <w:t> </w:t>
      </w:r>
      <w:r>
        <w:rPr/>
        <w:t>przypadku</w:t>
      </w:r>
      <w:r>
        <w:rPr>
          <w:spacing w:val="-3"/>
        </w:rPr>
        <w:t> </w:t>
      </w:r>
      <w:r>
        <w:rPr/>
        <w:t>7</w:t>
      </w:r>
      <w:r>
        <w:rPr>
          <w:spacing w:val="-4"/>
        </w:rPr>
        <w:t> </w:t>
      </w:r>
      <w:r>
        <w:rPr/>
        <w:t>szkół</w:t>
      </w:r>
      <w:r>
        <w:rPr>
          <w:spacing w:val="-3"/>
        </w:rPr>
        <w:t> </w:t>
      </w:r>
      <w:r>
        <w:rPr/>
        <w:t>(łącznie</w:t>
      </w:r>
      <w:r>
        <w:rPr>
          <w:spacing w:val="-3"/>
        </w:rPr>
        <w:t> </w:t>
      </w:r>
      <w:r>
        <w:rPr/>
        <w:t>41</w:t>
      </w:r>
      <w:r>
        <w:rPr>
          <w:spacing w:val="-4"/>
        </w:rPr>
        <w:t> </w:t>
      </w:r>
      <w:r>
        <w:rPr/>
        <w:t>zaleceń).</w:t>
      </w:r>
      <w:r>
        <w:rPr>
          <w:spacing w:val="-3"/>
        </w:rPr>
        <w:t> </w:t>
      </w:r>
      <w:r>
        <w:rPr/>
        <w:t>Wydane</w:t>
      </w:r>
      <w:r>
        <w:rPr>
          <w:spacing w:val="-2"/>
        </w:rPr>
        <w:t> </w:t>
      </w:r>
      <w:r>
        <w:rPr/>
        <w:t>zalecenia</w:t>
      </w:r>
      <w:r>
        <w:rPr>
          <w:spacing w:val="-4"/>
        </w:rPr>
        <w:t> </w:t>
      </w:r>
      <w:r>
        <w:rPr/>
        <w:t>były</w:t>
      </w:r>
      <w:r>
        <w:rPr>
          <w:spacing w:val="-3"/>
        </w:rPr>
        <w:t> </w:t>
      </w:r>
      <w:r>
        <w:rPr/>
        <w:t>adekwatne</w:t>
      </w:r>
      <w:r>
        <w:rPr>
          <w:spacing w:val="-3"/>
        </w:rPr>
        <w:t> </w:t>
      </w:r>
      <w:r>
        <w:rPr/>
        <w:t>do</w:t>
      </w:r>
      <w:r>
        <w:rPr>
          <w:spacing w:val="-65"/>
        </w:rPr>
        <w:t> </w:t>
      </w:r>
      <w:r>
        <w:rPr/>
        <w:t>nieprawidłowości</w:t>
      </w:r>
      <w:r>
        <w:rPr>
          <w:spacing w:val="90"/>
        </w:rPr>
        <w:t> </w:t>
      </w:r>
      <w:r>
        <w:rPr/>
        <w:t>wskazanych  </w:t>
      </w:r>
      <w:r>
        <w:rPr>
          <w:spacing w:val="22"/>
        </w:rPr>
        <w:t> </w:t>
      </w:r>
      <w:r>
        <w:rPr/>
        <w:t>w  </w:t>
      </w:r>
      <w:r>
        <w:rPr>
          <w:spacing w:val="21"/>
        </w:rPr>
        <w:t> </w:t>
      </w:r>
      <w:r>
        <w:rPr/>
        <w:t>protokołach  </w:t>
      </w:r>
      <w:r>
        <w:rPr>
          <w:spacing w:val="23"/>
        </w:rPr>
        <w:t> </w:t>
      </w:r>
      <w:r>
        <w:rPr/>
        <w:t>kontroli  </w:t>
      </w:r>
      <w:r>
        <w:rPr>
          <w:spacing w:val="21"/>
        </w:rPr>
        <w:t> </w:t>
      </w:r>
      <w:r>
        <w:rPr/>
        <w:t>oraz  </w:t>
      </w:r>
      <w:r>
        <w:rPr>
          <w:spacing w:val="22"/>
        </w:rPr>
        <w:t> </w:t>
      </w:r>
      <w:r>
        <w:rPr/>
        <w:t>były  </w:t>
      </w:r>
      <w:r>
        <w:rPr>
          <w:spacing w:val="21"/>
        </w:rPr>
        <w:t> </w:t>
      </w:r>
      <w:r>
        <w:rPr/>
        <w:t>spójne</w:t>
      </w:r>
      <w:r>
        <w:rPr>
          <w:spacing w:val="-65"/>
        </w:rPr>
        <w:t> </w:t>
      </w:r>
      <w:r>
        <w:rPr/>
        <w:t>z</w:t>
      </w:r>
      <w:r>
        <w:rPr>
          <w:spacing w:val="-1"/>
        </w:rPr>
        <w:t> </w:t>
      </w:r>
      <w:r>
        <w:rPr/>
        <w:t>ustaleniami stanu faktycznego.</w:t>
      </w:r>
    </w:p>
    <w:p>
      <w:pPr>
        <w:pStyle w:val="BodyText"/>
        <w:spacing w:before="120"/>
        <w:ind w:right="99"/>
      </w:pPr>
      <w:r>
        <w:rPr/>
        <w:t>Zastrzeżenia</w:t>
      </w:r>
      <w:r>
        <w:rPr>
          <w:spacing w:val="-11"/>
        </w:rPr>
        <w:t> </w:t>
      </w:r>
      <w:r>
        <w:rPr/>
        <w:t>wniesione</w:t>
      </w:r>
      <w:r>
        <w:rPr>
          <w:spacing w:val="-13"/>
        </w:rPr>
        <w:t> </w:t>
      </w:r>
      <w:r>
        <w:rPr/>
        <w:t>przez</w:t>
      </w:r>
      <w:r>
        <w:rPr>
          <w:spacing w:val="-13"/>
        </w:rPr>
        <w:t> </w:t>
      </w:r>
      <w:r>
        <w:rPr/>
        <w:t>dyrektora</w:t>
      </w:r>
      <w:r>
        <w:rPr>
          <w:spacing w:val="-13"/>
        </w:rPr>
        <w:t> </w:t>
      </w:r>
      <w:r>
        <w:rPr/>
        <w:t>szkoły</w:t>
      </w:r>
      <w:r>
        <w:rPr>
          <w:spacing w:val="-13"/>
        </w:rPr>
        <w:t> </w:t>
      </w:r>
      <w:r>
        <w:rPr/>
        <w:t>do</w:t>
      </w:r>
      <w:r>
        <w:rPr>
          <w:spacing w:val="-14"/>
        </w:rPr>
        <w:t> </w:t>
      </w:r>
      <w:r>
        <w:rPr/>
        <w:t>ustaleń</w:t>
      </w:r>
      <w:r>
        <w:rPr>
          <w:spacing w:val="-13"/>
        </w:rPr>
        <w:t> </w:t>
      </w:r>
      <w:r>
        <w:rPr/>
        <w:t>zawartych</w:t>
      </w:r>
      <w:r>
        <w:rPr>
          <w:spacing w:val="-13"/>
        </w:rPr>
        <w:t> </w:t>
      </w:r>
      <w:r>
        <w:rPr/>
        <w:t>w</w:t>
      </w:r>
      <w:r>
        <w:rPr>
          <w:spacing w:val="-14"/>
        </w:rPr>
        <w:t> </w:t>
      </w:r>
      <w:r>
        <w:rPr/>
        <w:t>protokole</w:t>
      </w:r>
      <w:r>
        <w:rPr>
          <w:spacing w:val="-64"/>
        </w:rPr>
        <w:t> </w:t>
      </w:r>
      <w:r>
        <w:rPr/>
        <w:t>kontroli,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zakresie</w:t>
      </w:r>
      <w:r>
        <w:rPr>
          <w:spacing w:val="1"/>
        </w:rPr>
        <w:t> </w:t>
      </w:r>
      <w:r>
        <w:rPr/>
        <w:t>oceniania,</w:t>
      </w:r>
      <w:r>
        <w:rPr>
          <w:spacing w:val="1"/>
        </w:rPr>
        <w:t> </w:t>
      </w:r>
      <w:r>
        <w:rPr/>
        <w:t>klasyfikowania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promowania</w:t>
      </w:r>
      <w:r>
        <w:rPr>
          <w:spacing w:val="1"/>
        </w:rPr>
        <w:t> </w:t>
      </w:r>
      <w:r>
        <w:rPr/>
        <w:t>uczniów,</w:t>
      </w:r>
      <w:r>
        <w:rPr>
          <w:spacing w:val="1"/>
        </w:rPr>
        <w:t> </w:t>
      </w:r>
      <w:r>
        <w:rPr/>
        <w:t>Wielkopolski</w:t>
      </w:r>
      <w:r>
        <w:rPr>
          <w:spacing w:val="1"/>
        </w:rPr>
        <w:t> </w:t>
      </w:r>
      <w:r>
        <w:rPr/>
        <w:t>Kurator Oświaty rozpatrzył prawidłowo.</w:t>
      </w:r>
    </w:p>
    <w:p>
      <w:pPr>
        <w:pStyle w:val="BodyText"/>
        <w:spacing w:before="120"/>
        <w:ind w:right="100"/>
      </w:pPr>
      <w:r>
        <w:rPr>
          <w:spacing w:val="-1"/>
        </w:rPr>
        <w:t>W</w:t>
      </w:r>
      <w:r>
        <w:rPr>
          <w:spacing w:val="-16"/>
        </w:rPr>
        <w:t> </w:t>
      </w:r>
      <w:r>
        <w:rPr>
          <w:spacing w:val="-1"/>
        </w:rPr>
        <w:t>przypadku</w:t>
      </w:r>
      <w:r>
        <w:rPr>
          <w:spacing w:val="-15"/>
        </w:rPr>
        <w:t> </w:t>
      </w:r>
      <w:r>
        <w:rPr>
          <w:spacing w:val="-1"/>
        </w:rPr>
        <w:t>wszystkich</w:t>
      </w:r>
      <w:r>
        <w:rPr>
          <w:spacing w:val="-16"/>
        </w:rPr>
        <w:t> </w:t>
      </w:r>
      <w:r>
        <w:rPr/>
        <w:t>analizowanych</w:t>
      </w:r>
      <w:r>
        <w:rPr>
          <w:spacing w:val="-14"/>
        </w:rPr>
        <w:t> </w:t>
      </w:r>
      <w:r>
        <w:rPr/>
        <w:t>protokołów</w:t>
      </w:r>
      <w:r>
        <w:rPr>
          <w:spacing w:val="-16"/>
        </w:rPr>
        <w:t> </w:t>
      </w:r>
      <w:r>
        <w:rPr/>
        <w:t>kontroli</w:t>
      </w:r>
      <w:r>
        <w:rPr>
          <w:spacing w:val="-15"/>
        </w:rPr>
        <w:t> </w:t>
      </w:r>
      <w:r>
        <w:rPr/>
        <w:t>Wielkopolski</w:t>
      </w:r>
      <w:r>
        <w:rPr>
          <w:spacing w:val="-14"/>
        </w:rPr>
        <w:t> </w:t>
      </w:r>
      <w:r>
        <w:rPr/>
        <w:t>Kurator</w:t>
      </w:r>
      <w:r>
        <w:rPr>
          <w:spacing w:val="-64"/>
        </w:rPr>
        <w:t> </w:t>
      </w:r>
      <w:r>
        <w:rPr/>
        <w:t>Oświaty  </w:t>
      </w:r>
      <w:r>
        <w:rPr>
          <w:spacing w:val="13"/>
        </w:rPr>
        <w:t> </w:t>
      </w:r>
      <w:r>
        <w:rPr/>
        <w:t>dokonał  </w:t>
      </w:r>
      <w:r>
        <w:rPr>
          <w:spacing w:val="13"/>
        </w:rPr>
        <w:t> </w:t>
      </w:r>
      <w:r>
        <w:rPr/>
        <w:t>oceny  </w:t>
      </w:r>
      <w:r>
        <w:rPr>
          <w:spacing w:val="12"/>
        </w:rPr>
        <w:t> </w:t>
      </w:r>
      <w:r>
        <w:rPr/>
        <w:t>przestrzegania  </w:t>
      </w:r>
      <w:r>
        <w:rPr>
          <w:spacing w:val="13"/>
        </w:rPr>
        <w:t> </w:t>
      </w:r>
      <w:r>
        <w:rPr/>
        <w:t>zasad  </w:t>
      </w:r>
      <w:r>
        <w:rPr>
          <w:spacing w:val="12"/>
        </w:rPr>
        <w:t> </w:t>
      </w:r>
      <w:r>
        <w:rPr/>
        <w:t>oceniania,  </w:t>
      </w:r>
      <w:r>
        <w:rPr>
          <w:spacing w:val="13"/>
        </w:rPr>
        <w:t> </w:t>
      </w:r>
      <w:r>
        <w:rPr/>
        <w:t>klasyfikowania</w:t>
      </w:r>
      <w:r>
        <w:rPr>
          <w:spacing w:val="-65"/>
        </w:rPr>
        <w:t> </w:t>
      </w:r>
      <w:r>
        <w:rPr/>
        <w:t>i promowania</w:t>
      </w:r>
      <w:r>
        <w:rPr>
          <w:spacing w:val="1"/>
        </w:rPr>
        <w:t> </w:t>
      </w:r>
      <w:r>
        <w:rPr/>
        <w:t>ucznia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odniesieniu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obowiązujących</w:t>
      </w:r>
      <w:r>
        <w:rPr>
          <w:spacing w:val="1"/>
        </w:rPr>
        <w:t> </w:t>
      </w:r>
      <w:r>
        <w:rPr/>
        <w:t>przepisów</w:t>
      </w:r>
      <w:r>
        <w:rPr>
          <w:spacing w:val="1"/>
        </w:rPr>
        <w:t> </w:t>
      </w:r>
      <w:r>
        <w:rPr/>
        <w:t>prawa</w:t>
      </w:r>
      <w:r>
        <w:rPr>
          <w:spacing w:val="1"/>
        </w:rPr>
        <w:t> </w:t>
      </w:r>
      <w:r>
        <w:rPr/>
        <w:t>oświatowego.</w:t>
      </w:r>
    </w:p>
    <w:p>
      <w:pPr>
        <w:pStyle w:val="BodyText"/>
        <w:spacing w:before="5"/>
        <w:ind w:left="0"/>
        <w:jc w:val="left"/>
        <w:rPr>
          <w:sz w:val="34"/>
        </w:rPr>
      </w:pPr>
    </w:p>
    <w:p>
      <w:pPr>
        <w:pStyle w:val="ListParagraph"/>
        <w:numPr>
          <w:ilvl w:val="0"/>
          <w:numId w:val="3"/>
        </w:numPr>
        <w:tabs>
          <w:tab w:pos="830" w:val="left" w:leader="none"/>
        </w:tabs>
        <w:spacing w:line="240" w:lineRule="auto" w:before="0" w:after="0"/>
        <w:ind w:left="830" w:right="0" w:hanging="720"/>
        <w:jc w:val="both"/>
        <w:rPr>
          <w:sz w:val="24"/>
        </w:rPr>
      </w:pPr>
      <w:r>
        <w:rPr>
          <w:sz w:val="24"/>
          <w:u w:val="single"/>
        </w:rPr>
        <w:t>Realizacja</w:t>
      </w:r>
      <w:r>
        <w:rPr>
          <w:spacing w:val="43"/>
          <w:sz w:val="24"/>
          <w:u w:val="single"/>
        </w:rPr>
        <w:t> </w:t>
      </w:r>
      <w:r>
        <w:rPr>
          <w:sz w:val="24"/>
          <w:u w:val="single"/>
        </w:rPr>
        <w:t>przez</w:t>
      </w:r>
      <w:r>
        <w:rPr>
          <w:spacing w:val="44"/>
          <w:sz w:val="24"/>
          <w:u w:val="single"/>
        </w:rPr>
        <w:t> </w:t>
      </w:r>
      <w:r>
        <w:rPr>
          <w:sz w:val="24"/>
          <w:u w:val="single"/>
        </w:rPr>
        <w:t>Wielkopolskiego</w:t>
      </w:r>
      <w:r>
        <w:rPr>
          <w:spacing w:val="46"/>
          <w:sz w:val="24"/>
          <w:u w:val="single"/>
        </w:rPr>
        <w:t> </w:t>
      </w:r>
      <w:r>
        <w:rPr>
          <w:sz w:val="24"/>
          <w:u w:val="single"/>
        </w:rPr>
        <w:t>Kuratora</w:t>
      </w:r>
      <w:r>
        <w:rPr>
          <w:spacing w:val="44"/>
          <w:sz w:val="24"/>
          <w:u w:val="single"/>
        </w:rPr>
        <w:t> </w:t>
      </w:r>
      <w:r>
        <w:rPr>
          <w:sz w:val="24"/>
          <w:u w:val="single"/>
        </w:rPr>
        <w:t>Oświaty</w:t>
      </w:r>
      <w:r>
        <w:rPr>
          <w:spacing w:val="45"/>
          <w:sz w:val="24"/>
          <w:u w:val="single"/>
        </w:rPr>
        <w:t> </w:t>
      </w:r>
      <w:r>
        <w:rPr>
          <w:sz w:val="24"/>
          <w:u w:val="single"/>
        </w:rPr>
        <w:t>zadań</w:t>
      </w:r>
      <w:r>
        <w:rPr>
          <w:spacing w:val="44"/>
          <w:sz w:val="24"/>
          <w:u w:val="single"/>
        </w:rPr>
        <w:t> </w:t>
      </w:r>
      <w:r>
        <w:rPr>
          <w:sz w:val="24"/>
          <w:u w:val="single"/>
        </w:rPr>
        <w:t>związanych</w:t>
      </w:r>
    </w:p>
    <w:p>
      <w:pPr>
        <w:pStyle w:val="BodyText"/>
        <w:ind w:left="830"/>
      </w:pPr>
      <w:r>
        <w:rPr>
          <w:u w:val="single"/>
        </w:rPr>
        <w:t>z</w:t>
      </w:r>
      <w:r>
        <w:rPr>
          <w:spacing w:val="-5"/>
          <w:u w:val="single"/>
        </w:rPr>
        <w:t> </w:t>
      </w:r>
      <w:r>
        <w:rPr>
          <w:u w:val="single"/>
        </w:rPr>
        <w:t>awansem</w:t>
      </w:r>
      <w:r>
        <w:rPr>
          <w:spacing w:val="-4"/>
          <w:u w:val="single"/>
        </w:rPr>
        <w:t> </w:t>
      </w:r>
      <w:r>
        <w:rPr>
          <w:u w:val="single"/>
        </w:rPr>
        <w:t>zawodowym</w:t>
      </w:r>
      <w:r>
        <w:rPr>
          <w:spacing w:val="-4"/>
          <w:u w:val="single"/>
        </w:rPr>
        <w:t> </w:t>
      </w:r>
      <w:r>
        <w:rPr>
          <w:u w:val="single"/>
        </w:rPr>
        <w:t>nauczycieli,</w:t>
      </w:r>
      <w:r>
        <w:rPr>
          <w:spacing w:val="-4"/>
          <w:u w:val="single"/>
        </w:rPr>
        <w:t> </w:t>
      </w:r>
      <w:r>
        <w:rPr>
          <w:u w:val="single"/>
        </w:rPr>
        <w:t>tj.:</w:t>
      </w:r>
    </w:p>
    <w:p>
      <w:pPr>
        <w:pStyle w:val="ListParagraph"/>
        <w:numPr>
          <w:ilvl w:val="0"/>
          <w:numId w:val="8"/>
        </w:numPr>
        <w:tabs>
          <w:tab w:pos="547" w:val="left" w:leader="none"/>
        </w:tabs>
        <w:spacing w:line="240" w:lineRule="auto" w:before="120" w:after="0"/>
        <w:ind w:left="546" w:right="99" w:hanging="426"/>
        <w:jc w:val="both"/>
        <w:rPr>
          <w:sz w:val="24"/>
        </w:rPr>
      </w:pPr>
      <w:r>
        <w:rPr>
          <w:sz w:val="24"/>
        </w:rPr>
        <w:t>organizacja i przebieg postępowań o nadanie nauczycielom stopnia awansu</w:t>
      </w:r>
      <w:r>
        <w:rPr>
          <w:spacing w:val="-64"/>
          <w:sz w:val="24"/>
        </w:rPr>
        <w:t> </w:t>
      </w:r>
      <w:r>
        <w:rPr>
          <w:sz w:val="24"/>
        </w:rPr>
        <w:t>zawodowego</w:t>
      </w:r>
      <w:r>
        <w:rPr>
          <w:spacing w:val="-1"/>
          <w:sz w:val="24"/>
        </w:rPr>
        <w:t> </w:t>
      </w:r>
      <w:r>
        <w:rPr>
          <w:sz w:val="24"/>
        </w:rPr>
        <w:t>na</w:t>
      </w:r>
      <w:r>
        <w:rPr>
          <w:spacing w:val="-1"/>
          <w:sz w:val="24"/>
        </w:rPr>
        <w:t> </w:t>
      </w:r>
      <w:r>
        <w:rPr>
          <w:sz w:val="24"/>
        </w:rPr>
        <w:t>stopień nauczyciela</w:t>
      </w:r>
      <w:r>
        <w:rPr>
          <w:spacing w:val="-1"/>
          <w:sz w:val="24"/>
        </w:rPr>
        <w:t> </w:t>
      </w:r>
      <w:r>
        <w:rPr>
          <w:sz w:val="24"/>
        </w:rPr>
        <w:t>dyplomowanego;</w:t>
      </w:r>
    </w:p>
    <w:p>
      <w:pPr>
        <w:pStyle w:val="ListParagraph"/>
        <w:numPr>
          <w:ilvl w:val="0"/>
          <w:numId w:val="8"/>
        </w:numPr>
        <w:tabs>
          <w:tab w:pos="546" w:val="left" w:leader="none"/>
        </w:tabs>
        <w:spacing w:line="240" w:lineRule="auto" w:before="0" w:after="0"/>
        <w:ind w:left="546" w:right="100" w:hanging="425"/>
        <w:jc w:val="both"/>
        <w:rPr>
          <w:sz w:val="24"/>
        </w:rPr>
      </w:pPr>
      <w:r>
        <w:rPr>
          <w:sz w:val="24"/>
        </w:rPr>
        <w:t>organizacja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sposób</w:t>
      </w:r>
      <w:r>
        <w:rPr>
          <w:spacing w:val="1"/>
          <w:sz w:val="24"/>
        </w:rPr>
        <w:t> </w:t>
      </w:r>
      <w:r>
        <w:rPr>
          <w:sz w:val="24"/>
        </w:rPr>
        <w:t>sprawowania</w:t>
      </w:r>
      <w:r>
        <w:rPr>
          <w:spacing w:val="1"/>
          <w:sz w:val="24"/>
        </w:rPr>
        <w:t> </w:t>
      </w:r>
      <w:r>
        <w:rPr>
          <w:sz w:val="24"/>
        </w:rPr>
        <w:t>nadzoru</w:t>
      </w:r>
      <w:r>
        <w:rPr>
          <w:spacing w:val="1"/>
          <w:sz w:val="24"/>
        </w:rPr>
        <w:t> </w:t>
      </w:r>
      <w:r>
        <w:rPr>
          <w:sz w:val="24"/>
        </w:rPr>
        <w:t>nad</w:t>
      </w:r>
      <w:r>
        <w:rPr>
          <w:spacing w:val="1"/>
          <w:sz w:val="24"/>
        </w:rPr>
        <w:t> </w:t>
      </w:r>
      <w:r>
        <w:rPr>
          <w:sz w:val="24"/>
        </w:rPr>
        <w:t>czynnościami</w:t>
      </w:r>
      <w:r>
        <w:rPr>
          <w:spacing w:val="1"/>
          <w:sz w:val="24"/>
        </w:rPr>
        <w:t> </w:t>
      </w:r>
      <w:r>
        <w:rPr>
          <w:sz w:val="24"/>
        </w:rPr>
        <w:t>podejmowanymi w postępowaniu o nadanie nauczycielom stopnia awansu</w:t>
      </w:r>
      <w:r>
        <w:rPr>
          <w:spacing w:val="1"/>
          <w:sz w:val="24"/>
        </w:rPr>
        <w:t> </w:t>
      </w:r>
      <w:r>
        <w:rPr>
          <w:sz w:val="24"/>
        </w:rPr>
        <w:t>zawodowego</w:t>
      </w:r>
      <w:r>
        <w:rPr>
          <w:spacing w:val="-2"/>
          <w:sz w:val="24"/>
        </w:rPr>
        <w:t> </w:t>
      </w:r>
      <w:r>
        <w:rPr>
          <w:sz w:val="24"/>
        </w:rPr>
        <w:t>przez</w:t>
      </w:r>
      <w:r>
        <w:rPr>
          <w:spacing w:val="-2"/>
          <w:sz w:val="24"/>
        </w:rPr>
        <w:t> </w:t>
      </w:r>
      <w:r>
        <w:rPr>
          <w:sz w:val="24"/>
        </w:rPr>
        <w:t>dyrektorów</w:t>
      </w:r>
      <w:r>
        <w:rPr>
          <w:spacing w:val="-2"/>
          <w:sz w:val="24"/>
        </w:rPr>
        <w:t> </w:t>
      </w:r>
      <w:r>
        <w:rPr>
          <w:sz w:val="24"/>
        </w:rPr>
        <w:t>szkół</w:t>
      </w:r>
      <w:r>
        <w:rPr>
          <w:spacing w:val="-1"/>
          <w:sz w:val="24"/>
        </w:rPr>
        <w:t> </w:t>
      </w:r>
      <w:r>
        <w:rPr>
          <w:sz w:val="24"/>
        </w:rPr>
        <w:t>oraz</w:t>
      </w:r>
      <w:r>
        <w:rPr>
          <w:spacing w:val="-2"/>
          <w:sz w:val="24"/>
        </w:rPr>
        <w:t> </w:t>
      </w:r>
      <w:r>
        <w:rPr>
          <w:sz w:val="24"/>
        </w:rPr>
        <w:t>organy</w:t>
      </w:r>
      <w:r>
        <w:rPr>
          <w:spacing w:val="-3"/>
          <w:sz w:val="24"/>
        </w:rPr>
        <w:t> </w:t>
      </w:r>
      <w:r>
        <w:rPr>
          <w:sz w:val="24"/>
        </w:rPr>
        <w:t>prowadzące</w:t>
      </w:r>
      <w:r>
        <w:rPr>
          <w:spacing w:val="-1"/>
          <w:sz w:val="24"/>
        </w:rPr>
        <w:t> </w:t>
      </w:r>
      <w:r>
        <w:rPr>
          <w:sz w:val="24"/>
        </w:rPr>
        <w:t>szkoły.</w:t>
      </w:r>
    </w:p>
    <w:p>
      <w:pPr>
        <w:pStyle w:val="BodyText"/>
        <w:spacing w:before="120"/>
      </w:pPr>
      <w:r>
        <w:rPr/>
        <w:t>W</w:t>
      </w:r>
      <w:r>
        <w:rPr>
          <w:spacing w:val="113"/>
        </w:rPr>
        <w:t> </w:t>
      </w:r>
      <w:r>
        <w:rPr/>
        <w:t>okresie</w:t>
      </w:r>
      <w:r>
        <w:rPr>
          <w:spacing w:val="115"/>
        </w:rPr>
        <w:t> </w:t>
      </w:r>
      <w:r>
        <w:rPr/>
        <w:t>objętym</w:t>
      </w:r>
      <w:r>
        <w:rPr>
          <w:spacing w:val="115"/>
        </w:rPr>
        <w:t> </w:t>
      </w:r>
      <w:r>
        <w:rPr/>
        <w:t>kontrolą</w:t>
      </w:r>
      <w:r>
        <w:rPr>
          <w:spacing w:val="113"/>
        </w:rPr>
        <w:t> </w:t>
      </w:r>
      <w:r>
        <w:rPr/>
        <w:t>podstawą</w:t>
      </w:r>
      <w:r>
        <w:rPr>
          <w:spacing w:val="115"/>
        </w:rPr>
        <w:t> </w:t>
      </w:r>
      <w:r>
        <w:rPr/>
        <w:t>realizacji</w:t>
      </w:r>
      <w:r>
        <w:rPr>
          <w:spacing w:val="114"/>
        </w:rPr>
        <w:t> </w:t>
      </w:r>
      <w:r>
        <w:rPr/>
        <w:t>przez</w:t>
      </w:r>
      <w:r>
        <w:rPr>
          <w:spacing w:val="115"/>
        </w:rPr>
        <w:t> </w:t>
      </w:r>
      <w:r>
        <w:rPr/>
        <w:t>Kuratora</w:t>
      </w:r>
      <w:r>
        <w:rPr>
          <w:spacing w:val="115"/>
        </w:rPr>
        <w:t> </w:t>
      </w:r>
      <w:r>
        <w:rPr/>
        <w:t>Oświaty</w:t>
      </w:r>
    </w:p>
    <w:p>
      <w:pPr>
        <w:pStyle w:val="BodyText"/>
      </w:pPr>
      <w:r>
        <w:rPr/>
        <w:t>ww.</w:t>
      </w:r>
      <w:r>
        <w:rPr>
          <w:spacing w:val="-2"/>
        </w:rPr>
        <w:t> </w:t>
      </w:r>
      <w:r>
        <w:rPr/>
        <w:t>zadań</w:t>
      </w:r>
      <w:r>
        <w:rPr>
          <w:spacing w:val="47"/>
        </w:rPr>
        <w:t> </w:t>
      </w:r>
      <w:r>
        <w:rPr/>
        <w:t>było</w:t>
      </w:r>
      <w:r>
        <w:rPr>
          <w:spacing w:val="48"/>
        </w:rPr>
        <w:t> </w:t>
      </w:r>
      <w:r>
        <w:rPr/>
        <w:t>rozporządzenie</w:t>
      </w:r>
      <w:r>
        <w:rPr>
          <w:spacing w:val="48"/>
        </w:rPr>
        <w:t> </w:t>
      </w:r>
      <w:r>
        <w:rPr/>
        <w:t>Ministra</w:t>
      </w:r>
      <w:r>
        <w:rPr>
          <w:spacing w:val="47"/>
        </w:rPr>
        <w:t> </w:t>
      </w:r>
      <w:r>
        <w:rPr/>
        <w:t>Edukacji</w:t>
      </w:r>
      <w:r>
        <w:rPr>
          <w:spacing w:val="50"/>
        </w:rPr>
        <w:t> </w:t>
      </w:r>
      <w:r>
        <w:rPr/>
        <w:t>Narodowej</w:t>
      </w:r>
      <w:r>
        <w:rPr>
          <w:spacing w:val="48"/>
        </w:rPr>
        <w:t> </w:t>
      </w:r>
      <w:r>
        <w:rPr/>
        <w:t>z</w:t>
      </w:r>
      <w:r>
        <w:rPr>
          <w:spacing w:val="47"/>
        </w:rPr>
        <w:t> </w:t>
      </w:r>
      <w:r>
        <w:rPr/>
        <w:t>dnia</w:t>
      </w:r>
      <w:r>
        <w:rPr>
          <w:spacing w:val="48"/>
        </w:rPr>
        <w:t> </w:t>
      </w:r>
      <w:r>
        <w:rPr/>
        <w:t>26</w:t>
      </w:r>
      <w:r>
        <w:rPr>
          <w:spacing w:val="48"/>
        </w:rPr>
        <w:t> </w:t>
      </w:r>
      <w:r>
        <w:rPr/>
        <w:t>lipca</w:t>
      </w:r>
    </w:p>
    <w:p>
      <w:pPr>
        <w:spacing w:after="0"/>
        <w:sectPr>
          <w:pgSz w:w="11910" w:h="16840"/>
          <w:pgMar w:header="0" w:footer="894" w:top="1580" w:bottom="1160" w:left="1580" w:right="1600"/>
        </w:sectPr>
      </w:pPr>
    </w:p>
    <w:p>
      <w:pPr>
        <w:spacing w:before="103"/>
        <w:ind w:left="121" w:right="0" w:firstLine="0"/>
        <w:jc w:val="both"/>
        <w:rPr>
          <w:i/>
          <w:sz w:val="24"/>
        </w:rPr>
      </w:pPr>
      <w:r>
        <w:rPr>
          <w:sz w:val="24"/>
        </w:rPr>
        <w:t>2018</w:t>
      </w:r>
      <w:r>
        <w:rPr>
          <w:spacing w:val="-3"/>
          <w:sz w:val="24"/>
        </w:rPr>
        <w:t> </w:t>
      </w:r>
      <w:r>
        <w:rPr>
          <w:sz w:val="24"/>
        </w:rPr>
        <w:t>r.</w:t>
      </w:r>
      <w:r>
        <w:rPr>
          <w:spacing w:val="33"/>
          <w:sz w:val="24"/>
        </w:rPr>
        <w:t> </w:t>
      </w:r>
      <w:r>
        <w:rPr>
          <w:i/>
          <w:sz w:val="24"/>
        </w:rPr>
        <w:t>w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sprawie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uzyskiwania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stopni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awansu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zawodowego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przez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nauczycieli</w:t>
      </w:r>
    </w:p>
    <w:p>
      <w:pPr>
        <w:pStyle w:val="BodyText"/>
      </w:pPr>
      <w:r>
        <w:rPr/>
        <w:t>(Dz.U.</w:t>
      </w:r>
      <w:r>
        <w:rPr>
          <w:spacing w:val="-2"/>
        </w:rPr>
        <w:t> </w:t>
      </w:r>
      <w:r>
        <w:rPr/>
        <w:t>z</w:t>
      </w:r>
      <w:r>
        <w:rPr>
          <w:spacing w:val="-2"/>
        </w:rPr>
        <w:t> </w:t>
      </w:r>
      <w:r>
        <w:rPr/>
        <w:t>2020</w:t>
      </w:r>
      <w:r>
        <w:rPr>
          <w:spacing w:val="-2"/>
        </w:rPr>
        <w:t> </w:t>
      </w:r>
      <w:r>
        <w:rPr/>
        <w:t>r.</w:t>
      </w:r>
      <w:r>
        <w:rPr>
          <w:spacing w:val="-2"/>
        </w:rPr>
        <w:t> </w:t>
      </w:r>
      <w:r>
        <w:rPr/>
        <w:t>poz.</w:t>
      </w:r>
      <w:r>
        <w:rPr>
          <w:spacing w:val="-2"/>
        </w:rPr>
        <w:t> </w:t>
      </w:r>
      <w:r>
        <w:rPr/>
        <w:t>2200).</w:t>
      </w:r>
    </w:p>
    <w:p>
      <w:pPr>
        <w:pStyle w:val="BodyText"/>
        <w:spacing w:before="120"/>
        <w:ind w:right="98"/>
      </w:pPr>
      <w:r>
        <w:rPr/>
        <w:t>W</w:t>
      </w:r>
      <w:r>
        <w:rPr>
          <w:spacing w:val="-15"/>
        </w:rPr>
        <w:t> </w:t>
      </w:r>
      <w:r>
        <w:rPr/>
        <w:t>trakcie</w:t>
      </w:r>
      <w:r>
        <w:rPr>
          <w:spacing w:val="-12"/>
        </w:rPr>
        <w:t> </w:t>
      </w:r>
      <w:r>
        <w:rPr/>
        <w:t>kontroli</w:t>
      </w:r>
      <w:r>
        <w:rPr>
          <w:spacing w:val="-15"/>
        </w:rPr>
        <w:t> </w:t>
      </w:r>
      <w:r>
        <w:rPr/>
        <w:t>dokonano</w:t>
      </w:r>
      <w:r>
        <w:rPr>
          <w:spacing w:val="-13"/>
        </w:rPr>
        <w:t> </w:t>
      </w:r>
      <w:r>
        <w:rPr/>
        <w:t>analizy</w:t>
      </w:r>
      <w:r>
        <w:rPr>
          <w:spacing w:val="-14"/>
        </w:rPr>
        <w:t> </w:t>
      </w:r>
      <w:r>
        <w:rPr/>
        <w:t>dokumentacji</w:t>
      </w:r>
      <w:r>
        <w:rPr>
          <w:spacing w:val="-13"/>
        </w:rPr>
        <w:t> </w:t>
      </w:r>
      <w:r>
        <w:rPr/>
        <w:t>z</w:t>
      </w:r>
      <w:r>
        <w:rPr>
          <w:spacing w:val="-14"/>
        </w:rPr>
        <w:t> </w:t>
      </w:r>
      <w:r>
        <w:rPr/>
        <w:t>postępowań</w:t>
      </w:r>
      <w:r>
        <w:rPr>
          <w:spacing w:val="-14"/>
        </w:rPr>
        <w:t> </w:t>
      </w:r>
      <w:r>
        <w:rPr/>
        <w:t>kwalifikacyjnych</w:t>
      </w:r>
      <w:r>
        <w:rPr>
          <w:spacing w:val="-64"/>
        </w:rPr>
        <w:t> </w:t>
      </w:r>
      <w:r>
        <w:rPr/>
        <w:t>na stopień nauczyciela dyplomowanego prowadzonych przez Wielkopolskiego</w:t>
      </w:r>
      <w:r>
        <w:rPr>
          <w:spacing w:val="1"/>
        </w:rPr>
        <w:t> </w:t>
      </w:r>
      <w:r>
        <w:rPr/>
        <w:t>Kuratora</w:t>
      </w:r>
      <w:r>
        <w:rPr>
          <w:spacing w:val="1"/>
        </w:rPr>
        <w:t> </w:t>
      </w:r>
      <w:r>
        <w:rPr/>
        <w:t>Oświaty.</w:t>
      </w:r>
      <w:r>
        <w:rPr>
          <w:spacing w:val="1"/>
        </w:rPr>
        <w:t> </w:t>
      </w:r>
      <w:r>
        <w:rPr/>
        <w:t>Dokumentacja</w:t>
      </w:r>
      <w:r>
        <w:rPr>
          <w:spacing w:val="1"/>
        </w:rPr>
        <w:t> </w:t>
      </w:r>
      <w:r>
        <w:rPr/>
        <w:t>obejmowała</w:t>
      </w:r>
      <w:r>
        <w:rPr>
          <w:spacing w:val="1"/>
        </w:rPr>
        <w:t> </w:t>
      </w:r>
      <w:r>
        <w:rPr/>
        <w:t>postępowania</w:t>
      </w:r>
      <w:r>
        <w:rPr>
          <w:spacing w:val="1"/>
        </w:rPr>
        <w:t> </w:t>
      </w:r>
      <w:r>
        <w:rPr/>
        <w:t>dotyczące</w:t>
      </w:r>
      <w:r>
        <w:rPr>
          <w:spacing w:val="1"/>
        </w:rPr>
        <w:t> </w:t>
      </w:r>
      <w:r>
        <w:rPr/>
        <w:t>nauczycieli</w:t>
      </w:r>
      <w:r>
        <w:rPr>
          <w:spacing w:val="-1"/>
        </w:rPr>
        <w:t> </w:t>
      </w:r>
      <w:r>
        <w:rPr/>
        <w:t>ze wszystkich</w:t>
      </w:r>
      <w:r>
        <w:rPr>
          <w:spacing w:val="-1"/>
        </w:rPr>
        <w:t> </w:t>
      </w:r>
      <w:r>
        <w:rPr/>
        <w:t>typów i</w:t>
      </w:r>
      <w:r>
        <w:rPr>
          <w:spacing w:val="-1"/>
        </w:rPr>
        <w:t> </w:t>
      </w:r>
      <w:r>
        <w:rPr/>
        <w:t>rodzajów szkół.</w:t>
      </w:r>
    </w:p>
    <w:p>
      <w:pPr>
        <w:pStyle w:val="BodyText"/>
        <w:spacing w:before="120"/>
        <w:ind w:left="120" w:right="99"/>
      </w:pPr>
      <w:r>
        <w:rPr/>
        <w:t>W okresie objętym kontrolą, tj. w 2020 r. do Wielkopolskiego Kurator Oświaty</w:t>
      </w:r>
      <w:r>
        <w:rPr>
          <w:spacing w:val="1"/>
        </w:rPr>
        <w:t> </w:t>
      </w:r>
      <w:r>
        <w:rPr/>
        <w:t>wpłynęło 1396 wniosków o podjęcie postępowania kwalifikacyjnego na stopień</w:t>
      </w:r>
      <w:r>
        <w:rPr>
          <w:spacing w:val="1"/>
        </w:rPr>
        <w:t> </w:t>
      </w:r>
      <w:r>
        <w:rPr/>
        <w:t>nauczyciela dyplomowanego. Wielkopolski Kurator Oświaty wydał 1358 decyzji</w:t>
      </w:r>
      <w:r>
        <w:rPr>
          <w:spacing w:val="1"/>
        </w:rPr>
        <w:t> </w:t>
      </w:r>
      <w:r>
        <w:rPr/>
        <w:t>o nadaniu stopnia nauczyciela dyplomowanego (przy czym jedna z tych decyzji</w:t>
      </w:r>
      <w:r>
        <w:rPr>
          <w:spacing w:val="1"/>
        </w:rPr>
        <w:t> </w:t>
      </w:r>
      <w:r>
        <w:rPr/>
        <w:t>dotyczyła</w:t>
      </w:r>
      <w:r>
        <w:rPr>
          <w:spacing w:val="1"/>
        </w:rPr>
        <w:t> </w:t>
      </w:r>
      <w:r>
        <w:rPr/>
        <w:t>wniosku</w:t>
      </w:r>
      <w:r>
        <w:rPr>
          <w:spacing w:val="1"/>
        </w:rPr>
        <w:t> </w:t>
      </w:r>
      <w:r>
        <w:rPr/>
        <w:t>złożonego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poprzednim</w:t>
      </w:r>
      <w:r>
        <w:rPr>
          <w:spacing w:val="1"/>
        </w:rPr>
        <w:t> </w:t>
      </w:r>
      <w:r>
        <w:rPr/>
        <w:t>roku).</w:t>
      </w:r>
      <w:r>
        <w:rPr>
          <w:spacing w:val="1"/>
        </w:rPr>
        <w:t> </w:t>
      </w:r>
      <w:r>
        <w:rPr/>
        <w:t>Wydano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decyzji</w:t>
      </w:r>
      <w:r>
        <w:rPr>
          <w:spacing w:val="-64"/>
        </w:rPr>
        <w:t> </w:t>
      </w:r>
      <w:r>
        <w:rPr/>
        <w:t>odmawiających</w:t>
      </w:r>
      <w:r>
        <w:rPr>
          <w:spacing w:val="35"/>
        </w:rPr>
        <w:t> </w:t>
      </w:r>
      <w:r>
        <w:rPr/>
        <w:t>nadania</w:t>
      </w:r>
      <w:r>
        <w:rPr>
          <w:spacing w:val="36"/>
        </w:rPr>
        <w:t> </w:t>
      </w:r>
      <w:r>
        <w:rPr/>
        <w:t>stopnia</w:t>
      </w:r>
      <w:r>
        <w:rPr>
          <w:spacing w:val="36"/>
        </w:rPr>
        <w:t> </w:t>
      </w:r>
      <w:r>
        <w:rPr/>
        <w:t>nauczyciela</w:t>
      </w:r>
      <w:r>
        <w:rPr>
          <w:spacing w:val="36"/>
        </w:rPr>
        <w:t> </w:t>
      </w:r>
      <w:r>
        <w:rPr/>
        <w:t>dyplomowanego</w:t>
      </w:r>
      <w:r>
        <w:rPr>
          <w:spacing w:val="36"/>
        </w:rPr>
        <w:t> </w:t>
      </w:r>
      <w:r>
        <w:rPr/>
        <w:t>oraz</w:t>
      </w:r>
      <w:r>
        <w:rPr>
          <w:spacing w:val="36"/>
        </w:rPr>
        <w:t> </w:t>
      </w:r>
      <w:r>
        <w:rPr/>
        <w:t>18</w:t>
      </w:r>
      <w:r>
        <w:rPr>
          <w:spacing w:val="36"/>
        </w:rPr>
        <w:t> </w:t>
      </w:r>
      <w:r>
        <w:rPr/>
        <w:t>decyzji</w:t>
      </w:r>
      <w:r>
        <w:rPr>
          <w:spacing w:val="-64"/>
        </w:rPr>
        <w:t> </w:t>
      </w:r>
      <w:r>
        <w:rPr/>
        <w:t>o umorzeniu</w:t>
      </w:r>
      <w:r>
        <w:rPr>
          <w:spacing w:val="1"/>
        </w:rPr>
        <w:t> </w:t>
      </w:r>
      <w:r>
        <w:rPr/>
        <w:t>postępowania,</w:t>
      </w:r>
      <w:r>
        <w:rPr>
          <w:spacing w:val="1"/>
        </w:rPr>
        <w:t> </w:t>
      </w:r>
      <w:r>
        <w:rPr/>
        <w:t>ze</w:t>
      </w:r>
      <w:r>
        <w:rPr>
          <w:spacing w:val="1"/>
        </w:rPr>
        <w:t> </w:t>
      </w:r>
      <w:r>
        <w:rPr/>
        <w:t>względu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wycofanie</w:t>
      </w:r>
      <w:r>
        <w:rPr>
          <w:spacing w:val="1"/>
        </w:rPr>
        <w:t> </w:t>
      </w:r>
      <w:r>
        <w:rPr/>
        <w:t>wniosków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nauczycieli.</w:t>
      </w:r>
    </w:p>
    <w:p>
      <w:pPr>
        <w:pStyle w:val="BodyText"/>
        <w:spacing w:before="120"/>
        <w:ind w:left="120" w:right="100"/>
      </w:pPr>
      <w:r>
        <w:rPr/>
        <w:t>Kontrolą</w:t>
      </w:r>
      <w:r>
        <w:rPr>
          <w:spacing w:val="1"/>
        </w:rPr>
        <w:t> </w:t>
      </w:r>
      <w:r>
        <w:rPr/>
        <w:t>objęto</w:t>
      </w:r>
      <w:r>
        <w:rPr>
          <w:spacing w:val="1"/>
        </w:rPr>
        <w:t> </w:t>
      </w:r>
      <w:r>
        <w:rPr/>
        <w:t>dokumentację</w:t>
      </w:r>
      <w:r>
        <w:rPr>
          <w:spacing w:val="1"/>
        </w:rPr>
        <w:t> </w:t>
      </w:r>
      <w:r>
        <w:rPr/>
        <w:t>dotyczącą:</w:t>
      </w:r>
      <w:r>
        <w:rPr>
          <w:spacing w:val="1"/>
        </w:rPr>
        <w:t> </w:t>
      </w:r>
      <w:r>
        <w:rPr/>
        <w:t>40</w:t>
      </w:r>
      <w:r>
        <w:rPr>
          <w:spacing w:val="1"/>
        </w:rPr>
        <w:t> </w:t>
      </w:r>
      <w:r>
        <w:rPr/>
        <w:t>postępowań</w:t>
      </w:r>
      <w:r>
        <w:rPr>
          <w:spacing w:val="1"/>
        </w:rPr>
        <w:t> </w:t>
      </w:r>
      <w:r>
        <w:rPr/>
        <w:t>zakończonych</w:t>
      </w:r>
      <w:r>
        <w:rPr>
          <w:spacing w:val="-64"/>
        </w:rPr>
        <w:t> </w:t>
      </w:r>
      <w:r>
        <w:rPr/>
        <w:t>decyzjami</w:t>
      </w:r>
      <w:r>
        <w:rPr>
          <w:spacing w:val="1"/>
        </w:rPr>
        <w:t> </w:t>
      </w:r>
      <w:r>
        <w:rPr/>
        <w:t>o nadaniu</w:t>
      </w:r>
      <w:r>
        <w:rPr>
          <w:spacing w:val="1"/>
        </w:rPr>
        <w:t> </w:t>
      </w:r>
      <w:r>
        <w:rPr/>
        <w:t>stopnia</w:t>
      </w:r>
      <w:r>
        <w:rPr>
          <w:spacing w:val="1"/>
        </w:rPr>
        <w:t> </w:t>
      </w:r>
      <w:r>
        <w:rPr/>
        <w:t>nauczyciela</w:t>
      </w:r>
      <w:r>
        <w:rPr>
          <w:spacing w:val="1"/>
        </w:rPr>
        <w:t> </w:t>
      </w:r>
      <w:r>
        <w:rPr/>
        <w:t>dyplomowanego,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postępowań</w:t>
      </w:r>
      <w:r>
        <w:rPr>
          <w:spacing w:val="1"/>
        </w:rPr>
        <w:t> </w:t>
      </w:r>
      <w:r>
        <w:rPr/>
        <w:t>zakończonych</w:t>
      </w:r>
      <w:r>
        <w:rPr>
          <w:spacing w:val="1"/>
        </w:rPr>
        <w:t> </w:t>
      </w:r>
      <w:r>
        <w:rPr/>
        <w:t>decyzjami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odmowie</w:t>
      </w:r>
      <w:r>
        <w:rPr>
          <w:spacing w:val="1"/>
        </w:rPr>
        <w:t> </w:t>
      </w:r>
      <w:r>
        <w:rPr/>
        <w:t>nadania</w:t>
      </w:r>
      <w:r>
        <w:rPr>
          <w:spacing w:val="1"/>
        </w:rPr>
        <w:t> </w:t>
      </w:r>
      <w:r>
        <w:rPr/>
        <w:t>stopnia</w:t>
      </w:r>
      <w:r>
        <w:rPr>
          <w:spacing w:val="1"/>
        </w:rPr>
        <w:t> </w:t>
      </w:r>
      <w:r>
        <w:rPr/>
        <w:t>oraz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postępowań</w:t>
      </w:r>
      <w:r>
        <w:rPr>
          <w:spacing w:val="1"/>
        </w:rPr>
        <w:t> </w:t>
      </w:r>
      <w:r>
        <w:rPr/>
        <w:t>zakończonych</w:t>
      </w:r>
      <w:r>
        <w:rPr>
          <w:spacing w:val="1"/>
        </w:rPr>
        <w:t> </w:t>
      </w:r>
      <w:r>
        <w:rPr/>
        <w:t>decyzjami</w:t>
      </w:r>
      <w:r>
        <w:rPr>
          <w:spacing w:val="1"/>
        </w:rPr>
        <w:t> </w:t>
      </w:r>
      <w:r>
        <w:rPr/>
        <w:t>o umorzeniu</w:t>
      </w:r>
      <w:r>
        <w:rPr>
          <w:spacing w:val="1"/>
        </w:rPr>
        <w:t> </w:t>
      </w:r>
      <w:r>
        <w:rPr/>
        <w:t>postępowania.</w:t>
      </w:r>
      <w:r>
        <w:rPr>
          <w:spacing w:val="1"/>
        </w:rPr>
        <w:t> </w:t>
      </w:r>
      <w:r>
        <w:rPr/>
        <w:t>Dokonano</w:t>
      </w:r>
      <w:r>
        <w:rPr>
          <w:spacing w:val="1"/>
        </w:rPr>
        <w:t> </w:t>
      </w:r>
      <w:r>
        <w:rPr/>
        <w:t>również</w:t>
      </w:r>
      <w:r>
        <w:rPr>
          <w:spacing w:val="1"/>
        </w:rPr>
        <w:t> </w:t>
      </w:r>
      <w:r>
        <w:rPr/>
        <w:t>przeglądu dokumentacji dotyczącej odwołania od decyzji organu prowadzącego</w:t>
      </w:r>
      <w:r>
        <w:rPr>
          <w:spacing w:val="-64"/>
        </w:rPr>
        <w:t> </w:t>
      </w:r>
      <w:r>
        <w:rPr/>
        <w:t>szkołę</w:t>
      </w:r>
      <w:r>
        <w:rPr>
          <w:spacing w:val="83"/>
        </w:rPr>
        <w:t> </w:t>
      </w:r>
      <w:r>
        <w:rPr/>
        <w:t>w</w:t>
      </w:r>
      <w:r>
        <w:rPr>
          <w:spacing w:val="83"/>
        </w:rPr>
        <w:t> </w:t>
      </w:r>
      <w:r>
        <w:rPr/>
        <w:t>przedmiocie</w:t>
      </w:r>
      <w:r>
        <w:rPr>
          <w:spacing w:val="85"/>
        </w:rPr>
        <w:t> </w:t>
      </w:r>
      <w:r>
        <w:rPr/>
        <w:t>odmowy</w:t>
      </w:r>
      <w:r>
        <w:rPr>
          <w:spacing w:val="84"/>
        </w:rPr>
        <w:t> </w:t>
      </w:r>
      <w:r>
        <w:rPr/>
        <w:t>nadania</w:t>
      </w:r>
      <w:r>
        <w:rPr>
          <w:spacing w:val="85"/>
        </w:rPr>
        <w:t> </w:t>
      </w:r>
      <w:r>
        <w:rPr/>
        <w:t>stopnia</w:t>
      </w:r>
      <w:r>
        <w:rPr>
          <w:spacing w:val="83"/>
        </w:rPr>
        <w:t> </w:t>
      </w:r>
      <w:r>
        <w:rPr/>
        <w:t>nauczyciela</w:t>
      </w:r>
      <w:r>
        <w:rPr>
          <w:spacing w:val="84"/>
        </w:rPr>
        <w:t> </w:t>
      </w:r>
      <w:r>
        <w:rPr/>
        <w:t>mianowanego</w:t>
      </w:r>
      <w:r>
        <w:rPr>
          <w:spacing w:val="-64"/>
        </w:rPr>
        <w:t> </w:t>
      </w:r>
      <w:r>
        <w:rPr/>
        <w:t>i</w:t>
      </w:r>
      <w:r>
        <w:rPr>
          <w:spacing w:val="-1"/>
        </w:rPr>
        <w:t> </w:t>
      </w:r>
      <w:r>
        <w:rPr/>
        <w:t>odwołań od</w:t>
      </w:r>
      <w:r>
        <w:rPr>
          <w:spacing w:val="-1"/>
        </w:rPr>
        <w:t> </w:t>
      </w:r>
      <w:r>
        <w:rPr/>
        <w:t>oceny dorobku</w:t>
      </w:r>
      <w:r>
        <w:rPr>
          <w:spacing w:val="-1"/>
        </w:rPr>
        <w:t> </w:t>
      </w:r>
      <w:r>
        <w:rPr/>
        <w:t>zawodowego za</w:t>
      </w:r>
      <w:r>
        <w:rPr>
          <w:spacing w:val="-1"/>
        </w:rPr>
        <w:t> </w:t>
      </w:r>
      <w:r>
        <w:rPr/>
        <w:t>okres</w:t>
      </w:r>
      <w:r>
        <w:rPr>
          <w:spacing w:val="-1"/>
        </w:rPr>
        <w:t> </w:t>
      </w:r>
      <w:r>
        <w:rPr/>
        <w:t>stażu.</w:t>
      </w:r>
    </w:p>
    <w:p>
      <w:pPr>
        <w:pStyle w:val="BodyText"/>
        <w:spacing w:before="120"/>
        <w:ind w:left="120" w:right="99"/>
      </w:pPr>
      <w:r>
        <w:rPr/>
        <w:t>W</w:t>
      </w:r>
      <w:r>
        <w:rPr>
          <w:spacing w:val="1"/>
        </w:rPr>
        <w:t> </w:t>
      </w:r>
      <w:r>
        <w:rPr/>
        <w:t>ramach</w:t>
      </w:r>
      <w:r>
        <w:rPr>
          <w:spacing w:val="1"/>
        </w:rPr>
        <w:t> </w:t>
      </w:r>
      <w:r>
        <w:rPr/>
        <w:t>ww.</w:t>
      </w:r>
      <w:r>
        <w:rPr>
          <w:spacing w:val="1"/>
        </w:rPr>
        <w:t> </w:t>
      </w:r>
      <w:r>
        <w:rPr/>
        <w:t>postępowań</w:t>
      </w:r>
      <w:r>
        <w:rPr>
          <w:spacing w:val="1"/>
        </w:rPr>
        <w:t> </w:t>
      </w:r>
      <w:r>
        <w:rPr/>
        <w:t>kontrolą</w:t>
      </w:r>
      <w:r>
        <w:rPr>
          <w:spacing w:val="1"/>
        </w:rPr>
        <w:t> </w:t>
      </w:r>
      <w:r>
        <w:rPr/>
        <w:t>objęto</w:t>
      </w:r>
      <w:r>
        <w:rPr>
          <w:spacing w:val="1"/>
        </w:rPr>
        <w:t> </w:t>
      </w:r>
      <w:r>
        <w:rPr/>
        <w:t>dokumentację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prac</w:t>
      </w:r>
      <w:r>
        <w:rPr>
          <w:spacing w:val="1"/>
        </w:rPr>
        <w:t> </w:t>
      </w:r>
      <w:r>
        <w:rPr/>
        <w:t>komisji</w:t>
      </w:r>
      <w:r>
        <w:rPr>
          <w:spacing w:val="1"/>
        </w:rPr>
        <w:t> </w:t>
      </w:r>
      <w:r>
        <w:rPr/>
        <w:t>kwalifikacyjnych (tj. zarządzenia o powołaniu komisji kwalifikacyjnych, arkusze</w:t>
      </w:r>
      <w:r>
        <w:rPr>
          <w:spacing w:val="1"/>
        </w:rPr>
        <w:t> </w:t>
      </w:r>
      <w:r>
        <w:rPr/>
        <w:t>analizy</w:t>
      </w:r>
      <w:r>
        <w:rPr>
          <w:spacing w:val="1"/>
        </w:rPr>
        <w:t> </w:t>
      </w:r>
      <w:r>
        <w:rPr/>
        <w:t>formalnej,</w:t>
      </w:r>
      <w:r>
        <w:rPr>
          <w:spacing w:val="1"/>
        </w:rPr>
        <w:t> </w:t>
      </w:r>
      <w:r>
        <w:rPr/>
        <w:t>protokoły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posiedzeń</w:t>
      </w:r>
      <w:r>
        <w:rPr>
          <w:spacing w:val="1"/>
        </w:rPr>
        <w:t> </w:t>
      </w:r>
      <w:r>
        <w:rPr/>
        <w:t>komisji</w:t>
      </w:r>
      <w:r>
        <w:rPr>
          <w:spacing w:val="1"/>
        </w:rPr>
        <w:t> </w:t>
      </w:r>
      <w:r>
        <w:rPr/>
        <w:t>kwalifikacyjnych)</w:t>
      </w:r>
      <w:r>
        <w:rPr>
          <w:spacing w:val="1"/>
        </w:rPr>
        <w:t> </w:t>
      </w:r>
      <w:r>
        <w:rPr/>
        <w:t>oraz</w:t>
      </w:r>
      <w:r>
        <w:rPr>
          <w:spacing w:val="1"/>
        </w:rPr>
        <w:t> </w:t>
      </w:r>
      <w:r>
        <w:rPr/>
        <w:t>dokumentację</w:t>
      </w:r>
      <w:r>
        <w:rPr>
          <w:spacing w:val="1"/>
        </w:rPr>
        <w:t> </w:t>
      </w:r>
      <w:r>
        <w:rPr/>
        <w:t>stanowiącą</w:t>
      </w:r>
      <w:r>
        <w:rPr>
          <w:spacing w:val="1"/>
        </w:rPr>
        <w:t> </w:t>
      </w:r>
      <w:r>
        <w:rPr/>
        <w:t>podstawę</w:t>
      </w:r>
      <w:r>
        <w:rPr>
          <w:spacing w:val="1"/>
        </w:rPr>
        <w:t> </w:t>
      </w:r>
      <w:r>
        <w:rPr/>
        <w:t>wydania</w:t>
      </w:r>
      <w:r>
        <w:rPr>
          <w:spacing w:val="1"/>
        </w:rPr>
        <w:t> </w:t>
      </w:r>
      <w:r>
        <w:rPr/>
        <w:t>decyzji</w:t>
      </w:r>
      <w:r>
        <w:rPr>
          <w:spacing w:val="1"/>
        </w:rPr>
        <w:t> </w:t>
      </w:r>
      <w:r>
        <w:rPr/>
        <w:t>o nadaniu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odmowie</w:t>
      </w:r>
      <w:r>
        <w:rPr>
          <w:spacing w:val="1"/>
        </w:rPr>
        <w:t> </w:t>
      </w:r>
      <w:r>
        <w:rPr/>
        <w:t>nadania</w:t>
      </w:r>
      <w:r>
        <w:rPr>
          <w:spacing w:val="1"/>
        </w:rPr>
        <w:t> </w:t>
      </w:r>
      <w:r>
        <w:rPr/>
        <w:t>stopnia</w:t>
      </w:r>
      <w:r>
        <w:rPr>
          <w:spacing w:val="1"/>
        </w:rPr>
        <w:t> </w:t>
      </w:r>
      <w:r>
        <w:rPr/>
        <w:t>nauczyciela</w:t>
      </w:r>
      <w:r>
        <w:rPr>
          <w:spacing w:val="1"/>
        </w:rPr>
        <w:t> </w:t>
      </w:r>
      <w:r>
        <w:rPr/>
        <w:t>dyplomowanego</w:t>
      </w:r>
      <w:r>
        <w:rPr>
          <w:spacing w:val="1"/>
        </w:rPr>
        <w:t> </w:t>
      </w:r>
      <w:r>
        <w:rPr/>
        <w:t>(tj.</w:t>
      </w:r>
      <w:r>
        <w:rPr>
          <w:spacing w:val="1"/>
        </w:rPr>
        <w:t> </w:t>
      </w:r>
      <w:r>
        <w:rPr/>
        <w:t>zaświadczenia</w:t>
      </w:r>
      <w:r>
        <w:rPr>
          <w:spacing w:val="1"/>
        </w:rPr>
        <w:t> </w:t>
      </w:r>
      <w:r>
        <w:rPr/>
        <w:t>dyrektorów</w:t>
      </w:r>
      <w:r>
        <w:rPr>
          <w:spacing w:val="1"/>
        </w:rPr>
        <w:t> </w:t>
      </w:r>
      <w:r>
        <w:rPr/>
        <w:t>szkół</w:t>
      </w:r>
      <w:r>
        <w:rPr>
          <w:spacing w:val="32"/>
        </w:rPr>
        <w:t> </w:t>
      </w:r>
      <w:r>
        <w:rPr/>
        <w:t>zawierające</w:t>
      </w:r>
      <w:r>
        <w:rPr>
          <w:spacing w:val="98"/>
        </w:rPr>
        <w:t> </w:t>
      </w:r>
      <w:r>
        <w:rPr/>
        <w:t>informacje</w:t>
      </w:r>
      <w:r>
        <w:rPr>
          <w:spacing w:val="98"/>
        </w:rPr>
        <w:t> </w:t>
      </w:r>
      <w:r>
        <w:rPr/>
        <w:t>o</w:t>
      </w:r>
      <w:r>
        <w:rPr>
          <w:spacing w:val="98"/>
        </w:rPr>
        <w:t> </w:t>
      </w:r>
      <w:r>
        <w:rPr/>
        <w:t>odbytych</w:t>
      </w:r>
      <w:r>
        <w:rPr>
          <w:spacing w:val="98"/>
        </w:rPr>
        <w:t> </w:t>
      </w:r>
      <w:r>
        <w:rPr/>
        <w:t>stażach,</w:t>
      </w:r>
      <w:r>
        <w:rPr>
          <w:spacing w:val="98"/>
        </w:rPr>
        <w:t> </w:t>
      </w:r>
      <w:r>
        <w:rPr/>
        <w:t>dokumenty</w:t>
      </w:r>
      <w:r>
        <w:rPr>
          <w:spacing w:val="98"/>
        </w:rPr>
        <w:t> </w:t>
      </w:r>
      <w:r>
        <w:rPr/>
        <w:t>świadczące</w:t>
      </w:r>
      <w:r>
        <w:rPr>
          <w:spacing w:val="-65"/>
        </w:rPr>
        <w:t> </w:t>
      </w:r>
      <w:r>
        <w:rPr/>
        <w:t>o kwalifikacjach</w:t>
      </w:r>
      <w:r>
        <w:rPr>
          <w:spacing w:val="1"/>
        </w:rPr>
        <w:t> </w:t>
      </w:r>
      <w:r>
        <w:rPr/>
        <w:t>nauczycieli,</w:t>
      </w:r>
      <w:r>
        <w:rPr>
          <w:spacing w:val="1"/>
        </w:rPr>
        <w:t> </w:t>
      </w:r>
      <w:r>
        <w:rPr/>
        <w:t>zaświadczenia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akceptacji</w:t>
      </w:r>
      <w:r>
        <w:rPr>
          <w:spacing w:val="1"/>
        </w:rPr>
        <w:t> </w:t>
      </w:r>
      <w:r>
        <w:rPr/>
        <w:t>komisji</w:t>
      </w:r>
      <w:r>
        <w:rPr>
          <w:spacing w:val="1"/>
        </w:rPr>
        <w:t> </w:t>
      </w:r>
      <w:r>
        <w:rPr/>
        <w:t>kwalifikacyjnych).</w:t>
      </w:r>
    </w:p>
    <w:p>
      <w:pPr>
        <w:pStyle w:val="BodyText"/>
        <w:spacing w:before="120"/>
        <w:ind w:left="120" w:right="98"/>
        <w:rPr>
          <w:i/>
        </w:rPr>
      </w:pPr>
      <w:r>
        <w:rPr>
          <w:spacing w:val="-1"/>
        </w:rPr>
        <w:t>Dokumentacja</w:t>
      </w:r>
      <w:r>
        <w:rPr>
          <w:spacing w:val="-15"/>
        </w:rPr>
        <w:t> </w:t>
      </w:r>
      <w:r>
        <w:rPr>
          <w:spacing w:val="-1"/>
        </w:rPr>
        <w:t>dotycząca</w:t>
      </w:r>
      <w:r>
        <w:rPr>
          <w:spacing w:val="-15"/>
        </w:rPr>
        <w:t> </w:t>
      </w:r>
      <w:r>
        <w:rPr>
          <w:spacing w:val="-1"/>
        </w:rPr>
        <w:t>prac</w:t>
      </w:r>
      <w:r>
        <w:rPr>
          <w:spacing w:val="-15"/>
        </w:rPr>
        <w:t> </w:t>
      </w:r>
      <w:r>
        <w:rPr>
          <w:spacing w:val="-1"/>
        </w:rPr>
        <w:t>komisji</w:t>
      </w:r>
      <w:r>
        <w:rPr>
          <w:spacing w:val="-15"/>
        </w:rPr>
        <w:t> </w:t>
      </w:r>
      <w:r>
        <w:rPr>
          <w:spacing w:val="-1"/>
        </w:rPr>
        <w:t>kwalifikacyjnych</w:t>
      </w:r>
      <w:r>
        <w:rPr>
          <w:spacing w:val="-15"/>
        </w:rPr>
        <w:t> </w:t>
      </w:r>
      <w:r>
        <w:rPr/>
        <w:t>oraz</w:t>
      </w:r>
      <w:r>
        <w:rPr>
          <w:spacing w:val="-15"/>
        </w:rPr>
        <w:t> </w:t>
      </w:r>
      <w:r>
        <w:rPr/>
        <w:t>nadawania</w:t>
      </w:r>
      <w:r>
        <w:rPr>
          <w:spacing w:val="-15"/>
        </w:rPr>
        <w:t> </w:t>
      </w:r>
      <w:r>
        <w:rPr/>
        <w:t>i</w:t>
      </w:r>
      <w:r>
        <w:rPr>
          <w:spacing w:val="-15"/>
        </w:rPr>
        <w:t> </w:t>
      </w:r>
      <w:r>
        <w:rPr/>
        <w:t>odmowy</w:t>
      </w:r>
      <w:r>
        <w:rPr>
          <w:spacing w:val="-65"/>
        </w:rPr>
        <w:t> </w:t>
      </w:r>
      <w:r>
        <w:rPr/>
        <w:t>nadania stopni awansu zawodowego przez Kuratora prowadzona jest w sposób</w:t>
      </w:r>
      <w:r>
        <w:rPr>
          <w:spacing w:val="-64"/>
        </w:rPr>
        <w:t> </w:t>
      </w:r>
      <w:r>
        <w:rPr/>
        <w:t>prawidłowy z zachowaniem należytej staranności. Postępowania kwalifikacyjne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stopień</w:t>
      </w:r>
      <w:r>
        <w:rPr>
          <w:spacing w:val="1"/>
        </w:rPr>
        <w:t> </w:t>
      </w:r>
      <w:r>
        <w:rPr/>
        <w:t>nauczyciela</w:t>
      </w:r>
      <w:r>
        <w:rPr>
          <w:spacing w:val="1"/>
        </w:rPr>
        <w:t> </w:t>
      </w:r>
      <w:r>
        <w:rPr/>
        <w:t>dyplomowanego</w:t>
      </w:r>
      <w:r>
        <w:rPr>
          <w:spacing w:val="1"/>
        </w:rPr>
        <w:t> </w:t>
      </w:r>
      <w:r>
        <w:rPr/>
        <w:t>oraz</w:t>
      </w:r>
      <w:r>
        <w:rPr>
          <w:spacing w:val="1"/>
        </w:rPr>
        <w:t> </w:t>
      </w:r>
      <w:r>
        <w:rPr/>
        <w:t>procedura</w:t>
      </w:r>
      <w:r>
        <w:rPr>
          <w:spacing w:val="1"/>
        </w:rPr>
        <w:t> </w:t>
      </w:r>
      <w:r>
        <w:rPr/>
        <w:t>nadawania</w:t>
      </w:r>
      <w:r>
        <w:rPr>
          <w:spacing w:val="1"/>
        </w:rPr>
        <w:t> </w:t>
      </w:r>
      <w:r>
        <w:rPr/>
        <w:t>przez</w:t>
      </w:r>
      <w:r>
        <w:rPr>
          <w:spacing w:val="1"/>
        </w:rPr>
        <w:t> </w:t>
      </w:r>
      <w:r>
        <w:rPr/>
        <w:t>Wielkopolskiego Kuratora Oświaty stopnia awansu zawodowego nauczyciela</w:t>
      </w:r>
      <w:r>
        <w:rPr>
          <w:spacing w:val="1"/>
        </w:rPr>
        <w:t> </w:t>
      </w:r>
      <w:r>
        <w:rPr/>
        <w:t>dyplomowanego</w:t>
      </w:r>
      <w:r>
        <w:rPr>
          <w:spacing w:val="-9"/>
        </w:rPr>
        <w:t> </w:t>
      </w:r>
      <w:r>
        <w:rPr/>
        <w:t>prowadzone</w:t>
      </w:r>
      <w:r>
        <w:rPr>
          <w:spacing w:val="-9"/>
        </w:rPr>
        <w:t> </w:t>
      </w:r>
      <w:r>
        <w:rPr/>
        <w:t>są</w:t>
      </w:r>
      <w:r>
        <w:rPr>
          <w:spacing w:val="-8"/>
        </w:rPr>
        <w:t> </w:t>
      </w:r>
      <w:r>
        <w:rPr/>
        <w:t>zgodnie</w:t>
      </w:r>
      <w:r>
        <w:rPr>
          <w:spacing w:val="-9"/>
        </w:rPr>
        <w:t> </w:t>
      </w:r>
      <w:r>
        <w:rPr/>
        <w:t>z</w:t>
      </w:r>
      <w:r>
        <w:rPr>
          <w:spacing w:val="-9"/>
        </w:rPr>
        <w:t> </w:t>
      </w:r>
      <w:r>
        <w:rPr/>
        <w:t>przepisami</w:t>
      </w:r>
      <w:r>
        <w:rPr>
          <w:spacing w:val="-8"/>
        </w:rPr>
        <w:t> </w:t>
      </w:r>
      <w:r>
        <w:rPr/>
        <w:t>ustawy</w:t>
      </w:r>
      <w:r>
        <w:rPr>
          <w:spacing w:val="-9"/>
        </w:rPr>
        <w:t> </w:t>
      </w:r>
      <w:r>
        <w:rPr/>
        <w:t>z</w:t>
      </w:r>
      <w:r>
        <w:rPr>
          <w:spacing w:val="-8"/>
        </w:rPr>
        <w:t> </w:t>
      </w:r>
      <w:r>
        <w:rPr/>
        <w:t>dnia</w:t>
      </w:r>
      <w:r>
        <w:rPr>
          <w:spacing w:val="-9"/>
        </w:rPr>
        <w:t> </w:t>
      </w:r>
      <w:r>
        <w:rPr/>
        <w:t>26</w:t>
      </w:r>
      <w:r>
        <w:rPr>
          <w:spacing w:val="-9"/>
        </w:rPr>
        <w:t> </w:t>
      </w:r>
      <w:r>
        <w:rPr/>
        <w:t>stycznia</w:t>
      </w:r>
      <w:r>
        <w:rPr>
          <w:spacing w:val="-64"/>
        </w:rPr>
        <w:t> </w:t>
      </w:r>
      <w:r>
        <w:rPr/>
        <w:t>1982</w:t>
      </w:r>
      <w:r>
        <w:rPr>
          <w:spacing w:val="-3"/>
        </w:rPr>
        <w:t> </w:t>
      </w:r>
      <w:r>
        <w:rPr/>
        <w:t>r.</w:t>
      </w:r>
      <w:r>
        <w:rPr>
          <w:spacing w:val="-11"/>
        </w:rPr>
        <w:t> </w:t>
      </w:r>
      <w:r>
        <w:rPr/>
        <w:t>–</w:t>
      </w:r>
      <w:r>
        <w:rPr>
          <w:spacing w:val="-11"/>
        </w:rPr>
        <w:t> </w:t>
      </w:r>
      <w:r>
        <w:rPr>
          <w:i/>
        </w:rPr>
        <w:t>Karta</w:t>
      </w:r>
      <w:r>
        <w:rPr>
          <w:i/>
          <w:spacing w:val="-10"/>
        </w:rPr>
        <w:t> </w:t>
      </w:r>
      <w:r>
        <w:rPr>
          <w:i/>
        </w:rPr>
        <w:t>nauczyciela</w:t>
      </w:r>
      <w:r>
        <w:rPr>
          <w:i/>
          <w:spacing w:val="-10"/>
        </w:rPr>
        <w:t> </w:t>
      </w:r>
      <w:r>
        <w:rPr/>
        <w:t>(Dz.</w:t>
      </w:r>
      <w:r>
        <w:rPr>
          <w:spacing w:val="-11"/>
        </w:rPr>
        <w:t> </w:t>
      </w:r>
      <w:r>
        <w:rPr/>
        <w:t>U.</w:t>
      </w:r>
      <w:r>
        <w:rPr>
          <w:spacing w:val="-11"/>
        </w:rPr>
        <w:t> </w:t>
      </w:r>
      <w:r>
        <w:rPr/>
        <w:t>z</w:t>
      </w:r>
      <w:r>
        <w:rPr>
          <w:spacing w:val="-12"/>
        </w:rPr>
        <w:t> </w:t>
      </w:r>
      <w:r>
        <w:rPr/>
        <w:t>2019</w:t>
      </w:r>
      <w:r>
        <w:rPr>
          <w:spacing w:val="-11"/>
        </w:rPr>
        <w:t> </w:t>
      </w:r>
      <w:r>
        <w:rPr/>
        <w:t>r.</w:t>
      </w:r>
      <w:r>
        <w:rPr>
          <w:spacing w:val="-11"/>
        </w:rPr>
        <w:t> </w:t>
      </w:r>
      <w:r>
        <w:rPr/>
        <w:t>poz.</w:t>
      </w:r>
      <w:r>
        <w:rPr>
          <w:spacing w:val="-11"/>
        </w:rPr>
        <w:t> </w:t>
      </w:r>
      <w:r>
        <w:rPr/>
        <w:t>2215),</w:t>
      </w:r>
      <w:r>
        <w:rPr>
          <w:spacing w:val="-11"/>
        </w:rPr>
        <w:t> </w:t>
      </w:r>
      <w:r>
        <w:rPr/>
        <w:t>rozporządzenia</w:t>
      </w:r>
      <w:r>
        <w:rPr>
          <w:spacing w:val="-11"/>
        </w:rPr>
        <w:t> </w:t>
      </w:r>
      <w:r>
        <w:rPr/>
        <w:t>Ministra</w:t>
      </w:r>
      <w:r>
        <w:rPr>
          <w:spacing w:val="-64"/>
        </w:rPr>
        <w:t> </w:t>
      </w:r>
      <w:r>
        <w:rPr/>
        <w:t>Edukacji</w:t>
      </w:r>
      <w:r>
        <w:rPr>
          <w:spacing w:val="-13"/>
        </w:rPr>
        <w:t> </w:t>
      </w:r>
      <w:r>
        <w:rPr/>
        <w:t>Narodowej</w:t>
      </w:r>
      <w:r>
        <w:rPr>
          <w:spacing w:val="-14"/>
        </w:rPr>
        <w:t> </w:t>
      </w:r>
      <w:r>
        <w:rPr/>
        <w:t>z</w:t>
      </w:r>
      <w:r>
        <w:rPr>
          <w:spacing w:val="-14"/>
        </w:rPr>
        <w:t> </w:t>
      </w:r>
      <w:r>
        <w:rPr/>
        <w:t>dnia</w:t>
      </w:r>
      <w:r>
        <w:rPr>
          <w:spacing w:val="-15"/>
        </w:rPr>
        <w:t> </w:t>
      </w:r>
      <w:r>
        <w:rPr/>
        <w:t>26</w:t>
      </w:r>
      <w:r>
        <w:rPr>
          <w:spacing w:val="-14"/>
        </w:rPr>
        <w:t> </w:t>
      </w:r>
      <w:r>
        <w:rPr/>
        <w:t>lipca</w:t>
      </w:r>
      <w:r>
        <w:rPr>
          <w:spacing w:val="-14"/>
        </w:rPr>
        <w:t> </w:t>
      </w:r>
      <w:r>
        <w:rPr/>
        <w:t>2018</w:t>
      </w:r>
      <w:r>
        <w:rPr>
          <w:spacing w:val="-14"/>
        </w:rPr>
        <w:t> </w:t>
      </w:r>
      <w:r>
        <w:rPr/>
        <w:t>r.</w:t>
      </w:r>
      <w:r>
        <w:rPr>
          <w:spacing w:val="-14"/>
        </w:rPr>
        <w:t> </w:t>
      </w:r>
      <w:r>
        <w:rPr/>
        <w:t>w</w:t>
      </w:r>
      <w:r>
        <w:rPr>
          <w:spacing w:val="-15"/>
        </w:rPr>
        <w:t> </w:t>
      </w:r>
      <w:r>
        <w:rPr/>
        <w:t>sprawie</w:t>
      </w:r>
      <w:r>
        <w:rPr>
          <w:spacing w:val="-14"/>
        </w:rPr>
        <w:t> </w:t>
      </w:r>
      <w:r>
        <w:rPr/>
        <w:t>uzyskiwania</w:t>
      </w:r>
      <w:r>
        <w:rPr>
          <w:spacing w:val="-14"/>
        </w:rPr>
        <w:t> </w:t>
      </w:r>
      <w:r>
        <w:rPr/>
        <w:t>stopni</w:t>
      </w:r>
      <w:r>
        <w:rPr>
          <w:spacing w:val="-14"/>
        </w:rPr>
        <w:t> </w:t>
      </w:r>
      <w:r>
        <w:rPr/>
        <w:t>awansu</w:t>
      </w:r>
      <w:r>
        <w:rPr>
          <w:spacing w:val="-65"/>
        </w:rPr>
        <w:t> </w:t>
      </w:r>
      <w:r>
        <w:rPr/>
        <w:t>zawodowego przez nauczycieli (Dz.U. z 2020 r., poz. 2200 tj.) oraz z przepisami</w:t>
      </w:r>
      <w:r>
        <w:rPr>
          <w:spacing w:val="-65"/>
        </w:rPr>
        <w:t> </w:t>
      </w:r>
      <w:r>
        <w:rPr/>
        <w:t>ustawy z dnia 14 czerwca 1960 r. Kodeksu postępowania administracyjnego</w:t>
      </w:r>
      <w:r>
        <w:rPr>
          <w:spacing w:val="1"/>
        </w:rPr>
        <w:t> </w:t>
      </w:r>
      <w:r>
        <w:rPr/>
        <w:t>(Dz.U.</w:t>
      </w:r>
      <w:r>
        <w:rPr>
          <w:spacing w:val="1"/>
        </w:rPr>
        <w:t> </w:t>
      </w:r>
      <w:r>
        <w:rPr/>
        <w:t>z 2020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poz. 256.).</w:t>
      </w:r>
      <w:r>
        <w:rPr>
          <w:spacing w:val="1"/>
        </w:rPr>
        <w:t> </w:t>
      </w:r>
      <w:r>
        <w:rPr/>
        <w:t>Dokumentacja</w:t>
      </w:r>
      <w:r>
        <w:rPr>
          <w:spacing w:val="1"/>
        </w:rPr>
        <w:t> </w:t>
      </w:r>
      <w:r>
        <w:rPr/>
        <w:t>dotycząca</w:t>
      </w:r>
      <w:r>
        <w:rPr>
          <w:spacing w:val="1"/>
        </w:rPr>
        <w:t> </w:t>
      </w:r>
      <w:r>
        <w:rPr/>
        <w:t>prac</w:t>
      </w:r>
      <w:r>
        <w:rPr>
          <w:spacing w:val="1"/>
        </w:rPr>
        <w:t> </w:t>
      </w:r>
      <w:r>
        <w:rPr/>
        <w:t>komisji</w:t>
      </w:r>
      <w:r>
        <w:rPr>
          <w:spacing w:val="1"/>
        </w:rPr>
        <w:t> </w:t>
      </w:r>
      <w:r>
        <w:rPr/>
        <w:t>kwalifikacyjnych na stopień nauczyciela dyplomowanego (tj. protokoły, arkusze</w:t>
      </w:r>
      <w:r>
        <w:rPr>
          <w:spacing w:val="1"/>
        </w:rPr>
        <w:t> </w:t>
      </w:r>
      <w:r>
        <w:rPr/>
        <w:t>analiz, zawiadomienia, oświadczenia członków komisji) nie budziła zastrzeżeń.</w:t>
      </w:r>
      <w:r>
        <w:rPr>
          <w:spacing w:val="1"/>
        </w:rPr>
        <w:t> </w:t>
      </w:r>
      <w:r>
        <w:rPr/>
        <w:t>Decyzje dotyczące nadania stopni nauczyciela dyplomowanego zostały wydane</w:t>
      </w:r>
      <w:r>
        <w:rPr>
          <w:spacing w:val="-64"/>
        </w:rPr>
        <w:t> </w:t>
      </w:r>
      <w:r>
        <w:rPr/>
        <w:t>w</w:t>
      </w:r>
      <w:r>
        <w:rPr>
          <w:spacing w:val="-1"/>
        </w:rPr>
        <w:t> </w:t>
      </w:r>
      <w:r>
        <w:rPr/>
        <w:t>terminach, o</w:t>
      </w:r>
      <w:r>
        <w:rPr>
          <w:spacing w:val="-1"/>
        </w:rPr>
        <w:t> </w:t>
      </w:r>
      <w:r>
        <w:rPr/>
        <w:t>których</w:t>
      </w:r>
      <w:r>
        <w:rPr>
          <w:spacing w:val="-1"/>
        </w:rPr>
        <w:t> </w:t>
      </w:r>
      <w:r>
        <w:rPr/>
        <w:t>mowa w</w:t>
      </w:r>
      <w:r>
        <w:rPr>
          <w:spacing w:val="-1"/>
        </w:rPr>
        <w:t> </w:t>
      </w:r>
      <w:r>
        <w:rPr/>
        <w:t>ustawie</w:t>
      </w:r>
      <w:r>
        <w:rPr>
          <w:spacing w:val="-1"/>
        </w:rPr>
        <w:t> </w:t>
      </w:r>
      <w:r>
        <w:rPr/>
        <w:t>–</w:t>
      </w:r>
      <w:r>
        <w:rPr>
          <w:spacing w:val="-1"/>
        </w:rPr>
        <w:t> </w:t>
      </w:r>
      <w:r>
        <w:rPr>
          <w:i/>
        </w:rPr>
        <w:t>Karta nauczyciela.</w:t>
      </w:r>
    </w:p>
    <w:p>
      <w:pPr>
        <w:pStyle w:val="BodyText"/>
        <w:spacing w:before="120"/>
        <w:ind w:right="99"/>
      </w:pPr>
      <w:r>
        <w:rPr>
          <w:spacing w:val="-1"/>
        </w:rPr>
        <w:t>Do</w:t>
      </w:r>
      <w:r>
        <w:rPr>
          <w:spacing w:val="-16"/>
        </w:rPr>
        <w:t> </w:t>
      </w:r>
      <w:r>
        <w:rPr>
          <w:spacing w:val="-1"/>
        </w:rPr>
        <w:t>Kuratorium</w:t>
      </w:r>
      <w:r>
        <w:rPr>
          <w:spacing w:val="-13"/>
        </w:rPr>
        <w:t> </w:t>
      </w:r>
      <w:r>
        <w:rPr>
          <w:spacing w:val="-1"/>
        </w:rPr>
        <w:t>Oświaty</w:t>
      </w:r>
      <w:r>
        <w:rPr>
          <w:spacing w:val="-15"/>
        </w:rPr>
        <w:t> </w:t>
      </w:r>
      <w:r>
        <w:rPr/>
        <w:t>nie</w:t>
      </w:r>
      <w:r>
        <w:rPr>
          <w:spacing w:val="-15"/>
        </w:rPr>
        <w:t> </w:t>
      </w:r>
      <w:r>
        <w:rPr/>
        <w:t>wpłynęły</w:t>
      </w:r>
      <w:r>
        <w:rPr>
          <w:spacing w:val="-16"/>
        </w:rPr>
        <w:t> </w:t>
      </w:r>
      <w:r>
        <w:rPr/>
        <w:t>skargi</w:t>
      </w:r>
      <w:r>
        <w:rPr>
          <w:spacing w:val="-15"/>
        </w:rPr>
        <w:t> </w:t>
      </w:r>
      <w:r>
        <w:rPr/>
        <w:t>na</w:t>
      </w:r>
      <w:r>
        <w:rPr>
          <w:spacing w:val="-16"/>
        </w:rPr>
        <w:t> </w:t>
      </w:r>
      <w:r>
        <w:rPr/>
        <w:t>pracę</w:t>
      </w:r>
      <w:r>
        <w:rPr>
          <w:spacing w:val="-15"/>
        </w:rPr>
        <w:t> </w:t>
      </w:r>
      <w:r>
        <w:rPr/>
        <w:t>komisji</w:t>
      </w:r>
      <w:r>
        <w:rPr>
          <w:spacing w:val="-16"/>
        </w:rPr>
        <w:t> </w:t>
      </w:r>
      <w:r>
        <w:rPr/>
        <w:t>powoływanych</w:t>
      </w:r>
      <w:r>
        <w:rPr>
          <w:spacing w:val="-15"/>
        </w:rPr>
        <w:t> </w:t>
      </w:r>
      <w:r>
        <w:rPr/>
        <w:t>przez</w:t>
      </w:r>
      <w:r>
        <w:rPr>
          <w:spacing w:val="-64"/>
        </w:rPr>
        <w:t> </w:t>
      </w:r>
      <w:r>
        <w:rPr/>
        <w:t>Wielkopolskiego Kuratora Oświaty. W okresie objętym kontrolą do Kuratorium</w:t>
      </w:r>
      <w:r>
        <w:rPr>
          <w:spacing w:val="1"/>
        </w:rPr>
        <w:t> </w:t>
      </w:r>
      <w:r>
        <w:rPr/>
        <w:t>Oświaty</w:t>
      </w:r>
      <w:r>
        <w:rPr>
          <w:spacing w:val="64"/>
        </w:rPr>
        <w:t> </w:t>
      </w:r>
      <w:r>
        <w:rPr/>
        <w:t>wpłynęły</w:t>
      </w:r>
      <w:r>
        <w:rPr>
          <w:spacing w:val="64"/>
        </w:rPr>
        <w:t> </w:t>
      </w:r>
      <w:r>
        <w:rPr/>
        <w:t>3</w:t>
      </w:r>
      <w:r>
        <w:rPr>
          <w:spacing w:val="63"/>
        </w:rPr>
        <w:t> </w:t>
      </w:r>
      <w:r>
        <w:rPr/>
        <w:t>odwołania</w:t>
      </w:r>
      <w:r>
        <w:rPr>
          <w:spacing w:val="64"/>
        </w:rPr>
        <w:t> </w:t>
      </w:r>
      <w:r>
        <w:rPr/>
        <w:t>od</w:t>
      </w:r>
      <w:r>
        <w:rPr>
          <w:spacing w:val="63"/>
        </w:rPr>
        <w:t> </w:t>
      </w:r>
      <w:r>
        <w:rPr/>
        <w:t>oceny</w:t>
      </w:r>
      <w:r>
        <w:rPr>
          <w:spacing w:val="64"/>
        </w:rPr>
        <w:t> </w:t>
      </w:r>
      <w:r>
        <w:rPr/>
        <w:t>dorobku</w:t>
      </w:r>
      <w:r>
        <w:rPr>
          <w:spacing w:val="63"/>
        </w:rPr>
        <w:t> </w:t>
      </w:r>
      <w:r>
        <w:rPr/>
        <w:t>zawodowego</w:t>
      </w:r>
      <w:r>
        <w:rPr>
          <w:spacing w:val="64"/>
        </w:rPr>
        <w:t> </w:t>
      </w:r>
      <w:r>
        <w:rPr/>
        <w:t>nauczyciela</w:t>
      </w:r>
    </w:p>
    <w:p>
      <w:pPr>
        <w:spacing w:after="0"/>
        <w:sectPr>
          <w:pgSz w:w="11910" w:h="16840"/>
          <w:pgMar w:header="0" w:footer="894" w:top="1580" w:bottom="1160" w:left="1580" w:right="1600"/>
        </w:sectPr>
      </w:pPr>
    </w:p>
    <w:p>
      <w:pPr>
        <w:pStyle w:val="BodyText"/>
        <w:spacing w:before="103"/>
        <w:ind w:right="99"/>
        <w:rPr>
          <w:i/>
        </w:rPr>
      </w:pPr>
      <w:r>
        <w:rPr/>
        <w:t>za</w:t>
      </w:r>
      <w:r>
        <w:rPr>
          <w:spacing w:val="-5"/>
        </w:rPr>
        <w:t> </w:t>
      </w:r>
      <w:r>
        <w:rPr/>
        <w:t>okres</w:t>
      </w:r>
      <w:r>
        <w:rPr>
          <w:spacing w:val="-6"/>
        </w:rPr>
        <w:t> </w:t>
      </w:r>
      <w:r>
        <w:rPr/>
        <w:t>stażu.</w:t>
      </w:r>
      <w:r>
        <w:rPr>
          <w:spacing w:val="-5"/>
        </w:rPr>
        <w:t> </w:t>
      </w:r>
      <w:r>
        <w:rPr/>
        <w:t>W</w:t>
      </w:r>
      <w:r>
        <w:rPr>
          <w:spacing w:val="-6"/>
        </w:rPr>
        <w:t> </w:t>
      </w:r>
      <w:r>
        <w:rPr/>
        <w:t>dwóch</w:t>
      </w:r>
      <w:r>
        <w:rPr>
          <w:spacing w:val="-5"/>
        </w:rPr>
        <w:t> </w:t>
      </w:r>
      <w:r>
        <w:rPr/>
        <w:t>przypadkach</w:t>
      </w:r>
      <w:r>
        <w:rPr>
          <w:spacing w:val="-6"/>
        </w:rPr>
        <w:t> </w:t>
      </w:r>
      <w:r>
        <w:rPr/>
        <w:t>Kurator</w:t>
      </w:r>
      <w:r>
        <w:rPr>
          <w:spacing w:val="-4"/>
        </w:rPr>
        <w:t> </w:t>
      </w:r>
      <w:r>
        <w:rPr/>
        <w:t>ustalił</w:t>
      </w:r>
      <w:r>
        <w:rPr>
          <w:spacing w:val="-6"/>
        </w:rPr>
        <w:t> </w:t>
      </w:r>
      <w:r>
        <w:rPr/>
        <w:t>negatywną</w:t>
      </w:r>
      <w:r>
        <w:rPr>
          <w:spacing w:val="-5"/>
        </w:rPr>
        <w:t> </w:t>
      </w:r>
      <w:r>
        <w:rPr/>
        <w:t>ocenę</w:t>
      </w:r>
      <w:r>
        <w:rPr>
          <w:spacing w:val="-6"/>
        </w:rPr>
        <w:t> </w:t>
      </w:r>
      <w:r>
        <w:rPr/>
        <w:t>dorobku</w:t>
      </w:r>
      <w:r>
        <w:rPr>
          <w:spacing w:val="-64"/>
        </w:rPr>
        <w:t> </w:t>
      </w:r>
      <w:r>
        <w:rPr/>
        <w:t>zawodowego</w:t>
      </w:r>
      <w:r>
        <w:rPr>
          <w:spacing w:val="1"/>
        </w:rPr>
        <w:t> </w:t>
      </w:r>
      <w:r>
        <w:rPr/>
        <w:t>za</w:t>
      </w:r>
      <w:r>
        <w:rPr>
          <w:spacing w:val="1"/>
        </w:rPr>
        <w:t> </w:t>
      </w:r>
      <w:r>
        <w:rPr/>
        <w:t>okres</w:t>
      </w:r>
      <w:r>
        <w:rPr>
          <w:spacing w:val="1"/>
        </w:rPr>
        <w:t> </w:t>
      </w:r>
      <w:r>
        <w:rPr/>
        <w:t>stażu,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jednym</w:t>
      </w:r>
      <w:r>
        <w:rPr>
          <w:spacing w:val="1"/>
        </w:rPr>
        <w:t> </w:t>
      </w:r>
      <w:r>
        <w:rPr/>
        <w:t>przypadku</w:t>
      </w:r>
      <w:r>
        <w:rPr>
          <w:spacing w:val="1"/>
        </w:rPr>
        <w:t> </w:t>
      </w:r>
      <w:r>
        <w:rPr/>
        <w:t>ocenę</w:t>
      </w:r>
      <w:r>
        <w:rPr>
          <w:spacing w:val="1"/>
        </w:rPr>
        <w:t> </w:t>
      </w:r>
      <w:r>
        <w:rPr/>
        <w:t>pozytywną.</w:t>
      </w:r>
      <w:r>
        <w:rPr>
          <w:spacing w:val="1"/>
        </w:rPr>
        <w:t> </w:t>
      </w:r>
      <w:r>
        <w:rPr/>
        <w:t>Postępowania</w:t>
      </w:r>
      <w:r>
        <w:rPr>
          <w:spacing w:val="1"/>
        </w:rPr>
        <w:t> </w:t>
      </w:r>
      <w:r>
        <w:rPr/>
        <w:t>odwoławcze</w:t>
      </w:r>
      <w:r>
        <w:rPr>
          <w:spacing w:val="1"/>
        </w:rPr>
        <w:t> </w:t>
      </w:r>
      <w:r>
        <w:rPr/>
        <w:t>zostały</w:t>
      </w:r>
      <w:r>
        <w:rPr>
          <w:spacing w:val="1"/>
        </w:rPr>
        <w:t> </w:t>
      </w:r>
      <w:r>
        <w:rPr/>
        <w:t>przeprowadzone</w:t>
      </w:r>
      <w:r>
        <w:rPr>
          <w:spacing w:val="1"/>
        </w:rPr>
        <w:t> </w:t>
      </w:r>
      <w:r>
        <w:rPr/>
        <w:t>zgodnie</w:t>
      </w:r>
      <w:r>
        <w:rPr>
          <w:spacing w:val="1"/>
        </w:rPr>
        <w:t> </w:t>
      </w:r>
      <w:r>
        <w:rPr/>
        <w:t>z</w:t>
      </w:r>
      <w:r>
        <w:rPr>
          <w:spacing w:val="1"/>
        </w:rPr>
        <w:t> </w:t>
      </w:r>
      <w:r>
        <w:rPr/>
        <w:t>przepisami</w:t>
      </w:r>
      <w:r>
        <w:rPr>
          <w:spacing w:val="1"/>
        </w:rPr>
        <w:t> </w:t>
      </w:r>
      <w:r>
        <w:rPr/>
        <w:t>ustawy</w:t>
      </w:r>
      <w:r>
        <w:rPr>
          <w:spacing w:val="-1"/>
        </w:rPr>
        <w:t> </w:t>
      </w:r>
      <w:r>
        <w:rPr/>
        <w:t>– </w:t>
      </w:r>
      <w:r>
        <w:rPr>
          <w:i/>
        </w:rPr>
        <w:t>Karta nauczyciela.</w:t>
      </w:r>
    </w:p>
    <w:p>
      <w:pPr>
        <w:pStyle w:val="BodyText"/>
        <w:spacing w:before="120"/>
        <w:ind w:right="99"/>
      </w:pPr>
      <w:r>
        <w:rPr/>
        <w:t>W okresie objętym kontrolą do Kuratora wpłynęło jedno odwołanie od decyzji</w:t>
      </w:r>
      <w:r>
        <w:rPr>
          <w:spacing w:val="1"/>
        </w:rPr>
        <w:t> </w:t>
      </w:r>
      <w:r>
        <w:rPr/>
        <w:t>organu</w:t>
      </w:r>
      <w:r>
        <w:rPr>
          <w:spacing w:val="1"/>
        </w:rPr>
        <w:t> </w:t>
      </w:r>
      <w:r>
        <w:rPr/>
        <w:t>prowadzącego</w:t>
      </w:r>
      <w:r>
        <w:rPr>
          <w:spacing w:val="1"/>
        </w:rPr>
        <w:t> </w:t>
      </w:r>
      <w:r>
        <w:rPr/>
        <w:t>szkołę</w:t>
      </w:r>
      <w:r>
        <w:rPr>
          <w:spacing w:val="1"/>
        </w:rPr>
        <w:t> </w:t>
      </w:r>
      <w:r>
        <w:rPr/>
        <w:t>odmawiającej</w:t>
      </w:r>
      <w:r>
        <w:rPr>
          <w:spacing w:val="1"/>
        </w:rPr>
        <w:t> </w:t>
      </w:r>
      <w:r>
        <w:rPr/>
        <w:t>nadania</w:t>
      </w:r>
      <w:r>
        <w:rPr>
          <w:spacing w:val="1"/>
        </w:rPr>
        <w:t> </w:t>
      </w:r>
      <w:r>
        <w:rPr/>
        <w:t>stopnia</w:t>
      </w:r>
      <w:r>
        <w:rPr>
          <w:spacing w:val="1"/>
        </w:rPr>
        <w:t> </w:t>
      </w:r>
      <w:r>
        <w:rPr/>
        <w:t>nauczyciela</w:t>
      </w:r>
      <w:r>
        <w:rPr>
          <w:spacing w:val="1"/>
        </w:rPr>
        <w:t> </w:t>
      </w:r>
      <w:r>
        <w:rPr/>
        <w:t>mianowanego.</w:t>
      </w:r>
      <w:r>
        <w:rPr>
          <w:spacing w:val="27"/>
        </w:rPr>
        <w:t> </w:t>
      </w:r>
      <w:r>
        <w:rPr/>
        <w:t>W</w:t>
      </w:r>
      <w:r>
        <w:rPr>
          <w:spacing w:val="27"/>
        </w:rPr>
        <w:t> </w:t>
      </w:r>
      <w:r>
        <w:rPr/>
        <w:t>przedmiotowej</w:t>
      </w:r>
      <w:r>
        <w:rPr>
          <w:spacing w:val="28"/>
        </w:rPr>
        <w:t> </w:t>
      </w:r>
      <w:r>
        <w:rPr/>
        <w:t>sprawie</w:t>
      </w:r>
      <w:r>
        <w:rPr>
          <w:spacing w:val="27"/>
        </w:rPr>
        <w:t> </w:t>
      </w:r>
      <w:r>
        <w:rPr/>
        <w:t>Wielkopolski</w:t>
      </w:r>
      <w:r>
        <w:rPr>
          <w:spacing w:val="30"/>
        </w:rPr>
        <w:t> </w:t>
      </w:r>
      <w:r>
        <w:rPr/>
        <w:t>Kurator</w:t>
      </w:r>
      <w:r>
        <w:rPr>
          <w:spacing w:val="29"/>
        </w:rPr>
        <w:t> </w:t>
      </w:r>
      <w:r>
        <w:rPr/>
        <w:t>Oświaty</w:t>
      </w:r>
      <w:r>
        <w:rPr>
          <w:spacing w:val="28"/>
        </w:rPr>
        <w:t> </w:t>
      </w:r>
      <w:r>
        <w:rPr/>
        <w:t>uchylił</w:t>
      </w:r>
      <w:r>
        <w:rPr>
          <w:spacing w:val="-64"/>
        </w:rPr>
        <w:t> </w:t>
      </w:r>
      <w:r>
        <w:rPr/>
        <w:t>w całości zaskarżoną decyzję i przekazał sprawę do ponownego rozpatrzenia</w:t>
      </w:r>
      <w:r>
        <w:rPr>
          <w:spacing w:val="1"/>
        </w:rPr>
        <w:t> </w:t>
      </w:r>
      <w:r>
        <w:rPr/>
        <w:t>organowi</w:t>
      </w:r>
      <w:r>
        <w:rPr>
          <w:spacing w:val="-1"/>
        </w:rPr>
        <w:t> </w:t>
      </w:r>
      <w:r>
        <w:rPr/>
        <w:t>I instancji.</w:t>
      </w:r>
    </w:p>
    <w:p>
      <w:pPr>
        <w:spacing w:before="120"/>
        <w:ind w:left="121" w:right="99" w:firstLine="0"/>
        <w:jc w:val="both"/>
        <w:rPr>
          <w:sz w:val="24"/>
        </w:rPr>
      </w:pPr>
      <w:r>
        <w:rPr>
          <w:sz w:val="24"/>
        </w:rPr>
        <w:t>W</w:t>
      </w:r>
      <w:r>
        <w:rPr>
          <w:spacing w:val="-9"/>
          <w:sz w:val="24"/>
        </w:rPr>
        <w:t> </w:t>
      </w:r>
      <w:r>
        <w:rPr>
          <w:sz w:val="24"/>
        </w:rPr>
        <w:t>ocenie</w:t>
      </w:r>
      <w:r>
        <w:rPr>
          <w:spacing w:val="-9"/>
          <w:sz w:val="24"/>
        </w:rPr>
        <w:t> </w:t>
      </w:r>
      <w:r>
        <w:rPr>
          <w:sz w:val="24"/>
        </w:rPr>
        <w:t>kontrolujących</w:t>
      </w:r>
      <w:r>
        <w:rPr>
          <w:spacing w:val="-9"/>
          <w:sz w:val="24"/>
        </w:rPr>
        <w:t> </w:t>
      </w:r>
      <w:r>
        <w:rPr>
          <w:sz w:val="24"/>
        </w:rPr>
        <w:t>zadania</w:t>
      </w:r>
      <w:r>
        <w:rPr>
          <w:spacing w:val="-8"/>
          <w:sz w:val="24"/>
        </w:rPr>
        <w:t> </w:t>
      </w:r>
      <w:r>
        <w:rPr>
          <w:sz w:val="24"/>
        </w:rPr>
        <w:t>związane</w:t>
      </w:r>
      <w:r>
        <w:rPr>
          <w:spacing w:val="-9"/>
          <w:sz w:val="24"/>
        </w:rPr>
        <w:t> </w:t>
      </w:r>
      <w:r>
        <w:rPr>
          <w:sz w:val="24"/>
        </w:rPr>
        <w:t>z</w:t>
      </w:r>
      <w:r>
        <w:rPr>
          <w:spacing w:val="-9"/>
          <w:sz w:val="24"/>
        </w:rPr>
        <w:t> </w:t>
      </w:r>
      <w:r>
        <w:rPr>
          <w:sz w:val="24"/>
        </w:rPr>
        <w:t>awansem</w:t>
      </w:r>
      <w:r>
        <w:rPr>
          <w:spacing w:val="-8"/>
          <w:sz w:val="24"/>
        </w:rPr>
        <w:t> </w:t>
      </w:r>
      <w:r>
        <w:rPr>
          <w:sz w:val="24"/>
        </w:rPr>
        <w:t>zawodowym</w:t>
      </w:r>
      <w:r>
        <w:rPr>
          <w:spacing w:val="-9"/>
          <w:sz w:val="24"/>
        </w:rPr>
        <w:t> </w:t>
      </w:r>
      <w:r>
        <w:rPr>
          <w:sz w:val="24"/>
        </w:rPr>
        <w:t>nauczycieli,</w:t>
      </w:r>
      <w:r>
        <w:rPr>
          <w:spacing w:val="-64"/>
          <w:sz w:val="24"/>
        </w:rPr>
        <w:t> </w:t>
      </w:r>
      <w:r>
        <w:rPr>
          <w:spacing w:val="-1"/>
          <w:sz w:val="24"/>
        </w:rPr>
        <w:t>są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organizowane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i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realizowane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zgodnie</w:t>
      </w:r>
      <w:r>
        <w:rPr>
          <w:spacing w:val="-16"/>
          <w:sz w:val="24"/>
        </w:rPr>
        <w:t> </w:t>
      </w:r>
      <w:r>
        <w:rPr>
          <w:sz w:val="24"/>
        </w:rPr>
        <w:t>z</w:t>
      </w:r>
      <w:r>
        <w:rPr>
          <w:spacing w:val="-15"/>
          <w:sz w:val="24"/>
        </w:rPr>
        <w:t> </w:t>
      </w:r>
      <w:r>
        <w:rPr>
          <w:sz w:val="24"/>
        </w:rPr>
        <w:t>przepisami</w:t>
      </w:r>
      <w:r>
        <w:rPr>
          <w:spacing w:val="-15"/>
          <w:sz w:val="24"/>
        </w:rPr>
        <w:t> </w:t>
      </w:r>
      <w:r>
        <w:rPr>
          <w:sz w:val="24"/>
        </w:rPr>
        <w:t>ustawy</w:t>
      </w:r>
      <w:r>
        <w:rPr>
          <w:spacing w:val="-15"/>
          <w:sz w:val="24"/>
        </w:rPr>
        <w:t> </w:t>
      </w:r>
      <w:r>
        <w:rPr>
          <w:sz w:val="24"/>
        </w:rPr>
        <w:t>–</w:t>
      </w:r>
      <w:r>
        <w:rPr>
          <w:spacing w:val="-15"/>
          <w:sz w:val="24"/>
        </w:rPr>
        <w:t> </w:t>
      </w:r>
      <w:r>
        <w:rPr>
          <w:i/>
          <w:sz w:val="24"/>
        </w:rPr>
        <w:t>Karta</w:t>
      </w:r>
      <w:r>
        <w:rPr>
          <w:i/>
          <w:spacing w:val="-15"/>
          <w:sz w:val="24"/>
        </w:rPr>
        <w:t> </w:t>
      </w:r>
      <w:r>
        <w:rPr>
          <w:i/>
          <w:sz w:val="24"/>
        </w:rPr>
        <w:t>nauczyciela</w:t>
      </w:r>
      <w:r>
        <w:rPr>
          <w:sz w:val="24"/>
        </w:rPr>
        <w:t>,</w:t>
      </w:r>
      <w:r>
        <w:rPr>
          <w:spacing w:val="-64"/>
          <w:sz w:val="24"/>
        </w:rPr>
        <w:t> </w:t>
      </w:r>
      <w:r>
        <w:rPr>
          <w:i/>
          <w:sz w:val="24"/>
        </w:rPr>
        <w:t>rozporządzenia w sprawie uzyskiwania awansu zawodowego przez nauczycieli</w:t>
      </w:r>
      <w:r>
        <w:rPr>
          <w:i/>
          <w:spacing w:val="1"/>
          <w:sz w:val="24"/>
        </w:rPr>
        <w:t> </w:t>
      </w:r>
      <w:r>
        <w:rPr>
          <w:sz w:val="24"/>
        </w:rPr>
        <w:t>oraz</w:t>
      </w:r>
      <w:r>
        <w:rPr>
          <w:spacing w:val="-1"/>
          <w:sz w:val="24"/>
        </w:rPr>
        <w:t> </w:t>
      </w:r>
      <w:r>
        <w:rPr>
          <w:i/>
          <w:sz w:val="24"/>
        </w:rPr>
        <w:t>Kodeksem postępowania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administracyjnego</w:t>
      </w:r>
      <w:r>
        <w:rPr>
          <w:sz w:val="24"/>
        </w:rPr>
        <w:t>.</w:t>
      </w:r>
    </w:p>
    <w:p>
      <w:pPr>
        <w:pStyle w:val="BodyText"/>
        <w:spacing w:before="5"/>
        <w:ind w:left="0"/>
        <w:jc w:val="left"/>
        <w:rPr>
          <w:sz w:val="34"/>
        </w:rPr>
      </w:pPr>
    </w:p>
    <w:p>
      <w:pPr>
        <w:pStyle w:val="BodyText"/>
        <w:ind w:right="99"/>
      </w:pPr>
      <w:r>
        <w:rPr/>
        <w:t>Mając</w:t>
      </w:r>
      <w:r>
        <w:rPr>
          <w:spacing w:val="63"/>
        </w:rPr>
        <w:t> </w:t>
      </w:r>
      <w:r>
        <w:rPr/>
        <w:t>na</w:t>
      </w:r>
      <w:r>
        <w:rPr>
          <w:spacing w:val="63"/>
        </w:rPr>
        <w:t> </w:t>
      </w:r>
      <w:r>
        <w:rPr/>
        <w:t>uwadze</w:t>
      </w:r>
      <w:r>
        <w:rPr>
          <w:spacing w:val="63"/>
        </w:rPr>
        <w:t> </w:t>
      </w:r>
      <w:r>
        <w:rPr/>
        <w:t>stwierdzone</w:t>
      </w:r>
      <w:r>
        <w:rPr>
          <w:spacing w:val="63"/>
        </w:rPr>
        <w:t> </w:t>
      </w:r>
      <w:r>
        <w:rPr/>
        <w:t>podczas</w:t>
      </w:r>
      <w:r>
        <w:rPr>
          <w:spacing w:val="63"/>
        </w:rPr>
        <w:t> </w:t>
      </w:r>
      <w:r>
        <w:rPr/>
        <w:t>kontroli</w:t>
      </w:r>
      <w:r>
        <w:rPr>
          <w:spacing w:val="64"/>
        </w:rPr>
        <w:t> </w:t>
      </w:r>
      <w:r>
        <w:rPr/>
        <w:t>ww.</w:t>
      </w:r>
      <w:r>
        <w:rPr>
          <w:spacing w:val="63"/>
        </w:rPr>
        <w:t> </w:t>
      </w:r>
      <w:r>
        <w:rPr/>
        <w:t>uchybienia</w:t>
      </w:r>
      <w:r>
        <w:rPr>
          <w:spacing w:val="63"/>
        </w:rPr>
        <w:t> </w:t>
      </w:r>
      <w:r>
        <w:rPr/>
        <w:t>w</w:t>
      </w:r>
      <w:r>
        <w:rPr>
          <w:spacing w:val="63"/>
        </w:rPr>
        <w:t> </w:t>
      </w:r>
      <w:r>
        <w:rPr/>
        <w:t>zakresie</w:t>
      </w:r>
      <w:r>
        <w:rPr>
          <w:spacing w:val="-64"/>
        </w:rPr>
        <w:t> </w:t>
      </w:r>
      <w:r>
        <w:rPr/>
        <w:t>sprawowanego</w:t>
      </w:r>
      <w:r>
        <w:rPr>
          <w:spacing w:val="35"/>
        </w:rPr>
        <w:t> </w:t>
      </w:r>
      <w:r>
        <w:rPr/>
        <w:t>nadzoru</w:t>
      </w:r>
      <w:r>
        <w:rPr>
          <w:spacing w:val="36"/>
        </w:rPr>
        <w:t> </w:t>
      </w:r>
      <w:r>
        <w:rPr/>
        <w:t>pedagogicznego,</w:t>
      </w:r>
      <w:r>
        <w:rPr>
          <w:spacing w:val="36"/>
        </w:rPr>
        <w:t> </w:t>
      </w:r>
      <w:r>
        <w:rPr/>
        <w:t>na</w:t>
      </w:r>
      <w:r>
        <w:rPr>
          <w:spacing w:val="36"/>
        </w:rPr>
        <w:t> </w:t>
      </w:r>
      <w:r>
        <w:rPr/>
        <w:t>podstawie</w:t>
      </w:r>
      <w:r>
        <w:rPr>
          <w:spacing w:val="36"/>
        </w:rPr>
        <w:t> </w:t>
      </w:r>
      <w:r>
        <w:rPr/>
        <w:t>art.</w:t>
      </w:r>
      <w:r>
        <w:rPr>
          <w:spacing w:val="36"/>
        </w:rPr>
        <w:t> </w:t>
      </w:r>
      <w:r>
        <w:rPr/>
        <w:t>46</w:t>
      </w:r>
      <w:r>
        <w:rPr>
          <w:spacing w:val="35"/>
        </w:rPr>
        <w:t> </w:t>
      </w:r>
      <w:r>
        <w:rPr/>
        <w:t>ust.</w:t>
      </w:r>
      <w:r>
        <w:rPr>
          <w:spacing w:val="36"/>
        </w:rPr>
        <w:t> </w:t>
      </w:r>
      <w:r>
        <w:rPr/>
        <w:t>3</w:t>
      </w:r>
      <w:r>
        <w:rPr>
          <w:spacing w:val="36"/>
        </w:rPr>
        <w:t> </w:t>
      </w:r>
      <w:r>
        <w:rPr/>
        <w:t>ustawy</w:t>
      </w:r>
      <w:r>
        <w:rPr>
          <w:spacing w:val="-65"/>
        </w:rPr>
        <w:t> </w:t>
      </w:r>
      <w:r>
        <w:rPr/>
        <w:t>o</w:t>
      </w:r>
      <w:r>
        <w:rPr>
          <w:spacing w:val="-2"/>
        </w:rPr>
        <w:t> </w:t>
      </w:r>
      <w:r>
        <w:rPr/>
        <w:t>kontroli</w:t>
      </w:r>
      <w:r>
        <w:rPr>
          <w:spacing w:val="-2"/>
        </w:rPr>
        <w:t> </w:t>
      </w:r>
      <w:r>
        <w:rPr/>
        <w:t>w</w:t>
      </w:r>
      <w:r>
        <w:rPr>
          <w:spacing w:val="-2"/>
        </w:rPr>
        <w:t> </w:t>
      </w:r>
      <w:r>
        <w:rPr/>
        <w:t>administracji</w:t>
      </w:r>
      <w:r>
        <w:rPr>
          <w:spacing w:val="-2"/>
        </w:rPr>
        <w:t> </w:t>
      </w:r>
      <w:r>
        <w:rPr/>
        <w:t>rządowej,</w:t>
      </w:r>
      <w:r>
        <w:rPr>
          <w:spacing w:val="-1"/>
        </w:rPr>
        <w:t> </w:t>
      </w:r>
      <w:r>
        <w:rPr/>
        <w:t>przedstawiam</w:t>
      </w:r>
      <w:r>
        <w:rPr>
          <w:spacing w:val="-3"/>
        </w:rPr>
        <w:t> </w:t>
      </w:r>
      <w:r>
        <w:rPr/>
        <w:t>następujące</w:t>
      </w:r>
      <w:r>
        <w:rPr>
          <w:spacing w:val="-3"/>
        </w:rPr>
        <w:t> </w:t>
      </w:r>
      <w:r>
        <w:rPr/>
        <w:t>zalecenie:</w:t>
      </w:r>
    </w:p>
    <w:p>
      <w:pPr>
        <w:pStyle w:val="ListParagraph"/>
        <w:numPr>
          <w:ilvl w:val="0"/>
          <w:numId w:val="9"/>
        </w:numPr>
        <w:tabs>
          <w:tab w:pos="841" w:val="left" w:leader="none"/>
        </w:tabs>
        <w:spacing w:line="293" w:lineRule="exact" w:before="120" w:after="0"/>
        <w:ind w:left="841" w:right="0" w:hanging="360"/>
        <w:jc w:val="both"/>
        <w:rPr>
          <w:sz w:val="24"/>
        </w:rPr>
      </w:pPr>
      <w:r>
        <w:rPr>
          <w:sz w:val="24"/>
        </w:rPr>
        <w:t>zawierać</w:t>
      </w:r>
      <w:r>
        <w:rPr>
          <w:spacing w:val="110"/>
          <w:sz w:val="24"/>
        </w:rPr>
        <w:t> </w:t>
      </w:r>
      <w:r>
        <w:rPr>
          <w:sz w:val="24"/>
        </w:rPr>
        <w:t>w  </w:t>
      </w:r>
      <w:r>
        <w:rPr>
          <w:spacing w:val="42"/>
          <w:sz w:val="24"/>
        </w:rPr>
        <w:t> </w:t>
      </w:r>
      <w:r>
        <w:rPr>
          <w:sz w:val="24"/>
        </w:rPr>
        <w:t>protokołach  </w:t>
      </w:r>
      <w:r>
        <w:rPr>
          <w:spacing w:val="42"/>
          <w:sz w:val="24"/>
        </w:rPr>
        <w:t> </w:t>
      </w:r>
      <w:r>
        <w:rPr>
          <w:sz w:val="24"/>
        </w:rPr>
        <w:t>kontroli  </w:t>
      </w:r>
      <w:r>
        <w:rPr>
          <w:spacing w:val="43"/>
          <w:sz w:val="24"/>
        </w:rPr>
        <w:t> </w:t>
      </w:r>
      <w:r>
        <w:rPr>
          <w:sz w:val="24"/>
        </w:rPr>
        <w:t>wszystkie  </w:t>
      </w:r>
      <w:r>
        <w:rPr>
          <w:spacing w:val="42"/>
          <w:sz w:val="24"/>
        </w:rPr>
        <w:t> </w:t>
      </w:r>
      <w:r>
        <w:rPr>
          <w:sz w:val="24"/>
        </w:rPr>
        <w:t>elementy  </w:t>
      </w:r>
      <w:r>
        <w:rPr>
          <w:spacing w:val="43"/>
          <w:sz w:val="24"/>
        </w:rPr>
        <w:t> </w:t>
      </w:r>
      <w:r>
        <w:rPr>
          <w:sz w:val="24"/>
        </w:rPr>
        <w:t>wymagane</w:t>
      </w:r>
    </w:p>
    <w:p>
      <w:pPr>
        <w:pStyle w:val="BodyText"/>
        <w:spacing w:line="275" w:lineRule="exact"/>
        <w:ind w:left="841"/>
      </w:pPr>
      <w:r>
        <w:rPr/>
        <w:t>rozporządzeniem</w:t>
      </w:r>
      <w:r>
        <w:rPr>
          <w:spacing w:val="-5"/>
        </w:rPr>
        <w:t> </w:t>
      </w:r>
      <w:r>
        <w:rPr/>
        <w:t>w</w:t>
      </w:r>
      <w:r>
        <w:rPr>
          <w:spacing w:val="-4"/>
        </w:rPr>
        <w:t> </w:t>
      </w:r>
      <w:r>
        <w:rPr/>
        <w:t>sprawie</w:t>
      </w:r>
      <w:r>
        <w:rPr>
          <w:spacing w:val="-4"/>
        </w:rPr>
        <w:t> </w:t>
      </w:r>
      <w:r>
        <w:rPr/>
        <w:t>nadzoru</w:t>
      </w:r>
      <w:r>
        <w:rPr>
          <w:spacing w:val="-4"/>
        </w:rPr>
        <w:t> </w:t>
      </w:r>
      <w:r>
        <w:rPr/>
        <w:t>pedagogicznego.</w:t>
      </w:r>
    </w:p>
    <w:p>
      <w:pPr>
        <w:pStyle w:val="BodyText"/>
        <w:ind w:left="0"/>
        <w:jc w:val="left"/>
      </w:pPr>
    </w:p>
    <w:p>
      <w:pPr>
        <w:pStyle w:val="BodyText"/>
        <w:ind w:right="99"/>
      </w:pPr>
      <w:r>
        <w:rPr/>
        <w:t>Na</w:t>
      </w:r>
      <w:r>
        <w:rPr>
          <w:spacing w:val="1"/>
        </w:rPr>
        <w:t> </w:t>
      </w:r>
      <w:r>
        <w:rPr/>
        <w:t>podstawie</w:t>
      </w:r>
      <w:r>
        <w:rPr>
          <w:spacing w:val="1"/>
        </w:rPr>
        <w:t> </w:t>
      </w:r>
      <w:r>
        <w:rPr/>
        <w:t>art.</w:t>
      </w:r>
      <w:r>
        <w:rPr>
          <w:spacing w:val="1"/>
        </w:rPr>
        <w:t> </w:t>
      </w:r>
      <w:r>
        <w:rPr/>
        <w:t>49</w:t>
      </w:r>
      <w:r>
        <w:rPr>
          <w:spacing w:val="1"/>
        </w:rPr>
        <w:t> </w:t>
      </w:r>
      <w:r>
        <w:rPr/>
        <w:t>ww.</w:t>
      </w:r>
      <w:r>
        <w:rPr>
          <w:spacing w:val="1"/>
        </w:rPr>
        <w:t> </w:t>
      </w:r>
      <w:r>
        <w:rPr/>
        <w:t>ustawy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kontroli</w:t>
      </w:r>
      <w:r>
        <w:rPr>
          <w:spacing w:val="1"/>
        </w:rPr>
        <w:t> </w:t>
      </w:r>
      <w:r>
        <w:rPr/>
        <w:t>w</w:t>
      </w:r>
      <w:r>
        <w:rPr>
          <w:spacing w:val="1"/>
        </w:rPr>
        <w:t> </w:t>
      </w:r>
      <w:r>
        <w:rPr/>
        <w:t>administracji</w:t>
      </w:r>
      <w:r>
        <w:rPr>
          <w:spacing w:val="1"/>
        </w:rPr>
        <w:t> </w:t>
      </w:r>
      <w:r>
        <w:rPr/>
        <w:t>rządowej,</w:t>
      </w:r>
      <w:r>
        <w:rPr>
          <w:spacing w:val="1"/>
        </w:rPr>
        <w:t> </w:t>
      </w:r>
      <w:r>
        <w:rPr/>
        <w:t>przedstawiając</w:t>
      </w:r>
      <w:r>
        <w:rPr>
          <w:spacing w:val="49"/>
        </w:rPr>
        <w:t> </w:t>
      </w:r>
      <w:r>
        <w:rPr/>
        <w:t>powyższe</w:t>
      </w:r>
      <w:r>
        <w:rPr>
          <w:spacing w:val="114"/>
        </w:rPr>
        <w:t> </w:t>
      </w:r>
      <w:r>
        <w:rPr/>
        <w:t>wystąpienie</w:t>
      </w:r>
      <w:r>
        <w:rPr>
          <w:spacing w:val="114"/>
        </w:rPr>
        <w:t> </w:t>
      </w:r>
      <w:r>
        <w:rPr/>
        <w:t>pokontrolne,</w:t>
      </w:r>
      <w:r>
        <w:rPr>
          <w:spacing w:val="115"/>
        </w:rPr>
        <w:t> </w:t>
      </w:r>
      <w:r>
        <w:rPr/>
        <w:t>proszę</w:t>
      </w:r>
      <w:r>
        <w:rPr>
          <w:spacing w:val="114"/>
        </w:rPr>
        <w:t> </w:t>
      </w:r>
      <w:r>
        <w:rPr/>
        <w:t>o</w:t>
      </w:r>
      <w:r>
        <w:rPr>
          <w:spacing w:val="113"/>
        </w:rPr>
        <w:t> </w:t>
      </w:r>
      <w:r>
        <w:rPr/>
        <w:t>przekazanie</w:t>
      </w:r>
      <w:r>
        <w:rPr>
          <w:spacing w:val="-65"/>
        </w:rPr>
        <w:t> </w:t>
      </w:r>
      <w:r>
        <w:rPr/>
        <w:t>w</w:t>
      </w:r>
      <w:r>
        <w:rPr>
          <w:spacing w:val="-3"/>
        </w:rPr>
        <w:t> </w:t>
      </w:r>
      <w:r>
        <w:rPr/>
        <w:t>terminie</w:t>
      </w:r>
      <w:r>
        <w:rPr>
          <w:spacing w:val="44"/>
        </w:rPr>
        <w:t> </w:t>
      </w:r>
      <w:r>
        <w:rPr/>
        <w:t>30</w:t>
      </w:r>
      <w:r>
        <w:rPr>
          <w:spacing w:val="108"/>
        </w:rPr>
        <w:t> </w:t>
      </w:r>
      <w:r>
        <w:rPr/>
        <w:t>dni</w:t>
      </w:r>
      <w:r>
        <w:rPr>
          <w:spacing w:val="107"/>
        </w:rPr>
        <w:t> </w:t>
      </w:r>
      <w:r>
        <w:rPr/>
        <w:t>od</w:t>
      </w:r>
      <w:r>
        <w:rPr>
          <w:spacing w:val="107"/>
        </w:rPr>
        <w:t> </w:t>
      </w:r>
      <w:r>
        <w:rPr/>
        <w:t>daty</w:t>
      </w:r>
      <w:r>
        <w:rPr>
          <w:spacing w:val="107"/>
        </w:rPr>
        <w:t> </w:t>
      </w:r>
      <w:r>
        <w:rPr/>
        <w:t>otrzymania</w:t>
      </w:r>
      <w:r>
        <w:rPr>
          <w:spacing w:val="109"/>
        </w:rPr>
        <w:t> </w:t>
      </w:r>
      <w:r>
        <w:rPr/>
        <w:t>niniejszego</w:t>
      </w:r>
      <w:r>
        <w:rPr>
          <w:spacing w:val="108"/>
        </w:rPr>
        <w:t> </w:t>
      </w:r>
      <w:r>
        <w:rPr/>
        <w:t>wystąpienia</w:t>
      </w:r>
      <w:r>
        <w:rPr>
          <w:spacing w:val="108"/>
        </w:rPr>
        <w:t> </w:t>
      </w:r>
      <w:r>
        <w:rPr/>
        <w:t>informacji</w:t>
      </w:r>
      <w:r>
        <w:rPr>
          <w:spacing w:val="-65"/>
        </w:rPr>
        <w:t> </w:t>
      </w:r>
      <w:r>
        <w:rPr/>
        <w:t>o</w:t>
      </w:r>
      <w:r>
        <w:rPr>
          <w:spacing w:val="-1"/>
        </w:rPr>
        <w:t> </w:t>
      </w:r>
      <w:r>
        <w:rPr/>
        <w:t>sposobie wykonania zalecenia.</w:t>
      </w:r>
    </w:p>
    <w:p>
      <w:pPr>
        <w:pStyle w:val="BodyText"/>
        <w:ind w:left="0"/>
        <w:jc w:val="left"/>
      </w:pPr>
    </w:p>
    <w:p>
      <w:pPr>
        <w:pStyle w:val="BodyText"/>
        <w:jc w:val="left"/>
      </w:pPr>
      <w:r>
        <w:rPr/>
        <w:t>Od</w:t>
      </w:r>
      <w:r>
        <w:rPr>
          <w:spacing w:val="-7"/>
        </w:rPr>
        <w:t> </w:t>
      </w:r>
      <w:r>
        <w:rPr/>
        <w:t>wystąpienia</w:t>
      </w:r>
      <w:r>
        <w:rPr>
          <w:spacing w:val="-6"/>
        </w:rPr>
        <w:t> </w:t>
      </w:r>
      <w:r>
        <w:rPr/>
        <w:t>pokontrolnego</w:t>
      </w:r>
      <w:r>
        <w:rPr>
          <w:spacing w:val="-7"/>
        </w:rPr>
        <w:t> </w:t>
      </w:r>
      <w:r>
        <w:rPr/>
        <w:t>nie</w:t>
      </w:r>
      <w:r>
        <w:rPr>
          <w:spacing w:val="-6"/>
        </w:rPr>
        <w:t> </w:t>
      </w:r>
      <w:r>
        <w:rPr/>
        <w:t>przysługują</w:t>
      </w:r>
      <w:r>
        <w:rPr>
          <w:spacing w:val="-7"/>
        </w:rPr>
        <w:t> </w:t>
      </w:r>
      <w:r>
        <w:rPr/>
        <w:t>środki</w:t>
      </w:r>
      <w:r>
        <w:rPr>
          <w:spacing w:val="-7"/>
        </w:rPr>
        <w:t> </w:t>
      </w:r>
      <w:r>
        <w:rPr/>
        <w:t>odwoławcze.</w:t>
      </w:r>
    </w:p>
    <w:p>
      <w:pPr>
        <w:pStyle w:val="BodyText"/>
        <w:tabs>
          <w:tab w:pos="1808" w:val="left" w:leader="none"/>
          <w:tab w:pos="3442" w:val="left" w:leader="none"/>
          <w:tab w:pos="5196" w:val="left" w:leader="none"/>
          <w:tab w:pos="5750" w:val="left" w:leader="none"/>
          <w:tab w:pos="6824" w:val="left" w:leader="none"/>
        </w:tabs>
        <w:spacing w:before="120"/>
        <w:jc w:val="left"/>
      </w:pPr>
      <w:r>
        <w:rPr/>
        <w:t>Wystąpienie</w:t>
        <w:tab/>
        <w:t>pokontrolne</w:t>
        <w:tab/>
        <w:t>sporządzono</w:t>
        <w:tab/>
        <w:t>w</w:t>
        <w:tab/>
        <w:t>dwóch</w:t>
        <w:tab/>
        <w:t>jednobrzmiących</w:t>
      </w:r>
    </w:p>
    <w:p>
      <w:pPr>
        <w:pStyle w:val="BodyText"/>
        <w:jc w:val="left"/>
      </w:pPr>
      <w:r>
        <w:rPr/>
        <w:t>egzemplarzach.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spacing w:before="184"/>
        <w:ind w:left="5102" w:right="262" w:firstLine="0"/>
        <w:jc w:val="center"/>
        <w:rPr>
          <w:sz w:val="20"/>
        </w:rPr>
      </w:pPr>
      <w:r>
        <w:rPr>
          <w:sz w:val="20"/>
        </w:rPr>
        <w:t>Z</w:t>
      </w:r>
      <w:r>
        <w:rPr>
          <w:spacing w:val="-7"/>
          <w:sz w:val="20"/>
        </w:rPr>
        <w:t> </w:t>
      </w:r>
      <w:r>
        <w:rPr>
          <w:sz w:val="20"/>
        </w:rPr>
        <w:t>upoważnienia</w:t>
      </w:r>
    </w:p>
    <w:p>
      <w:pPr>
        <w:pStyle w:val="BodyText"/>
        <w:ind w:left="5102" w:right="262"/>
        <w:jc w:val="center"/>
      </w:pPr>
      <w:r>
        <w:rPr/>
        <w:t>MINISTRA</w:t>
      </w:r>
      <w:r>
        <w:rPr>
          <w:spacing w:val="-3"/>
        </w:rPr>
        <w:t> </w:t>
      </w:r>
      <w:r>
        <w:rPr/>
        <w:t>EDUKACJI</w:t>
      </w:r>
      <w:r>
        <w:rPr>
          <w:spacing w:val="-2"/>
        </w:rPr>
        <w:t> </w:t>
      </w:r>
      <w:r>
        <w:rPr/>
        <w:t>I</w:t>
      </w:r>
      <w:r>
        <w:rPr>
          <w:spacing w:val="-3"/>
        </w:rPr>
        <w:t> </w:t>
      </w:r>
      <w:r>
        <w:rPr/>
        <w:t>NAUKI</w:t>
      </w:r>
    </w:p>
    <w:p>
      <w:pPr>
        <w:pStyle w:val="BodyText"/>
        <w:spacing w:before="10"/>
        <w:ind w:left="0"/>
        <w:jc w:val="left"/>
        <w:rPr>
          <w:sz w:val="23"/>
        </w:rPr>
      </w:pPr>
    </w:p>
    <w:p>
      <w:pPr>
        <w:spacing w:before="0"/>
        <w:ind w:left="5836" w:right="894" w:firstLine="0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pacing w:val="-1"/>
          <w:sz w:val="22"/>
        </w:rPr>
        <w:t>Włodzimierz </w:t>
      </w:r>
      <w:r>
        <w:rPr>
          <w:rFonts w:ascii="Times New Roman" w:hAnsi="Times New Roman"/>
          <w:sz w:val="22"/>
        </w:rPr>
        <w:t>Bernacki</w:t>
      </w:r>
      <w:r>
        <w:rPr>
          <w:rFonts w:ascii="Times New Roman" w:hAnsi="Times New Roman"/>
          <w:spacing w:val="-52"/>
          <w:sz w:val="22"/>
        </w:rPr>
        <w:t> </w:t>
      </w:r>
      <w:r>
        <w:rPr>
          <w:rFonts w:ascii="Times New Roman" w:hAnsi="Times New Roman"/>
          <w:sz w:val="22"/>
        </w:rPr>
        <w:t>Sekretarz</w:t>
      </w:r>
      <w:r>
        <w:rPr>
          <w:rFonts w:ascii="Times New Roman" w:hAnsi="Times New Roman"/>
          <w:spacing w:val="-3"/>
          <w:sz w:val="22"/>
        </w:rPr>
        <w:t> </w:t>
      </w:r>
      <w:r>
        <w:rPr>
          <w:rFonts w:ascii="Times New Roman" w:hAnsi="Times New Roman"/>
          <w:sz w:val="22"/>
        </w:rPr>
        <w:t>Stanu</w:t>
      </w:r>
    </w:p>
    <w:p>
      <w:pPr>
        <w:spacing w:before="0"/>
        <w:ind w:left="5102" w:right="160" w:firstLine="0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/</w:t>
      </w:r>
      <w:r>
        <w:rPr>
          <w:rFonts w:ascii="Times New Roman" w:hAnsi="Times New Roman"/>
          <w:spacing w:val="-3"/>
          <w:sz w:val="22"/>
        </w:rPr>
        <w:t> </w:t>
      </w:r>
      <w:r>
        <w:rPr>
          <w:rFonts w:ascii="Times New Roman" w:hAnsi="Times New Roman"/>
          <w:sz w:val="22"/>
        </w:rPr>
        <w:t>–</w:t>
      </w:r>
      <w:r>
        <w:rPr>
          <w:rFonts w:ascii="Times New Roman" w:hAnsi="Times New Roman"/>
          <w:spacing w:val="-2"/>
          <w:sz w:val="22"/>
        </w:rPr>
        <w:t> </w:t>
      </w:r>
      <w:r>
        <w:rPr>
          <w:rFonts w:ascii="Times New Roman" w:hAnsi="Times New Roman"/>
          <w:sz w:val="22"/>
        </w:rPr>
        <w:t>podpisany</w:t>
      </w:r>
      <w:r>
        <w:rPr>
          <w:rFonts w:ascii="Times New Roman" w:hAnsi="Times New Roman"/>
          <w:spacing w:val="-2"/>
          <w:sz w:val="22"/>
        </w:rPr>
        <w:t> </w:t>
      </w:r>
      <w:r>
        <w:rPr>
          <w:rFonts w:ascii="Times New Roman" w:hAnsi="Times New Roman"/>
          <w:sz w:val="22"/>
        </w:rPr>
        <w:t>cyfrowo/</w:t>
      </w:r>
    </w:p>
    <w:sectPr>
      <w:pgSz w:w="11910" w:h="16840"/>
      <w:pgMar w:header="0" w:footer="894" w:top="1580" w:bottom="1160" w:left="1580" w:right="1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EE"/>
    <w:family w:val="roman"/>
    <w:pitch w:val="variable"/>
  </w:font>
  <w:font w:name="Symbol">
    <w:altName w:val="Symbol"/>
    <w:charset w:val="2"/>
    <w:family w:val="roman"/>
    <w:pitch w:val="variable"/>
  </w:font>
  <w:font w:name="Arial">
    <w:altName w:val="Arial"/>
    <w:charset w:val="EE"/>
    <w:family w:val="swiss"/>
    <w:pitch w:val="variable"/>
  </w:font>
  <w:font w:name="Cambria">
    <w:altName w:val="Cambria"/>
    <w:charset w:val="EE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jc w:val="left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00.576019pt;margin-top:782.592712pt;width:13.7pt;height:15.45pt;mso-position-horizontal-relative:page;mso-position-vertical-relative:page;z-index:-15834112" type="#_x0000_t202" id="docshape2" filled="false" stroked="false">
          <v:textbox inset="0,0,0,0">
            <w:txbxContent>
              <w:p>
                <w:pPr>
                  <w:pStyle w:val="BodyText"/>
                  <w:spacing w:before="12"/>
                  <w:ind w:left="60"/>
                  <w:jc w:val="left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">
    <w:multiLevelType w:val="hybridMultilevel"/>
    <w:lvl w:ilvl="0">
      <w:start w:val="0"/>
      <w:numFmt w:val="bullet"/>
      <w:lvlText w:val=""/>
      <w:lvlJc w:val="left"/>
      <w:pPr>
        <w:ind w:left="623" w:hanging="360"/>
      </w:pPr>
      <w:rPr>
        <w:rFonts w:hint="default" w:ascii="Symbol" w:hAnsi="Symbol" w:eastAsia="Symbol" w:cs="Symbol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430" w:hanging="36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241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051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862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673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483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294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04" w:hanging="360"/>
      </w:pPr>
      <w:rPr>
        <w:rFonts w:hint="default"/>
        <w:lang w:val="pl-PL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)"/>
      <w:lvlJc w:val="left"/>
      <w:pPr>
        <w:ind w:left="841" w:hanging="36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628" w:hanging="36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417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205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994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783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571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360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48" w:hanging="360"/>
      </w:pPr>
      <w:rPr>
        <w:rFonts w:hint="default"/>
        <w:lang w:val="pl-PL" w:eastAsia="en-US" w:bidi="ar-SA"/>
      </w:rPr>
    </w:lvl>
  </w:abstractNum>
  <w:abstractNum w:abstractNumId="8">
    <w:multiLevelType w:val="hybridMultilevel"/>
    <w:lvl w:ilvl="0">
      <w:start w:val="0"/>
      <w:numFmt w:val="bullet"/>
      <w:lvlText w:val=""/>
      <w:lvlJc w:val="left"/>
      <w:pPr>
        <w:ind w:left="841" w:hanging="360"/>
      </w:pPr>
      <w:rPr>
        <w:rFonts w:hint="default" w:ascii="Symbol" w:hAnsi="Symbol" w:eastAsia="Symbol" w:cs="Symbol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628" w:hanging="36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417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205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994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783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571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360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48" w:hanging="360"/>
      </w:pPr>
      <w:rPr>
        <w:rFonts w:hint="default"/>
        <w:lang w:val="pl-PL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)"/>
      <w:lvlJc w:val="left"/>
      <w:pPr>
        <w:ind w:left="547" w:hanging="426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358" w:hanging="426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177" w:hanging="426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2995" w:hanging="426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814" w:hanging="426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633" w:hanging="426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451" w:hanging="426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270" w:hanging="426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088" w:hanging="426"/>
      </w:pPr>
      <w:rPr>
        <w:rFonts w:hint="default"/>
        <w:lang w:val="pl-PL" w:eastAsia="en-US" w:bidi="ar-SA"/>
      </w:rPr>
    </w:lvl>
  </w:abstractNum>
  <w:abstractNum w:abstractNumId="6">
    <w:multiLevelType w:val="hybridMultilevel"/>
    <w:lvl w:ilvl="0">
      <w:start w:val="0"/>
      <w:numFmt w:val="bullet"/>
      <w:lvlText w:val=""/>
      <w:lvlJc w:val="left"/>
      <w:pPr>
        <w:ind w:left="688" w:hanging="360"/>
      </w:pPr>
      <w:rPr>
        <w:rFonts w:hint="default" w:ascii="Symbol" w:hAnsi="Symbol" w:eastAsia="Symbol" w:cs="Symbol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484" w:hanging="36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289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093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898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703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507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312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16" w:hanging="360"/>
      </w:pPr>
      <w:rPr>
        <w:rFonts w:hint="default"/>
        <w:lang w:val="pl-PL" w:eastAsia="en-US" w:bidi="ar-SA"/>
      </w:rPr>
    </w:lvl>
  </w:abstractNum>
  <w:abstractNum w:abstractNumId="5">
    <w:multiLevelType w:val="hybridMultilevel"/>
    <w:lvl w:ilvl="0">
      <w:start w:val="0"/>
      <w:numFmt w:val="bullet"/>
      <w:lvlText w:val=""/>
      <w:lvlJc w:val="left"/>
      <w:pPr>
        <w:ind w:left="623" w:hanging="360"/>
      </w:pPr>
      <w:rPr>
        <w:rFonts w:hint="default" w:ascii="Symbol" w:hAnsi="Symbol" w:eastAsia="Symbol" w:cs="Symbol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430" w:hanging="36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241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051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862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673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483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294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04" w:hanging="360"/>
      </w:pPr>
      <w:rPr>
        <w:rFonts w:hint="default"/>
        <w:lang w:val="pl-PL" w:eastAsia="en-US" w:bidi="ar-SA"/>
      </w:rPr>
    </w:lvl>
  </w:abstractNum>
  <w:abstractNum w:abstractNumId="2">
    <w:multiLevelType w:val="hybridMultilevel"/>
    <w:lvl w:ilvl="0">
      <w:start w:val="1"/>
      <w:numFmt w:val="upperRoman"/>
      <w:lvlText w:val="%1."/>
      <w:lvlJc w:val="left"/>
      <w:pPr>
        <w:ind w:left="830" w:hanging="72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>
      <w:start w:val="0"/>
      <w:numFmt w:val="bullet"/>
      <w:lvlText w:val="•"/>
      <w:lvlJc w:val="left"/>
      <w:pPr>
        <w:ind w:left="1628" w:hanging="720"/>
      </w:pPr>
      <w:rPr>
        <w:rFonts w:hint="default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417" w:hanging="72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3205" w:hanging="72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994" w:hanging="72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783" w:hanging="72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571" w:hanging="72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360" w:hanging="72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148" w:hanging="720"/>
      </w:pPr>
      <w:rPr>
        <w:rFonts w:hint="default"/>
        <w:lang w:val="pl-PL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)"/>
      <w:lvlJc w:val="left"/>
      <w:pPr>
        <w:ind w:left="547" w:hanging="426"/>
        <w:jc w:val="left"/>
      </w:pPr>
      <w:rPr>
        <w:rFonts w:hint="default"/>
        <w:spacing w:val="-1"/>
        <w:w w:val="100"/>
        <w:lang w:val="pl-PL" w:eastAsia="en-US" w:bidi="ar-SA"/>
      </w:rPr>
    </w:lvl>
    <w:lvl w:ilvl="1">
      <w:start w:val="2"/>
      <w:numFmt w:val="decimal"/>
      <w:lvlText w:val="%2)"/>
      <w:lvlJc w:val="left"/>
      <w:pPr>
        <w:ind w:left="776" w:hanging="331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>
      <w:start w:val="1"/>
      <w:numFmt w:val="lowerLetter"/>
      <w:lvlText w:val="%3."/>
      <w:lvlJc w:val="left"/>
      <w:pPr>
        <w:ind w:left="1204" w:hanging="36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3">
      <w:start w:val="0"/>
      <w:numFmt w:val="bullet"/>
      <w:lvlText w:val="•"/>
      <w:lvlJc w:val="left"/>
      <w:pPr>
        <w:ind w:left="2140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081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022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4963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5903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6844" w:hanging="360"/>
      </w:pPr>
      <w:rPr>
        <w:rFonts w:hint="default"/>
        <w:lang w:val="pl-PL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)"/>
      <w:lvlJc w:val="left"/>
      <w:pPr>
        <w:ind w:left="805" w:hanging="331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>
      <w:start w:val="1"/>
      <w:numFmt w:val="lowerLetter"/>
      <w:lvlText w:val="%2."/>
      <w:lvlJc w:val="left"/>
      <w:pPr>
        <w:ind w:left="1165" w:hanging="36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>
      <w:start w:val="0"/>
      <w:numFmt w:val="bullet"/>
      <w:lvlText w:val="•"/>
      <w:lvlJc w:val="left"/>
      <w:pPr>
        <w:ind w:left="2000" w:hanging="360"/>
      </w:pPr>
      <w:rPr>
        <w:rFonts w:hint="default"/>
        <w:lang w:val="pl-PL" w:eastAsia="en-US" w:bidi="ar-SA"/>
      </w:rPr>
    </w:lvl>
    <w:lvl w:ilvl="3">
      <w:start w:val="0"/>
      <w:numFmt w:val="bullet"/>
      <w:lvlText w:val="•"/>
      <w:lvlJc w:val="left"/>
      <w:pPr>
        <w:ind w:left="2841" w:hanging="360"/>
      </w:pPr>
      <w:rPr>
        <w:rFonts w:hint="default"/>
        <w:lang w:val="pl-PL" w:eastAsia="en-US" w:bidi="ar-SA"/>
      </w:rPr>
    </w:lvl>
    <w:lvl w:ilvl="4">
      <w:start w:val="0"/>
      <w:numFmt w:val="bullet"/>
      <w:lvlText w:val="•"/>
      <w:lvlJc w:val="left"/>
      <w:pPr>
        <w:ind w:left="3682" w:hanging="360"/>
      </w:pPr>
      <w:rPr>
        <w:rFonts w:hint="default"/>
        <w:lang w:val="pl-PL" w:eastAsia="en-US" w:bidi="ar-SA"/>
      </w:rPr>
    </w:lvl>
    <w:lvl w:ilvl="5">
      <w:start w:val="0"/>
      <w:numFmt w:val="bullet"/>
      <w:lvlText w:val="•"/>
      <w:lvlJc w:val="left"/>
      <w:pPr>
        <w:ind w:left="4522" w:hanging="360"/>
      </w:pPr>
      <w:rPr>
        <w:rFonts w:hint="default"/>
        <w:lang w:val="pl-PL" w:eastAsia="en-US" w:bidi="ar-SA"/>
      </w:rPr>
    </w:lvl>
    <w:lvl w:ilvl="6">
      <w:start w:val="0"/>
      <w:numFmt w:val="bullet"/>
      <w:lvlText w:val="•"/>
      <w:lvlJc w:val="left"/>
      <w:pPr>
        <w:ind w:left="5363" w:hanging="360"/>
      </w:pPr>
      <w:rPr>
        <w:rFonts w:hint="default"/>
        <w:lang w:val="pl-PL" w:eastAsia="en-US" w:bidi="ar-SA"/>
      </w:rPr>
    </w:lvl>
    <w:lvl w:ilvl="7">
      <w:start w:val="0"/>
      <w:numFmt w:val="bullet"/>
      <w:lvlText w:val="•"/>
      <w:lvlJc w:val="left"/>
      <w:pPr>
        <w:ind w:left="6204" w:hanging="360"/>
      </w:pPr>
      <w:rPr>
        <w:rFonts w:hint="default"/>
        <w:lang w:val="pl-PL" w:eastAsia="en-US" w:bidi="ar-SA"/>
      </w:rPr>
    </w:lvl>
    <w:lvl w:ilvl="8">
      <w:start w:val="0"/>
      <w:numFmt w:val="bullet"/>
      <w:lvlText w:val="•"/>
      <w:lvlJc w:val="left"/>
      <w:pPr>
        <w:ind w:left="7044" w:hanging="360"/>
      </w:pPr>
      <w:rPr>
        <w:rFonts w:hint="default"/>
        <w:lang w:val="pl-PL" w:eastAsia="en-US" w:bidi="ar-SA"/>
      </w:rPr>
    </w:lvl>
  </w:abstractNum>
  <w:num w:numId="5">
    <w:abstractNumId w:val="4"/>
  </w:num>
  <w:num w:numId="4">
    <w:abstractNumId w:val="3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l-PL" w:eastAsia="en-US" w:bidi="ar-SA"/>
    </w:rPr>
  </w:style>
  <w:style w:styleId="BodyText" w:type="paragraph">
    <w:name w:val="Body Text"/>
    <w:basedOn w:val="Normal"/>
    <w:uiPriority w:val="1"/>
    <w:qFormat/>
    <w:pPr>
      <w:ind w:left="121"/>
      <w:jc w:val="both"/>
    </w:pPr>
    <w:rPr>
      <w:rFonts w:ascii="Arial" w:hAnsi="Arial" w:eastAsia="Arial" w:cs="Arial"/>
      <w:sz w:val="24"/>
      <w:szCs w:val="24"/>
      <w:lang w:val="pl-PL" w:eastAsia="en-US" w:bidi="ar-SA"/>
    </w:rPr>
  </w:style>
  <w:style w:styleId="Heading1" w:type="paragraph">
    <w:name w:val="Heading 1"/>
    <w:basedOn w:val="Normal"/>
    <w:uiPriority w:val="1"/>
    <w:qFormat/>
    <w:pPr>
      <w:ind w:left="121"/>
      <w:jc w:val="both"/>
      <w:outlineLvl w:val="1"/>
    </w:pPr>
    <w:rPr>
      <w:rFonts w:ascii="Arial" w:hAnsi="Arial" w:eastAsia="Arial" w:cs="Arial"/>
      <w:b/>
      <w:bCs/>
      <w:sz w:val="24"/>
      <w:szCs w:val="24"/>
      <w:lang w:val="pl-PL" w:eastAsia="en-US" w:bidi="ar-SA"/>
    </w:rPr>
  </w:style>
  <w:style w:styleId="ListParagraph" w:type="paragraph">
    <w:name w:val="List Paragraph"/>
    <w:basedOn w:val="Normal"/>
    <w:uiPriority w:val="1"/>
    <w:qFormat/>
    <w:pPr>
      <w:ind w:left="688" w:hanging="360"/>
      <w:jc w:val="both"/>
    </w:pPr>
    <w:rPr>
      <w:rFonts w:ascii="Arial" w:hAnsi="Arial" w:eastAsia="Arial" w:cs="Arial"/>
      <w:lang w:val="pl-PL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l-P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mailto:sekretariat.minister@mein.gov.pl" TargetMode="External"/><Relationship Id="rId7" Type="http://schemas.openxmlformats.org/officeDocument/2006/relationships/hyperlink" Target="http://www.mein.gov.pl/" TargetMode="External"/><Relationship Id="rId8" Type="http://schemas.openxmlformats.org/officeDocument/2006/relationships/footer" Target="footer1.xml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2021-09-02T10:48:02Z</dcterms:created>
  <dcterms:modified xsi:type="dcterms:W3CDTF">2021-09-02T10:48:02Z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2021-09-02T00:00:00Z</vt:filetime>
  </property>
</Properties>
</file>