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F013" w14:textId="77777777" w:rsidR="00E82322" w:rsidRPr="00211192" w:rsidRDefault="00E82322" w:rsidP="000D0A7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1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 Z A S A D N I E N I E</w:t>
      </w:r>
    </w:p>
    <w:p w14:paraId="5AA0E9B5" w14:textId="77777777" w:rsidR="00E82322" w:rsidRPr="000D0A77" w:rsidRDefault="00E82322" w:rsidP="000D0A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2B8AA" w14:textId="1C616A6A" w:rsidR="00F0025D" w:rsidRPr="00211192" w:rsidRDefault="00F0025D" w:rsidP="000D0A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Projekt rozporządzenia</w:t>
      </w:r>
      <w:r w:rsidR="00E82322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Przewodniczącego Komitetu do spraw Pożytku Publicznego</w:t>
      </w:r>
      <w:r w:rsidR="00DA7DC2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</w:t>
      </w:r>
      <w:r w:rsidR="00E82322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sprawie Rady </w:t>
      </w:r>
      <w:r w:rsidR="00A66408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Dialogu z Młodym Pokoleniem</w:t>
      </w:r>
      <w:r w:rsidR="00E82322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wykonanie upoważnienia ustawowego zawartego w  </w:t>
      </w:r>
      <w:r w:rsidR="00716F77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art. 41</w:t>
      </w:r>
      <w:r w:rsidR="00716F77" w:rsidRPr="00211192">
        <w:rPr>
          <w:rStyle w:val="IGindeksgrny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16F77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24 kwietnia 2003 r. o działalności pożytku publicznego i</w:t>
      </w:r>
      <w:r w:rsidR="0000059D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16F77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0059D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16F77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wolontariacie (Dz. U. z </w:t>
      </w:r>
      <w:r w:rsidR="004C3DED" w:rsidRPr="000D0A77">
        <w:rPr>
          <w:rFonts w:ascii="Times New Roman" w:hAnsi="Times New Roman" w:cs="Times New Roman"/>
          <w:sz w:val="24"/>
          <w:szCs w:val="24"/>
        </w:rPr>
        <w:t>2024 r. poz. 1491, 1761 i 1940</w:t>
      </w:r>
      <w:r w:rsidR="00716F77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D4F43">
        <w:rPr>
          <w:rFonts w:ascii="Times New Roman" w:hAnsi="Times New Roman" w:cs="Times New Roman"/>
          <w:color w:val="000000" w:themeColor="text1"/>
          <w:sz w:val="24"/>
          <w:szCs w:val="24"/>
        </w:rPr>
        <w:t>, dalej jak: „</w:t>
      </w:r>
      <w:proofErr w:type="spellStart"/>
      <w:r w:rsidR="004D4F43">
        <w:rPr>
          <w:rFonts w:ascii="Times New Roman" w:hAnsi="Times New Roman" w:cs="Times New Roman"/>
          <w:color w:val="000000" w:themeColor="text1"/>
          <w:sz w:val="24"/>
          <w:szCs w:val="24"/>
        </w:rPr>
        <w:t>uodppiw</w:t>
      </w:r>
      <w:proofErr w:type="spellEnd"/>
      <w:r w:rsidR="004D4F4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6610DB" w14:textId="2A483140" w:rsidR="007E562C" w:rsidRPr="00211192" w:rsidRDefault="00C4267D" w:rsidP="000D0A77">
      <w:p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Projektowane rozporządzenie zastąpić ma dotychczas obowiązując</w:t>
      </w:r>
      <w:r w:rsidR="00991C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rozporządzenie Przewodniczącego Komitetu do 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praw Pożytku Publicznego z dnia 10 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rześnia 2019 r. 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sprawie Rady Dialogu z Młodym Pokoleniem (Dz. U. poz. 1743</w:t>
      </w:r>
      <w:r w:rsidR="00EB3D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z 2021 r. poz. 1247</w:t>
      </w: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  <w:r w:rsidR="007E562C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Podobnie jak w przypadku obowiązującego rozporządzenia, projekt rozporządzenia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szczególności</w:t>
      </w:r>
      <w:r w:rsidR="007E562C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określa tryb powoływania członków Rady oraz jej organizację</w:t>
      </w:r>
      <w:r w:rsidR="0030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75278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E562C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tryb działania. Celem projektu jest usprawnienie działalności Rady oraz stworzenie bardziej przejrzystych zasad wyboru jej członków</w:t>
      </w:r>
      <w:r w:rsidR="0035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uporządkowanie kwestii dotyczących uzgadniania w ramach Rady opiniowanych dokumentów</w:t>
      </w:r>
      <w:r w:rsidR="007E562C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35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Ponadto w projekcie zaproponowano doprecyzowania zadań </w:t>
      </w:r>
      <w:r w:rsidR="0030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35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spółprzewodniczących i </w:t>
      </w:r>
      <w:r w:rsidR="0030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35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ekretarza Rady.</w:t>
      </w:r>
    </w:p>
    <w:p w14:paraId="277BAE6E" w14:textId="2B52FAC1" w:rsidR="000E104F" w:rsidRDefault="00EB3D81" w:rsidP="000D0A77">
      <w:p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rozdziale pierwszym zawarte zostały przepisy ogólne, w tym słowniczek mający </w:t>
      </w:r>
      <w:r w:rsidR="0035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zapewnić przejrzystość regulacji i </w:t>
      </w:r>
      <w:r w:rsidR="004D4F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ułatwić młodemu odbiorcy zrozumienie aktu. </w:t>
      </w:r>
    </w:p>
    <w:p w14:paraId="2813AF39" w14:textId="77777777" w:rsidR="000E104F" w:rsidRDefault="004D4F43" w:rsidP="000D0A77">
      <w:p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kolejnym rozdziale określony został t</w:t>
      </w:r>
      <w:r w:rsidR="007E562C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ryb powoływania członków Rady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E562C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91C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tym miejscu u</w:t>
      </w:r>
      <w:r w:rsidR="007E562C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regulowano procedurę zgłaszania kandydatów</w:t>
      </w:r>
      <w:r w:rsidR="00E11C3E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Rady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tj.;</w:t>
      </w:r>
      <w:r w:rsid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FE36E7A" w14:textId="3B700293" w:rsidR="000E104F" w:rsidRPr="000E104F" w:rsidRDefault="000E104F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3F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zainicjowanie procedury przez Przewodniczącego Komitetu do spraw Pożytku Publicznego</w:t>
      </w:r>
      <w:r w:rsidR="0030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zwanego dalej „Przewodniczącym Komitetu”</w:t>
      </w:r>
      <w:r w:rsidRPr="00473F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3 proj. rozp</w:t>
      </w:r>
      <w:r w:rsidR="00306549">
        <w:rPr>
          <w:rStyle w:val="Ppogrubienie"/>
          <w:rFonts w:ascii="Times New Roman" w:hAnsi="Times New Roman" w:cs="Times New Roman"/>
          <w:b w:val="0"/>
          <w:sz w:val="24"/>
          <w:szCs w:val="24"/>
        </w:rPr>
        <w:t>orządzenia</w:t>
      </w:r>
      <w:r w:rsidRPr="00473F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30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D57D406" w14:textId="70269415" w:rsidR="00991CFE" w:rsidRPr="000E104F" w:rsidRDefault="004D4F43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zgłoszenie kandydatów na członków Rady przez </w:t>
      </w:r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stronę rządowo-samorządową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 któr</w:t>
      </w:r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ej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mowa w art. 41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 1 pkt 1-</w:t>
      </w:r>
      <w:r w:rsidR="00057E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 pkt 9 </w:t>
      </w:r>
      <w:proofErr w:type="spellStart"/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uodppiw</w:t>
      </w:r>
      <w:proofErr w:type="spellEnd"/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991CFE"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4-6)</w:t>
      </w:r>
    </w:p>
    <w:p w14:paraId="495AAE08" w14:textId="5FB59688" w:rsidR="00991CFE" w:rsidRPr="000E104F" w:rsidRDefault="00930F31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zgłoszenie kandydatów na członków Rady przez podmioty wskazane w art. 41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 1 pkt 10 </w:t>
      </w:r>
      <w:proofErr w:type="spellStart"/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uodppiw</w:t>
      </w:r>
      <w:proofErr w:type="spellEnd"/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991CFE"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7)</w:t>
      </w:r>
      <w:r w:rsidR="0030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1E84F6B" w14:textId="545CB666" w:rsidR="00991CFE" w:rsidRPr="000E104F" w:rsidRDefault="00930F31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zgłoszenie kandydatów na członków Rady przez podmioty wskazane w art. </w:t>
      </w:r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 1 pkt 11 </w:t>
      </w:r>
      <w:proofErr w:type="spellStart"/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uodppiw</w:t>
      </w:r>
      <w:proofErr w:type="spellEnd"/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991CFE"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8)</w:t>
      </w:r>
      <w:r w:rsidR="0030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9EB5699" w14:textId="03CE3C7A" w:rsidR="00991CFE" w:rsidRPr="000E104F" w:rsidRDefault="00930F31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zgłoszenie kandydatów na członków Rady przez podmioty wskazane w </w:t>
      </w:r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 1 pkt  12 </w:t>
      </w:r>
      <w:proofErr w:type="spellStart"/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uodppiw</w:t>
      </w:r>
      <w:proofErr w:type="spellEnd"/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991CFE"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9)</w:t>
      </w:r>
      <w:r w:rsidR="0030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B4E257F" w14:textId="020FEC1D" w:rsidR="00991CFE" w:rsidRPr="000E104F" w:rsidRDefault="00991CFE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termin na zgłoszenie kandydatów na członków Rady, o których mowa w pkt 3-5 powyżej (</w:t>
      </w:r>
      <w:r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10)</w:t>
      </w:r>
      <w:r w:rsidR="00306549">
        <w:rPr>
          <w:rStyle w:val="Ppogrubienie"/>
          <w:rFonts w:ascii="Times New Roman" w:hAnsi="Times New Roman" w:cs="Times New Roman"/>
          <w:b w:val="0"/>
          <w:sz w:val="24"/>
          <w:szCs w:val="24"/>
        </w:rPr>
        <w:t>;</w:t>
      </w:r>
    </w:p>
    <w:p w14:paraId="641B450B" w14:textId="68C72737" w:rsidR="00991CFE" w:rsidRPr="000E104F" w:rsidRDefault="00930F31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tryb powołania i zadania Komisji wyłaniającej kandydatów na członków Rady</w:t>
      </w:r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991CFE"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 11)</w:t>
      </w: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05072BDD" w14:textId="37E1C9E3" w:rsidR="00991CFE" w:rsidRPr="000E104F" w:rsidRDefault="00991CFE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zasady publikacji listy członków Rady wyłonionej przez Przewodniczącego Komitetu (</w:t>
      </w:r>
      <w:r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12)</w:t>
      </w:r>
      <w:r w:rsidR="00306549">
        <w:rPr>
          <w:rStyle w:val="Ppogrubienie"/>
          <w:rFonts w:ascii="Times New Roman" w:hAnsi="Times New Roman" w:cs="Times New Roman"/>
          <w:b w:val="0"/>
          <w:sz w:val="24"/>
          <w:szCs w:val="24"/>
        </w:rPr>
        <w:t>;</w:t>
      </w:r>
    </w:p>
    <w:p w14:paraId="0E776A10" w14:textId="413083CB" w:rsidR="00991CFE" w:rsidRPr="000E104F" w:rsidRDefault="00930F31" w:rsidP="000E104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szczegółowe regulacje dotyczące uzupełnienia oraz dołączenia nowych członków Rady w trakcie trwania jej kadencji</w:t>
      </w:r>
      <w:r w:rsidR="00991CFE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991CFE"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13-14)</w:t>
      </w:r>
      <w:r w:rsidR="000E104F" w:rsidRPr="000E10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20A4573" w14:textId="7099144B" w:rsidR="00E25A15" w:rsidRDefault="00E25A15" w:rsidP="000D0A77">
      <w:p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 rozporządzenia przewiduje powołanie nowego organu działającego w trakcie ogłoszonego naboru na członków Rady – komisję, w skład której wchodzi Przewodniczący, powoływany przez Przewodniczącego Komitetu, oraz 4 członków wskazanych wśród pracowników komórki organizacyjnej obsługującej Przewodniczącego Komitetu (</w:t>
      </w:r>
      <w:r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 11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ust. 1-2</w:t>
      </w:r>
      <w:r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Zgodnie z treścią </w:t>
      </w:r>
      <w:r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 11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ust. 3 projektu rozporządzenia, udział w pracach komisji jest 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nieodpłatny.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Natomiast, w </w:t>
      </w:r>
      <w:r w:rsidRPr="000E104F">
        <w:rPr>
          <w:rStyle w:val="Ppogrubienie"/>
          <w:rFonts w:ascii="Times New Roman" w:hAnsi="Times New Roman" w:cs="Times New Roman"/>
          <w:b w:val="0"/>
          <w:sz w:val="24"/>
          <w:szCs w:val="24"/>
        </w:rPr>
        <w:t>§ 11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ust. 4 określono zadania komisji, które zawarte zostały w otwartym katalogu, bowiem </w:t>
      </w:r>
      <w:r w:rsidR="003B738A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często w trakcie prac komisji konkursowych pojawiają się obowiązki </w:t>
      </w:r>
      <w:r w:rsidR="003B738A" w:rsidRPr="00A50C71">
        <w:rPr>
          <w:rStyle w:val="Ppogrubienie"/>
          <w:rFonts w:ascii="Times New Roman" w:hAnsi="Times New Roman" w:cs="Times New Roman"/>
          <w:b w:val="0"/>
          <w:i/>
          <w:iCs/>
          <w:sz w:val="24"/>
          <w:szCs w:val="24"/>
        </w:rPr>
        <w:t>ad hoc</w:t>
      </w:r>
      <w:r w:rsidR="003B738A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5218D75D" w14:textId="0DB84A62" w:rsidR="00991CFE" w:rsidRDefault="00991CFE" w:rsidP="000D0A77">
      <w:pPr>
        <w:spacing w:before="120" w:after="120" w:line="276" w:lineRule="auto"/>
        <w:jc w:val="both"/>
        <w:rPr>
          <w:rStyle w:val="P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Projektodawca</w:t>
      </w:r>
      <w:r w:rsidR="0035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doprecyzował również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</w:t>
      </w:r>
      <w:r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>15, że zgłoszenia złożone po terminie pozostawi</w:t>
      </w:r>
      <w:r w:rsidR="00350DEC">
        <w:rPr>
          <w:rStyle w:val="Ppogrubienie"/>
          <w:rFonts w:ascii="Times New Roman" w:hAnsi="Times New Roman" w:cs="Times New Roman"/>
          <w:b w:val="0"/>
          <w:sz w:val="24"/>
          <w:szCs w:val="24"/>
        </w:rPr>
        <w:t>a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się bez rozpoznania. </w:t>
      </w:r>
    </w:p>
    <w:p w14:paraId="4C6DF984" w14:textId="1E77E465" w:rsidR="0033187A" w:rsidRPr="00311941" w:rsidRDefault="00930F31" w:rsidP="000D0A7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sposób transparentny oraz precyzyjny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uregulowany został zarówno</w:t>
      </w:r>
      <w:r w:rsidR="002B0D71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tryb 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zgłaszania </w:t>
      </w:r>
      <w:r w:rsidR="002B0D71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członków Rady, 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jak i</w:t>
      </w:r>
      <w:r w:rsidR="002B0D71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tryb 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oraz</w:t>
      </w:r>
      <w:r w:rsidR="002B0D71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warunki dokonywania oceny oraz weryfikacji spełniania wymogów w zakresie posiadania odpowiedniej wiedzy i kompetencji kandydatów. Procedura ta ma na celu</w:t>
      </w:r>
      <w:r w:rsidR="004E0041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stworzenie jasnych wytycznych wyboru kandydatów i zapewnienia zwiększenia reprezentatywności środowiska strony pozarządowej Rady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474FB">
        <w:rPr>
          <w:rFonts w:ascii="Times New Roman" w:hAnsi="Times New Roman"/>
          <w:sz w:val="24"/>
          <w:szCs w:val="24"/>
        </w:rPr>
        <w:t>Jednocześnie, zaproponowane rozwiązania ułatwią młodym ludziom partycypację nie tylko w społeczeństwie obywatelskim, ale także w procesie stanowienia prawa oraz w realizacji polityk rządowych</w:t>
      </w:r>
      <w:r w:rsidR="00350DEC">
        <w:rPr>
          <w:rFonts w:ascii="Times New Roman" w:hAnsi="Times New Roman"/>
          <w:sz w:val="24"/>
          <w:szCs w:val="24"/>
        </w:rPr>
        <w:t xml:space="preserve"> obejmujących swoim zakresem młodych ludzi.</w:t>
      </w:r>
    </w:p>
    <w:p w14:paraId="549C0266" w14:textId="0E64F727" w:rsidR="0009467F" w:rsidRDefault="0053626B" w:rsidP="000D0A77">
      <w:pPr>
        <w:spacing w:before="120" w:after="120" w:line="276" w:lineRule="auto"/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</w:pP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Rozdział 3 poświęcony 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został </w:t>
      </w: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organizacji i trybowi działania Rady. Podobnie jak dotychczas</w:t>
      </w:r>
      <w:r w:rsidR="004C3DED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działalność Rady oparta jest o zasadę kolegialności. </w:t>
      </w:r>
      <w:r w:rsidR="007474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Zgodnie z projektowanym </w:t>
      </w:r>
      <w:r w:rsidR="007474FB" w:rsidRPr="00311941">
        <w:rPr>
          <w:rStyle w:val="Ppogrubienie"/>
          <w:rFonts w:ascii="Times" w:hAnsi="Times" w:cs="Times"/>
          <w:b w:val="0"/>
          <w:bCs/>
          <w:sz w:val="24"/>
          <w:szCs w:val="24"/>
        </w:rPr>
        <w:t>§ 16</w:t>
      </w:r>
      <w:r w:rsidR="007474FB">
        <w:rPr>
          <w:rStyle w:val="Ppogrubienie"/>
        </w:rPr>
        <w:t xml:space="preserve">, </w:t>
      </w:r>
      <w:r w:rsidR="007474FB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Rada </w:t>
      </w:r>
      <w:r w:rsidR="00E90FCC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rozpatruje sprawy</w:t>
      </w:r>
      <w:r w:rsidR="007474FB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na posiedzeniu</w:t>
      </w:r>
      <w:r w:rsidR="007474FB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, ale także </w:t>
      </w:r>
      <w:r w:rsidR="00350DEC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w trybie </w:t>
      </w:r>
      <w:r w:rsidR="00E90FCC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obiegowym.</w:t>
      </w:r>
      <w:r w:rsidR="007474FB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Jej pracami</w:t>
      </w:r>
      <w:r w:rsidR="004C3DED"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jak do tej pory</w:t>
      </w:r>
      <w:r w:rsidR="004C3DED"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będzie kierować dwóch </w:t>
      </w:r>
      <w:r w:rsidR="004C3DED"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spółprzewodniczących - przedstawiciel </w:t>
      </w:r>
      <w:r w:rsidR="00732C3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organów administracji publicznej</w:t>
      </w:r>
      <w:r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oraz przedstawiciel strony pozarządowej</w:t>
      </w:r>
      <w:r w:rsidR="00732C3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7474FB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Wskazano, że Rada może</w:t>
      </w:r>
      <w:r w:rsidR="0009467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odbyć posiedzenie przy użyciu środków komunikacji elektronicznej,</w:t>
      </w:r>
      <w:r w:rsidR="007474FB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co zapewni </w:t>
      </w:r>
      <w:r w:rsidR="00350DEC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jej </w:t>
      </w:r>
      <w:r w:rsidR="007474FB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sprawne działanie. Ponadto</w:t>
      </w:r>
      <w:r w:rsidR="00FA27DE"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11941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do</w:t>
      </w:r>
      <w:r w:rsidR="0009467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określon</w:t>
      </w:r>
      <w:r w:rsidR="00311941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09467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kwestie </w:t>
      </w:r>
      <w:r w:rsidR="00311941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przeprowadzania głosowań. </w:t>
      </w:r>
    </w:p>
    <w:p w14:paraId="53E93E84" w14:textId="526A564E" w:rsidR="0009467F" w:rsidRDefault="0009467F" w:rsidP="000D0A77">
      <w:pPr>
        <w:spacing w:before="120" w:after="120" w:line="276" w:lineRule="auto"/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Dodatkowo, </w:t>
      </w:r>
      <w:r w:rsidR="008235D8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8235D8"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</w:t>
      </w:r>
      <w:r w:rsidR="008235D8">
        <w:rPr>
          <w:rStyle w:val="Ppogrubienie"/>
          <w:rFonts w:ascii="Times New Roman" w:hAnsi="Times New Roman" w:cs="Times New Roman"/>
          <w:b w:val="0"/>
          <w:sz w:val="24"/>
          <w:szCs w:val="24"/>
        </w:rPr>
        <w:t>1</w:t>
      </w:r>
      <w:r w:rsidR="00496AF0">
        <w:rPr>
          <w:rStyle w:val="Ppogrubienie"/>
          <w:rFonts w:ascii="Times New Roman" w:hAnsi="Times New Roman" w:cs="Times New Roman"/>
          <w:b w:val="0"/>
          <w:sz w:val="24"/>
          <w:szCs w:val="24"/>
        </w:rPr>
        <w:t>8</w:t>
      </w:r>
      <w:r w:rsidR="008235D8"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projekt</w:t>
      </w:r>
      <w:r w:rsidR="008235D8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u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rozporządzenia wprowadz</w:t>
      </w:r>
      <w:r w:rsidR="008235D8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435973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no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jasne i precyzyjne regulacje dotyczące regulaminu Rady, wprowadzające wytyczne w zakresie szczegółow</w:t>
      </w:r>
      <w:r w:rsidR="00732C3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ych zasad jej działania.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656FC6B" w14:textId="547DD596" w:rsidR="0009467F" w:rsidRDefault="0009467F" w:rsidP="000D0A77">
      <w:pPr>
        <w:spacing w:before="120" w:after="120" w:line="276" w:lineRule="auto"/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8235D8"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</w:t>
      </w:r>
      <w:r w:rsidR="008235D8">
        <w:rPr>
          <w:rStyle w:val="Ppogrubienie"/>
          <w:rFonts w:ascii="Times New Roman" w:hAnsi="Times New Roman" w:cs="Times New Roman"/>
          <w:b w:val="0"/>
          <w:sz w:val="24"/>
          <w:szCs w:val="24"/>
        </w:rPr>
        <w:t>1</w:t>
      </w:r>
      <w:r w:rsidR="00496AF0">
        <w:rPr>
          <w:rStyle w:val="Ppogrubienie"/>
          <w:rFonts w:ascii="Times New Roman" w:hAnsi="Times New Roman" w:cs="Times New Roman"/>
          <w:b w:val="0"/>
          <w:sz w:val="24"/>
          <w:szCs w:val="24"/>
        </w:rPr>
        <w:t>9</w:t>
      </w:r>
      <w:r w:rsidR="008235D8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projektodawca wskazał zadania Współprzewodniczących, do których należą m.in. ustalenia dotyczące kwestii organizacyjnych Rady oraz reprezentowania jej na zewnątrz, </w:t>
      </w:r>
      <w:r w:rsidR="00732C3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a także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współpracy z Przewodniczącym Komitetu. </w:t>
      </w:r>
    </w:p>
    <w:p w14:paraId="736766F7" w14:textId="3AD99420" w:rsidR="008235D8" w:rsidRDefault="008235D8" w:rsidP="000D0A77">
      <w:pPr>
        <w:spacing w:before="120" w:after="120" w:line="276" w:lineRule="auto"/>
        <w:jc w:val="both"/>
        <w:rPr>
          <w:rStyle w:val="P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Jednocześnie, w projekcie rozporządzenia umieszczone zostały regulacje dotyczące Sekretarza Rady, koordynującego działalność Rady Dialogu z Młodym Pokoleniem. </w:t>
      </w:r>
      <w:r w:rsidR="00350DEC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Wskazano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, że Sekretarzem Rady będzie osoba powoływana przez Przewodniczącego Komitetu spośród kierownictwa komórki organizacyjnej K</w:t>
      </w:r>
      <w:r w:rsidR="00732C3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ancelarii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732C3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rezesa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732C3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ady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732C3F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inistrów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, obsługującej Przewodniczącego Komitetu (</w:t>
      </w:r>
      <w:r w:rsidRPr="00311941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</w:t>
      </w:r>
      <w:r w:rsidR="00496AF0">
        <w:rPr>
          <w:rStyle w:val="Ppogrubienie"/>
          <w:rFonts w:ascii="Times New Roman" w:hAnsi="Times New Roman" w:cs="Times New Roman"/>
          <w:b w:val="0"/>
          <w:sz w:val="24"/>
          <w:szCs w:val="24"/>
        </w:rPr>
        <w:t>20</w:t>
      </w:r>
      <w:r w:rsidRPr="00311941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ust. 1</w:t>
      </w:r>
      <w:r w:rsidRPr="00311941">
        <w:rPr>
          <w:rStyle w:val="Ppogrubienie"/>
          <w:rFonts w:ascii="Times New Roman" w:hAnsi="Times New Roman" w:cs="Times New Roman"/>
          <w:sz w:val="24"/>
          <w:szCs w:val="24"/>
        </w:rPr>
        <w:t>)</w:t>
      </w:r>
      <w:r w:rsidRPr="008235D8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>. W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</w:t>
      </w:r>
      <w:r w:rsidR="00496AF0">
        <w:rPr>
          <w:rStyle w:val="Ppogrubienie"/>
          <w:rFonts w:ascii="Times New Roman" w:hAnsi="Times New Roman" w:cs="Times New Roman"/>
          <w:b w:val="0"/>
          <w:sz w:val="24"/>
          <w:szCs w:val="24"/>
        </w:rPr>
        <w:t>20</w:t>
      </w:r>
      <w:r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ust.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2 </w:t>
      </w:r>
      <w:r w:rsidR="00350DEC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uregulowane zostały 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zadania Sekretarza Rady</w:t>
      </w:r>
      <w:r w:rsidR="00435973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32C3F">
        <w:rPr>
          <w:rStyle w:val="Ppogrubienie"/>
          <w:rFonts w:ascii="Times New Roman" w:hAnsi="Times New Roman" w:cs="Times New Roman"/>
          <w:b w:val="0"/>
          <w:sz w:val="24"/>
          <w:szCs w:val="24"/>
        </w:rPr>
        <w:t>do których należy m.in.</w:t>
      </w:r>
      <w:r w:rsidR="00350DEC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5018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ustalanie </w:t>
      </w:r>
      <w:r w:rsidR="00435973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z Przewodniczącym Komitetu oraz Współprzewodniczącymi terminu, listy gości oraz porządku posiedzenia Rady, bowiem jak pokazuje dotychczasowa praktyka, szeroka działalność Rady, a także otwartość jej członków, wymaga ścisłej koordynacji wielopłaszczyznowych działań. W szczególności dotyczy to gości (osób trzecich), uczestniczących w posiedzeniach Rady na prawach obserwatora. </w:t>
      </w:r>
    </w:p>
    <w:p w14:paraId="2794E17E" w14:textId="0FE61AEC" w:rsidR="008235D8" w:rsidRDefault="008235D8" w:rsidP="000D0A77">
      <w:pPr>
        <w:spacing w:before="120" w:after="120" w:line="276" w:lineRule="auto"/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</w:pPr>
      <w:r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2</w:t>
      </w:r>
      <w:r w:rsidR="00496AF0">
        <w:rPr>
          <w:rStyle w:val="Ppogrubienie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oraz </w:t>
      </w:r>
      <w:r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2</w:t>
      </w:r>
      <w:r w:rsidR="00496AF0">
        <w:rPr>
          <w:rStyle w:val="Ppogrubienie"/>
          <w:rFonts w:ascii="Times New Roman" w:hAnsi="Times New Roman" w:cs="Times New Roman"/>
          <w:b w:val="0"/>
          <w:sz w:val="24"/>
          <w:szCs w:val="24"/>
        </w:rPr>
        <w:t>2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projektowanego rozporządzenia regulują kwestie zapraszania obserwatorów </w:t>
      </w:r>
      <w:r w:rsidR="00350DEC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i ekspertów </w:t>
      </w:r>
      <w:r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na posiedzenia Rady oraz powoływania zespół roboczych Rady. </w:t>
      </w:r>
    </w:p>
    <w:p w14:paraId="647F40FD" w14:textId="24510994" w:rsidR="002B0D71" w:rsidRPr="00211192" w:rsidRDefault="00270C5F" w:rsidP="000D0A77">
      <w:p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Rozdział 3 ma na celu unormowanie zasad pracy Rady, wskazanie jej kompetencji i określenie jasnych </w:t>
      </w:r>
      <w:r w:rsidR="004C3DED"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ram </w:t>
      </w:r>
      <w:r w:rsidRPr="00211192">
        <w:rPr>
          <w:rFonts w:ascii="Times New Roman" w:eastAsia="Helvetica" w:hAnsi="Times New Roman" w:cs="Times New Roman"/>
          <w:color w:val="000000" w:themeColor="text1"/>
          <w:sz w:val="24"/>
          <w:szCs w:val="24"/>
          <w:lang w:eastAsia="pl-PL"/>
        </w:rPr>
        <w:t xml:space="preserve">współpracy z Przewodniczącym Komitetu i jego reprezentantami, wskazanymi do obsługi Rady. </w:t>
      </w:r>
    </w:p>
    <w:p w14:paraId="77240DAA" w14:textId="607D6555" w:rsidR="00D12C57" w:rsidRPr="00211192" w:rsidRDefault="00C4267D" w:rsidP="000D0A77">
      <w:pPr>
        <w:spacing w:before="120" w:after="12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Proponuje </w:t>
      </w:r>
      <w:r w:rsidR="00D12C57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się wejście w życie rozporządzenia z dniem następującym po dniu ogłoszenia</w:t>
      </w:r>
      <w:r w:rsidR="008150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za wyjątkiem </w:t>
      </w:r>
      <w:r w:rsidR="008150C8"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</w:t>
      </w:r>
      <w:r w:rsidR="008150C8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886889">
        <w:rPr>
          <w:rStyle w:val="Ppogrubienie"/>
          <w:rFonts w:ascii="Times New Roman" w:hAnsi="Times New Roman" w:cs="Times New Roman"/>
          <w:b w:val="0"/>
          <w:sz w:val="24"/>
          <w:szCs w:val="24"/>
        </w:rPr>
        <w:t>4</w:t>
      </w:r>
      <w:r w:rsidR="00D12C57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A945AB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Określenie takiego terminu wejścia w życie nie narusza zasad demokratycznego państwa prawnego. </w:t>
      </w:r>
      <w:r w:rsidR="00D12C57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Proponowany termin wejścia w życie rozporządzenia</w:t>
      </w:r>
      <w:r w:rsidR="00A945AB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D12C57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945AB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pominięciem 14-dniowego vacatio legis, </w:t>
      </w:r>
      <w:r w:rsidR="00D12C57" w:rsidRPr="00211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 na celu umożliwienie p</w:t>
      </w:r>
      <w:r w:rsidR="00D12C57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owołania Rady bez zbędnego przestoju czasowego, co</w:t>
      </w:r>
      <w:r w:rsidR="0000059D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12C57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jest odpowiedzią na oczekiwania młodych Polaków dotyczące utworzenia instytucji, w</w:t>
      </w:r>
      <w:r w:rsidR="0000059D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12C57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>ramach której ich przedstawiciele mogliby wejść w dialog z przedstawicielami władz publicznych.</w:t>
      </w:r>
      <w:r w:rsidR="00490F5A" w:rsidRPr="0021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Jednocześnie, w </w:t>
      </w:r>
      <w:r w:rsidR="008235D8"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2</w:t>
      </w:r>
      <w:r w:rsidR="00075F44">
        <w:rPr>
          <w:rStyle w:val="Ppogrubienie"/>
          <w:rFonts w:ascii="Times New Roman" w:hAnsi="Times New Roman" w:cs="Times New Roman"/>
          <w:b w:val="0"/>
          <w:sz w:val="24"/>
          <w:szCs w:val="24"/>
        </w:rPr>
        <w:t>3</w:t>
      </w:r>
      <w:r w:rsidR="008235D8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zaproponowano regulację, zgodnie z którą zabezpieczona zostanie działalność obecnej kadencji Rady.</w:t>
      </w:r>
      <w:r w:rsidR="00435973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W celu umożliwienia przeprowadzenia naboru </w:t>
      </w:r>
      <w:r w:rsidR="00311941">
        <w:rPr>
          <w:rStyle w:val="Ppogrubienie"/>
          <w:rFonts w:ascii="Times New Roman" w:hAnsi="Times New Roman" w:cs="Times New Roman"/>
          <w:b w:val="0"/>
          <w:sz w:val="24"/>
          <w:szCs w:val="24"/>
        </w:rPr>
        <w:t>do</w:t>
      </w:r>
      <w:r w:rsidR="00435973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now</w:t>
      </w:r>
      <w:r w:rsidR="00311941">
        <w:rPr>
          <w:rStyle w:val="Ppogrubienie"/>
          <w:rFonts w:ascii="Times New Roman" w:hAnsi="Times New Roman" w:cs="Times New Roman"/>
          <w:b w:val="0"/>
          <w:sz w:val="24"/>
          <w:szCs w:val="24"/>
        </w:rPr>
        <w:t>ej</w:t>
      </w:r>
      <w:r w:rsidR="00435973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kadenc</w:t>
      </w:r>
      <w:r w:rsidR="00311941">
        <w:rPr>
          <w:rStyle w:val="Ppogrubienie"/>
          <w:rFonts w:ascii="Times New Roman" w:hAnsi="Times New Roman" w:cs="Times New Roman"/>
          <w:b w:val="0"/>
          <w:sz w:val="24"/>
          <w:szCs w:val="24"/>
        </w:rPr>
        <w:t>ji</w:t>
      </w:r>
      <w:r w:rsidR="00435973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Rady, wskazano w treści </w:t>
      </w:r>
      <w:r w:rsidR="00435973" w:rsidRPr="00BF7249">
        <w:rPr>
          <w:rStyle w:val="Ppogrubienie"/>
          <w:rFonts w:ascii="Times New Roman" w:hAnsi="Times New Roman" w:cs="Times New Roman"/>
          <w:b w:val="0"/>
          <w:sz w:val="24"/>
          <w:szCs w:val="24"/>
        </w:rPr>
        <w:t>§ 2</w:t>
      </w:r>
      <w:r w:rsidR="00886889">
        <w:rPr>
          <w:rStyle w:val="Ppogrubienie"/>
          <w:rFonts w:ascii="Times New Roman" w:hAnsi="Times New Roman" w:cs="Times New Roman"/>
          <w:b w:val="0"/>
          <w:sz w:val="24"/>
          <w:szCs w:val="24"/>
        </w:rPr>
        <w:t>5</w:t>
      </w:r>
      <w:r w:rsidR="00435973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regulację, dzięki której możliwe będzie zastosowanie nowej procedury. </w:t>
      </w:r>
    </w:p>
    <w:p w14:paraId="20FA22CE" w14:textId="77777777" w:rsidR="00211192" w:rsidRPr="000D0A77" w:rsidRDefault="00211192" w:rsidP="000D0A7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77">
        <w:rPr>
          <w:rFonts w:ascii="Times New Roman" w:hAnsi="Times New Roman" w:cs="Times New Roman"/>
          <w:sz w:val="24"/>
          <w:szCs w:val="24"/>
        </w:rPr>
        <w:t>Projektowana regulacja nie jest objęta prawem Unii Europejskiej i nie jest z nim sprzeczna.</w:t>
      </w:r>
    </w:p>
    <w:p w14:paraId="371608DC" w14:textId="77777777" w:rsidR="00211192" w:rsidRPr="000D0A77" w:rsidRDefault="00211192" w:rsidP="000D0A7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77">
        <w:rPr>
          <w:rFonts w:ascii="Times New Roman" w:hAnsi="Times New Roman" w:cs="Times New Roman"/>
          <w:sz w:val="24"/>
          <w:szCs w:val="24"/>
        </w:rPr>
        <w:t>Projektowana regulacja nie zawiera przepisów technicznych w rozumieniu rozporządzenia Rady Ministrów z dnia 23 grudnia 2002 r. w sprawie sposobu funkcjonowania krajowego systemu notyfikacji norm i aktów prawnych (Dz. U. poz. 2039 i z 2004 r. poz. 597).</w:t>
      </w:r>
    </w:p>
    <w:p w14:paraId="635EB976" w14:textId="27CA71B1" w:rsidR="00211192" w:rsidRPr="000D0A77" w:rsidRDefault="00211192" w:rsidP="000D0A7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77">
        <w:rPr>
          <w:rFonts w:ascii="Times New Roman" w:hAnsi="Times New Roman" w:cs="Times New Roman"/>
          <w:sz w:val="24"/>
          <w:szCs w:val="24"/>
        </w:rPr>
        <w:t>Projektowana regulacja nie będzie wymagała notyfikacji Komisji Europejskiej w trybie ustawy z dnia 30 kwietnia 2004 r. o postępowaniu w sprawach dotyczących pomocy publicznej (Dz. U. z 202</w:t>
      </w:r>
      <w:r w:rsidR="00311941">
        <w:rPr>
          <w:rFonts w:ascii="Times New Roman" w:hAnsi="Times New Roman" w:cs="Times New Roman"/>
          <w:sz w:val="24"/>
          <w:szCs w:val="24"/>
        </w:rPr>
        <w:t>5 r. poz. 468</w:t>
      </w:r>
      <w:r w:rsidRPr="000D0A77">
        <w:rPr>
          <w:rFonts w:ascii="Times New Roman" w:hAnsi="Times New Roman" w:cs="Times New Roman"/>
          <w:sz w:val="24"/>
          <w:szCs w:val="24"/>
        </w:rPr>
        <w:t>).</w:t>
      </w:r>
    </w:p>
    <w:p w14:paraId="43FDC007" w14:textId="77777777" w:rsidR="00211192" w:rsidRPr="000D0A77" w:rsidRDefault="00211192" w:rsidP="000D0A7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77">
        <w:rPr>
          <w:rFonts w:ascii="Times New Roman" w:hAnsi="Times New Roman" w:cs="Times New Roman"/>
          <w:sz w:val="24"/>
          <w:szCs w:val="24"/>
        </w:rPr>
        <w:t>Projektowana regulacja nie wymaga przedłożenia instytucjom i organom Unii Europejskiej, w tym Europejskiemu Bankowi Centralnemu, o którym mowa w § 39 uchwały nr 190 Rady Ministrów z dnia 29 października 2013 r. – Regulamin pracy Rady Ministrów (M.P. z 2024 r. poz. 806) w celu uzyskania opinii, dokonania powiadomienia, konsultacji albo uzgodnienia.</w:t>
      </w:r>
    </w:p>
    <w:p w14:paraId="11B9C4C4" w14:textId="68960A36" w:rsidR="00030AC1" w:rsidRPr="00211192" w:rsidRDefault="00211192" w:rsidP="000D0A77">
      <w:pPr>
        <w:pStyle w:val="NIEARTTEKSTtekstnieartykuowanynppodstprawnarozplubpreambua"/>
        <w:spacing w:before="0" w:after="120" w:line="276" w:lineRule="auto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D0A77">
        <w:rPr>
          <w:rFonts w:ascii="Times New Roman" w:hAnsi="Times New Roman" w:cs="Times New Roman"/>
          <w:szCs w:val="24"/>
        </w:rPr>
        <w:t xml:space="preserve">Projektowana regulacja nie ma wpływu na </w:t>
      </w:r>
      <w:proofErr w:type="spellStart"/>
      <w:r w:rsidRPr="000D0A77">
        <w:rPr>
          <w:rFonts w:ascii="Times New Roman" w:hAnsi="Times New Roman" w:cs="Times New Roman"/>
          <w:szCs w:val="24"/>
        </w:rPr>
        <w:t>mikroprzedsiębiorców</w:t>
      </w:r>
      <w:proofErr w:type="spellEnd"/>
      <w:r w:rsidRPr="000D0A77">
        <w:rPr>
          <w:rFonts w:ascii="Times New Roman" w:hAnsi="Times New Roman" w:cs="Times New Roman"/>
          <w:szCs w:val="24"/>
        </w:rPr>
        <w:t>, małych i średnich przedsiębiorców i jest zgodna z przepisami ustawy z dnia 6 marca 2018 r. – Prawo przedsiębiorców (Dz. U. z 2024 r. poz. 236, 1222 i 1871</w:t>
      </w:r>
      <w:r w:rsidR="00987004">
        <w:rPr>
          <w:rFonts w:ascii="Times New Roman" w:hAnsi="Times New Roman" w:cs="Times New Roman"/>
          <w:szCs w:val="24"/>
        </w:rPr>
        <w:t xml:space="preserve"> oraz z 2025 r. poz. 621 i 622</w:t>
      </w:r>
      <w:r w:rsidRPr="000D0A77">
        <w:rPr>
          <w:rFonts w:ascii="Times New Roman" w:hAnsi="Times New Roman" w:cs="Times New Roman"/>
          <w:szCs w:val="24"/>
        </w:rPr>
        <w:t xml:space="preserve">). Projektowana regulacja nie ma także wpływu na konkurencyjność gospodarki i przedsiębiorczość, w tym funkcjonowanie przedsiębiorców oraz na rodzinę, obywateli </w:t>
      </w:r>
      <w:r w:rsidRPr="000D0A77">
        <w:rPr>
          <w:rFonts w:ascii="Times New Roman" w:hAnsi="Times New Roman" w:cs="Times New Roman"/>
          <w:szCs w:val="24"/>
        </w:rPr>
        <w:br/>
        <w:t>i gospodarstwa domowe.</w:t>
      </w:r>
    </w:p>
    <w:p w14:paraId="6B9E5B26" w14:textId="7B6B7F3D" w:rsidR="001C0F73" w:rsidRDefault="00030AC1" w:rsidP="000D0A77">
      <w:pPr>
        <w:pStyle w:val="NIEARTTEKSTtekstnieartykuowanynppodstprawnarozplubpreambua"/>
        <w:spacing w:after="120" w:line="276" w:lineRule="auto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211192">
        <w:rPr>
          <w:rFonts w:ascii="Times New Roman" w:hAnsi="Times New Roman" w:cs="Times New Roman"/>
          <w:color w:val="000000" w:themeColor="text1"/>
          <w:szCs w:val="24"/>
        </w:rPr>
        <w:t xml:space="preserve">Zgodnie z art. 5 ustawy z dnia 7 lipca 2005 r. o działalności lobbingowej w procesie </w:t>
      </w:r>
      <w:r w:rsidRPr="00211192">
        <w:rPr>
          <w:rFonts w:ascii="Times New Roman" w:hAnsi="Times New Roman" w:cs="Times New Roman"/>
          <w:color w:val="000000" w:themeColor="text1"/>
          <w:szCs w:val="24"/>
        </w:rPr>
        <w:br/>
        <w:t>stanowienia prawa (</w:t>
      </w:r>
      <w:r w:rsidR="0000059D" w:rsidRPr="00211192">
        <w:rPr>
          <w:rFonts w:ascii="Times New Roman" w:hAnsi="Times New Roman" w:cs="Times New Roman"/>
          <w:color w:val="000000" w:themeColor="text1"/>
          <w:szCs w:val="24"/>
        </w:rPr>
        <w:t>Dz. U. z 2017 r. poz. 248</w:t>
      </w:r>
      <w:r w:rsidR="00211192" w:rsidRPr="00211192">
        <w:rPr>
          <w:rFonts w:ascii="Times New Roman" w:hAnsi="Times New Roman" w:cs="Times New Roman"/>
          <w:color w:val="000000" w:themeColor="text1"/>
          <w:szCs w:val="24"/>
        </w:rPr>
        <w:t xml:space="preserve"> i</w:t>
      </w:r>
      <w:r w:rsidR="0000059D" w:rsidRPr="00211192">
        <w:rPr>
          <w:rFonts w:ascii="Times New Roman" w:hAnsi="Times New Roman" w:cs="Times New Roman"/>
          <w:color w:val="000000" w:themeColor="text1"/>
          <w:szCs w:val="24"/>
        </w:rPr>
        <w:t xml:space="preserve"> z 2024 r. poz. 1535.</w:t>
      </w:r>
      <w:r w:rsidRPr="00211192">
        <w:rPr>
          <w:rFonts w:ascii="Times New Roman" w:hAnsi="Times New Roman" w:cs="Times New Roman"/>
          <w:color w:val="000000" w:themeColor="text1"/>
          <w:szCs w:val="24"/>
        </w:rPr>
        <w:t>)</w:t>
      </w:r>
      <w:r w:rsidR="00211192" w:rsidRPr="00211192">
        <w:rPr>
          <w:rFonts w:ascii="Times New Roman" w:hAnsi="Times New Roman" w:cs="Times New Roman"/>
          <w:color w:val="000000" w:themeColor="text1"/>
          <w:szCs w:val="24"/>
        </w:rPr>
        <w:t>,</w:t>
      </w:r>
      <w:r w:rsidRPr="00211192">
        <w:rPr>
          <w:rFonts w:ascii="Times New Roman" w:hAnsi="Times New Roman" w:cs="Times New Roman"/>
          <w:color w:val="000000" w:themeColor="text1"/>
          <w:szCs w:val="24"/>
        </w:rPr>
        <w:t xml:space="preserve"> projekt </w:t>
      </w:r>
      <w:r w:rsidR="00183D86" w:rsidRPr="00211192">
        <w:rPr>
          <w:rFonts w:ascii="Times New Roman" w:hAnsi="Times New Roman" w:cs="Times New Roman"/>
          <w:color w:val="000000" w:themeColor="text1"/>
          <w:szCs w:val="24"/>
        </w:rPr>
        <w:t>rozporządzenia</w:t>
      </w:r>
      <w:r w:rsidRPr="00211192">
        <w:rPr>
          <w:rFonts w:ascii="Times New Roman" w:hAnsi="Times New Roman" w:cs="Times New Roman"/>
          <w:color w:val="000000" w:themeColor="text1"/>
          <w:szCs w:val="24"/>
        </w:rPr>
        <w:t xml:space="preserve"> zostanie udostępniony w Biuletynie Informacji Publicznej na stronie podmiotowej Kancelarii Prezesa Rady Ministrów. Ponadto stosownie do postanowień § 52 uchwały nr 190 Rady Ministrów</w:t>
      </w:r>
      <w:r w:rsidR="00FE4A6F" w:rsidRPr="0021119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11192">
        <w:rPr>
          <w:rFonts w:ascii="Times New Roman" w:hAnsi="Times New Roman" w:cs="Times New Roman"/>
          <w:color w:val="000000" w:themeColor="text1"/>
          <w:szCs w:val="24"/>
        </w:rPr>
        <w:t>z dnia 29 października 2013 r. – Regulamin pracy Rady Ministrów projekt zostanie zamieszczony w Biuletynie Informacji Publicznej na stronie</w:t>
      </w:r>
      <w:r w:rsidR="0000059D" w:rsidRPr="0021119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11192">
        <w:rPr>
          <w:rFonts w:ascii="Times New Roman" w:hAnsi="Times New Roman" w:cs="Times New Roman"/>
          <w:color w:val="000000" w:themeColor="text1"/>
          <w:szCs w:val="24"/>
        </w:rPr>
        <w:t xml:space="preserve">podmiotowej Rządowego Centrum Legislacji, w serwisie Rządowy Proces Legislacyjny. </w:t>
      </w:r>
    </w:p>
    <w:p w14:paraId="612E2523" w14:textId="77777777" w:rsidR="008A5018" w:rsidRDefault="008A5018" w:rsidP="008A5018">
      <w:pPr>
        <w:rPr>
          <w:lang w:eastAsia="pl-PL"/>
        </w:rPr>
      </w:pPr>
    </w:p>
    <w:p w14:paraId="6EE07846" w14:textId="77777777" w:rsidR="008A5018" w:rsidRPr="007B701A" w:rsidRDefault="008A5018" w:rsidP="008A5018">
      <w:pPr>
        <w:pStyle w:val="OZNPARAFYADNOTACJE"/>
      </w:pPr>
      <w:r w:rsidRPr="007B701A">
        <w:t>ZA ZGODNOŚĆ POD WZGLĘDEM PRAWNYM,</w:t>
      </w:r>
    </w:p>
    <w:p w14:paraId="3473175B" w14:textId="77777777" w:rsidR="008A5018" w:rsidRPr="007B701A" w:rsidRDefault="008A5018" w:rsidP="008A5018">
      <w:pPr>
        <w:pStyle w:val="OZNPARAFYADNOTACJE"/>
      </w:pPr>
      <w:r w:rsidRPr="007B701A">
        <w:t>REDAKCYJNYM I LEGISLACYJNYM</w:t>
      </w:r>
    </w:p>
    <w:p w14:paraId="3E53D6B3" w14:textId="77777777" w:rsidR="008A5018" w:rsidRPr="007B701A" w:rsidRDefault="008A5018" w:rsidP="008A5018">
      <w:pPr>
        <w:pStyle w:val="OZNPARAFYADNOTACJE"/>
      </w:pPr>
      <w:r w:rsidRPr="007B701A">
        <w:t xml:space="preserve">Aleksandra </w:t>
      </w:r>
      <w:r>
        <w:t>Ziuzia</w:t>
      </w:r>
    </w:p>
    <w:p w14:paraId="3160664C" w14:textId="77777777" w:rsidR="008A5018" w:rsidRPr="007B701A" w:rsidRDefault="008A5018" w:rsidP="008A5018">
      <w:pPr>
        <w:pStyle w:val="OZNPARAFYADNOTACJE"/>
      </w:pPr>
      <w:r>
        <w:t xml:space="preserve">Zastępca </w:t>
      </w:r>
      <w:r w:rsidRPr="007B701A">
        <w:t>Dyrektor</w:t>
      </w:r>
      <w:r>
        <w:t>a</w:t>
      </w:r>
      <w:r w:rsidRPr="007B701A">
        <w:t xml:space="preserve"> Departamentu Prawnego</w:t>
      </w:r>
    </w:p>
    <w:p w14:paraId="5A414035" w14:textId="77777777" w:rsidR="008A5018" w:rsidRPr="007B701A" w:rsidRDefault="008A5018" w:rsidP="008A5018">
      <w:pPr>
        <w:pStyle w:val="OZNPARAFYADNOTACJE"/>
      </w:pPr>
      <w:r w:rsidRPr="007B701A">
        <w:t>w Kancelarii Prezesa Rady Ministrów</w:t>
      </w:r>
    </w:p>
    <w:p w14:paraId="14491FDA" w14:textId="77777777" w:rsidR="008A5018" w:rsidRPr="007B701A" w:rsidRDefault="008A5018" w:rsidP="008A5018">
      <w:pPr>
        <w:pStyle w:val="OZNPARAFYADNOTACJE"/>
      </w:pPr>
      <w:r w:rsidRPr="007B701A">
        <w:t>/- podpisano elektronicznie/</w:t>
      </w:r>
    </w:p>
    <w:p w14:paraId="1B5D8C6A" w14:textId="77777777" w:rsidR="008A5018" w:rsidRPr="008A5018" w:rsidRDefault="008A5018" w:rsidP="008A5018">
      <w:pPr>
        <w:rPr>
          <w:lang w:eastAsia="pl-PL"/>
        </w:rPr>
      </w:pPr>
    </w:p>
    <w:sectPr w:rsidR="008A5018" w:rsidRPr="008A5018" w:rsidSect="0016271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DD88" w14:textId="77777777" w:rsidR="00CE6CED" w:rsidRDefault="00CE6CED" w:rsidP="00162717">
      <w:pPr>
        <w:spacing w:after="0" w:line="240" w:lineRule="auto"/>
      </w:pPr>
      <w:r>
        <w:separator/>
      </w:r>
    </w:p>
  </w:endnote>
  <w:endnote w:type="continuationSeparator" w:id="0">
    <w:p w14:paraId="43CE39DE" w14:textId="77777777" w:rsidR="00CE6CED" w:rsidRDefault="00CE6CED" w:rsidP="0016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403783"/>
      <w:docPartObj>
        <w:docPartGallery w:val="Page Numbers (Bottom of Page)"/>
        <w:docPartUnique/>
      </w:docPartObj>
    </w:sdtPr>
    <w:sdtContent>
      <w:p w14:paraId="6EA879DC" w14:textId="17943E36" w:rsidR="00162717" w:rsidRDefault="001627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0AB">
          <w:rPr>
            <w:noProof/>
          </w:rPr>
          <w:t>2</w:t>
        </w:r>
        <w:r>
          <w:fldChar w:fldCharType="end"/>
        </w:r>
      </w:p>
    </w:sdtContent>
  </w:sdt>
  <w:p w14:paraId="5057E328" w14:textId="77777777" w:rsidR="00162717" w:rsidRDefault="00162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2DC3" w14:textId="77777777" w:rsidR="00CE6CED" w:rsidRDefault="00CE6CED" w:rsidP="00162717">
      <w:pPr>
        <w:spacing w:after="0" w:line="240" w:lineRule="auto"/>
      </w:pPr>
      <w:r>
        <w:separator/>
      </w:r>
    </w:p>
  </w:footnote>
  <w:footnote w:type="continuationSeparator" w:id="0">
    <w:p w14:paraId="7AD3FE1E" w14:textId="77777777" w:rsidR="00CE6CED" w:rsidRDefault="00CE6CED" w:rsidP="0016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1CDD"/>
    <w:multiLevelType w:val="hybridMultilevel"/>
    <w:tmpl w:val="A3A0A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40B72"/>
    <w:multiLevelType w:val="hybridMultilevel"/>
    <w:tmpl w:val="AA646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AEC"/>
    <w:multiLevelType w:val="hybridMultilevel"/>
    <w:tmpl w:val="9B86DBAA"/>
    <w:lvl w:ilvl="0" w:tplc="84F075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1560">
    <w:abstractNumId w:val="2"/>
  </w:num>
  <w:num w:numId="2" w16cid:durableId="1556812349">
    <w:abstractNumId w:val="1"/>
  </w:num>
  <w:num w:numId="3" w16cid:durableId="4944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89"/>
    <w:rsid w:val="0000059D"/>
    <w:rsid w:val="000041EF"/>
    <w:rsid w:val="000043A9"/>
    <w:rsid w:val="000048E6"/>
    <w:rsid w:val="000053D0"/>
    <w:rsid w:val="00010832"/>
    <w:rsid w:val="00010E5C"/>
    <w:rsid w:val="000115F4"/>
    <w:rsid w:val="00012DEA"/>
    <w:rsid w:val="000130E7"/>
    <w:rsid w:val="00015B1B"/>
    <w:rsid w:val="00020F08"/>
    <w:rsid w:val="00022169"/>
    <w:rsid w:val="00026B8A"/>
    <w:rsid w:val="00030AC1"/>
    <w:rsid w:val="00031CF5"/>
    <w:rsid w:val="000331CA"/>
    <w:rsid w:val="00037839"/>
    <w:rsid w:val="00041BD3"/>
    <w:rsid w:val="00042708"/>
    <w:rsid w:val="00043A84"/>
    <w:rsid w:val="00045E5B"/>
    <w:rsid w:val="00045FA5"/>
    <w:rsid w:val="00051F27"/>
    <w:rsid w:val="00053979"/>
    <w:rsid w:val="000561D6"/>
    <w:rsid w:val="00056EEA"/>
    <w:rsid w:val="00057E1F"/>
    <w:rsid w:val="00061701"/>
    <w:rsid w:val="00065AD6"/>
    <w:rsid w:val="00066F13"/>
    <w:rsid w:val="00067FDB"/>
    <w:rsid w:val="00072EEC"/>
    <w:rsid w:val="00073D30"/>
    <w:rsid w:val="00075F44"/>
    <w:rsid w:val="00077D9B"/>
    <w:rsid w:val="00077FAA"/>
    <w:rsid w:val="00082D3C"/>
    <w:rsid w:val="00084319"/>
    <w:rsid w:val="00085C0D"/>
    <w:rsid w:val="00086997"/>
    <w:rsid w:val="00087CA7"/>
    <w:rsid w:val="000912E9"/>
    <w:rsid w:val="00092915"/>
    <w:rsid w:val="00092E12"/>
    <w:rsid w:val="00092EF0"/>
    <w:rsid w:val="00093DAE"/>
    <w:rsid w:val="0009467F"/>
    <w:rsid w:val="0009550E"/>
    <w:rsid w:val="00097824"/>
    <w:rsid w:val="00097C33"/>
    <w:rsid w:val="000A4C2B"/>
    <w:rsid w:val="000B038D"/>
    <w:rsid w:val="000B2477"/>
    <w:rsid w:val="000C14AB"/>
    <w:rsid w:val="000C16FD"/>
    <w:rsid w:val="000C4D6C"/>
    <w:rsid w:val="000C5EC8"/>
    <w:rsid w:val="000C62BE"/>
    <w:rsid w:val="000D0A77"/>
    <w:rsid w:val="000D2196"/>
    <w:rsid w:val="000D5ACE"/>
    <w:rsid w:val="000D60B6"/>
    <w:rsid w:val="000D6C93"/>
    <w:rsid w:val="000E0FE3"/>
    <w:rsid w:val="000E104F"/>
    <w:rsid w:val="000E195C"/>
    <w:rsid w:val="000E3300"/>
    <w:rsid w:val="000E3FA5"/>
    <w:rsid w:val="000E4986"/>
    <w:rsid w:val="000F0111"/>
    <w:rsid w:val="000F1419"/>
    <w:rsid w:val="000F1AD7"/>
    <w:rsid w:val="000F512E"/>
    <w:rsid w:val="0010260D"/>
    <w:rsid w:val="0010402D"/>
    <w:rsid w:val="00104700"/>
    <w:rsid w:val="001047BA"/>
    <w:rsid w:val="0010507F"/>
    <w:rsid w:val="00105847"/>
    <w:rsid w:val="001071DF"/>
    <w:rsid w:val="00111E67"/>
    <w:rsid w:val="00114648"/>
    <w:rsid w:val="001170F7"/>
    <w:rsid w:val="0012471E"/>
    <w:rsid w:val="00131AC9"/>
    <w:rsid w:val="00131BE4"/>
    <w:rsid w:val="0013201C"/>
    <w:rsid w:val="001441CF"/>
    <w:rsid w:val="001447BE"/>
    <w:rsid w:val="00145322"/>
    <w:rsid w:val="0015610C"/>
    <w:rsid w:val="001600CD"/>
    <w:rsid w:val="0016081C"/>
    <w:rsid w:val="001618EB"/>
    <w:rsid w:val="00162717"/>
    <w:rsid w:val="00165A07"/>
    <w:rsid w:val="00166D86"/>
    <w:rsid w:val="001711E4"/>
    <w:rsid w:val="00172BDB"/>
    <w:rsid w:val="00173B3B"/>
    <w:rsid w:val="00174346"/>
    <w:rsid w:val="001753C2"/>
    <w:rsid w:val="00175D8C"/>
    <w:rsid w:val="00176E55"/>
    <w:rsid w:val="001773E3"/>
    <w:rsid w:val="001808D7"/>
    <w:rsid w:val="001819D4"/>
    <w:rsid w:val="00182EE0"/>
    <w:rsid w:val="00183D86"/>
    <w:rsid w:val="001868C9"/>
    <w:rsid w:val="00197B0A"/>
    <w:rsid w:val="001A3509"/>
    <w:rsid w:val="001A467E"/>
    <w:rsid w:val="001A4868"/>
    <w:rsid w:val="001A53DD"/>
    <w:rsid w:val="001A633C"/>
    <w:rsid w:val="001B03AF"/>
    <w:rsid w:val="001B0C37"/>
    <w:rsid w:val="001B244B"/>
    <w:rsid w:val="001B46AA"/>
    <w:rsid w:val="001B48E2"/>
    <w:rsid w:val="001B4A22"/>
    <w:rsid w:val="001B5BE6"/>
    <w:rsid w:val="001B64D4"/>
    <w:rsid w:val="001C0F73"/>
    <w:rsid w:val="001C202E"/>
    <w:rsid w:val="001C2561"/>
    <w:rsid w:val="001C3E23"/>
    <w:rsid w:val="001C7E3F"/>
    <w:rsid w:val="001D0DB9"/>
    <w:rsid w:val="001D1730"/>
    <w:rsid w:val="001D4977"/>
    <w:rsid w:val="001D516C"/>
    <w:rsid w:val="001D6332"/>
    <w:rsid w:val="001D67B7"/>
    <w:rsid w:val="001D6AF4"/>
    <w:rsid w:val="001E0417"/>
    <w:rsid w:val="001E25EA"/>
    <w:rsid w:val="001E2FD6"/>
    <w:rsid w:val="001E3232"/>
    <w:rsid w:val="001E54A1"/>
    <w:rsid w:val="001F0346"/>
    <w:rsid w:val="001F0AC9"/>
    <w:rsid w:val="001F0AE7"/>
    <w:rsid w:val="001F0D0A"/>
    <w:rsid w:val="001F6ADC"/>
    <w:rsid w:val="00202165"/>
    <w:rsid w:val="00202D8A"/>
    <w:rsid w:val="00204574"/>
    <w:rsid w:val="00204779"/>
    <w:rsid w:val="00204EA6"/>
    <w:rsid w:val="00205CA2"/>
    <w:rsid w:val="002060C3"/>
    <w:rsid w:val="00211192"/>
    <w:rsid w:val="00211521"/>
    <w:rsid w:val="00211E73"/>
    <w:rsid w:val="00214984"/>
    <w:rsid w:val="00220758"/>
    <w:rsid w:val="00223F39"/>
    <w:rsid w:val="00225186"/>
    <w:rsid w:val="00230855"/>
    <w:rsid w:val="00231A35"/>
    <w:rsid w:val="0023217E"/>
    <w:rsid w:val="0023220A"/>
    <w:rsid w:val="002352F7"/>
    <w:rsid w:val="00236360"/>
    <w:rsid w:val="00241430"/>
    <w:rsid w:val="002448B9"/>
    <w:rsid w:val="0024569B"/>
    <w:rsid w:val="002463BC"/>
    <w:rsid w:val="002472D0"/>
    <w:rsid w:val="00247BB3"/>
    <w:rsid w:val="002502E9"/>
    <w:rsid w:val="00252D95"/>
    <w:rsid w:val="00254BA5"/>
    <w:rsid w:val="00256825"/>
    <w:rsid w:val="00256E37"/>
    <w:rsid w:val="002603BC"/>
    <w:rsid w:val="002611F7"/>
    <w:rsid w:val="00262C2C"/>
    <w:rsid w:val="00263D7D"/>
    <w:rsid w:val="00265CDB"/>
    <w:rsid w:val="00267C36"/>
    <w:rsid w:val="00270C5F"/>
    <w:rsid w:val="0027285E"/>
    <w:rsid w:val="00272B37"/>
    <w:rsid w:val="00274651"/>
    <w:rsid w:val="00274C5F"/>
    <w:rsid w:val="00275198"/>
    <w:rsid w:val="00275F2E"/>
    <w:rsid w:val="002807D4"/>
    <w:rsid w:val="00281BBC"/>
    <w:rsid w:val="00282A03"/>
    <w:rsid w:val="00282FA5"/>
    <w:rsid w:val="00285788"/>
    <w:rsid w:val="002868DE"/>
    <w:rsid w:val="00286A1F"/>
    <w:rsid w:val="00286DCC"/>
    <w:rsid w:val="0029080B"/>
    <w:rsid w:val="00290E57"/>
    <w:rsid w:val="0029136D"/>
    <w:rsid w:val="00291FDA"/>
    <w:rsid w:val="00292393"/>
    <w:rsid w:val="00292FF9"/>
    <w:rsid w:val="00293EB0"/>
    <w:rsid w:val="0029465F"/>
    <w:rsid w:val="00297444"/>
    <w:rsid w:val="002974BB"/>
    <w:rsid w:val="002A04BD"/>
    <w:rsid w:val="002A1BCB"/>
    <w:rsid w:val="002A3DAB"/>
    <w:rsid w:val="002A7BE8"/>
    <w:rsid w:val="002B0D71"/>
    <w:rsid w:val="002B115E"/>
    <w:rsid w:val="002B1308"/>
    <w:rsid w:val="002B2474"/>
    <w:rsid w:val="002B303B"/>
    <w:rsid w:val="002B58A5"/>
    <w:rsid w:val="002B632D"/>
    <w:rsid w:val="002B7D27"/>
    <w:rsid w:val="002C04CD"/>
    <w:rsid w:val="002C0E93"/>
    <w:rsid w:val="002C2000"/>
    <w:rsid w:val="002C2240"/>
    <w:rsid w:val="002C40D9"/>
    <w:rsid w:val="002C4569"/>
    <w:rsid w:val="002C4599"/>
    <w:rsid w:val="002C45B9"/>
    <w:rsid w:val="002C6468"/>
    <w:rsid w:val="002C6F5E"/>
    <w:rsid w:val="002C70E0"/>
    <w:rsid w:val="002D05E1"/>
    <w:rsid w:val="002D16C2"/>
    <w:rsid w:val="002D3B5D"/>
    <w:rsid w:val="002D4BA9"/>
    <w:rsid w:val="002E12A7"/>
    <w:rsid w:val="002E37EE"/>
    <w:rsid w:val="002E42BC"/>
    <w:rsid w:val="002E48FF"/>
    <w:rsid w:val="002E5637"/>
    <w:rsid w:val="002E6105"/>
    <w:rsid w:val="002F0845"/>
    <w:rsid w:val="002F16F2"/>
    <w:rsid w:val="002F2E95"/>
    <w:rsid w:val="002F414D"/>
    <w:rsid w:val="002F41BF"/>
    <w:rsid w:val="002F4722"/>
    <w:rsid w:val="002F57E5"/>
    <w:rsid w:val="002F5AE6"/>
    <w:rsid w:val="002F5C5F"/>
    <w:rsid w:val="002F688A"/>
    <w:rsid w:val="002F754E"/>
    <w:rsid w:val="00304E7A"/>
    <w:rsid w:val="003056BC"/>
    <w:rsid w:val="00305A9F"/>
    <w:rsid w:val="00306549"/>
    <w:rsid w:val="003068AB"/>
    <w:rsid w:val="00306BC4"/>
    <w:rsid w:val="0031026D"/>
    <w:rsid w:val="00311211"/>
    <w:rsid w:val="00311941"/>
    <w:rsid w:val="00312A99"/>
    <w:rsid w:val="00312BA8"/>
    <w:rsid w:val="00312E50"/>
    <w:rsid w:val="00312E6E"/>
    <w:rsid w:val="0031358B"/>
    <w:rsid w:val="0031518F"/>
    <w:rsid w:val="003174B6"/>
    <w:rsid w:val="00317A51"/>
    <w:rsid w:val="0032287A"/>
    <w:rsid w:val="0032560B"/>
    <w:rsid w:val="003270F1"/>
    <w:rsid w:val="003311E7"/>
    <w:rsid w:val="0033187A"/>
    <w:rsid w:val="0033294E"/>
    <w:rsid w:val="0033417E"/>
    <w:rsid w:val="00335353"/>
    <w:rsid w:val="0033615C"/>
    <w:rsid w:val="003363D5"/>
    <w:rsid w:val="00336CA9"/>
    <w:rsid w:val="0034251F"/>
    <w:rsid w:val="003435D5"/>
    <w:rsid w:val="00345E6F"/>
    <w:rsid w:val="0034619E"/>
    <w:rsid w:val="00346B5C"/>
    <w:rsid w:val="00346ED3"/>
    <w:rsid w:val="00350DEC"/>
    <w:rsid w:val="0035206D"/>
    <w:rsid w:val="003534E3"/>
    <w:rsid w:val="003546C8"/>
    <w:rsid w:val="003567A4"/>
    <w:rsid w:val="00356A76"/>
    <w:rsid w:val="00357A20"/>
    <w:rsid w:val="00360403"/>
    <w:rsid w:val="00361F17"/>
    <w:rsid w:val="00362CAA"/>
    <w:rsid w:val="00364446"/>
    <w:rsid w:val="003675E6"/>
    <w:rsid w:val="00367EF8"/>
    <w:rsid w:val="00367F06"/>
    <w:rsid w:val="003700BC"/>
    <w:rsid w:val="003722BE"/>
    <w:rsid w:val="003736A7"/>
    <w:rsid w:val="003755F8"/>
    <w:rsid w:val="00375F85"/>
    <w:rsid w:val="00382153"/>
    <w:rsid w:val="0038704E"/>
    <w:rsid w:val="00394A64"/>
    <w:rsid w:val="00394DC3"/>
    <w:rsid w:val="00395531"/>
    <w:rsid w:val="003A081A"/>
    <w:rsid w:val="003A1196"/>
    <w:rsid w:val="003A1D95"/>
    <w:rsid w:val="003A4425"/>
    <w:rsid w:val="003A5D8A"/>
    <w:rsid w:val="003B09CC"/>
    <w:rsid w:val="003B3B9F"/>
    <w:rsid w:val="003B51E9"/>
    <w:rsid w:val="003B60DF"/>
    <w:rsid w:val="003B60FA"/>
    <w:rsid w:val="003B6E41"/>
    <w:rsid w:val="003B738A"/>
    <w:rsid w:val="003C12A9"/>
    <w:rsid w:val="003C1D5C"/>
    <w:rsid w:val="003C3C4D"/>
    <w:rsid w:val="003C6266"/>
    <w:rsid w:val="003D0C54"/>
    <w:rsid w:val="003D107C"/>
    <w:rsid w:val="003D1297"/>
    <w:rsid w:val="003D233F"/>
    <w:rsid w:val="003D451C"/>
    <w:rsid w:val="003D5442"/>
    <w:rsid w:val="003D7DAC"/>
    <w:rsid w:val="003E2D98"/>
    <w:rsid w:val="003E3A20"/>
    <w:rsid w:val="003E5852"/>
    <w:rsid w:val="003F05A8"/>
    <w:rsid w:val="003F17E3"/>
    <w:rsid w:val="003F3EFE"/>
    <w:rsid w:val="003F4B22"/>
    <w:rsid w:val="003F51E6"/>
    <w:rsid w:val="003F782C"/>
    <w:rsid w:val="0040053D"/>
    <w:rsid w:val="00400589"/>
    <w:rsid w:val="00400881"/>
    <w:rsid w:val="00402AAF"/>
    <w:rsid w:val="00403004"/>
    <w:rsid w:val="00405AB9"/>
    <w:rsid w:val="00405CE1"/>
    <w:rsid w:val="00406C0F"/>
    <w:rsid w:val="00407504"/>
    <w:rsid w:val="004075F3"/>
    <w:rsid w:val="00410013"/>
    <w:rsid w:val="004114E2"/>
    <w:rsid w:val="0041336C"/>
    <w:rsid w:val="0041429F"/>
    <w:rsid w:val="00416871"/>
    <w:rsid w:val="0042145A"/>
    <w:rsid w:val="004215E4"/>
    <w:rsid w:val="00421690"/>
    <w:rsid w:val="004222C1"/>
    <w:rsid w:val="00422A75"/>
    <w:rsid w:val="00422DF9"/>
    <w:rsid w:val="00424423"/>
    <w:rsid w:val="00426E2F"/>
    <w:rsid w:val="00430341"/>
    <w:rsid w:val="00430B06"/>
    <w:rsid w:val="00431A00"/>
    <w:rsid w:val="00432189"/>
    <w:rsid w:val="00432CB4"/>
    <w:rsid w:val="004332B9"/>
    <w:rsid w:val="004337E7"/>
    <w:rsid w:val="0043413F"/>
    <w:rsid w:val="004344E0"/>
    <w:rsid w:val="00435973"/>
    <w:rsid w:val="00435D5F"/>
    <w:rsid w:val="00436164"/>
    <w:rsid w:val="00436456"/>
    <w:rsid w:val="004414E3"/>
    <w:rsid w:val="00441808"/>
    <w:rsid w:val="004426A2"/>
    <w:rsid w:val="004430FB"/>
    <w:rsid w:val="00443A9D"/>
    <w:rsid w:val="00444D34"/>
    <w:rsid w:val="00445465"/>
    <w:rsid w:val="00452388"/>
    <w:rsid w:val="004525C8"/>
    <w:rsid w:val="00460901"/>
    <w:rsid w:val="00461CE9"/>
    <w:rsid w:val="004649C0"/>
    <w:rsid w:val="00465DED"/>
    <w:rsid w:val="0046615D"/>
    <w:rsid w:val="00466F91"/>
    <w:rsid w:val="0046772A"/>
    <w:rsid w:val="004720A5"/>
    <w:rsid w:val="00475BE9"/>
    <w:rsid w:val="00481A8A"/>
    <w:rsid w:val="00484B76"/>
    <w:rsid w:val="00485D5C"/>
    <w:rsid w:val="00490870"/>
    <w:rsid w:val="00490F5A"/>
    <w:rsid w:val="00491897"/>
    <w:rsid w:val="004925C1"/>
    <w:rsid w:val="00493BD1"/>
    <w:rsid w:val="00493E20"/>
    <w:rsid w:val="004945E4"/>
    <w:rsid w:val="00496500"/>
    <w:rsid w:val="0049672F"/>
    <w:rsid w:val="00496AF0"/>
    <w:rsid w:val="004A06E1"/>
    <w:rsid w:val="004A0ED9"/>
    <w:rsid w:val="004A150E"/>
    <w:rsid w:val="004A3059"/>
    <w:rsid w:val="004A4D12"/>
    <w:rsid w:val="004A59B6"/>
    <w:rsid w:val="004B0B64"/>
    <w:rsid w:val="004B7CAE"/>
    <w:rsid w:val="004C2141"/>
    <w:rsid w:val="004C2150"/>
    <w:rsid w:val="004C3DED"/>
    <w:rsid w:val="004C65B2"/>
    <w:rsid w:val="004C765D"/>
    <w:rsid w:val="004D2384"/>
    <w:rsid w:val="004D2442"/>
    <w:rsid w:val="004D2C10"/>
    <w:rsid w:val="004D30F1"/>
    <w:rsid w:val="004D4F43"/>
    <w:rsid w:val="004D5730"/>
    <w:rsid w:val="004D7CDA"/>
    <w:rsid w:val="004E0041"/>
    <w:rsid w:val="004E0732"/>
    <w:rsid w:val="004E11D5"/>
    <w:rsid w:val="004E2D1D"/>
    <w:rsid w:val="004E372F"/>
    <w:rsid w:val="004E37E9"/>
    <w:rsid w:val="004E7B0C"/>
    <w:rsid w:val="004F78F6"/>
    <w:rsid w:val="00502B34"/>
    <w:rsid w:val="00505C3D"/>
    <w:rsid w:val="0050609D"/>
    <w:rsid w:val="00506956"/>
    <w:rsid w:val="00506E5F"/>
    <w:rsid w:val="0051294F"/>
    <w:rsid w:val="00514039"/>
    <w:rsid w:val="00516805"/>
    <w:rsid w:val="00516C59"/>
    <w:rsid w:val="005179D4"/>
    <w:rsid w:val="0052138E"/>
    <w:rsid w:val="00522197"/>
    <w:rsid w:val="00522505"/>
    <w:rsid w:val="00523081"/>
    <w:rsid w:val="00525895"/>
    <w:rsid w:val="005264DF"/>
    <w:rsid w:val="0053052D"/>
    <w:rsid w:val="00532E61"/>
    <w:rsid w:val="00533AF9"/>
    <w:rsid w:val="00535D1A"/>
    <w:rsid w:val="0053626B"/>
    <w:rsid w:val="00537E9E"/>
    <w:rsid w:val="0054135E"/>
    <w:rsid w:val="0054189D"/>
    <w:rsid w:val="005422B7"/>
    <w:rsid w:val="005425A0"/>
    <w:rsid w:val="005431DF"/>
    <w:rsid w:val="00543C9A"/>
    <w:rsid w:val="00544683"/>
    <w:rsid w:val="00544762"/>
    <w:rsid w:val="00545E11"/>
    <w:rsid w:val="00546573"/>
    <w:rsid w:val="005507AC"/>
    <w:rsid w:val="0055160E"/>
    <w:rsid w:val="00553D58"/>
    <w:rsid w:val="00554885"/>
    <w:rsid w:val="0056004A"/>
    <w:rsid w:val="00560A78"/>
    <w:rsid w:val="0056237E"/>
    <w:rsid w:val="00563D07"/>
    <w:rsid w:val="00564DDE"/>
    <w:rsid w:val="00566655"/>
    <w:rsid w:val="0056687B"/>
    <w:rsid w:val="00567A8D"/>
    <w:rsid w:val="005705D0"/>
    <w:rsid w:val="00572508"/>
    <w:rsid w:val="0057286F"/>
    <w:rsid w:val="00575DB5"/>
    <w:rsid w:val="00576927"/>
    <w:rsid w:val="005775EC"/>
    <w:rsid w:val="00582A63"/>
    <w:rsid w:val="00583680"/>
    <w:rsid w:val="00586F57"/>
    <w:rsid w:val="00590794"/>
    <w:rsid w:val="0059162C"/>
    <w:rsid w:val="005930B7"/>
    <w:rsid w:val="0059609B"/>
    <w:rsid w:val="00596E2F"/>
    <w:rsid w:val="00597902"/>
    <w:rsid w:val="005A02EA"/>
    <w:rsid w:val="005A079F"/>
    <w:rsid w:val="005A100E"/>
    <w:rsid w:val="005A347B"/>
    <w:rsid w:val="005A4C18"/>
    <w:rsid w:val="005A7511"/>
    <w:rsid w:val="005A7518"/>
    <w:rsid w:val="005A75CD"/>
    <w:rsid w:val="005B2887"/>
    <w:rsid w:val="005B7DD6"/>
    <w:rsid w:val="005C6136"/>
    <w:rsid w:val="005C6393"/>
    <w:rsid w:val="005C68EB"/>
    <w:rsid w:val="005C6D8D"/>
    <w:rsid w:val="005C6EB3"/>
    <w:rsid w:val="005D0632"/>
    <w:rsid w:val="005D2CC5"/>
    <w:rsid w:val="005D3E8D"/>
    <w:rsid w:val="005D45D3"/>
    <w:rsid w:val="005D46D6"/>
    <w:rsid w:val="005D5BA6"/>
    <w:rsid w:val="005D72E6"/>
    <w:rsid w:val="005D7CC9"/>
    <w:rsid w:val="005E066B"/>
    <w:rsid w:val="005E1669"/>
    <w:rsid w:val="005E4099"/>
    <w:rsid w:val="005E4699"/>
    <w:rsid w:val="005E55AE"/>
    <w:rsid w:val="005E65E2"/>
    <w:rsid w:val="005E6ADC"/>
    <w:rsid w:val="005E771C"/>
    <w:rsid w:val="005E7B48"/>
    <w:rsid w:val="005F076E"/>
    <w:rsid w:val="005F0DD4"/>
    <w:rsid w:val="005F0E4C"/>
    <w:rsid w:val="005F1430"/>
    <w:rsid w:val="005F1CD3"/>
    <w:rsid w:val="005F27A6"/>
    <w:rsid w:val="005F594A"/>
    <w:rsid w:val="005F7A12"/>
    <w:rsid w:val="00601A7C"/>
    <w:rsid w:val="0060205D"/>
    <w:rsid w:val="0060300A"/>
    <w:rsid w:val="006032DE"/>
    <w:rsid w:val="006045F7"/>
    <w:rsid w:val="00606BC1"/>
    <w:rsid w:val="00606BFB"/>
    <w:rsid w:val="00610CAB"/>
    <w:rsid w:val="0061340A"/>
    <w:rsid w:val="00613509"/>
    <w:rsid w:val="00613BFE"/>
    <w:rsid w:val="00616E80"/>
    <w:rsid w:val="0061707E"/>
    <w:rsid w:val="00617B13"/>
    <w:rsid w:val="00620625"/>
    <w:rsid w:val="00621555"/>
    <w:rsid w:val="00622BC7"/>
    <w:rsid w:val="006249E1"/>
    <w:rsid w:val="00624C2B"/>
    <w:rsid w:val="006370C7"/>
    <w:rsid w:val="00637322"/>
    <w:rsid w:val="00645DBD"/>
    <w:rsid w:val="00646695"/>
    <w:rsid w:val="00647599"/>
    <w:rsid w:val="00650081"/>
    <w:rsid w:val="00650BFD"/>
    <w:rsid w:val="00652B81"/>
    <w:rsid w:val="0065451F"/>
    <w:rsid w:val="00656EDE"/>
    <w:rsid w:val="006576BC"/>
    <w:rsid w:val="00657D99"/>
    <w:rsid w:val="00660473"/>
    <w:rsid w:val="00661821"/>
    <w:rsid w:val="00663B73"/>
    <w:rsid w:val="006648BF"/>
    <w:rsid w:val="00665178"/>
    <w:rsid w:val="00666D17"/>
    <w:rsid w:val="0067098D"/>
    <w:rsid w:val="00671368"/>
    <w:rsid w:val="006736A9"/>
    <w:rsid w:val="00674C06"/>
    <w:rsid w:val="00675278"/>
    <w:rsid w:val="00675C84"/>
    <w:rsid w:val="0067684A"/>
    <w:rsid w:val="00680862"/>
    <w:rsid w:val="006809AE"/>
    <w:rsid w:val="0068135C"/>
    <w:rsid w:val="006830EF"/>
    <w:rsid w:val="00683C6E"/>
    <w:rsid w:val="00683CC9"/>
    <w:rsid w:val="006841AB"/>
    <w:rsid w:val="006842CE"/>
    <w:rsid w:val="006851AA"/>
    <w:rsid w:val="00686C86"/>
    <w:rsid w:val="006933BD"/>
    <w:rsid w:val="00693463"/>
    <w:rsid w:val="00694AB7"/>
    <w:rsid w:val="006952F3"/>
    <w:rsid w:val="00696408"/>
    <w:rsid w:val="00696C50"/>
    <w:rsid w:val="006978C4"/>
    <w:rsid w:val="006A05A1"/>
    <w:rsid w:val="006A25AC"/>
    <w:rsid w:val="006A5403"/>
    <w:rsid w:val="006A5AE6"/>
    <w:rsid w:val="006A5B81"/>
    <w:rsid w:val="006A696B"/>
    <w:rsid w:val="006A7B6F"/>
    <w:rsid w:val="006B01DF"/>
    <w:rsid w:val="006B1169"/>
    <w:rsid w:val="006B1825"/>
    <w:rsid w:val="006B2123"/>
    <w:rsid w:val="006B3C3A"/>
    <w:rsid w:val="006B4988"/>
    <w:rsid w:val="006B4DE9"/>
    <w:rsid w:val="006B53B4"/>
    <w:rsid w:val="006B555F"/>
    <w:rsid w:val="006B55E2"/>
    <w:rsid w:val="006B5D85"/>
    <w:rsid w:val="006C1859"/>
    <w:rsid w:val="006C2A49"/>
    <w:rsid w:val="006C4B91"/>
    <w:rsid w:val="006C728A"/>
    <w:rsid w:val="006C7BA2"/>
    <w:rsid w:val="006C7C99"/>
    <w:rsid w:val="006D155E"/>
    <w:rsid w:val="006D39F7"/>
    <w:rsid w:val="006D5AAE"/>
    <w:rsid w:val="006D5B39"/>
    <w:rsid w:val="006D612C"/>
    <w:rsid w:val="006D7E6D"/>
    <w:rsid w:val="006E3764"/>
    <w:rsid w:val="006E4AAA"/>
    <w:rsid w:val="006E71DD"/>
    <w:rsid w:val="006F2A3E"/>
    <w:rsid w:val="006F5AFB"/>
    <w:rsid w:val="00700239"/>
    <w:rsid w:val="00701E40"/>
    <w:rsid w:val="00705613"/>
    <w:rsid w:val="00705D9F"/>
    <w:rsid w:val="0070788C"/>
    <w:rsid w:val="00707A55"/>
    <w:rsid w:val="00707A9D"/>
    <w:rsid w:val="00707E2A"/>
    <w:rsid w:val="00707E47"/>
    <w:rsid w:val="00710BF6"/>
    <w:rsid w:val="00711C58"/>
    <w:rsid w:val="00712A8C"/>
    <w:rsid w:val="00715283"/>
    <w:rsid w:val="00715575"/>
    <w:rsid w:val="00716F77"/>
    <w:rsid w:val="00720426"/>
    <w:rsid w:val="00720E96"/>
    <w:rsid w:val="00720FD2"/>
    <w:rsid w:val="00725AD0"/>
    <w:rsid w:val="007301B0"/>
    <w:rsid w:val="0073038F"/>
    <w:rsid w:val="00732483"/>
    <w:rsid w:val="00732864"/>
    <w:rsid w:val="00732C3F"/>
    <w:rsid w:val="00733534"/>
    <w:rsid w:val="00733720"/>
    <w:rsid w:val="00734855"/>
    <w:rsid w:val="007365E1"/>
    <w:rsid w:val="007365E4"/>
    <w:rsid w:val="007408F6"/>
    <w:rsid w:val="00741434"/>
    <w:rsid w:val="007427DF"/>
    <w:rsid w:val="00744847"/>
    <w:rsid w:val="007464F7"/>
    <w:rsid w:val="007474FB"/>
    <w:rsid w:val="00747613"/>
    <w:rsid w:val="00751157"/>
    <w:rsid w:val="007513B5"/>
    <w:rsid w:val="00751F2E"/>
    <w:rsid w:val="007532EB"/>
    <w:rsid w:val="00754411"/>
    <w:rsid w:val="00756D11"/>
    <w:rsid w:val="00756D31"/>
    <w:rsid w:val="00760484"/>
    <w:rsid w:val="00761DFD"/>
    <w:rsid w:val="0076288F"/>
    <w:rsid w:val="007629D9"/>
    <w:rsid w:val="00763EFF"/>
    <w:rsid w:val="0076476A"/>
    <w:rsid w:val="00764C98"/>
    <w:rsid w:val="007654C0"/>
    <w:rsid w:val="00765B42"/>
    <w:rsid w:val="0076795A"/>
    <w:rsid w:val="00770901"/>
    <w:rsid w:val="00772679"/>
    <w:rsid w:val="0077464D"/>
    <w:rsid w:val="00776AD7"/>
    <w:rsid w:val="007801CD"/>
    <w:rsid w:val="0078062D"/>
    <w:rsid w:val="00780B3F"/>
    <w:rsid w:val="00781A95"/>
    <w:rsid w:val="00781D9B"/>
    <w:rsid w:val="00782F14"/>
    <w:rsid w:val="007862E0"/>
    <w:rsid w:val="00790C35"/>
    <w:rsid w:val="007970DA"/>
    <w:rsid w:val="007A26EA"/>
    <w:rsid w:val="007A38B7"/>
    <w:rsid w:val="007A5BB5"/>
    <w:rsid w:val="007A76B3"/>
    <w:rsid w:val="007B06FB"/>
    <w:rsid w:val="007B7FF3"/>
    <w:rsid w:val="007C3AF0"/>
    <w:rsid w:val="007C3C34"/>
    <w:rsid w:val="007C707C"/>
    <w:rsid w:val="007C7DF8"/>
    <w:rsid w:val="007D03D0"/>
    <w:rsid w:val="007D09F2"/>
    <w:rsid w:val="007D0F07"/>
    <w:rsid w:val="007D3DA9"/>
    <w:rsid w:val="007D5238"/>
    <w:rsid w:val="007D6C48"/>
    <w:rsid w:val="007D6FAE"/>
    <w:rsid w:val="007D7559"/>
    <w:rsid w:val="007D780F"/>
    <w:rsid w:val="007E18C4"/>
    <w:rsid w:val="007E3051"/>
    <w:rsid w:val="007E3CA7"/>
    <w:rsid w:val="007E469D"/>
    <w:rsid w:val="007E4FF1"/>
    <w:rsid w:val="007E562C"/>
    <w:rsid w:val="007E7BCB"/>
    <w:rsid w:val="007F4654"/>
    <w:rsid w:val="007F5DE6"/>
    <w:rsid w:val="007F658E"/>
    <w:rsid w:val="007F7545"/>
    <w:rsid w:val="007F7CB1"/>
    <w:rsid w:val="008012BE"/>
    <w:rsid w:val="0080244B"/>
    <w:rsid w:val="00804502"/>
    <w:rsid w:val="0080482D"/>
    <w:rsid w:val="008061B2"/>
    <w:rsid w:val="00806D5B"/>
    <w:rsid w:val="00807719"/>
    <w:rsid w:val="008104C2"/>
    <w:rsid w:val="008108D3"/>
    <w:rsid w:val="008123EC"/>
    <w:rsid w:val="008126BE"/>
    <w:rsid w:val="00812A06"/>
    <w:rsid w:val="00812ED8"/>
    <w:rsid w:val="00814DB2"/>
    <w:rsid w:val="008150C8"/>
    <w:rsid w:val="00820705"/>
    <w:rsid w:val="00821B9F"/>
    <w:rsid w:val="008228EE"/>
    <w:rsid w:val="00822BF6"/>
    <w:rsid w:val="0082302E"/>
    <w:rsid w:val="008235D8"/>
    <w:rsid w:val="00835DD5"/>
    <w:rsid w:val="008360B5"/>
    <w:rsid w:val="008362D5"/>
    <w:rsid w:val="00836B41"/>
    <w:rsid w:val="0084389F"/>
    <w:rsid w:val="00843B2D"/>
    <w:rsid w:val="00845BFE"/>
    <w:rsid w:val="00846853"/>
    <w:rsid w:val="008512F3"/>
    <w:rsid w:val="008563F1"/>
    <w:rsid w:val="008568DE"/>
    <w:rsid w:val="00856E44"/>
    <w:rsid w:val="008664EE"/>
    <w:rsid w:val="00870C90"/>
    <w:rsid w:val="0087498A"/>
    <w:rsid w:val="00877136"/>
    <w:rsid w:val="00880181"/>
    <w:rsid w:val="00880DD3"/>
    <w:rsid w:val="00881FD3"/>
    <w:rsid w:val="0088269D"/>
    <w:rsid w:val="00886889"/>
    <w:rsid w:val="00890846"/>
    <w:rsid w:val="0089213B"/>
    <w:rsid w:val="00892CAF"/>
    <w:rsid w:val="00892FAC"/>
    <w:rsid w:val="00894546"/>
    <w:rsid w:val="008966BF"/>
    <w:rsid w:val="00896718"/>
    <w:rsid w:val="00896D23"/>
    <w:rsid w:val="008972C3"/>
    <w:rsid w:val="008A0976"/>
    <w:rsid w:val="008A386B"/>
    <w:rsid w:val="008A3EBF"/>
    <w:rsid w:val="008A5018"/>
    <w:rsid w:val="008A5CE0"/>
    <w:rsid w:val="008A7B6C"/>
    <w:rsid w:val="008B16E0"/>
    <w:rsid w:val="008B181D"/>
    <w:rsid w:val="008B21C7"/>
    <w:rsid w:val="008B3240"/>
    <w:rsid w:val="008B4926"/>
    <w:rsid w:val="008B531C"/>
    <w:rsid w:val="008B64D9"/>
    <w:rsid w:val="008C0BA0"/>
    <w:rsid w:val="008C1777"/>
    <w:rsid w:val="008C1E6B"/>
    <w:rsid w:val="008C2D1A"/>
    <w:rsid w:val="008C5CC4"/>
    <w:rsid w:val="008C6565"/>
    <w:rsid w:val="008D0661"/>
    <w:rsid w:val="008D2A07"/>
    <w:rsid w:val="008D3505"/>
    <w:rsid w:val="008D61C1"/>
    <w:rsid w:val="008D76EB"/>
    <w:rsid w:val="008E31BC"/>
    <w:rsid w:val="008F196B"/>
    <w:rsid w:val="008F1BAA"/>
    <w:rsid w:val="008F3193"/>
    <w:rsid w:val="008F57A4"/>
    <w:rsid w:val="008F5E41"/>
    <w:rsid w:val="009003DF"/>
    <w:rsid w:val="009022D6"/>
    <w:rsid w:val="00903135"/>
    <w:rsid w:val="00903910"/>
    <w:rsid w:val="00903AF2"/>
    <w:rsid w:val="0090630C"/>
    <w:rsid w:val="00906608"/>
    <w:rsid w:val="0090727E"/>
    <w:rsid w:val="009123CE"/>
    <w:rsid w:val="0091454C"/>
    <w:rsid w:val="00914745"/>
    <w:rsid w:val="00916DBA"/>
    <w:rsid w:val="00916E26"/>
    <w:rsid w:val="00916E45"/>
    <w:rsid w:val="00920544"/>
    <w:rsid w:val="009228F9"/>
    <w:rsid w:val="00927567"/>
    <w:rsid w:val="00927821"/>
    <w:rsid w:val="00930F31"/>
    <w:rsid w:val="0093746E"/>
    <w:rsid w:val="0093777A"/>
    <w:rsid w:val="0094107A"/>
    <w:rsid w:val="00944082"/>
    <w:rsid w:val="00946236"/>
    <w:rsid w:val="00950F91"/>
    <w:rsid w:val="00952EB5"/>
    <w:rsid w:val="009547B0"/>
    <w:rsid w:val="00954819"/>
    <w:rsid w:val="00956BFB"/>
    <w:rsid w:val="00960A5F"/>
    <w:rsid w:val="009648E4"/>
    <w:rsid w:val="00965ADC"/>
    <w:rsid w:val="00966E87"/>
    <w:rsid w:val="00967606"/>
    <w:rsid w:val="00970AB2"/>
    <w:rsid w:val="009714DA"/>
    <w:rsid w:val="00971544"/>
    <w:rsid w:val="00972C9E"/>
    <w:rsid w:val="009733CD"/>
    <w:rsid w:val="0097426A"/>
    <w:rsid w:val="00975612"/>
    <w:rsid w:val="00975AB3"/>
    <w:rsid w:val="00976004"/>
    <w:rsid w:val="009763EE"/>
    <w:rsid w:val="00976A85"/>
    <w:rsid w:val="009818E8"/>
    <w:rsid w:val="009833A9"/>
    <w:rsid w:val="00987004"/>
    <w:rsid w:val="00987CEB"/>
    <w:rsid w:val="00987F21"/>
    <w:rsid w:val="00991CFE"/>
    <w:rsid w:val="00991E63"/>
    <w:rsid w:val="00997929"/>
    <w:rsid w:val="009A04F9"/>
    <w:rsid w:val="009A3E72"/>
    <w:rsid w:val="009A4A56"/>
    <w:rsid w:val="009A693D"/>
    <w:rsid w:val="009A7A49"/>
    <w:rsid w:val="009B1171"/>
    <w:rsid w:val="009B182A"/>
    <w:rsid w:val="009B1E37"/>
    <w:rsid w:val="009B2B1D"/>
    <w:rsid w:val="009B3201"/>
    <w:rsid w:val="009B3367"/>
    <w:rsid w:val="009B36F8"/>
    <w:rsid w:val="009B4908"/>
    <w:rsid w:val="009B4BC4"/>
    <w:rsid w:val="009B6DA2"/>
    <w:rsid w:val="009C0CC6"/>
    <w:rsid w:val="009C2F83"/>
    <w:rsid w:val="009C37BD"/>
    <w:rsid w:val="009C436A"/>
    <w:rsid w:val="009C4C73"/>
    <w:rsid w:val="009C581C"/>
    <w:rsid w:val="009D09C3"/>
    <w:rsid w:val="009D5EF8"/>
    <w:rsid w:val="009D7C57"/>
    <w:rsid w:val="009E4FE3"/>
    <w:rsid w:val="009E7811"/>
    <w:rsid w:val="009E7CC8"/>
    <w:rsid w:val="009F056F"/>
    <w:rsid w:val="009F0907"/>
    <w:rsid w:val="009F6D30"/>
    <w:rsid w:val="009F7222"/>
    <w:rsid w:val="00A01155"/>
    <w:rsid w:val="00A03C89"/>
    <w:rsid w:val="00A04B61"/>
    <w:rsid w:val="00A06E24"/>
    <w:rsid w:val="00A07840"/>
    <w:rsid w:val="00A07C47"/>
    <w:rsid w:val="00A11A4B"/>
    <w:rsid w:val="00A11B14"/>
    <w:rsid w:val="00A11F88"/>
    <w:rsid w:val="00A1254D"/>
    <w:rsid w:val="00A1575D"/>
    <w:rsid w:val="00A157EF"/>
    <w:rsid w:val="00A158E2"/>
    <w:rsid w:val="00A166F6"/>
    <w:rsid w:val="00A17B61"/>
    <w:rsid w:val="00A2343A"/>
    <w:rsid w:val="00A2428D"/>
    <w:rsid w:val="00A255BC"/>
    <w:rsid w:val="00A268A8"/>
    <w:rsid w:val="00A30FA7"/>
    <w:rsid w:val="00A30FCF"/>
    <w:rsid w:val="00A323B9"/>
    <w:rsid w:val="00A32617"/>
    <w:rsid w:val="00A3406E"/>
    <w:rsid w:val="00A36C90"/>
    <w:rsid w:val="00A40B8A"/>
    <w:rsid w:val="00A4206F"/>
    <w:rsid w:val="00A42D24"/>
    <w:rsid w:val="00A435EC"/>
    <w:rsid w:val="00A452F5"/>
    <w:rsid w:val="00A45A1C"/>
    <w:rsid w:val="00A50C71"/>
    <w:rsid w:val="00A50F27"/>
    <w:rsid w:val="00A51CB7"/>
    <w:rsid w:val="00A54142"/>
    <w:rsid w:val="00A57B71"/>
    <w:rsid w:val="00A62FCF"/>
    <w:rsid w:val="00A64828"/>
    <w:rsid w:val="00A652C5"/>
    <w:rsid w:val="00A66302"/>
    <w:rsid w:val="00A66408"/>
    <w:rsid w:val="00A66460"/>
    <w:rsid w:val="00A71DA5"/>
    <w:rsid w:val="00A73596"/>
    <w:rsid w:val="00A813A2"/>
    <w:rsid w:val="00A816B1"/>
    <w:rsid w:val="00A822D3"/>
    <w:rsid w:val="00A85F68"/>
    <w:rsid w:val="00A86C09"/>
    <w:rsid w:val="00A90928"/>
    <w:rsid w:val="00A915E3"/>
    <w:rsid w:val="00A91D6F"/>
    <w:rsid w:val="00A921F5"/>
    <w:rsid w:val="00A9289F"/>
    <w:rsid w:val="00A93AB8"/>
    <w:rsid w:val="00A93C0A"/>
    <w:rsid w:val="00A945AB"/>
    <w:rsid w:val="00A95626"/>
    <w:rsid w:val="00A95AE0"/>
    <w:rsid w:val="00A95F5B"/>
    <w:rsid w:val="00A962E8"/>
    <w:rsid w:val="00A96485"/>
    <w:rsid w:val="00A96B3C"/>
    <w:rsid w:val="00A96CEA"/>
    <w:rsid w:val="00AA0B43"/>
    <w:rsid w:val="00AA6875"/>
    <w:rsid w:val="00AA75D4"/>
    <w:rsid w:val="00AB0390"/>
    <w:rsid w:val="00AB0FD2"/>
    <w:rsid w:val="00AB69B7"/>
    <w:rsid w:val="00AC0C91"/>
    <w:rsid w:val="00AC1CDF"/>
    <w:rsid w:val="00AC4A08"/>
    <w:rsid w:val="00AC56BC"/>
    <w:rsid w:val="00AC5E86"/>
    <w:rsid w:val="00AD115E"/>
    <w:rsid w:val="00AD252D"/>
    <w:rsid w:val="00AD341B"/>
    <w:rsid w:val="00AD5BB4"/>
    <w:rsid w:val="00AE0E39"/>
    <w:rsid w:val="00AF0638"/>
    <w:rsid w:val="00AF14C4"/>
    <w:rsid w:val="00AF2739"/>
    <w:rsid w:val="00B013F7"/>
    <w:rsid w:val="00B016A6"/>
    <w:rsid w:val="00B0390C"/>
    <w:rsid w:val="00B04873"/>
    <w:rsid w:val="00B04E03"/>
    <w:rsid w:val="00B07275"/>
    <w:rsid w:val="00B077AB"/>
    <w:rsid w:val="00B10D01"/>
    <w:rsid w:val="00B11559"/>
    <w:rsid w:val="00B120CA"/>
    <w:rsid w:val="00B136B3"/>
    <w:rsid w:val="00B13AD9"/>
    <w:rsid w:val="00B16089"/>
    <w:rsid w:val="00B16D36"/>
    <w:rsid w:val="00B17C2B"/>
    <w:rsid w:val="00B21E8F"/>
    <w:rsid w:val="00B226CF"/>
    <w:rsid w:val="00B34AC7"/>
    <w:rsid w:val="00B366B5"/>
    <w:rsid w:val="00B40850"/>
    <w:rsid w:val="00B4346C"/>
    <w:rsid w:val="00B44301"/>
    <w:rsid w:val="00B45332"/>
    <w:rsid w:val="00B467C9"/>
    <w:rsid w:val="00B478CF"/>
    <w:rsid w:val="00B5021A"/>
    <w:rsid w:val="00B50DB1"/>
    <w:rsid w:val="00B51582"/>
    <w:rsid w:val="00B51E61"/>
    <w:rsid w:val="00B52BC4"/>
    <w:rsid w:val="00B53226"/>
    <w:rsid w:val="00B5338B"/>
    <w:rsid w:val="00B53950"/>
    <w:rsid w:val="00B53D45"/>
    <w:rsid w:val="00B55D59"/>
    <w:rsid w:val="00B5740C"/>
    <w:rsid w:val="00B57CA6"/>
    <w:rsid w:val="00B608AA"/>
    <w:rsid w:val="00B673CF"/>
    <w:rsid w:val="00B70AEC"/>
    <w:rsid w:val="00B70B0F"/>
    <w:rsid w:val="00B71158"/>
    <w:rsid w:val="00B72B48"/>
    <w:rsid w:val="00B7358C"/>
    <w:rsid w:val="00B73EA2"/>
    <w:rsid w:val="00B8028F"/>
    <w:rsid w:val="00B847F7"/>
    <w:rsid w:val="00B84824"/>
    <w:rsid w:val="00B85EB2"/>
    <w:rsid w:val="00B90750"/>
    <w:rsid w:val="00B90E70"/>
    <w:rsid w:val="00B940FE"/>
    <w:rsid w:val="00B946BE"/>
    <w:rsid w:val="00B94D0F"/>
    <w:rsid w:val="00B95061"/>
    <w:rsid w:val="00B967B6"/>
    <w:rsid w:val="00B9715E"/>
    <w:rsid w:val="00B97294"/>
    <w:rsid w:val="00B97490"/>
    <w:rsid w:val="00B975F3"/>
    <w:rsid w:val="00B97B3F"/>
    <w:rsid w:val="00BA06B8"/>
    <w:rsid w:val="00BA180F"/>
    <w:rsid w:val="00BA3A1F"/>
    <w:rsid w:val="00BA5106"/>
    <w:rsid w:val="00BB1164"/>
    <w:rsid w:val="00BB11DF"/>
    <w:rsid w:val="00BB191D"/>
    <w:rsid w:val="00BB30D8"/>
    <w:rsid w:val="00BB31EC"/>
    <w:rsid w:val="00BB5B30"/>
    <w:rsid w:val="00BB5BD5"/>
    <w:rsid w:val="00BC06C3"/>
    <w:rsid w:val="00BC13A4"/>
    <w:rsid w:val="00BC3045"/>
    <w:rsid w:val="00BC4F17"/>
    <w:rsid w:val="00BC6665"/>
    <w:rsid w:val="00BD28F3"/>
    <w:rsid w:val="00BD5A1F"/>
    <w:rsid w:val="00BD5C52"/>
    <w:rsid w:val="00BD65C2"/>
    <w:rsid w:val="00BE251C"/>
    <w:rsid w:val="00BF1A9E"/>
    <w:rsid w:val="00BF639F"/>
    <w:rsid w:val="00BF780E"/>
    <w:rsid w:val="00C00EC5"/>
    <w:rsid w:val="00C02AD7"/>
    <w:rsid w:val="00C0351B"/>
    <w:rsid w:val="00C036FE"/>
    <w:rsid w:val="00C053B2"/>
    <w:rsid w:val="00C05BD2"/>
    <w:rsid w:val="00C06AFA"/>
    <w:rsid w:val="00C14477"/>
    <w:rsid w:val="00C16EA8"/>
    <w:rsid w:val="00C1791B"/>
    <w:rsid w:val="00C20D36"/>
    <w:rsid w:val="00C30493"/>
    <w:rsid w:val="00C323D9"/>
    <w:rsid w:val="00C35723"/>
    <w:rsid w:val="00C35F89"/>
    <w:rsid w:val="00C37E77"/>
    <w:rsid w:val="00C4031D"/>
    <w:rsid w:val="00C41156"/>
    <w:rsid w:val="00C4267D"/>
    <w:rsid w:val="00C43943"/>
    <w:rsid w:val="00C44FCC"/>
    <w:rsid w:val="00C46018"/>
    <w:rsid w:val="00C474BD"/>
    <w:rsid w:val="00C47CFB"/>
    <w:rsid w:val="00C566AA"/>
    <w:rsid w:val="00C6227D"/>
    <w:rsid w:val="00C6313F"/>
    <w:rsid w:val="00C6470E"/>
    <w:rsid w:val="00C64C6A"/>
    <w:rsid w:val="00C65E49"/>
    <w:rsid w:val="00C6614B"/>
    <w:rsid w:val="00C716BC"/>
    <w:rsid w:val="00C720CE"/>
    <w:rsid w:val="00C7241C"/>
    <w:rsid w:val="00C748D0"/>
    <w:rsid w:val="00C7607C"/>
    <w:rsid w:val="00C76B57"/>
    <w:rsid w:val="00C83FC1"/>
    <w:rsid w:val="00C87188"/>
    <w:rsid w:val="00C87DA8"/>
    <w:rsid w:val="00C87E18"/>
    <w:rsid w:val="00C93150"/>
    <w:rsid w:val="00C9350A"/>
    <w:rsid w:val="00C957E9"/>
    <w:rsid w:val="00C96EF3"/>
    <w:rsid w:val="00C976DD"/>
    <w:rsid w:val="00CA2242"/>
    <w:rsid w:val="00CA4AE1"/>
    <w:rsid w:val="00CA4C56"/>
    <w:rsid w:val="00CA5635"/>
    <w:rsid w:val="00CA5C21"/>
    <w:rsid w:val="00CB0BF4"/>
    <w:rsid w:val="00CB1D51"/>
    <w:rsid w:val="00CB5286"/>
    <w:rsid w:val="00CB690C"/>
    <w:rsid w:val="00CB6A1A"/>
    <w:rsid w:val="00CC255C"/>
    <w:rsid w:val="00CC2D2D"/>
    <w:rsid w:val="00CC600C"/>
    <w:rsid w:val="00CC652A"/>
    <w:rsid w:val="00CC7974"/>
    <w:rsid w:val="00CD27B1"/>
    <w:rsid w:val="00CD2837"/>
    <w:rsid w:val="00CD3C81"/>
    <w:rsid w:val="00CD4158"/>
    <w:rsid w:val="00CD5B13"/>
    <w:rsid w:val="00CE09FD"/>
    <w:rsid w:val="00CE0E5E"/>
    <w:rsid w:val="00CE1BD1"/>
    <w:rsid w:val="00CE21B7"/>
    <w:rsid w:val="00CE4DD8"/>
    <w:rsid w:val="00CE6CED"/>
    <w:rsid w:val="00CF0930"/>
    <w:rsid w:val="00CF0B3E"/>
    <w:rsid w:val="00CF1294"/>
    <w:rsid w:val="00CF27DF"/>
    <w:rsid w:val="00CF48DF"/>
    <w:rsid w:val="00CF55B5"/>
    <w:rsid w:val="00CF57DC"/>
    <w:rsid w:val="00CF7AE6"/>
    <w:rsid w:val="00D00D9E"/>
    <w:rsid w:val="00D02C8B"/>
    <w:rsid w:val="00D02F1A"/>
    <w:rsid w:val="00D03918"/>
    <w:rsid w:val="00D05794"/>
    <w:rsid w:val="00D07F99"/>
    <w:rsid w:val="00D10B29"/>
    <w:rsid w:val="00D124DC"/>
    <w:rsid w:val="00D12C57"/>
    <w:rsid w:val="00D1344E"/>
    <w:rsid w:val="00D13906"/>
    <w:rsid w:val="00D17197"/>
    <w:rsid w:val="00D17A58"/>
    <w:rsid w:val="00D17CCE"/>
    <w:rsid w:val="00D215DF"/>
    <w:rsid w:val="00D21E4C"/>
    <w:rsid w:val="00D23981"/>
    <w:rsid w:val="00D249B6"/>
    <w:rsid w:val="00D2530B"/>
    <w:rsid w:val="00D27DC8"/>
    <w:rsid w:val="00D31986"/>
    <w:rsid w:val="00D330CE"/>
    <w:rsid w:val="00D35737"/>
    <w:rsid w:val="00D35C81"/>
    <w:rsid w:val="00D4347F"/>
    <w:rsid w:val="00D45BFC"/>
    <w:rsid w:val="00D51678"/>
    <w:rsid w:val="00D542CA"/>
    <w:rsid w:val="00D54D3E"/>
    <w:rsid w:val="00D60761"/>
    <w:rsid w:val="00D61A37"/>
    <w:rsid w:val="00D62A39"/>
    <w:rsid w:val="00D640D3"/>
    <w:rsid w:val="00D65326"/>
    <w:rsid w:val="00D67BAB"/>
    <w:rsid w:val="00D716CA"/>
    <w:rsid w:val="00D71A19"/>
    <w:rsid w:val="00D726AD"/>
    <w:rsid w:val="00D728E3"/>
    <w:rsid w:val="00D757F0"/>
    <w:rsid w:val="00D77175"/>
    <w:rsid w:val="00D7759A"/>
    <w:rsid w:val="00D805F3"/>
    <w:rsid w:val="00D80E41"/>
    <w:rsid w:val="00D81D11"/>
    <w:rsid w:val="00D83D6E"/>
    <w:rsid w:val="00D83DCD"/>
    <w:rsid w:val="00D83F4F"/>
    <w:rsid w:val="00D9160C"/>
    <w:rsid w:val="00D96912"/>
    <w:rsid w:val="00DA21FC"/>
    <w:rsid w:val="00DA2411"/>
    <w:rsid w:val="00DA67CD"/>
    <w:rsid w:val="00DA6990"/>
    <w:rsid w:val="00DA7050"/>
    <w:rsid w:val="00DA75A8"/>
    <w:rsid w:val="00DA7DC2"/>
    <w:rsid w:val="00DB0053"/>
    <w:rsid w:val="00DB20F9"/>
    <w:rsid w:val="00DB472D"/>
    <w:rsid w:val="00DB54CD"/>
    <w:rsid w:val="00DB5B54"/>
    <w:rsid w:val="00DB63FF"/>
    <w:rsid w:val="00DB6F82"/>
    <w:rsid w:val="00DC0323"/>
    <w:rsid w:val="00DC06A4"/>
    <w:rsid w:val="00DD108F"/>
    <w:rsid w:val="00DD1EB2"/>
    <w:rsid w:val="00DD43E2"/>
    <w:rsid w:val="00DD5599"/>
    <w:rsid w:val="00DD5BB8"/>
    <w:rsid w:val="00DD6A36"/>
    <w:rsid w:val="00DD7848"/>
    <w:rsid w:val="00DE109B"/>
    <w:rsid w:val="00DE129A"/>
    <w:rsid w:val="00DE3951"/>
    <w:rsid w:val="00DE4929"/>
    <w:rsid w:val="00DF0713"/>
    <w:rsid w:val="00DF0EC6"/>
    <w:rsid w:val="00DF1CAC"/>
    <w:rsid w:val="00DF2C05"/>
    <w:rsid w:val="00DF3D66"/>
    <w:rsid w:val="00DF5551"/>
    <w:rsid w:val="00DF62CC"/>
    <w:rsid w:val="00E00537"/>
    <w:rsid w:val="00E00624"/>
    <w:rsid w:val="00E0198E"/>
    <w:rsid w:val="00E028A5"/>
    <w:rsid w:val="00E03215"/>
    <w:rsid w:val="00E0401E"/>
    <w:rsid w:val="00E06E71"/>
    <w:rsid w:val="00E06E84"/>
    <w:rsid w:val="00E1052E"/>
    <w:rsid w:val="00E11C3E"/>
    <w:rsid w:val="00E11F2F"/>
    <w:rsid w:val="00E12893"/>
    <w:rsid w:val="00E129B7"/>
    <w:rsid w:val="00E135A0"/>
    <w:rsid w:val="00E17E07"/>
    <w:rsid w:val="00E2109D"/>
    <w:rsid w:val="00E225D4"/>
    <w:rsid w:val="00E25A15"/>
    <w:rsid w:val="00E2704A"/>
    <w:rsid w:val="00E27BCD"/>
    <w:rsid w:val="00E32616"/>
    <w:rsid w:val="00E36A37"/>
    <w:rsid w:val="00E40453"/>
    <w:rsid w:val="00E45CAF"/>
    <w:rsid w:val="00E472DC"/>
    <w:rsid w:val="00E47310"/>
    <w:rsid w:val="00E50A71"/>
    <w:rsid w:val="00E51B3B"/>
    <w:rsid w:val="00E51B3D"/>
    <w:rsid w:val="00E522BE"/>
    <w:rsid w:val="00E55DC2"/>
    <w:rsid w:val="00E567C8"/>
    <w:rsid w:val="00E57CB8"/>
    <w:rsid w:val="00E61476"/>
    <w:rsid w:val="00E623F0"/>
    <w:rsid w:val="00E62D50"/>
    <w:rsid w:val="00E64E2A"/>
    <w:rsid w:val="00E653F1"/>
    <w:rsid w:val="00E65615"/>
    <w:rsid w:val="00E72096"/>
    <w:rsid w:val="00E720B6"/>
    <w:rsid w:val="00E732C4"/>
    <w:rsid w:val="00E735B0"/>
    <w:rsid w:val="00E73B36"/>
    <w:rsid w:val="00E759A3"/>
    <w:rsid w:val="00E81B30"/>
    <w:rsid w:val="00E82322"/>
    <w:rsid w:val="00E82F9D"/>
    <w:rsid w:val="00E83824"/>
    <w:rsid w:val="00E8685B"/>
    <w:rsid w:val="00E87339"/>
    <w:rsid w:val="00E90FCC"/>
    <w:rsid w:val="00E92455"/>
    <w:rsid w:val="00E92B3D"/>
    <w:rsid w:val="00E92E58"/>
    <w:rsid w:val="00E93574"/>
    <w:rsid w:val="00E9642C"/>
    <w:rsid w:val="00EA0388"/>
    <w:rsid w:val="00EA0C7F"/>
    <w:rsid w:val="00EA18E7"/>
    <w:rsid w:val="00EA2384"/>
    <w:rsid w:val="00EA310D"/>
    <w:rsid w:val="00EA4371"/>
    <w:rsid w:val="00EA5263"/>
    <w:rsid w:val="00EA7B8F"/>
    <w:rsid w:val="00EA7D3A"/>
    <w:rsid w:val="00EB0623"/>
    <w:rsid w:val="00EB164D"/>
    <w:rsid w:val="00EB3D81"/>
    <w:rsid w:val="00EB3E68"/>
    <w:rsid w:val="00EB45FB"/>
    <w:rsid w:val="00EC07AC"/>
    <w:rsid w:val="00EC0989"/>
    <w:rsid w:val="00EC2EE5"/>
    <w:rsid w:val="00EC3F24"/>
    <w:rsid w:val="00EC7C6B"/>
    <w:rsid w:val="00EC7DE1"/>
    <w:rsid w:val="00ED23F2"/>
    <w:rsid w:val="00ED524A"/>
    <w:rsid w:val="00ED7FCE"/>
    <w:rsid w:val="00EE2783"/>
    <w:rsid w:val="00EE609B"/>
    <w:rsid w:val="00EE6980"/>
    <w:rsid w:val="00EE7C16"/>
    <w:rsid w:val="00EF2518"/>
    <w:rsid w:val="00EF2638"/>
    <w:rsid w:val="00EF2927"/>
    <w:rsid w:val="00EF64AB"/>
    <w:rsid w:val="00EF7168"/>
    <w:rsid w:val="00EF7801"/>
    <w:rsid w:val="00EF7979"/>
    <w:rsid w:val="00F0025D"/>
    <w:rsid w:val="00F00DB9"/>
    <w:rsid w:val="00F01200"/>
    <w:rsid w:val="00F02C87"/>
    <w:rsid w:val="00F03401"/>
    <w:rsid w:val="00F0541C"/>
    <w:rsid w:val="00F05AB6"/>
    <w:rsid w:val="00F05C60"/>
    <w:rsid w:val="00F06262"/>
    <w:rsid w:val="00F16EC8"/>
    <w:rsid w:val="00F239AD"/>
    <w:rsid w:val="00F2573A"/>
    <w:rsid w:val="00F260CB"/>
    <w:rsid w:val="00F33825"/>
    <w:rsid w:val="00F347E7"/>
    <w:rsid w:val="00F352CF"/>
    <w:rsid w:val="00F4063C"/>
    <w:rsid w:val="00F44E03"/>
    <w:rsid w:val="00F5007F"/>
    <w:rsid w:val="00F51893"/>
    <w:rsid w:val="00F52945"/>
    <w:rsid w:val="00F52BF8"/>
    <w:rsid w:val="00F57275"/>
    <w:rsid w:val="00F6215A"/>
    <w:rsid w:val="00F62FF1"/>
    <w:rsid w:val="00F64DAE"/>
    <w:rsid w:val="00F674F7"/>
    <w:rsid w:val="00F67B01"/>
    <w:rsid w:val="00F7214A"/>
    <w:rsid w:val="00F729A8"/>
    <w:rsid w:val="00F7350A"/>
    <w:rsid w:val="00F74727"/>
    <w:rsid w:val="00F7633C"/>
    <w:rsid w:val="00F76768"/>
    <w:rsid w:val="00F819F4"/>
    <w:rsid w:val="00F820DC"/>
    <w:rsid w:val="00F86204"/>
    <w:rsid w:val="00F86E48"/>
    <w:rsid w:val="00F86E80"/>
    <w:rsid w:val="00F86F0B"/>
    <w:rsid w:val="00F87EE8"/>
    <w:rsid w:val="00F90D66"/>
    <w:rsid w:val="00F90E7B"/>
    <w:rsid w:val="00F933C8"/>
    <w:rsid w:val="00F94272"/>
    <w:rsid w:val="00F948D5"/>
    <w:rsid w:val="00F957BC"/>
    <w:rsid w:val="00F9779E"/>
    <w:rsid w:val="00F978ED"/>
    <w:rsid w:val="00FA27DE"/>
    <w:rsid w:val="00FA4462"/>
    <w:rsid w:val="00FA4F4F"/>
    <w:rsid w:val="00FB10A2"/>
    <w:rsid w:val="00FB22D0"/>
    <w:rsid w:val="00FB2CCB"/>
    <w:rsid w:val="00FB6002"/>
    <w:rsid w:val="00FB71F0"/>
    <w:rsid w:val="00FB7ACF"/>
    <w:rsid w:val="00FC0AAD"/>
    <w:rsid w:val="00FC1F13"/>
    <w:rsid w:val="00FC24CB"/>
    <w:rsid w:val="00FC2D78"/>
    <w:rsid w:val="00FC4E74"/>
    <w:rsid w:val="00FC57D8"/>
    <w:rsid w:val="00FC60AB"/>
    <w:rsid w:val="00FE035B"/>
    <w:rsid w:val="00FE1514"/>
    <w:rsid w:val="00FE2260"/>
    <w:rsid w:val="00FE4A6F"/>
    <w:rsid w:val="00FE69CD"/>
    <w:rsid w:val="00FE74B0"/>
    <w:rsid w:val="00FE7A9D"/>
    <w:rsid w:val="00FF033B"/>
    <w:rsid w:val="00FF12B6"/>
    <w:rsid w:val="00FF13BC"/>
    <w:rsid w:val="00FF2827"/>
    <w:rsid w:val="00FF28F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226"/>
  <w15:docId w15:val="{305EA2A1-64F1-45CF-8C3F-5B828A3E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717"/>
  </w:style>
  <w:style w:type="paragraph" w:styleId="Stopka">
    <w:name w:val="footer"/>
    <w:basedOn w:val="Normalny"/>
    <w:link w:val="StopkaZnak"/>
    <w:uiPriority w:val="99"/>
    <w:unhideWhenUsed/>
    <w:rsid w:val="0016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717"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352C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7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7D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D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DC2"/>
    <w:rPr>
      <w:rFonts w:ascii="Tahoma" w:hAnsi="Tahoma" w:cs="Tahoma"/>
      <w:sz w:val="16"/>
      <w:szCs w:val="16"/>
    </w:rPr>
  </w:style>
  <w:style w:type="paragraph" w:customStyle="1" w:styleId="USTustnpkodeksu">
    <w:name w:val="UST(§) – ust. (§ np. kodeksu)"/>
    <w:basedOn w:val="Normalny"/>
    <w:uiPriority w:val="12"/>
    <w:qFormat/>
    <w:rsid w:val="00A91D6F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16F77"/>
    <w:rPr>
      <w:b w:val="0"/>
      <w:i w:val="0"/>
      <w:vanish w:val="0"/>
      <w:spacing w:val="0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CD5B1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CD5B1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67BAB"/>
    <w:rPr>
      <w:b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Normalny"/>
    <w:uiPriority w:val="36"/>
    <w:qFormat/>
    <w:rsid w:val="00843B2D"/>
    <w:pPr>
      <w:spacing w:after="0" w:line="360" w:lineRule="auto"/>
      <w:ind w:left="98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187A"/>
    <w:pPr>
      <w:ind w:left="720"/>
      <w:contextualSpacing/>
    </w:pPr>
  </w:style>
  <w:style w:type="paragraph" w:styleId="Poprawka">
    <w:name w:val="Revision"/>
    <w:hidden/>
    <w:uiPriority w:val="99"/>
    <w:semiHidden/>
    <w:rsid w:val="00675278"/>
    <w:pPr>
      <w:spacing w:after="0" w:line="240" w:lineRule="auto"/>
    </w:pPr>
  </w:style>
  <w:style w:type="paragraph" w:customStyle="1" w:styleId="OZNPARAFYADNOTACJE">
    <w:name w:val="OZN_PARAFY(ADNOTACJE)"/>
    <w:basedOn w:val="Normalny"/>
    <w:uiPriority w:val="26"/>
    <w:qFormat/>
    <w:rsid w:val="008A501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20D7-D880-4ED9-950F-D94DCD6B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Czerepiński Michał</dc:creator>
  <cp:lastModifiedBy>Brodacki Damian</cp:lastModifiedBy>
  <cp:revision>2</cp:revision>
  <cp:lastPrinted>2019-08-26T14:55:00Z</cp:lastPrinted>
  <dcterms:created xsi:type="dcterms:W3CDTF">2025-05-23T09:28:00Z</dcterms:created>
  <dcterms:modified xsi:type="dcterms:W3CDTF">2025-05-23T09:28:00Z</dcterms:modified>
</cp:coreProperties>
</file>