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Pr="00727A0B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727A0B" w:rsidRDefault="000B67DE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727A0B">
        <w:rPr>
          <w:rFonts w:ascii="Tahoma" w:hAnsi="Tahoma" w:cs="Tahoma"/>
          <w:sz w:val="20"/>
          <w:szCs w:val="20"/>
        </w:rPr>
        <w:t>3040-7.262.</w:t>
      </w:r>
      <w:r w:rsidR="00727A0B" w:rsidRPr="00727A0B">
        <w:rPr>
          <w:rFonts w:ascii="Tahoma" w:hAnsi="Tahoma" w:cs="Tahoma"/>
          <w:sz w:val="20"/>
          <w:szCs w:val="20"/>
        </w:rPr>
        <w:t>3</w:t>
      </w:r>
      <w:r w:rsidRPr="00727A0B">
        <w:rPr>
          <w:rFonts w:ascii="Tahoma" w:hAnsi="Tahoma" w:cs="Tahoma"/>
          <w:sz w:val="20"/>
          <w:szCs w:val="20"/>
        </w:rPr>
        <w:t>2.2022</w:t>
      </w:r>
      <w:r w:rsidR="00E500FA" w:rsidRPr="00727A0B">
        <w:rPr>
          <w:rFonts w:ascii="Tahoma" w:hAnsi="Tahoma" w:cs="Tahoma"/>
          <w:sz w:val="20"/>
          <w:szCs w:val="20"/>
        </w:rPr>
        <w:tab/>
      </w:r>
      <w:r w:rsidR="001804EF" w:rsidRPr="00727A0B">
        <w:rPr>
          <w:rFonts w:ascii="Tahoma" w:hAnsi="Tahoma" w:cs="Tahoma"/>
          <w:sz w:val="20"/>
          <w:szCs w:val="20"/>
        </w:rPr>
        <w:tab/>
      </w:r>
      <w:r w:rsidR="001804EF" w:rsidRPr="00727A0B">
        <w:rPr>
          <w:rFonts w:ascii="Tahoma" w:hAnsi="Tahoma" w:cs="Tahoma"/>
          <w:sz w:val="20"/>
          <w:szCs w:val="20"/>
        </w:rPr>
        <w:tab/>
      </w:r>
      <w:r w:rsidR="001804EF" w:rsidRPr="00727A0B">
        <w:rPr>
          <w:rFonts w:ascii="Tahoma" w:hAnsi="Tahoma" w:cs="Tahoma"/>
          <w:sz w:val="20"/>
          <w:szCs w:val="20"/>
        </w:rPr>
        <w:tab/>
      </w:r>
      <w:r w:rsidR="001804EF" w:rsidRPr="00727A0B">
        <w:rPr>
          <w:rFonts w:ascii="Tahoma" w:hAnsi="Tahoma" w:cs="Tahoma"/>
          <w:sz w:val="20"/>
          <w:szCs w:val="20"/>
        </w:rPr>
        <w:tab/>
      </w:r>
      <w:r w:rsidR="001804EF" w:rsidRPr="00727A0B">
        <w:rPr>
          <w:rFonts w:ascii="Tahoma" w:hAnsi="Tahoma" w:cs="Tahoma"/>
          <w:sz w:val="20"/>
          <w:szCs w:val="20"/>
        </w:rPr>
        <w:tab/>
      </w:r>
      <w:r w:rsidR="00CF4E7F" w:rsidRPr="00727A0B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727A0B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727A0B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>zaproszenia do złożenia of</w:t>
      </w:r>
      <w:bookmarkStart w:id="0" w:name="_GoBack"/>
      <w:bookmarkEnd w:id="0"/>
      <w:r w:rsidR="00B87F55">
        <w:rPr>
          <w:rFonts w:ascii="Tahoma" w:hAnsi="Tahoma" w:cs="Tahoma"/>
          <w:sz w:val="20"/>
          <w:szCs w:val="20"/>
        </w:rPr>
        <w:t xml:space="preserve">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B419E4" w:rsidRPr="00DE447E">
        <w:rPr>
          <w:rFonts w:ascii="Tahoma" w:hAnsi="Tahoma" w:cs="Tahoma"/>
          <w:b/>
          <w:bCs/>
          <w:sz w:val="20"/>
          <w:szCs w:val="20"/>
        </w:rPr>
        <w:t xml:space="preserve">Remont </w:t>
      </w:r>
      <w:r w:rsidR="00B419E4">
        <w:rPr>
          <w:rFonts w:ascii="Tahoma" w:hAnsi="Tahoma" w:cs="Tahoma"/>
          <w:b/>
          <w:bCs/>
          <w:sz w:val="20"/>
          <w:szCs w:val="20"/>
        </w:rPr>
        <w:t>i konserwacja domków letniskowych w</w:t>
      </w:r>
      <w:r w:rsidR="000412AD">
        <w:rPr>
          <w:rFonts w:ascii="Tahoma" w:hAnsi="Tahoma" w:cs="Tahoma"/>
          <w:b/>
          <w:bCs/>
          <w:sz w:val="20"/>
          <w:szCs w:val="20"/>
        </w:rPr>
        <w:t> </w:t>
      </w:r>
      <w:r w:rsidR="00B419E4">
        <w:rPr>
          <w:rFonts w:ascii="Tahoma" w:hAnsi="Tahoma" w:cs="Tahoma"/>
          <w:b/>
          <w:bCs/>
          <w:sz w:val="20"/>
          <w:szCs w:val="20"/>
        </w:rPr>
        <w:t>Pobierowie</w:t>
      </w:r>
      <w:r w:rsidR="000412A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80C9E">
        <w:rPr>
          <w:rFonts w:ascii="Tahoma" w:hAnsi="Tahoma" w:cs="Tahoma"/>
          <w:b/>
          <w:bCs/>
          <w:sz w:val="20"/>
          <w:szCs w:val="20"/>
        </w:rPr>
        <w:t>– prace zewnętrzne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F75A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B419E4" w:rsidRPr="00037876">
        <w:rPr>
          <w:rFonts w:ascii="Tahoma" w:hAnsi="Tahoma" w:cs="Tahoma"/>
          <w:sz w:val="20"/>
          <w:szCs w:val="20"/>
        </w:rPr>
        <w:t>Oferuj</w:t>
      </w:r>
      <w:r w:rsidR="00B419E4">
        <w:rPr>
          <w:rFonts w:ascii="Tahoma" w:hAnsi="Tahoma" w:cs="Tahoma"/>
          <w:sz w:val="20"/>
          <w:szCs w:val="20"/>
        </w:rPr>
        <w:t>emy</w:t>
      </w:r>
      <w:r w:rsidR="00B419E4" w:rsidRPr="00037876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B419E4">
        <w:rPr>
          <w:rFonts w:ascii="Tahoma" w:hAnsi="Tahoma" w:cs="Tahoma"/>
          <w:sz w:val="20"/>
          <w:szCs w:val="20"/>
        </w:rPr>
        <w:t xml:space="preserve"> brutto</w:t>
      </w:r>
      <w:r w:rsidR="00727A0B">
        <w:rPr>
          <w:rFonts w:ascii="Tahoma" w:hAnsi="Tahoma" w:cs="Tahoma"/>
          <w:sz w:val="20"/>
          <w:szCs w:val="20"/>
        </w:rPr>
        <w:t xml:space="preserve"> </w:t>
      </w:r>
      <w:r w:rsidR="00B419E4">
        <w:rPr>
          <w:rFonts w:ascii="Tahoma" w:hAnsi="Tahoma" w:cs="Tahoma"/>
          <w:sz w:val="20"/>
          <w:szCs w:val="20"/>
        </w:rPr>
        <w:t>……………………………………… zł</w:t>
      </w:r>
    </w:p>
    <w:p w:rsidR="004D7A15" w:rsidRDefault="004D7A1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>ze wzorem umowy określonym w załączniku nr 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137512" w:rsidRDefault="00037876" w:rsidP="0003787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37876" w:rsidRPr="006F5BB6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037876" w:rsidRPr="00EE10A5" w:rsidRDefault="00037876" w:rsidP="00037876">
      <w:pPr>
        <w:jc w:val="both"/>
        <w:rPr>
          <w:rFonts w:ascii="Tahoma" w:hAnsi="Tahoma" w:cs="Tahoma"/>
          <w:sz w:val="6"/>
          <w:szCs w:val="6"/>
        </w:rPr>
      </w:pPr>
    </w:p>
    <w:p w:rsidR="00037876" w:rsidRDefault="00037876" w:rsidP="00037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037876" w:rsidRPr="00351990" w:rsidRDefault="00037876" w:rsidP="00037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F4E7F" w:rsidRPr="003D0DC3" w:rsidRDefault="00CF4E7F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FEC" w:rsidRDefault="00A63FEC" w:rsidP="00146435">
      <w:r>
        <w:separator/>
      </w:r>
    </w:p>
  </w:endnote>
  <w:endnote w:type="continuationSeparator" w:id="0">
    <w:p w:rsidR="00A63FEC" w:rsidRDefault="00A63FE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FEC" w:rsidRDefault="00A63FEC" w:rsidP="00146435">
      <w:r>
        <w:separator/>
      </w:r>
    </w:p>
  </w:footnote>
  <w:footnote w:type="continuationSeparator" w:id="0">
    <w:p w:rsidR="00A63FEC" w:rsidRDefault="00A63FE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12AD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0429D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86E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2261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D7A15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27A0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844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0C9E"/>
    <w:rsid w:val="00882C19"/>
    <w:rsid w:val="00883A0D"/>
    <w:rsid w:val="00883F9B"/>
    <w:rsid w:val="0088486D"/>
    <w:rsid w:val="00886D44"/>
    <w:rsid w:val="0089423B"/>
    <w:rsid w:val="00894395"/>
    <w:rsid w:val="008A2950"/>
    <w:rsid w:val="008A5371"/>
    <w:rsid w:val="008A5C58"/>
    <w:rsid w:val="008B0934"/>
    <w:rsid w:val="008B111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5C3C"/>
    <w:rsid w:val="00A54568"/>
    <w:rsid w:val="00A563E3"/>
    <w:rsid w:val="00A617AD"/>
    <w:rsid w:val="00A63FEC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1E07"/>
    <w:rsid w:val="00B22A2F"/>
    <w:rsid w:val="00B262AF"/>
    <w:rsid w:val="00B36BBF"/>
    <w:rsid w:val="00B4070D"/>
    <w:rsid w:val="00B419E4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004C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5ABA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9A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FEA8-02D9-464E-A601-77D35894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2022-02-28T14:21:00Z</dcterms:created>
  <dcterms:modified xsi:type="dcterms:W3CDTF">2022-03-30T08:45:00Z</dcterms:modified>
</cp:coreProperties>
</file>