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3F11" w14:textId="57B448C7" w:rsidR="00E82051" w:rsidRPr="0000187A" w:rsidRDefault="00E82051" w:rsidP="00E82051">
      <w:pPr>
        <w:spacing w:after="0" w:line="240" w:lineRule="auto"/>
        <w:jc w:val="right"/>
        <w:rPr>
          <w:rFonts w:ascii="Verdana" w:hAnsi="Verdana"/>
          <w:b/>
          <w:i/>
          <w:sz w:val="20"/>
          <w:szCs w:val="20"/>
        </w:rPr>
      </w:pPr>
      <w:r w:rsidRPr="0000187A">
        <w:rPr>
          <w:rFonts w:ascii="Verdana" w:hAnsi="Verdana"/>
          <w:b/>
          <w:i/>
          <w:sz w:val="20"/>
          <w:szCs w:val="20"/>
        </w:rPr>
        <w:t xml:space="preserve">Załącznik nr </w:t>
      </w:r>
      <w:r>
        <w:rPr>
          <w:rFonts w:ascii="Verdana" w:hAnsi="Verdana"/>
          <w:b/>
          <w:i/>
          <w:sz w:val="20"/>
          <w:szCs w:val="20"/>
        </w:rPr>
        <w:t>1</w:t>
      </w:r>
      <w:r w:rsidRPr="0000187A">
        <w:rPr>
          <w:rFonts w:ascii="Verdana" w:hAnsi="Verdana"/>
          <w:b/>
          <w:i/>
          <w:sz w:val="20"/>
          <w:szCs w:val="20"/>
        </w:rPr>
        <w:t xml:space="preserve"> do </w:t>
      </w:r>
      <w:r>
        <w:rPr>
          <w:rFonts w:ascii="Verdana" w:hAnsi="Verdana"/>
          <w:b/>
          <w:i/>
          <w:sz w:val="20"/>
          <w:szCs w:val="20"/>
        </w:rPr>
        <w:t>Ogłoszenia</w:t>
      </w:r>
    </w:p>
    <w:p w14:paraId="3BCEC7EA" w14:textId="77777777" w:rsidR="00E82051" w:rsidRDefault="00E82051" w:rsidP="004A5A4A">
      <w:pPr>
        <w:jc w:val="right"/>
        <w:rPr>
          <w:rFonts w:ascii="Verdana" w:hAnsi="Verdana"/>
          <w:b/>
          <w:sz w:val="20"/>
        </w:rPr>
      </w:pPr>
    </w:p>
    <w:p w14:paraId="05555A5E" w14:textId="09D497C3" w:rsidR="004A5A4A" w:rsidRDefault="004A5A4A" w:rsidP="004A5A4A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Załącznik nr 4</w:t>
      </w:r>
    </w:p>
    <w:p w14:paraId="367872DC" w14:textId="77777777" w:rsidR="004A5A4A" w:rsidRPr="00E60B5D" w:rsidRDefault="004A5A4A" w:rsidP="004A5A4A">
      <w:pPr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b/>
          <w:sz w:val="20"/>
        </w:rPr>
        <w:t xml:space="preserve">do umowy nr </w:t>
      </w:r>
      <w:r>
        <w:rPr>
          <w:rFonts w:ascii="Verdana" w:hAnsi="Verdana"/>
          <w:b/>
          <w:sz w:val="20"/>
          <w:szCs w:val="20"/>
        </w:rPr>
        <w:t>…….</w:t>
      </w:r>
    </w:p>
    <w:p w14:paraId="45DB29EE" w14:textId="77777777" w:rsidR="004A5A4A" w:rsidRDefault="004A5A4A" w:rsidP="004A5A4A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 dnia ………………………… r.</w:t>
      </w:r>
    </w:p>
    <w:p w14:paraId="6A1BFE00" w14:textId="77777777" w:rsidR="000E15D0" w:rsidRDefault="000E15D0" w:rsidP="00E82051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14:paraId="4EEC2E26" w14:textId="77777777" w:rsidR="000E15D0" w:rsidRDefault="000E15D0" w:rsidP="000E15D0">
      <w:pPr>
        <w:spacing w:after="0" w:line="240" w:lineRule="auto"/>
        <w:ind w:left="5664" w:firstLine="708"/>
        <w:jc w:val="both"/>
        <w:rPr>
          <w:rFonts w:ascii="Verdana" w:eastAsia="Calibri" w:hAnsi="Verdana" w:cs="Times New Roman"/>
          <w:sz w:val="16"/>
          <w:szCs w:val="16"/>
          <w:vertAlign w:val="superscript"/>
        </w:rPr>
      </w:pPr>
    </w:p>
    <w:p w14:paraId="5BAD48CC" w14:textId="09947B14" w:rsidR="000E15D0" w:rsidRPr="00E82051" w:rsidRDefault="000E15D0" w:rsidP="00E82051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21CEA988" w14:textId="77777777" w:rsidR="000E15D0" w:rsidRDefault="000E15D0" w:rsidP="000E15D0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104A7DB5" w14:textId="77777777" w:rsidR="000E15D0" w:rsidRDefault="000E15D0" w:rsidP="000E15D0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14C53E2E" w14:textId="77777777" w:rsidR="000E15D0" w:rsidRDefault="000E15D0" w:rsidP="000E15D0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00- 874 Warszawa</w:t>
      </w:r>
    </w:p>
    <w:p w14:paraId="6DEF31BE" w14:textId="77777777" w:rsidR="000E15D0" w:rsidRDefault="000E15D0" w:rsidP="000E15D0">
      <w:pPr>
        <w:spacing w:after="0" w:line="240" w:lineRule="auto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                                                           ul. Wronia 53</w:t>
      </w:r>
    </w:p>
    <w:p w14:paraId="0C54275C" w14:textId="77777777" w:rsidR="000E15D0" w:rsidRDefault="000E15D0" w:rsidP="000E15D0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1376A61A" w14:textId="77777777" w:rsidR="000E15D0" w:rsidRDefault="000E15D0" w:rsidP="000E15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CEF754" w14:textId="77777777" w:rsidR="005677F6" w:rsidRDefault="000E15D0" w:rsidP="000E15D0">
      <w:pPr>
        <w:jc w:val="both"/>
        <w:textAlignment w:val="baseline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sdt>
      <w:sdtPr>
        <w:rPr>
          <w:rFonts w:ascii="Verdana" w:hAnsi="Verdana"/>
          <w:sz w:val="20"/>
          <w:szCs w:val="20"/>
        </w:rPr>
        <w:id w:val="-849864596"/>
        <w:placeholder>
          <w:docPart w:val="9147FE1315E24FE6A3994164DC889CB0"/>
        </w:placeholder>
      </w:sdtPr>
      <w:sdtContent>
        <w:p w14:paraId="19EF9309" w14:textId="41E00C32" w:rsidR="00E82051" w:rsidRPr="008326AD" w:rsidRDefault="00E82051" w:rsidP="00E82051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„</w:t>
          </w:r>
          <w:r w:rsidRPr="00326F48">
            <w:rPr>
              <w:rFonts w:ascii="Verdana" w:hAnsi="Verdana"/>
              <w:b/>
              <w:i/>
              <w:sz w:val="20"/>
              <w:szCs w:val="20"/>
            </w:rPr>
            <w:t>Profilaktyczna opieka zdrowotna nad pracownikami Generalnej Dyrekcji Dróg Krajowych i Autostrad - Centrala w Warszawie (00-874), ul. Wronia 53</w:t>
          </w:r>
          <w:r>
            <w:rPr>
              <w:rFonts w:ascii="Verdana" w:hAnsi="Verdana"/>
              <w:b/>
              <w:i/>
              <w:sz w:val="20"/>
              <w:szCs w:val="20"/>
            </w:rPr>
            <w:t xml:space="preserve"> na lata 2025-2027”</w:t>
          </w:r>
        </w:p>
      </w:sdtContent>
    </w:sdt>
    <w:p w14:paraId="4614AE3A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26CBA9E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040072E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36049FF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03B71E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3994E0ED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F85B493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76D2206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60BF29FA" w14:textId="77777777" w:rsidR="000E15D0" w:rsidRDefault="000E15D0" w:rsidP="000E15D0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0BA47F2" w14:textId="77777777" w:rsidR="000E15D0" w:rsidRDefault="000E15D0" w:rsidP="000E15D0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01CF3DCA" w14:textId="77777777" w:rsidR="00E82051" w:rsidRPr="008326AD" w:rsidRDefault="000E15D0" w:rsidP="00E8205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59134681"/>
          <w:placeholder>
            <w:docPart w:val="EE44BE5CC1724063B1F535664FF620EE"/>
          </w:placeholder>
        </w:sdtPr>
        <w:sdtContent>
          <w:r w:rsidR="00E82051" w:rsidRPr="00E82051">
            <w:rPr>
              <w:rFonts w:ascii="Verdana" w:hAnsi="Verdana"/>
              <w:bCs/>
              <w:i/>
              <w:sz w:val="20"/>
              <w:szCs w:val="20"/>
            </w:rPr>
            <w:t>Profilaktyczna opieka zdrowotna nad pracownikami Generalnej Dyrekcji Dróg Krajowych i Autostrad - Centrala w Warszawie (00-874), ul. Wronia 53 na lata 2025-2027</w:t>
          </w:r>
        </w:sdtContent>
      </w:sdt>
    </w:p>
    <w:p w14:paraId="2566C683" w14:textId="0682217D" w:rsidR="000E15D0" w:rsidRDefault="000E15D0" w:rsidP="000E15D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2DA60E2" w14:textId="77777777" w:rsidR="000E15D0" w:rsidRDefault="000E15D0" w:rsidP="000E15D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C3C160" w14:textId="77777777" w:rsidR="000E15D0" w:rsidRPr="00124D51" w:rsidRDefault="000E15D0" w:rsidP="000E15D0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24D51">
        <w:rPr>
          <w:rFonts w:ascii="Verdana" w:eastAsia="Times New Roman" w:hAnsi="Verdana"/>
          <w:sz w:val="20"/>
          <w:szCs w:val="20"/>
          <w:lang w:eastAsia="pl-PL"/>
        </w:rPr>
        <w:t>za całkowitą cenę:</w:t>
      </w:r>
    </w:p>
    <w:p w14:paraId="76DE62B4" w14:textId="77777777" w:rsidR="000E15D0" w:rsidRDefault="000E15D0" w:rsidP="000E15D0">
      <w:pPr>
        <w:spacing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24D51">
        <w:rPr>
          <w:rFonts w:ascii="Verdana" w:eastAsia="Times New Roman" w:hAnsi="Verdana"/>
          <w:sz w:val="20"/>
          <w:szCs w:val="20"/>
          <w:lang w:eastAsia="pl-PL"/>
        </w:rPr>
        <w:t>- netto …………………………….., podatek Vat ……………… co łącznie stanowi cenę oferty brutto: .…………………………………………………</w:t>
      </w:r>
    </w:p>
    <w:p w14:paraId="4C7D83A2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703C4C3F" w14:textId="77777777" w:rsidR="000E15D0" w:rsidRDefault="000E15D0" w:rsidP="000E15D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B0164AE" w14:textId="313342FB" w:rsidR="000E15D0" w:rsidRPr="00E82051" w:rsidRDefault="000E15D0" w:rsidP="00E8205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proponowana kwota za realizację zamówienia </w:t>
      </w:r>
      <w:r w:rsidRPr="003B31C7">
        <w:rPr>
          <w:rFonts w:ascii="Verdana" w:eastAsia="Times New Roman" w:hAnsi="Verdana"/>
          <w:b/>
          <w:sz w:val="20"/>
          <w:szCs w:val="20"/>
          <w:lang w:eastAsia="pl-PL"/>
        </w:rPr>
        <w:t>obliczon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a</w:t>
      </w:r>
      <w:r w:rsidRPr="003B31C7">
        <w:rPr>
          <w:rFonts w:ascii="Verdana" w:eastAsia="Times New Roman" w:hAnsi="Verdana"/>
          <w:b/>
          <w:sz w:val="20"/>
          <w:szCs w:val="20"/>
          <w:lang w:eastAsia="pl-PL"/>
        </w:rPr>
        <w:t xml:space="preserve"> zgodnie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3B31C7">
        <w:rPr>
          <w:rFonts w:ascii="Verdana" w:eastAsia="Times New Roman" w:hAnsi="Verdana"/>
          <w:b/>
          <w:sz w:val="20"/>
          <w:szCs w:val="20"/>
          <w:lang w:eastAsia="pl-PL"/>
        </w:rPr>
        <w:t xml:space="preserve">z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formularzem cenowym stanowiącym załącznik nr </w:t>
      </w:r>
      <w:r w:rsidR="00107193">
        <w:rPr>
          <w:rFonts w:ascii="Verdana" w:eastAsia="Times New Roman" w:hAnsi="Verdana"/>
          <w:b/>
          <w:sz w:val="20"/>
          <w:szCs w:val="20"/>
          <w:lang w:eastAsia="pl-PL"/>
        </w:rPr>
        <w:t>2 do Ogłoszenia (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Wycena badań i świadczeń)</w:t>
      </w:r>
    </w:p>
    <w:p w14:paraId="1F801C43" w14:textId="77777777" w:rsidR="000E15D0" w:rsidRDefault="000E15D0" w:rsidP="000E15D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C5956F5" w14:textId="77777777" w:rsidR="00E82051" w:rsidRDefault="00E82051" w:rsidP="000E15D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0C900E6" w14:textId="2FA8E11B" w:rsidR="000E15D0" w:rsidRDefault="00413E63" w:rsidP="000E15D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Wymagania obligatoryjne</w:t>
      </w:r>
      <w:r w:rsidR="000E15D0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14:paraId="42C2BE34" w14:textId="56999B05" w:rsidR="00107193" w:rsidRPr="00107193" w:rsidRDefault="000E15D0" w:rsidP="00107193">
      <w:pPr>
        <w:pStyle w:val="Akapitzlist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07193">
        <w:rPr>
          <w:rFonts w:ascii="Verdana" w:eastAsia="Times New Roman" w:hAnsi="Verdana"/>
          <w:sz w:val="20"/>
          <w:szCs w:val="20"/>
          <w:lang w:eastAsia="pl-PL"/>
        </w:rPr>
        <w:t xml:space="preserve">Adresy co najmniej </w:t>
      </w:r>
      <w:r w:rsidR="00533771" w:rsidRPr="00107193">
        <w:rPr>
          <w:rFonts w:ascii="Verdana" w:eastAsia="Times New Roman" w:hAnsi="Verdana"/>
          <w:sz w:val="20"/>
          <w:szCs w:val="20"/>
          <w:lang w:eastAsia="pl-PL"/>
        </w:rPr>
        <w:t>trzech</w:t>
      </w:r>
      <w:r w:rsidRPr="00107193">
        <w:rPr>
          <w:rFonts w:ascii="Verdana" w:eastAsia="Times New Roman" w:hAnsi="Verdana"/>
          <w:sz w:val="20"/>
          <w:szCs w:val="20"/>
          <w:lang w:eastAsia="pl-PL"/>
        </w:rPr>
        <w:t xml:space="preserve"> placówek Wykonawcy </w:t>
      </w:r>
      <w:r w:rsidR="009D2C30" w:rsidRPr="00107193">
        <w:rPr>
          <w:rFonts w:ascii="Verdana" w:eastAsia="Times New Roman" w:hAnsi="Verdana" w:cs="Times"/>
          <w:sz w:val="20"/>
          <w:szCs w:val="20"/>
          <w:lang w:eastAsia="pl-PL"/>
        </w:rPr>
        <w:t xml:space="preserve">zlokalizowanych </w:t>
      </w:r>
      <w:r w:rsidR="009D2C30" w:rsidRPr="00107193">
        <w:rPr>
          <w:rFonts w:ascii="Verdana" w:hAnsi="Verdana"/>
          <w:sz w:val="20"/>
          <w:szCs w:val="20"/>
        </w:rPr>
        <w:t>na terenie Miasta Stołecznego Warszawa, w których możliwa jest realizacja</w:t>
      </w:r>
      <w:r w:rsidR="00107193" w:rsidRPr="00107193">
        <w:rPr>
          <w:rFonts w:ascii="Verdana" w:hAnsi="Verdana"/>
          <w:sz w:val="20"/>
          <w:szCs w:val="20"/>
        </w:rPr>
        <w:t xml:space="preserve"> wszystkich</w:t>
      </w:r>
      <w:r w:rsidR="009D2C30" w:rsidRPr="00107193">
        <w:rPr>
          <w:rFonts w:ascii="Verdana" w:hAnsi="Verdana"/>
          <w:sz w:val="20"/>
          <w:szCs w:val="20"/>
        </w:rPr>
        <w:t xml:space="preserve"> </w:t>
      </w:r>
      <w:r w:rsidR="00107193" w:rsidRPr="00107193">
        <w:rPr>
          <w:rFonts w:ascii="Verdana" w:eastAsia="Times New Roman" w:hAnsi="Verdana"/>
          <w:bCs/>
          <w:sz w:val="20"/>
          <w:szCs w:val="20"/>
          <w:lang w:eastAsia="pl-PL"/>
        </w:rPr>
        <w:t xml:space="preserve">badań przewidzianych w </w:t>
      </w:r>
      <w:r w:rsidR="00107193" w:rsidRPr="00107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załączniku nr 2</w:t>
      </w:r>
      <w:r w:rsidR="00107193" w:rsidRPr="00107193">
        <w:rPr>
          <w:rFonts w:ascii="Verdana" w:eastAsia="Times New Roman" w:hAnsi="Verdana"/>
          <w:bCs/>
          <w:sz w:val="20"/>
          <w:szCs w:val="20"/>
          <w:lang w:eastAsia="pl-PL"/>
        </w:rPr>
        <w:t xml:space="preserve"> (Wycena badań) do Ogłoszenia</w:t>
      </w:r>
      <w:r w:rsidR="00107193" w:rsidRPr="0010719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0CD9D54D" w14:textId="4DD28903" w:rsidR="000E15D0" w:rsidRPr="00107193" w:rsidRDefault="000E15D0" w:rsidP="00107193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07193">
        <w:rPr>
          <w:rFonts w:ascii="Verdana" w:eastAsia="Times New Roman" w:hAnsi="Verdana"/>
          <w:sz w:val="20"/>
          <w:szCs w:val="20"/>
          <w:lang w:eastAsia="pl-PL"/>
        </w:rPr>
        <w:t>………</w:t>
      </w:r>
    </w:p>
    <w:p w14:paraId="1BD89323" w14:textId="77777777" w:rsidR="000E15D0" w:rsidRDefault="000E15D0" w:rsidP="000E15D0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</w:t>
      </w:r>
    </w:p>
    <w:p w14:paraId="74436B32" w14:textId="16D3057F" w:rsidR="00C81CCC" w:rsidRDefault="00C81CCC" w:rsidP="000E15D0">
      <w:pPr>
        <w:pStyle w:val="Akapitzlist"/>
        <w:numPr>
          <w:ilvl w:val="0"/>
          <w:numId w:val="3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</w:t>
      </w:r>
    </w:p>
    <w:p w14:paraId="5E9166FA" w14:textId="07FD7525" w:rsidR="000E15D0" w:rsidRPr="00C81CCC" w:rsidRDefault="000E15D0" w:rsidP="00107193">
      <w:pPr>
        <w:pStyle w:val="Akapitzlist"/>
        <w:numPr>
          <w:ilvl w:val="0"/>
          <w:numId w:val="8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Adres</w:t>
      </w:r>
      <w:r w:rsidR="00C81CCC">
        <w:rPr>
          <w:rFonts w:ascii="Verdana" w:eastAsia="Times New Roman" w:hAnsi="Verdana"/>
          <w:sz w:val="20"/>
          <w:szCs w:val="20"/>
          <w:lang w:eastAsia="pl-PL"/>
        </w:rPr>
        <w:t>y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C81CCC">
        <w:rPr>
          <w:rFonts w:ascii="Verdana" w:eastAsia="Times New Roman" w:hAnsi="Verdana"/>
          <w:bCs/>
          <w:sz w:val="20"/>
          <w:szCs w:val="20"/>
          <w:lang w:eastAsia="pl-PL"/>
        </w:rPr>
        <w:t xml:space="preserve">placówek Wykonawcy, placówek partnerskich lub współpracujących, </w:t>
      </w:r>
      <w:r w:rsidR="00C81CCC">
        <w:rPr>
          <w:rFonts w:ascii="Verdana" w:eastAsia="Times New Roman" w:hAnsi="Verdana"/>
          <w:bCs/>
          <w:sz w:val="20"/>
          <w:szCs w:val="20"/>
          <w:lang w:eastAsia="pl-PL"/>
        </w:rPr>
        <w:br/>
        <w:t xml:space="preserve">w </w:t>
      </w:r>
      <w:r w:rsidR="00533771">
        <w:rPr>
          <w:rFonts w:ascii="Verdana" w:eastAsia="Times New Roman" w:hAnsi="Verdana"/>
          <w:bCs/>
          <w:sz w:val="20"/>
          <w:szCs w:val="20"/>
          <w:lang w:eastAsia="pl-PL"/>
        </w:rPr>
        <w:t>Krakowie i Poznaniu</w:t>
      </w:r>
      <w:r w:rsidR="00C81CCC">
        <w:rPr>
          <w:rFonts w:ascii="Verdana" w:eastAsia="Times New Roman" w:hAnsi="Verdana"/>
          <w:bCs/>
          <w:sz w:val="20"/>
          <w:szCs w:val="20"/>
          <w:lang w:eastAsia="pl-PL"/>
        </w:rPr>
        <w:t>: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848"/>
        <w:gridCol w:w="6794"/>
      </w:tblGrid>
      <w:tr w:rsidR="00DC015B" w:rsidRPr="00DC015B" w14:paraId="5579187C" w14:textId="77777777" w:rsidTr="00DC015B">
        <w:trPr>
          <w:trHeight w:val="3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AAA9EB5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Lp.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E9753E8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Miasto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E7ABB87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Adres </w:t>
            </w:r>
          </w:p>
        </w:tc>
      </w:tr>
      <w:tr w:rsidR="00DC015B" w:rsidRPr="00DC015B" w14:paraId="032AE889" w14:textId="77777777" w:rsidTr="00DC015B">
        <w:trPr>
          <w:trHeight w:val="31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0A881DA" w14:textId="15C3F920" w:rsidR="00DC015B" w:rsidRPr="00DC015B" w:rsidRDefault="00533771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7AFC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F9E0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C015B" w:rsidRPr="00DC015B" w14:paraId="2D5D3167" w14:textId="77777777" w:rsidTr="00DC015B">
        <w:trPr>
          <w:trHeight w:val="31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C23EA8F" w14:textId="1A38F048" w:rsidR="00DC015B" w:rsidRPr="00DC015B" w:rsidRDefault="00533771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64D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0F50" w14:textId="77777777" w:rsidR="00DC015B" w:rsidRPr="00DC015B" w:rsidRDefault="00DC015B" w:rsidP="00DC01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</w:tbl>
    <w:p w14:paraId="0E84116B" w14:textId="77777777" w:rsidR="00C81CCC" w:rsidRDefault="00C81CCC" w:rsidP="00C81CCC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3818052" w14:textId="187AFC7C" w:rsidR="00413E63" w:rsidRPr="00D4561C" w:rsidRDefault="00413E63" w:rsidP="00413E63">
      <w:pPr>
        <w:suppressAutoHyphens/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D4561C">
        <w:rPr>
          <w:rFonts w:ascii="Verdana" w:eastAsia="Times New Roman" w:hAnsi="Verdana"/>
          <w:b/>
          <w:bCs/>
          <w:sz w:val="20"/>
          <w:szCs w:val="20"/>
          <w:lang w:eastAsia="pl-PL"/>
        </w:rPr>
        <w:t>Kryteria</w:t>
      </w:r>
      <w:r w:rsidR="00F5773B" w:rsidRPr="00D4561C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</w:t>
      </w:r>
    </w:p>
    <w:p w14:paraId="03E1C715" w14:textId="77777777" w:rsidR="00413E63" w:rsidRDefault="00413E63" w:rsidP="00413E63">
      <w:pPr>
        <w:suppressAutoHyphens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40ED31D" w14:textId="229A3CCB" w:rsidR="009D2C30" w:rsidRPr="00413E63" w:rsidRDefault="009D2C30" w:rsidP="00413E6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 w:rsidRPr="00413E63">
        <w:rPr>
          <w:rFonts w:ascii="Verdana" w:eastAsia="Times New Roman" w:hAnsi="Verdana"/>
          <w:sz w:val="20"/>
          <w:szCs w:val="20"/>
          <w:lang w:eastAsia="pl-PL"/>
        </w:rPr>
        <w:t xml:space="preserve">Kryterium: </w:t>
      </w:r>
      <w:r w:rsidRPr="00413E63">
        <w:rPr>
          <w:rFonts w:ascii="Verdana" w:eastAsia="Times New Roman" w:hAnsi="Verdana"/>
          <w:b/>
          <w:bCs/>
          <w:sz w:val="20"/>
          <w:szCs w:val="20"/>
          <w:lang w:eastAsia="pl-PL"/>
        </w:rPr>
        <w:t>Odległość od siedziby Zamawiającego</w:t>
      </w:r>
      <w:r w:rsidRPr="00413E63">
        <w:rPr>
          <w:rFonts w:ascii="Verdana" w:eastAsia="Verdana" w:hAnsi="Verdana" w:cs="Verdana"/>
          <w:b/>
          <w:sz w:val="20"/>
          <w:szCs w:val="20"/>
          <w:lang w:eastAsia="ar-SA"/>
        </w:rPr>
        <w:t xml:space="preserve"> – </w:t>
      </w:r>
      <w:r w:rsidRPr="00413E63">
        <w:rPr>
          <w:rFonts w:ascii="Verdana" w:eastAsia="Times New Roman" w:hAnsi="Verdana" w:cs="Verdana"/>
          <w:b/>
          <w:sz w:val="20"/>
          <w:szCs w:val="20"/>
          <w:lang w:eastAsia="ar-SA"/>
        </w:rPr>
        <w:t>OS</w:t>
      </w:r>
    </w:p>
    <w:p w14:paraId="1815131B" w14:textId="77777777" w:rsidR="009D2C30" w:rsidRDefault="009D2C30" w:rsidP="009D2C30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F74AF16" w14:textId="25726884" w:rsidR="009D2C30" w:rsidRPr="009D2C30" w:rsidRDefault="009D2C30" w:rsidP="009D2C30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Oświadczam, że najbliższa przychodnia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której jest możliwość realizacji wszystkich badań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przewidzianych w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załącznik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u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2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(Wycena badań) znajduje się: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6485"/>
        <w:gridCol w:w="2157"/>
      </w:tblGrid>
      <w:tr w:rsidR="009D2C30" w:rsidRPr="00DC015B" w14:paraId="7538943E" w14:textId="77777777" w:rsidTr="009D2C30">
        <w:trPr>
          <w:trHeight w:val="3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A0354B7" w14:textId="77777777" w:rsidR="009D2C30" w:rsidRPr="00DC015B" w:rsidRDefault="009D2C30" w:rsidP="00750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Lp.</w:t>
            </w: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CD5B259" w14:textId="0B30D7FB" w:rsidR="009D2C30" w:rsidRPr="00DC015B" w:rsidRDefault="009D2C30" w:rsidP="00750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Adres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D27A6D7" w14:textId="7E28BE04" w:rsidR="009D2C30" w:rsidRPr="00DC015B" w:rsidRDefault="009D2C30" w:rsidP="00750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Odległość*</w:t>
            </w:r>
          </w:p>
        </w:tc>
      </w:tr>
      <w:tr w:rsidR="009D2C30" w:rsidRPr="00DC015B" w14:paraId="2D52F2EC" w14:textId="77777777" w:rsidTr="009D2C30">
        <w:trPr>
          <w:trHeight w:val="31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69BFE65" w14:textId="77777777" w:rsidR="009D2C30" w:rsidRPr="00DC015B" w:rsidRDefault="009D2C30" w:rsidP="00750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2382" w14:textId="6BDA6F71" w:rsidR="009D2C30" w:rsidRPr="00DC015B" w:rsidRDefault="009D2C30" w:rsidP="00750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229F" w14:textId="77777777" w:rsidR="009D2C30" w:rsidRPr="00DC015B" w:rsidRDefault="009D2C30" w:rsidP="00750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C015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</w:tbl>
    <w:p w14:paraId="22EF93F8" w14:textId="238B6237" w:rsidR="000E15D0" w:rsidRDefault="009D2C30" w:rsidP="000E15D0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*</w:t>
      </w:r>
      <w:r w:rsidRPr="009D2C30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Odległość należy określić na podstawie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pl-PL"/>
        </w:rPr>
        <w:t>googlemaps</w:t>
      </w:r>
      <w:proofErr w:type="spellEnd"/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w kilometrach w linii prostej podając wynik zaokrąglony do dwóch miejsc po przecinku</w:t>
      </w:r>
    </w:p>
    <w:p w14:paraId="1081C56B" w14:textId="77777777" w:rsidR="009D2C30" w:rsidRDefault="009D2C30" w:rsidP="000E15D0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6E339990" w14:textId="623AD1F5" w:rsidR="009D2C30" w:rsidRPr="00413E63" w:rsidRDefault="009D2C30" w:rsidP="00413E63">
      <w:pPr>
        <w:pStyle w:val="Akapitzlist"/>
        <w:numPr>
          <w:ilvl w:val="0"/>
          <w:numId w:val="9"/>
        </w:numPr>
        <w:suppressAutoHyphens/>
        <w:spacing w:before="120"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ar-SA"/>
        </w:rPr>
      </w:pPr>
      <w:r w:rsidRPr="00413E63">
        <w:rPr>
          <w:rFonts w:ascii="Verdana" w:eastAsia="Times New Roman" w:hAnsi="Verdana"/>
          <w:bCs/>
          <w:sz w:val="20"/>
          <w:szCs w:val="20"/>
          <w:lang w:eastAsia="pl-PL"/>
        </w:rPr>
        <w:t>Kryterium:</w:t>
      </w:r>
      <w:r w:rsidRPr="00413E6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413E63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Liczba placówek Wykonawcy w mieście stołecznym Warszawa (LP) </w:t>
      </w:r>
    </w:p>
    <w:p w14:paraId="4E559869" w14:textId="77777777" w:rsidR="009D2C30" w:rsidRDefault="009D2C30" w:rsidP="009D2C30">
      <w:pPr>
        <w:pStyle w:val="Akapitzlist"/>
        <w:suppressAutoHyphens/>
        <w:spacing w:before="120" w:after="0" w:line="240" w:lineRule="auto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4CCE91D7" w14:textId="50173362" w:rsidR="009D2C30" w:rsidRDefault="009D2C30" w:rsidP="009D2C30">
      <w:pPr>
        <w:pStyle w:val="Akapitzlist"/>
        <w:suppressAutoHyphens/>
        <w:spacing w:before="120" w:after="0" w:line="240" w:lineRule="auto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9D2C30">
        <w:rPr>
          <w:rFonts w:ascii="Verdana" w:eastAsia="Times New Roman" w:hAnsi="Verdana" w:cs="Verdana"/>
          <w:sz w:val="20"/>
          <w:szCs w:val="20"/>
          <w:lang w:eastAsia="ar-SA"/>
        </w:rPr>
        <w:t>Placówki Wykonawcy</w:t>
      </w:r>
      <w:r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na terenie miasta stołecznego Warszawa, w których jest możliwość realizacji wszystkich badań przewidzianych w 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załącznik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u</w:t>
      </w:r>
      <w:r w:rsidRPr="00A84193"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 xml:space="preserve"> nr </w:t>
      </w:r>
      <w:r>
        <w:rPr>
          <w:rFonts w:ascii="Verdana" w:eastAsia="Times New Roman" w:hAnsi="Verdana"/>
          <w:b/>
          <w:bCs/>
          <w:i/>
          <w:sz w:val="20"/>
          <w:szCs w:val="20"/>
          <w:lang w:eastAsia="pl-PL"/>
        </w:rPr>
        <w:t>2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(Wycena badań):</w:t>
      </w:r>
    </w:p>
    <w:p w14:paraId="4E1A11E6" w14:textId="136AEE51" w:rsidR="009D2C30" w:rsidRPr="009D2C30" w:rsidRDefault="009D2C30" w:rsidP="009D2C30">
      <w:pPr>
        <w:pStyle w:val="Akapitzlist"/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D2C30">
        <w:rPr>
          <w:rFonts w:ascii="Verdana" w:hAnsi="Verdana" w:cs="Arial"/>
          <w:sz w:val="20"/>
          <w:szCs w:val="20"/>
          <w:lang w:eastAsia="ar-SA"/>
        </w:rPr>
        <w:t>….</w:t>
      </w:r>
    </w:p>
    <w:p w14:paraId="6578ED87" w14:textId="7A3BF3B5" w:rsidR="009D2C30" w:rsidRPr="009D2C30" w:rsidRDefault="009D2C30" w:rsidP="009D2C30">
      <w:pPr>
        <w:pStyle w:val="Akapitzlist"/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D2C30">
        <w:rPr>
          <w:rFonts w:ascii="Verdana" w:hAnsi="Verdana" w:cs="Arial"/>
          <w:sz w:val="20"/>
          <w:szCs w:val="20"/>
          <w:lang w:eastAsia="ar-SA"/>
        </w:rPr>
        <w:t>….</w:t>
      </w:r>
    </w:p>
    <w:p w14:paraId="76505151" w14:textId="276B55DD" w:rsidR="009D2C30" w:rsidRPr="009D2C30" w:rsidRDefault="009D2C30" w:rsidP="009D2C30">
      <w:pPr>
        <w:pStyle w:val="Akapitzlist"/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D2C30">
        <w:rPr>
          <w:rFonts w:ascii="Verdana" w:hAnsi="Verdana" w:cs="Arial"/>
          <w:sz w:val="20"/>
          <w:szCs w:val="20"/>
          <w:lang w:eastAsia="ar-SA"/>
        </w:rPr>
        <w:t>….</w:t>
      </w:r>
    </w:p>
    <w:p w14:paraId="6784CA59" w14:textId="58B4D9BD" w:rsidR="009D2C30" w:rsidRPr="009D2C30" w:rsidRDefault="009D2C30" w:rsidP="009D2C30">
      <w:pPr>
        <w:pStyle w:val="Akapitzlist"/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D2C30">
        <w:rPr>
          <w:rFonts w:ascii="Verdana" w:hAnsi="Verdana" w:cs="Arial"/>
          <w:sz w:val="20"/>
          <w:szCs w:val="20"/>
          <w:lang w:eastAsia="ar-SA"/>
        </w:rPr>
        <w:t>….</w:t>
      </w:r>
    </w:p>
    <w:p w14:paraId="28124EB0" w14:textId="2002E9AF" w:rsidR="009D2C30" w:rsidRPr="009D2C30" w:rsidRDefault="009D2C30" w:rsidP="009D2C30">
      <w:pPr>
        <w:pStyle w:val="Akapitzlist"/>
        <w:numPr>
          <w:ilvl w:val="0"/>
          <w:numId w:val="7"/>
        </w:numPr>
        <w:suppressAutoHyphens/>
        <w:spacing w:before="120" w:after="0" w:line="240" w:lineRule="auto"/>
        <w:jc w:val="both"/>
        <w:rPr>
          <w:rFonts w:ascii="Verdana" w:hAnsi="Verdana" w:cs="Arial"/>
          <w:sz w:val="20"/>
          <w:szCs w:val="20"/>
          <w:lang w:eastAsia="ar-SA"/>
        </w:rPr>
      </w:pPr>
      <w:r w:rsidRPr="009D2C30">
        <w:rPr>
          <w:rFonts w:ascii="Verdana" w:hAnsi="Verdana" w:cs="Arial"/>
          <w:sz w:val="20"/>
          <w:szCs w:val="20"/>
          <w:lang w:eastAsia="ar-SA"/>
        </w:rPr>
        <w:t>….</w:t>
      </w:r>
    </w:p>
    <w:p w14:paraId="766870C7" w14:textId="4C970D1E" w:rsidR="009D2C30" w:rsidRPr="009D2C30" w:rsidRDefault="009D2C30" w:rsidP="009D2C30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ECA84F1" w14:textId="77777777" w:rsidR="009D2C30" w:rsidRDefault="009D2C30" w:rsidP="000E15D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C0C5EF1" w14:textId="42129AD4" w:rsidR="000E15D0" w:rsidRDefault="000E15D0" w:rsidP="000E15D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61A33930" w14:textId="77777777" w:rsidR="000E15D0" w:rsidRDefault="000E15D0" w:rsidP="000E15D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DD5C705" w14:textId="77777777" w:rsidR="000E15D0" w:rsidRDefault="000E15D0" w:rsidP="000E15D0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D40E9D4" w14:textId="77777777" w:rsidR="000E15D0" w:rsidRDefault="000E15D0" w:rsidP="000E15D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5E5729C7" w14:textId="77777777" w:rsidR="005677F6" w:rsidRPr="004D3B40" w:rsidRDefault="005677F6" w:rsidP="000E15D0">
      <w:pPr>
        <w:pStyle w:val="Akapitzlist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0EAA73C" w14:textId="77777777" w:rsidR="000E15D0" w:rsidRDefault="000E15D0" w:rsidP="000E15D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51E90DF" w14:textId="77777777" w:rsidR="000E15D0" w:rsidRDefault="000E15D0" w:rsidP="000E15D0">
      <w:pPr>
        <w:rPr>
          <w:rFonts w:ascii="Verdana" w:eastAsia="Times New Roman" w:hAnsi="Verdana"/>
          <w:sz w:val="20"/>
          <w:szCs w:val="20"/>
          <w:lang w:eastAsia="pl-PL"/>
        </w:rPr>
      </w:pPr>
    </w:p>
    <w:p w14:paraId="10A8A051" w14:textId="77777777" w:rsidR="005677F6" w:rsidRDefault="005677F6" w:rsidP="000E15D0"/>
    <w:p w14:paraId="301B0D15" w14:textId="77777777" w:rsidR="000E15D0" w:rsidRPr="008F15F4" w:rsidRDefault="000E15D0" w:rsidP="000E15D0">
      <w:pPr>
        <w:jc w:val="right"/>
      </w:pPr>
      <w:r>
        <w:t xml:space="preserve">                                                                       …………………………………………</w:t>
      </w:r>
    </w:p>
    <w:p w14:paraId="18D1A750" w14:textId="77777777" w:rsidR="000E15D0" w:rsidRPr="003509F7" w:rsidRDefault="000E15D0" w:rsidP="000E15D0">
      <w:pPr>
        <w:pStyle w:val="ODNONIKSPECtreodnonikadoodnonika"/>
        <w:rPr>
          <w:rStyle w:val="Kkursywa"/>
          <w:rFonts w:ascii="Verdana" w:hAnsi="Verdana"/>
        </w:rPr>
      </w:pPr>
      <w:r w:rsidRPr="008F15F4">
        <w:t xml:space="preserve"> </w:t>
      </w:r>
      <w:r w:rsidRPr="008F15F4">
        <w:tab/>
        <w:t xml:space="preserve">  </w:t>
      </w:r>
      <w:r>
        <w:t xml:space="preserve">                                                  </w:t>
      </w:r>
      <w:r w:rsidRPr="008F15F4">
        <w:t xml:space="preserve"> </w:t>
      </w:r>
      <w:r>
        <w:t xml:space="preserve">                                                      </w:t>
      </w:r>
      <w:r w:rsidRPr="00727DAC">
        <w:rPr>
          <w:rStyle w:val="Kkursywa"/>
        </w:rPr>
        <w:t xml:space="preserve"> (</w:t>
      </w:r>
      <w:r w:rsidRPr="003509F7">
        <w:rPr>
          <w:rStyle w:val="Kkursywa"/>
          <w:rFonts w:ascii="Verdana" w:hAnsi="Verdana"/>
        </w:rPr>
        <w:t>pieczęć i podpis Wykonawcy)</w:t>
      </w:r>
    </w:p>
    <w:p w14:paraId="3E0C62E2" w14:textId="77777777" w:rsidR="00A75350" w:rsidRDefault="00A75350"/>
    <w:sectPr w:rsidR="00A7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1DF49E3A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Verdana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theme="minorBidi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3D16A2"/>
    <w:multiLevelType w:val="hybridMultilevel"/>
    <w:tmpl w:val="6010BAAA"/>
    <w:lvl w:ilvl="0" w:tplc="FBEE8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A6993"/>
    <w:multiLevelType w:val="hybridMultilevel"/>
    <w:tmpl w:val="75F01E42"/>
    <w:lvl w:ilvl="0" w:tplc="65C01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20D5"/>
    <w:multiLevelType w:val="hybridMultilevel"/>
    <w:tmpl w:val="ECA0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2475"/>
    <w:multiLevelType w:val="hybridMultilevel"/>
    <w:tmpl w:val="6226C9E4"/>
    <w:lvl w:ilvl="0" w:tplc="EC6450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2B"/>
    <w:multiLevelType w:val="hybridMultilevel"/>
    <w:tmpl w:val="DFA2F484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E2C8D"/>
    <w:multiLevelType w:val="hybridMultilevel"/>
    <w:tmpl w:val="530E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A2948"/>
    <w:multiLevelType w:val="hybridMultilevel"/>
    <w:tmpl w:val="B3D0DF66"/>
    <w:lvl w:ilvl="0" w:tplc="225A2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CB1341"/>
    <w:multiLevelType w:val="hybridMultilevel"/>
    <w:tmpl w:val="536CAA70"/>
    <w:lvl w:ilvl="0" w:tplc="FAE84C88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787169">
    <w:abstractNumId w:val="5"/>
  </w:num>
  <w:num w:numId="2" w16cid:durableId="1726752401">
    <w:abstractNumId w:val="6"/>
  </w:num>
  <w:num w:numId="3" w16cid:durableId="1131558334">
    <w:abstractNumId w:val="8"/>
  </w:num>
  <w:num w:numId="4" w16cid:durableId="53772104">
    <w:abstractNumId w:val="1"/>
  </w:num>
  <w:num w:numId="5" w16cid:durableId="1654791989">
    <w:abstractNumId w:val="2"/>
  </w:num>
  <w:num w:numId="6" w16cid:durableId="305164509">
    <w:abstractNumId w:val="0"/>
  </w:num>
  <w:num w:numId="7" w16cid:durableId="1862746590">
    <w:abstractNumId w:val="7"/>
  </w:num>
  <w:num w:numId="8" w16cid:durableId="601571615">
    <w:abstractNumId w:val="3"/>
  </w:num>
  <w:num w:numId="9" w16cid:durableId="29224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D0"/>
    <w:rsid w:val="00070C5D"/>
    <w:rsid w:val="000E15D0"/>
    <w:rsid w:val="000E634C"/>
    <w:rsid w:val="00107193"/>
    <w:rsid w:val="00110E20"/>
    <w:rsid w:val="0019233C"/>
    <w:rsid w:val="00302059"/>
    <w:rsid w:val="003E3FCF"/>
    <w:rsid w:val="00413E63"/>
    <w:rsid w:val="004A5A4A"/>
    <w:rsid w:val="004C192A"/>
    <w:rsid w:val="004D3F51"/>
    <w:rsid w:val="005008EF"/>
    <w:rsid w:val="00533771"/>
    <w:rsid w:val="00551362"/>
    <w:rsid w:val="005677F6"/>
    <w:rsid w:val="006D0C38"/>
    <w:rsid w:val="00871D2A"/>
    <w:rsid w:val="008E598A"/>
    <w:rsid w:val="008F1BD2"/>
    <w:rsid w:val="009B4560"/>
    <w:rsid w:val="009D2C30"/>
    <w:rsid w:val="009F5336"/>
    <w:rsid w:val="00A75350"/>
    <w:rsid w:val="00AF175C"/>
    <w:rsid w:val="00AF7936"/>
    <w:rsid w:val="00C81CCC"/>
    <w:rsid w:val="00CF2DDF"/>
    <w:rsid w:val="00D4561C"/>
    <w:rsid w:val="00DC015B"/>
    <w:rsid w:val="00E82051"/>
    <w:rsid w:val="00EE4F7E"/>
    <w:rsid w:val="00F5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893D"/>
  <w15:chartTrackingRefBased/>
  <w15:docId w15:val="{A76786C7-7AA9-49D6-999A-F64598CF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E15D0"/>
    <w:pPr>
      <w:ind w:left="720"/>
      <w:contextualSpacing/>
    </w:pPr>
  </w:style>
  <w:style w:type="character" w:customStyle="1" w:styleId="Kkursywa">
    <w:name w:val="_K_ – kursywa"/>
    <w:basedOn w:val="Domylnaczcionkaakapitu"/>
    <w:uiPriority w:val="1"/>
    <w:qFormat/>
    <w:rsid w:val="000E15D0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E15D0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871D2A"/>
  </w:style>
  <w:style w:type="paragraph" w:styleId="Poprawka">
    <w:name w:val="Revision"/>
    <w:hidden/>
    <w:uiPriority w:val="99"/>
    <w:semiHidden/>
    <w:rsid w:val="00AF1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4BE5CC1724063B1F535664FF62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AFC06-819C-48BD-9462-9D81E94FA491}"/>
      </w:docPartPr>
      <w:docPartBody>
        <w:p w:rsidR="00E07D77" w:rsidRDefault="00BA6EFA" w:rsidP="00BA6EFA">
          <w:pPr>
            <w:pStyle w:val="EE44BE5CC1724063B1F535664FF620EE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47FE1315E24FE6A3994164DC889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B074F-B8D4-41C0-8B06-544826E8CD8A}"/>
      </w:docPartPr>
      <w:docPartBody>
        <w:p w:rsidR="00E07D77" w:rsidRDefault="00BA6EFA" w:rsidP="00BA6EFA">
          <w:pPr>
            <w:pStyle w:val="9147FE1315E24FE6A3994164DC889CB0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FA"/>
    <w:rsid w:val="00262623"/>
    <w:rsid w:val="003A67D9"/>
    <w:rsid w:val="006D0C38"/>
    <w:rsid w:val="009B4560"/>
    <w:rsid w:val="00AF7936"/>
    <w:rsid w:val="00BA6EFA"/>
    <w:rsid w:val="00D907DC"/>
    <w:rsid w:val="00E07D77"/>
    <w:rsid w:val="00EE4F7E"/>
    <w:rsid w:val="00F256BA"/>
    <w:rsid w:val="00F4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6EFA"/>
    <w:rPr>
      <w:color w:val="808080"/>
    </w:rPr>
  </w:style>
  <w:style w:type="paragraph" w:customStyle="1" w:styleId="EE44BE5CC1724063B1F535664FF620EE">
    <w:name w:val="EE44BE5CC1724063B1F535664FF620EE"/>
    <w:rsid w:val="00BA6EFA"/>
  </w:style>
  <w:style w:type="paragraph" w:customStyle="1" w:styleId="9147FE1315E24FE6A3994164DC889CB0">
    <w:name w:val="9147FE1315E24FE6A3994164DC889CB0"/>
    <w:rsid w:val="00BA6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Kacprzak Michał</dc:creator>
  <cp:keywords/>
  <dc:description/>
  <cp:lastModifiedBy>Kacprzak Michał</cp:lastModifiedBy>
  <cp:revision>2</cp:revision>
  <dcterms:created xsi:type="dcterms:W3CDTF">2025-07-15T09:24:00Z</dcterms:created>
  <dcterms:modified xsi:type="dcterms:W3CDTF">2025-07-15T09:24:00Z</dcterms:modified>
</cp:coreProperties>
</file>