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1B3C" w14:textId="4BCDA489" w:rsidR="004947A1" w:rsidRPr="00657A46" w:rsidRDefault="004947A1" w:rsidP="00657A46">
      <w:pPr>
        <w:widowControl/>
        <w:spacing w:line="240" w:lineRule="auto"/>
        <w:ind w:left="5103"/>
        <w:jc w:val="right"/>
        <w:rPr>
          <w:rFonts w:eastAsia="Times New Roman" w:cs="Times New Roman"/>
          <w:i/>
          <w:iCs/>
          <w:color w:val="000000"/>
          <w:sz w:val="18"/>
          <w:szCs w:val="18"/>
        </w:rPr>
      </w:pPr>
      <w:r w:rsidRPr="00657A46">
        <w:rPr>
          <w:i/>
          <w:iCs/>
          <w:sz w:val="18"/>
          <w:szCs w:val="18"/>
        </w:rPr>
        <w:t>Załączni</w:t>
      </w:r>
      <w:r w:rsidR="00657A46" w:rsidRPr="00657A46">
        <w:rPr>
          <w:i/>
          <w:iCs/>
          <w:sz w:val="18"/>
          <w:szCs w:val="18"/>
        </w:rPr>
        <w:t xml:space="preserve">k </w:t>
      </w:r>
      <w:r w:rsidRPr="00657A46">
        <w:rPr>
          <w:i/>
          <w:iCs/>
          <w:sz w:val="18"/>
          <w:szCs w:val="18"/>
        </w:rPr>
        <w:t xml:space="preserve">nr 1 do </w:t>
      </w:r>
      <w:r w:rsidR="00657A46" w:rsidRPr="00657A46">
        <w:rPr>
          <w:i/>
          <w:iCs/>
          <w:sz w:val="18"/>
          <w:szCs w:val="18"/>
        </w:rPr>
        <w:t>Z</w:t>
      </w:r>
      <w:r w:rsidRPr="00657A46">
        <w:rPr>
          <w:i/>
          <w:iCs/>
          <w:sz w:val="18"/>
          <w:szCs w:val="18"/>
        </w:rPr>
        <w:t xml:space="preserve">arządzenia nr </w:t>
      </w:r>
      <w:r w:rsidR="00657A46" w:rsidRPr="00657A46">
        <w:rPr>
          <w:i/>
          <w:iCs/>
          <w:sz w:val="18"/>
          <w:szCs w:val="18"/>
        </w:rPr>
        <w:t>07/</w:t>
      </w:r>
      <w:r w:rsidR="00511D1E" w:rsidRPr="00657A46">
        <w:rPr>
          <w:i/>
          <w:iCs/>
          <w:sz w:val="18"/>
          <w:szCs w:val="18"/>
        </w:rPr>
        <w:t>2024</w:t>
      </w:r>
      <w:r w:rsidR="00657A46" w:rsidRPr="00657A46">
        <w:rPr>
          <w:i/>
          <w:iCs/>
          <w:sz w:val="18"/>
          <w:szCs w:val="18"/>
        </w:rPr>
        <w:t xml:space="preserve"> </w:t>
      </w:r>
      <w:r w:rsidRPr="00657A46">
        <w:rPr>
          <w:i/>
          <w:iCs/>
          <w:sz w:val="18"/>
          <w:szCs w:val="18"/>
        </w:rPr>
        <w:t xml:space="preserve">Dyrektora Powiatowej Stacji </w:t>
      </w:r>
      <w:proofErr w:type="spellStart"/>
      <w:r w:rsidRPr="00657A46">
        <w:rPr>
          <w:i/>
          <w:iCs/>
          <w:sz w:val="18"/>
          <w:szCs w:val="18"/>
        </w:rPr>
        <w:t>Sanitar</w:t>
      </w:r>
      <w:r w:rsidR="00657A46" w:rsidRPr="00657A46">
        <w:rPr>
          <w:i/>
          <w:iCs/>
          <w:sz w:val="18"/>
          <w:szCs w:val="18"/>
        </w:rPr>
        <w:t>no</w:t>
      </w:r>
      <w:proofErr w:type="spellEnd"/>
      <w:r w:rsidR="00657A46" w:rsidRPr="00657A46">
        <w:rPr>
          <w:i/>
          <w:iCs/>
          <w:sz w:val="18"/>
          <w:szCs w:val="18"/>
        </w:rPr>
        <w:t xml:space="preserve"> - E</w:t>
      </w:r>
      <w:r w:rsidRPr="00657A46">
        <w:rPr>
          <w:i/>
          <w:iCs/>
          <w:sz w:val="18"/>
          <w:szCs w:val="18"/>
        </w:rPr>
        <w:t xml:space="preserve">pidemiologicznej </w:t>
      </w:r>
      <w:r w:rsidR="00657A46">
        <w:rPr>
          <w:i/>
          <w:iCs/>
          <w:sz w:val="18"/>
          <w:szCs w:val="18"/>
        </w:rPr>
        <w:t xml:space="preserve">      </w:t>
      </w:r>
      <w:r w:rsidR="00511D1E" w:rsidRPr="00657A46">
        <w:rPr>
          <w:i/>
          <w:iCs/>
          <w:sz w:val="18"/>
          <w:szCs w:val="18"/>
        </w:rPr>
        <w:t xml:space="preserve"> </w:t>
      </w:r>
      <w:r w:rsidRPr="00657A46">
        <w:rPr>
          <w:i/>
          <w:iCs/>
          <w:sz w:val="18"/>
          <w:szCs w:val="18"/>
        </w:rPr>
        <w:t xml:space="preserve">w </w:t>
      </w:r>
      <w:r w:rsidR="00657A46" w:rsidRPr="00657A46">
        <w:rPr>
          <w:i/>
          <w:iCs/>
          <w:sz w:val="18"/>
          <w:szCs w:val="18"/>
        </w:rPr>
        <w:t>Nowym Dworze Maz</w:t>
      </w:r>
      <w:r w:rsidR="00657A46">
        <w:rPr>
          <w:i/>
          <w:iCs/>
          <w:sz w:val="18"/>
          <w:szCs w:val="18"/>
        </w:rPr>
        <w:t>owieckim</w:t>
      </w:r>
      <w:r w:rsidR="00657A46" w:rsidRPr="00657A46">
        <w:rPr>
          <w:rFonts w:eastAsia="Times New Roman" w:cs="Times New Roman"/>
          <w:i/>
          <w:iCs/>
          <w:color w:val="000000"/>
          <w:sz w:val="18"/>
          <w:szCs w:val="18"/>
        </w:rPr>
        <w:t xml:space="preserve"> z</w:t>
      </w:r>
      <w:r w:rsidRPr="00657A46">
        <w:rPr>
          <w:rFonts w:eastAsia="Times New Roman" w:cs="Times New Roman"/>
          <w:i/>
          <w:iCs/>
          <w:color w:val="000000"/>
          <w:sz w:val="18"/>
          <w:szCs w:val="18"/>
        </w:rPr>
        <w:t xml:space="preserve"> dnia</w:t>
      </w:r>
      <w:r w:rsidR="00AB2F25">
        <w:rPr>
          <w:rFonts w:eastAsia="Times New Roman" w:cs="Times New Roman"/>
          <w:i/>
          <w:iCs/>
          <w:color w:val="000000"/>
          <w:sz w:val="18"/>
          <w:szCs w:val="18"/>
        </w:rPr>
        <w:t xml:space="preserve"> 18.12.</w:t>
      </w:r>
      <w:r w:rsidRPr="00657A46">
        <w:rPr>
          <w:rFonts w:eastAsia="Times New Roman" w:cs="Times New Roman"/>
          <w:i/>
          <w:iCs/>
          <w:color w:val="000000"/>
          <w:sz w:val="18"/>
          <w:szCs w:val="18"/>
        </w:rPr>
        <w:t>2024 r.</w:t>
      </w:r>
    </w:p>
    <w:p w14:paraId="313A738E" w14:textId="77777777" w:rsidR="00657A46" w:rsidRDefault="00657A46" w:rsidP="00511D1E">
      <w:pPr>
        <w:pStyle w:val="TYTUAKTUprzedmiotregulacjiustawylubrozporzdzenia"/>
        <w:rPr>
          <w:rFonts w:ascii="Times New Roman" w:eastAsia="Calibri" w:hAnsi="Times New Roman" w:cs="Times New Roman"/>
        </w:rPr>
      </w:pPr>
    </w:p>
    <w:p w14:paraId="2AA0D483" w14:textId="252FAE32" w:rsidR="004947A1" w:rsidRPr="00511D1E" w:rsidRDefault="004947A1" w:rsidP="00511D1E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  <w:r w:rsidR="00511D1E">
        <w:rPr>
          <w:rFonts w:ascii="Times New Roman" w:eastAsia="Calibri" w:hAnsi="Times New Roman" w:cs="Times New Roman"/>
        </w:rPr>
        <w:br/>
      </w:r>
      <w:r w:rsidRPr="003A11F6">
        <w:rPr>
          <w:rFonts w:ascii="Times New Roman" w:eastAsia="Calibri" w:hAnsi="Times New Roman" w:cs="Times New Roman"/>
        </w:rPr>
        <w:t>Rozdział 1</w:t>
      </w:r>
      <w:r w:rsidR="00511D1E">
        <w:rPr>
          <w:rFonts w:ascii="Times New Roman" w:eastAsia="Calibri" w:hAnsi="Times New Roman" w:cs="Times New Roman"/>
        </w:rPr>
        <w:br/>
      </w:r>
      <w:r w:rsidRPr="003A11F6">
        <w:rPr>
          <w:rFonts w:ascii="Times New Roman" w:eastAsia="Calibri" w:hAnsi="Times New Roman"/>
        </w:rPr>
        <w:t>Przepisy ogólne</w:t>
      </w:r>
    </w:p>
    <w:p w14:paraId="77057CBA" w14:textId="15DB320C" w:rsidR="004947A1" w:rsidRPr="00657A46" w:rsidRDefault="004947A1" w:rsidP="00511D1E">
      <w:pPr>
        <w:pStyle w:val="ARTartustawynprozporzdzenia"/>
        <w:spacing w:line="240" w:lineRule="auto"/>
        <w:ind w:firstLine="0"/>
        <w:rPr>
          <w:rFonts w:ascii="Times New Roman" w:eastAsia="Calibri" w:hAnsi="Times New Roman" w:cs="Times New Roman"/>
          <w:b/>
          <w:szCs w:val="24"/>
        </w:rPr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1. </w:t>
      </w:r>
      <w:r w:rsidRPr="00A0294D">
        <w:t xml:space="preserve">Procedura zgłoszeń </w:t>
      </w:r>
      <w:r>
        <w:t>zewnętrznych</w:t>
      </w:r>
      <w:r w:rsidRPr="00A0294D">
        <w:t xml:space="preserve"> określa:</w:t>
      </w:r>
    </w:p>
    <w:p w14:paraId="288EF54A" w14:textId="77777777" w:rsidR="004947A1" w:rsidRPr="00A0294D" w:rsidRDefault="004947A1" w:rsidP="00511D1E">
      <w:pPr>
        <w:pStyle w:val="PKTpunkt"/>
        <w:spacing w:line="240" w:lineRule="auto"/>
      </w:pPr>
      <w:r w:rsidRPr="00A0294D">
        <w:t>1)</w:t>
      </w:r>
      <w:r>
        <w:tab/>
      </w:r>
      <w:r w:rsidRPr="00A0294D">
        <w:t>sposoby przyjmowania zgłoszeń;</w:t>
      </w:r>
    </w:p>
    <w:p w14:paraId="0F64EC55" w14:textId="77777777" w:rsidR="004947A1" w:rsidRPr="00A0294D" w:rsidRDefault="004947A1" w:rsidP="00511D1E">
      <w:pPr>
        <w:pStyle w:val="PKTpunkt"/>
        <w:spacing w:line="240" w:lineRule="auto"/>
      </w:pPr>
      <w:r w:rsidRPr="00A0294D">
        <w:t>2)</w:t>
      </w:r>
      <w:r>
        <w:tab/>
      </w:r>
      <w:r w:rsidRPr="00A0294D">
        <w:t>sposoby przekazywania zgłoszeń do właściwych organów;</w:t>
      </w:r>
    </w:p>
    <w:p w14:paraId="2DCB2131" w14:textId="77777777" w:rsidR="004947A1" w:rsidRDefault="004947A1" w:rsidP="00511D1E">
      <w:pPr>
        <w:pStyle w:val="PKTpunkt"/>
        <w:spacing w:line="240" w:lineRule="auto"/>
      </w:pPr>
      <w:r w:rsidRPr="00A0294D">
        <w:t>3)</w:t>
      </w:r>
      <w:r>
        <w:tab/>
      </w:r>
      <w:r w:rsidRPr="00A0294D">
        <w:t>termin na przekazanie sygnaliście informacji zwrotnej;</w:t>
      </w:r>
    </w:p>
    <w:p w14:paraId="64C52400" w14:textId="77777777" w:rsidR="004947A1" w:rsidRPr="00A0294D" w:rsidRDefault="004947A1" w:rsidP="00511D1E">
      <w:pPr>
        <w:pStyle w:val="PKTpunkt"/>
        <w:spacing w:line="240" w:lineRule="auto"/>
      </w:pPr>
      <w:r>
        <w:t>4)</w:t>
      </w:r>
      <w:r>
        <w:tab/>
        <w:t>sposób postępowania i termin na przekazanie informacji o odstąpieniu przekazania zgłoszenia;</w:t>
      </w:r>
    </w:p>
    <w:p w14:paraId="7A02ED9C" w14:textId="77777777" w:rsidR="004947A1" w:rsidRPr="00A0294D" w:rsidRDefault="004947A1" w:rsidP="00511D1E">
      <w:pPr>
        <w:pStyle w:val="PKTpunkt"/>
        <w:spacing w:line="240" w:lineRule="auto"/>
      </w:pPr>
      <w:r>
        <w:t>5</w:t>
      </w:r>
      <w:r w:rsidRPr="00A0294D">
        <w:t>)</w:t>
      </w:r>
      <w:r>
        <w:tab/>
      </w:r>
      <w:r w:rsidRPr="00A0294D">
        <w:t>działania następcze oraz środki, jakie mogą zostać zastosowane w przypadku stwierdzenia naruszenia prawa;</w:t>
      </w:r>
    </w:p>
    <w:p w14:paraId="5D62832A" w14:textId="77777777" w:rsidR="004947A1" w:rsidRPr="00A0294D" w:rsidRDefault="004947A1" w:rsidP="00511D1E">
      <w:pPr>
        <w:pStyle w:val="PKTpunkt"/>
        <w:spacing w:line="240" w:lineRule="auto"/>
      </w:pPr>
      <w:r>
        <w:t>6</w:t>
      </w:r>
      <w:r w:rsidRPr="00A0294D">
        <w:t>)</w:t>
      </w:r>
      <w:r>
        <w:tab/>
      </w:r>
      <w:r w:rsidRPr="00A0294D">
        <w:t>osoby uprawnione do dokonywania zgłoszeń;</w:t>
      </w:r>
    </w:p>
    <w:p w14:paraId="274EC816" w14:textId="77777777" w:rsidR="004947A1" w:rsidRDefault="004947A1" w:rsidP="00511D1E">
      <w:pPr>
        <w:pStyle w:val="PKTpunkt"/>
        <w:spacing w:line="240" w:lineRule="auto"/>
      </w:pPr>
      <w:r>
        <w:t>7</w:t>
      </w:r>
      <w:r w:rsidRPr="00A0294D">
        <w:t>)</w:t>
      </w:r>
      <w:r>
        <w:tab/>
      </w:r>
      <w:r w:rsidRPr="00A0294D">
        <w:t>naruszenia prawa podlegające zgłoszeniom</w:t>
      </w:r>
      <w:r>
        <w:t>;</w:t>
      </w:r>
    </w:p>
    <w:p w14:paraId="145EC811" w14:textId="77777777" w:rsidR="004947A1" w:rsidRPr="001126A7" w:rsidRDefault="004947A1" w:rsidP="00511D1E">
      <w:pPr>
        <w:pStyle w:val="PKTpunkt"/>
        <w:spacing w:line="240" w:lineRule="auto"/>
      </w:pPr>
      <w:r>
        <w:t>8</w:t>
      </w:r>
      <w:r w:rsidRPr="001126A7">
        <w:t>)</w:t>
      </w:r>
      <w:r>
        <w:tab/>
        <w:t>o</w:t>
      </w:r>
      <w:r w:rsidRPr="001126A7">
        <w:t>soby uprawnione do przyjmowania zgłoszeń i działań następczych</w:t>
      </w:r>
      <w:r>
        <w:t>;</w:t>
      </w:r>
    </w:p>
    <w:p w14:paraId="132DE003" w14:textId="77777777" w:rsidR="004947A1" w:rsidRPr="00A0294D" w:rsidRDefault="004947A1" w:rsidP="00511D1E">
      <w:pPr>
        <w:pStyle w:val="PKTpunkt"/>
        <w:spacing w:line="240" w:lineRule="auto"/>
      </w:pPr>
      <w:r>
        <w:t>9</w:t>
      </w:r>
      <w:r w:rsidRPr="001126A7">
        <w:t>)</w:t>
      </w:r>
      <w:r>
        <w:tab/>
      </w:r>
      <w:r w:rsidRPr="001126A7">
        <w:t>środki ochrony sygnalisty</w:t>
      </w:r>
      <w:r>
        <w:t>.</w:t>
      </w:r>
    </w:p>
    <w:p w14:paraId="61F79088" w14:textId="77777777" w:rsidR="004947A1" w:rsidRPr="00A37DCB" w:rsidRDefault="004947A1" w:rsidP="00511D1E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>
        <w:rPr>
          <w:rFonts w:ascii="Times New Roman" w:eastAsia="Calibri" w:hAnsi="Times New Roman" w:cs="Times New Roman"/>
          <w:szCs w:val="24"/>
        </w:rPr>
        <w:t xml:space="preserve">zgłoszeń zewnętrznych </w:t>
      </w:r>
      <w:r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71708925" w14:textId="77777777" w:rsidR="004947A1" w:rsidRPr="00EA5DC2" w:rsidRDefault="004947A1" w:rsidP="00511D1E">
      <w:pPr>
        <w:pStyle w:val="PKTpunkt"/>
        <w:spacing w:line="240" w:lineRule="auto"/>
      </w:pPr>
      <w:r w:rsidRPr="00F9752A">
        <w:t>1)</w:t>
      </w:r>
      <w:r>
        <w:tab/>
      </w:r>
      <w:r w:rsidRPr="00EA5DC2">
        <w:t>adresie do kontaktu – należy przez to rozumieć adres korespondencyjny lub adres poczty elektronicznej</w:t>
      </w:r>
      <w:r>
        <w:t>;</w:t>
      </w:r>
      <w:r w:rsidRPr="00EA5DC2">
        <w:t xml:space="preserve"> </w:t>
      </w:r>
    </w:p>
    <w:p w14:paraId="054A452F" w14:textId="2E4908D6" w:rsidR="004947A1" w:rsidRPr="00376669" w:rsidRDefault="004947A1" w:rsidP="00511D1E">
      <w:pPr>
        <w:pStyle w:val="PKTpunkt"/>
        <w:spacing w:line="240" w:lineRule="auto"/>
      </w:pPr>
      <w:r>
        <w:t>2)</w:t>
      </w:r>
      <w:r>
        <w:tab/>
      </w:r>
      <w:r w:rsidRPr="00376669">
        <w:t xml:space="preserve">działaniu następczym – należy przez to rozumieć działania podjęte przez </w:t>
      </w:r>
      <w:r>
        <w:t>Państwowego Powiatowego</w:t>
      </w:r>
      <w:r w:rsidRPr="00376669">
        <w:t xml:space="preserve"> Inspektora Sanitarn</w:t>
      </w:r>
      <w:r>
        <w:t>ego</w:t>
      </w:r>
      <w:r w:rsidRPr="00376669">
        <w:t xml:space="preserve"> </w:t>
      </w:r>
      <w:r>
        <w:t>w</w:t>
      </w:r>
      <w:r w:rsidR="00550613">
        <w:t xml:space="preserve"> </w:t>
      </w:r>
      <w:r w:rsidR="00657A46">
        <w:t>Nowym Dworze Mazowieckim</w:t>
      </w:r>
      <w:r>
        <w:t xml:space="preserve"> </w:t>
      </w:r>
      <w:r w:rsidR="00550613">
        <w:t xml:space="preserve">w </w:t>
      </w:r>
      <w:r w:rsidRPr="00376669">
        <w:t>celu oceny prawdziwości informacji zawartych w zgłoszeniu oraz w celu przeciwdziałania naruszeniu prawa będącemu przedmiotem zgłoszenia, w</w:t>
      </w:r>
      <w:r>
        <w:t> </w:t>
      </w:r>
      <w:r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>
        <w:t>zewnętrznej</w:t>
      </w:r>
      <w:r w:rsidRPr="00376669">
        <w:t xml:space="preserve"> procedury dokonywania zgłoszeń naruszeń prawa i podejmowania działań następczych;</w:t>
      </w:r>
    </w:p>
    <w:p w14:paraId="0D4CCF8E" w14:textId="77777777" w:rsidR="004947A1" w:rsidRPr="00376669" w:rsidRDefault="004947A1" w:rsidP="00511D1E">
      <w:pPr>
        <w:pStyle w:val="PKTpunkt"/>
        <w:spacing w:line="240" w:lineRule="auto"/>
      </w:pPr>
      <w:r>
        <w:t>3</w:t>
      </w:r>
      <w:r w:rsidRPr="00F9752A">
        <w:t>)</w:t>
      </w:r>
      <w:r>
        <w:tab/>
      </w:r>
      <w:r w:rsidRPr="00376669">
        <w:t xml:space="preserve">działaniu odwetowym </w:t>
      </w:r>
      <w:r>
        <w:t>–</w:t>
      </w:r>
      <w:r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56C325E5" w14:textId="77777777" w:rsidR="004947A1" w:rsidRPr="00376669" w:rsidRDefault="004947A1" w:rsidP="00511D1E">
      <w:pPr>
        <w:pStyle w:val="PKTpunkt"/>
        <w:spacing w:line="240" w:lineRule="auto"/>
      </w:pPr>
      <w:r>
        <w:t>4</w:t>
      </w:r>
      <w:r w:rsidRPr="00F9752A">
        <w:t>)</w:t>
      </w:r>
      <w:r>
        <w:tab/>
      </w:r>
      <w:r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>
        <w:t>podmiocie prawnym</w:t>
      </w:r>
      <w:r w:rsidRPr="00376669">
        <w:t>, w którym sygnalista uczestniczył w</w:t>
      </w:r>
      <w:r>
        <w:t> </w:t>
      </w:r>
      <w:r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7919B95" w14:textId="77777777" w:rsidR="004947A1" w:rsidRPr="00F9752A" w:rsidRDefault="004947A1" w:rsidP="00511D1E">
      <w:pPr>
        <w:pStyle w:val="PKTpunkt"/>
        <w:spacing w:line="240" w:lineRule="auto"/>
      </w:pPr>
      <w:r>
        <w:t>5</w:t>
      </w:r>
      <w:r w:rsidRPr="00F9752A">
        <w:t>)</w:t>
      </w:r>
      <w:r>
        <w:tab/>
      </w:r>
      <w:r w:rsidRPr="00F9752A">
        <w:t>informacji zwrotnej – należy przez to rozumieć przekazaną sygnaliście informację na temat planowanych lub podjętych działań następczych i powodów takich działań;</w:t>
      </w:r>
    </w:p>
    <w:p w14:paraId="480A715B" w14:textId="77777777" w:rsidR="004947A1" w:rsidRDefault="004947A1" w:rsidP="00511D1E">
      <w:pPr>
        <w:pStyle w:val="PKTpunkt"/>
        <w:spacing w:line="240" w:lineRule="auto"/>
      </w:pPr>
      <w:r>
        <w:lastRenderedPageBreak/>
        <w:t>6</w:t>
      </w:r>
      <w:r w:rsidRPr="00F9752A">
        <w:t>)</w:t>
      </w:r>
      <w:r>
        <w:tab/>
      </w:r>
      <w:r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>
        <w:t>podmiocie prawnym</w:t>
      </w:r>
      <w:r w:rsidRPr="00376669">
        <w:t xml:space="preserve"> lub na rzecz </w:t>
      </w:r>
      <w:r>
        <w:t>tego podmiotu</w:t>
      </w:r>
      <w:r w:rsidRPr="00376669">
        <w:t>, w ramach których uzyskano informację o naruszeniu prawa oraz</w:t>
      </w:r>
      <w:r>
        <w:t xml:space="preserve"> w ramach których</w:t>
      </w:r>
      <w:r w:rsidRPr="00376669">
        <w:t xml:space="preserve"> istnieje możliwość doświadczenia działań odwetowych;</w:t>
      </w:r>
    </w:p>
    <w:p w14:paraId="53AB7BCF" w14:textId="77777777" w:rsidR="004947A1" w:rsidRDefault="004947A1" w:rsidP="00511D1E">
      <w:pPr>
        <w:pStyle w:val="PKTpunkt"/>
        <w:spacing w:line="240" w:lineRule="auto"/>
      </w:pPr>
      <w:r>
        <w:t>7</w:t>
      </w:r>
      <w:r w:rsidRPr="00F9752A">
        <w:t>)</w:t>
      </w:r>
      <w:r>
        <w:tab/>
      </w:r>
      <w:r w:rsidRPr="00F9752A">
        <w:t xml:space="preserve">osobie, której dotyczy zgłoszenie </w:t>
      </w:r>
      <w:r>
        <w:t>–</w:t>
      </w:r>
      <w:r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74B9A68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1136DD05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9)</w:t>
      </w:r>
      <w:r w:rsidRPr="00054DE4">
        <w:rPr>
          <w:rFonts w:cs="Times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8" w:anchor="/document/16798683?unitId=art(115)par(11)cm=DOCUMENT" w:tgtFrame="_blank" w:history="1">
        <w:r w:rsidRPr="00054DE4">
          <w:rPr>
            <w:rStyle w:val="Hipercze"/>
            <w:rFonts w:cs="Times"/>
            <w:szCs w:val="24"/>
          </w:rPr>
          <w:t>art. 115 § 11</w:t>
        </w:r>
      </w:hyperlink>
      <w:r w:rsidRPr="00054DE4">
        <w:rPr>
          <w:rFonts w:cs="Times"/>
          <w:szCs w:val="24"/>
        </w:rPr>
        <w:t xml:space="preserve"> ustawy z dnia 6 czerwca 1997 r. </w:t>
      </w:r>
      <w:bookmarkStart w:id="0" w:name="_Hlk173873450"/>
      <w:r w:rsidRPr="00054DE4">
        <w:rPr>
          <w:rFonts w:eastAsia="Times New Roman" w:cs="Times"/>
          <w:bCs w:val="0"/>
          <w:color w:val="333333"/>
          <w:szCs w:val="24"/>
          <w:shd w:val="clear" w:color="auto" w:fill="FFFFFF"/>
        </w:rPr>
        <w:t>–</w:t>
      </w:r>
      <w:bookmarkEnd w:id="0"/>
      <w:r w:rsidRPr="00054DE4">
        <w:rPr>
          <w:rFonts w:cs="Times"/>
          <w:szCs w:val="24"/>
        </w:rPr>
        <w:t xml:space="preserve"> Kodeks karny (Dz. U. z 2024 r. poz. 17 i 1228);</w:t>
      </w:r>
    </w:p>
    <w:p w14:paraId="00C9B70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  <w:shd w:val="clear" w:color="auto" w:fill="FFFFFF" w:themeFill="background1"/>
        </w:rPr>
        <w:t>10)</w:t>
      </w:r>
      <w:r w:rsidRPr="00054DE4">
        <w:rPr>
          <w:rFonts w:cs="Times"/>
          <w:szCs w:val="24"/>
          <w:shd w:val="clear" w:color="auto" w:fill="FFFFFF" w:themeFill="background1"/>
        </w:rPr>
        <w:tab/>
      </w:r>
      <w:r w:rsidRPr="00054DE4">
        <w:rPr>
          <w:rFonts w:cs="Times"/>
          <w:szCs w:val="24"/>
        </w:rPr>
        <w:t xml:space="preserve">Do przyjmowania zgłoszeń zewnętrznych naruszenia prawa, zwanych dalej „zgłoszeniami”, ich wstępnej weryfikacji, przekazywania do komórki właściwej do podjęcia działań następczych, przekazywania zainteresowanym informacji na temat procedury zgłoszeń zewnętrznych, kontaktu z sygnalistą, w tym przekazywania informacji zwrotnej, ostatecznego wyniku postępowań wyjaśniających, zawracania się o wyjaśnienia lub dodatkowe informacje w zakresie przekazanych informacji, przetwarzania danych osobowych sygnalisty, osoby której dotyczy zgłoszenie oraz osoby trzeciej wskazanej w zgłoszeniu, sporządzania sprawozdania przekazywanego do Rzecznika Praw Obywatelskich, a także prowadzenia rejestru zgłoszeń zewnętrznych, jest uprawniony Pełnomocnik do spraw Naruszeń Prawa. Pełnomocnik do spraw Naruszeń Prawa – należy przez to rozumieć osobę zajmującą się obsługą zgłoszeń zewnętrznych. </w:t>
      </w:r>
    </w:p>
    <w:p w14:paraId="558023F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11) </w:t>
      </w:r>
      <w:r w:rsidRPr="00054DE4">
        <w:rPr>
          <w:rFonts w:cs="Times"/>
          <w:szCs w:val="24"/>
        </w:rPr>
        <w:tab/>
        <w:t>Do podejmowania działań następczych, w szczególności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występowania do innych organów o przekazanie informacji lub dokumentów niezbędnych do prowadzenia postępowania wyjaśniającego jest uprawniony każdy pracownik wyznaczony przez kierownika komórki odpowiedzialnej za obsługę zgłoszenia.</w:t>
      </w:r>
    </w:p>
    <w:p w14:paraId="2FF0CE6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12)</w:t>
      </w:r>
      <w:r w:rsidRPr="00054DE4">
        <w:rPr>
          <w:rFonts w:cs="Times"/>
          <w:szCs w:val="24"/>
        </w:rPr>
        <w:tab/>
        <w:t xml:space="preserve"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054DE4">
        <w:rPr>
          <w:rFonts w:cs="Times"/>
          <w:szCs w:val="24"/>
        </w:rPr>
        <w:t>późn</w:t>
      </w:r>
      <w:proofErr w:type="spellEnd"/>
      <w:r w:rsidRPr="00054DE4">
        <w:rPr>
          <w:rFonts w:cs="Times"/>
          <w:szCs w:val="24"/>
        </w:rPr>
        <w:t>. zm.);</w:t>
      </w:r>
    </w:p>
    <w:p w14:paraId="442B9E56" w14:textId="77777777" w:rsidR="004947A1" w:rsidRPr="00054DE4" w:rsidRDefault="004947A1" w:rsidP="00511D1E">
      <w:pPr>
        <w:pStyle w:val="PKTpunkt"/>
        <w:spacing w:line="240" w:lineRule="auto"/>
        <w:rPr>
          <w:rFonts w:eastAsia="Times New Roman" w:cs="Times"/>
          <w:bCs w:val="0"/>
          <w:szCs w:val="24"/>
          <w:shd w:val="clear" w:color="auto" w:fill="FFFFFF"/>
        </w:rPr>
      </w:pPr>
      <w:r w:rsidRPr="00054DE4">
        <w:rPr>
          <w:rFonts w:eastAsia="Times New Roman" w:cs="Times"/>
          <w:bCs w:val="0"/>
          <w:szCs w:val="24"/>
          <w:shd w:val="clear" w:color="auto" w:fill="FFFFFF"/>
        </w:rPr>
        <w:t>13)</w:t>
      </w:r>
      <w:r w:rsidRPr="00054DE4">
        <w:rPr>
          <w:rFonts w:eastAsia="Times New Roman" w:cs="Times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58661D50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14)</w:t>
      </w:r>
      <w:r w:rsidRPr="00054DE4">
        <w:rPr>
          <w:rFonts w:cs="Times"/>
          <w:szCs w:val="24"/>
        </w:rPr>
        <w:tab/>
        <w:t>ustawie – należy przez to rozumieć ustawę z dnia 14 czerwca 2024 r. o ochronie sygnalistów (Dz. U. poz. 928);</w:t>
      </w:r>
    </w:p>
    <w:p w14:paraId="607F5842" w14:textId="458A3CCD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15)</w:t>
      </w:r>
      <w:r w:rsidRPr="00054DE4">
        <w:rPr>
          <w:rFonts w:cs="Times"/>
          <w:szCs w:val="24"/>
        </w:rPr>
        <w:tab/>
        <w:t xml:space="preserve">zgłoszeniu – należy przez to rozumieć pisemne przekazanie informacji o naruszeniu prawa Państwowemu Powiatowemu Inspektorowi Sanitarnemu w </w:t>
      </w:r>
      <w:r w:rsidR="00657A46">
        <w:t>Nowym Dworze Mazowieckim</w:t>
      </w:r>
      <w:r w:rsidR="00657A46">
        <w:t xml:space="preserve"> </w:t>
      </w:r>
      <w:r w:rsidRPr="00054DE4">
        <w:rPr>
          <w:rFonts w:cs="Times"/>
          <w:szCs w:val="24"/>
        </w:rPr>
        <w:t xml:space="preserve">zgodnie z wymogami określonymi w ustawie (zgłoszenie zewnętrzne). </w:t>
      </w:r>
    </w:p>
    <w:p w14:paraId="1069BFC9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2.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43EF3366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bCs/>
          <w:szCs w:val="24"/>
        </w:rPr>
        <w:lastRenderedPageBreak/>
        <w:t xml:space="preserve">§ 3. </w:t>
      </w:r>
      <w:r w:rsidRPr="00054DE4">
        <w:rPr>
          <w:rFonts w:cs="Times"/>
          <w:szCs w:val="24"/>
        </w:rPr>
        <w:t xml:space="preserve">Zgłoszenie może dotyczyć konkretnej osoby lub osób nieustalonych z tożsamości.  </w:t>
      </w:r>
    </w:p>
    <w:p w14:paraId="4A939E6E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Theme="majorEastAsia" w:cs="Times"/>
          <w:b/>
          <w:bCs/>
          <w:szCs w:val="24"/>
        </w:rPr>
        <w:t>§ 4.</w:t>
      </w:r>
      <w:r w:rsidRPr="00054DE4">
        <w:rPr>
          <w:rFonts w:eastAsiaTheme="majorEastAsia" w:cs="Times"/>
          <w:szCs w:val="24"/>
        </w:rPr>
        <w:t xml:space="preserve"> 1. Przepisy procedury zgłoszeń zewnętrznych stosuje się do osoby fizycznej,</w:t>
      </w:r>
      <w:r w:rsidRPr="00054DE4">
        <w:rPr>
          <w:rFonts w:cs="Times"/>
          <w:szCs w:val="24"/>
        </w:rPr>
        <w:t xml:space="preserve"> która zgłasza informację o naruszeniu prawa uzyskaną w kontekście związanym z pracą, zwanej dalej „sygnalistą”, w tym:</w:t>
      </w:r>
    </w:p>
    <w:p w14:paraId="1C31BBA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pracownika;</w:t>
      </w:r>
    </w:p>
    <w:p w14:paraId="3AF8B96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>pracownika tymczasowego;</w:t>
      </w:r>
    </w:p>
    <w:p w14:paraId="72ED860C" w14:textId="77777777" w:rsidR="004947A1" w:rsidRPr="00054DE4" w:rsidRDefault="004947A1" w:rsidP="00511D1E">
      <w:pPr>
        <w:pStyle w:val="PKTpunkt"/>
        <w:spacing w:line="240" w:lineRule="auto"/>
        <w:rPr>
          <w:rFonts w:cs="Times"/>
          <w:bCs w:val="0"/>
          <w:szCs w:val="24"/>
        </w:rPr>
      </w:pPr>
      <w:r w:rsidRPr="00054DE4">
        <w:rPr>
          <w:rFonts w:cs="Times"/>
          <w:bCs w:val="0"/>
          <w:szCs w:val="24"/>
        </w:rPr>
        <w:t>3)</w:t>
      </w:r>
      <w:r w:rsidRPr="00054DE4">
        <w:rPr>
          <w:rFonts w:cs="Times"/>
          <w:bCs w:val="0"/>
          <w:szCs w:val="24"/>
        </w:rPr>
        <w:tab/>
        <w:t xml:space="preserve">osoby realizującej zadania na rzecz </w:t>
      </w:r>
      <w:r w:rsidRPr="00054DE4">
        <w:rPr>
          <w:rFonts w:eastAsia="Calibri" w:cs="Times"/>
          <w:bCs w:val="0"/>
          <w:szCs w:val="24"/>
        </w:rPr>
        <w:t xml:space="preserve">podmiotu prawnego </w:t>
      </w:r>
      <w:r w:rsidRPr="00054DE4">
        <w:rPr>
          <w:rFonts w:cs="Times"/>
          <w:bCs w:val="0"/>
          <w:szCs w:val="24"/>
        </w:rPr>
        <w:t>na innej podstawie niż stosunek pracy, w tym na podstawie umowy cywilnoprawnej;</w:t>
      </w:r>
    </w:p>
    <w:p w14:paraId="1D3C6E3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>przedsiębiorcy;</w:t>
      </w:r>
    </w:p>
    <w:p w14:paraId="325C6D7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prokurenta;</w:t>
      </w:r>
    </w:p>
    <w:p w14:paraId="1EE097B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bCs w:val="0"/>
          <w:szCs w:val="24"/>
        </w:rPr>
        <w:t>6)</w:t>
      </w:r>
      <w:r w:rsidRPr="00054DE4">
        <w:rPr>
          <w:rFonts w:cs="Times"/>
          <w:szCs w:val="24"/>
        </w:rPr>
        <w:tab/>
      </w:r>
      <w:r w:rsidRPr="00054DE4">
        <w:rPr>
          <w:rFonts w:cs="Times"/>
          <w:bCs w:val="0"/>
          <w:szCs w:val="24"/>
        </w:rPr>
        <w:t>akcjonariusza lub wspólnika;</w:t>
      </w:r>
      <w:r w:rsidRPr="00054DE4">
        <w:rPr>
          <w:rFonts w:cs="Times"/>
          <w:szCs w:val="24"/>
        </w:rPr>
        <w:t xml:space="preserve"> </w:t>
      </w:r>
    </w:p>
    <w:p w14:paraId="292942B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bCs w:val="0"/>
          <w:szCs w:val="24"/>
        </w:rPr>
        <w:t>7)</w:t>
      </w:r>
      <w:r w:rsidRPr="00054DE4">
        <w:rPr>
          <w:rFonts w:cs="Times"/>
          <w:szCs w:val="24"/>
        </w:rPr>
        <w:tab/>
      </w:r>
      <w:r w:rsidRPr="00054DE4">
        <w:rPr>
          <w:rFonts w:cs="Times"/>
          <w:bCs w:val="0"/>
          <w:szCs w:val="24"/>
        </w:rPr>
        <w:t>członka organu osoby prawnej lub jednostki organizacyjnej nieposiadającej osobowości prawnej;</w:t>
      </w:r>
      <w:r w:rsidRPr="00054DE4">
        <w:rPr>
          <w:rFonts w:cs="Times"/>
          <w:szCs w:val="24"/>
        </w:rPr>
        <w:t xml:space="preserve"> </w:t>
      </w:r>
    </w:p>
    <w:p w14:paraId="2EF21EC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osoby świadczącej pracę pod nadzorem i kierownictwem wykonawcy, podwykonawcy lub dostawcy;</w:t>
      </w:r>
    </w:p>
    <w:p w14:paraId="1993BB7F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9)</w:t>
      </w:r>
      <w:r w:rsidRPr="00054DE4">
        <w:rPr>
          <w:rFonts w:cs="Times"/>
          <w:szCs w:val="24"/>
        </w:rPr>
        <w:tab/>
        <w:t>stażysty;</w:t>
      </w:r>
    </w:p>
    <w:p w14:paraId="538CACA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10)</w:t>
      </w:r>
      <w:r w:rsidRPr="00054DE4">
        <w:rPr>
          <w:rFonts w:cs="Times"/>
          <w:szCs w:val="24"/>
        </w:rPr>
        <w:tab/>
        <w:t>wolontariusza;</w:t>
      </w:r>
    </w:p>
    <w:p w14:paraId="56C7B73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11)</w:t>
      </w:r>
      <w:r w:rsidRPr="00054DE4">
        <w:rPr>
          <w:rFonts w:cs="Times"/>
          <w:szCs w:val="24"/>
        </w:rPr>
        <w:tab/>
        <w:t>praktykanta;</w:t>
      </w:r>
    </w:p>
    <w:p w14:paraId="46CC9631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12)</w:t>
      </w:r>
      <w:r w:rsidRPr="00054DE4">
        <w:rPr>
          <w:rFonts w:cs="Times"/>
          <w:szCs w:val="24"/>
        </w:rPr>
        <w:tab/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1243 i 1562);</w:t>
      </w:r>
    </w:p>
    <w:p w14:paraId="31AAAE24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13)</w:t>
      </w:r>
      <w:r w:rsidRPr="00054DE4">
        <w:rPr>
          <w:rFonts w:cs="Times"/>
          <w:szCs w:val="24"/>
        </w:rPr>
        <w:tab/>
        <w:t>żołnierza w rozumieniu art. 2 pkt 39 ustawy z dnia 11 marca 2022 r. o obronie Ojczyzny (Dz. U. z 2024 r. poz. 248, 834, 1089, 1222, 1248 i 1562).</w:t>
      </w:r>
    </w:p>
    <w:p w14:paraId="7BE77AD5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W przypadku gdy Pełnomocnik do spraw Naruszeń Prawa albo inna osoba zajmująca się obsługa zgłoszeń zewnętrznych będzie:</w:t>
      </w:r>
    </w:p>
    <w:p w14:paraId="7A6042D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 xml:space="preserve">sygnalistą, </w:t>
      </w:r>
    </w:p>
    <w:p w14:paraId="59F085D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osobą, której dotyczy zgłoszenie, </w:t>
      </w:r>
    </w:p>
    <w:p w14:paraId="7B4ABC2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3)</w:t>
      </w:r>
      <w:r w:rsidRPr="00054DE4">
        <w:rPr>
          <w:rFonts w:cs="Times"/>
          <w:szCs w:val="24"/>
        </w:rPr>
        <w:tab/>
        <w:t xml:space="preserve">osobą, będącą bezpośrednim podwładnym lub przełożonym osoby, której dotyczy zgłoszenie, </w:t>
      </w:r>
    </w:p>
    <w:p w14:paraId="7D210F76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 xml:space="preserve">osobą najbliższa w stosunku do osoby, której dotyczy zgłoszenie w rozumieniu art. 115 § 11 ustawy z dnia 6 czerwca 1997 r. – Kodeks karny, </w:t>
      </w:r>
    </w:p>
    <w:p w14:paraId="785B264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osobą, której udział w postępowaniu wzbudzałby uzasadnione wątpliwości co do jej bezstronności z innych przyczyn</w:t>
      </w:r>
    </w:p>
    <w:p w14:paraId="5BD7D70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– podlega ona wyłączeniu z rozpatrywania danego zgłoszenia.  </w:t>
      </w:r>
    </w:p>
    <w:p w14:paraId="0261A0D5" w14:textId="15E5D968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3. W przypadku, gdy w ocenie Pełnomocnika do spraw Naruszeń Prawa albo innych osób zajmujących się obsługą zgłoszeń zewnętrznych zaistnieją okoliczności, które mogą rzutować na ich bezstronność w ocenie informacji o naruszeniu prawa, mogą one pisemnie zawnioskować do Państwowego Powiatowego Inspektora Sanitarnego</w:t>
      </w:r>
      <w:r w:rsidR="005726F4">
        <w:rPr>
          <w:rFonts w:cs="Times"/>
          <w:szCs w:val="24"/>
        </w:rPr>
        <w:t xml:space="preserve"> w </w:t>
      </w:r>
      <w:r w:rsidR="006A0326">
        <w:t>Nowym Dworze Mazowieckim</w:t>
      </w:r>
      <w:r w:rsidR="006A0326">
        <w:t xml:space="preserve"> </w:t>
      </w:r>
      <w:r w:rsidRPr="00054DE4">
        <w:rPr>
          <w:rFonts w:cs="Times"/>
          <w:szCs w:val="24"/>
        </w:rPr>
        <w:t>o wyłączenie z rozpatrywania danego zgłoszenia.</w:t>
      </w:r>
    </w:p>
    <w:p w14:paraId="7663CB11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2</w:t>
      </w:r>
    </w:p>
    <w:p w14:paraId="6D723426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Sposoby przekazywania zgłoszeń zewnętrznych</w:t>
      </w:r>
    </w:p>
    <w:p w14:paraId="0410AF0B" w14:textId="045203E2" w:rsidR="009C4D68" w:rsidRDefault="004947A1" w:rsidP="009C4D68">
      <w:pPr>
        <w:pStyle w:val="ARTartustawynprozporzdzenia"/>
        <w:spacing w:line="240" w:lineRule="auto"/>
        <w:ind w:firstLine="0"/>
        <w:rPr>
          <w:rFonts w:eastAsia="Calibri" w:cs="Times"/>
          <w:szCs w:val="24"/>
        </w:rPr>
      </w:pPr>
      <w:bookmarkStart w:id="1" w:name="_Hlk173848942"/>
      <w:bookmarkStart w:id="2" w:name="_Hlk173481997"/>
      <w:r w:rsidRPr="00054DE4">
        <w:rPr>
          <w:rFonts w:eastAsia="Calibri" w:cs="Times"/>
          <w:b/>
          <w:szCs w:val="24"/>
        </w:rPr>
        <w:t xml:space="preserve">§ 5. </w:t>
      </w:r>
      <w:bookmarkEnd w:id="1"/>
      <w:r w:rsidRPr="00054DE4">
        <w:rPr>
          <w:rFonts w:eastAsia="Calibri" w:cs="Times"/>
          <w:szCs w:val="24"/>
        </w:rPr>
        <w:t>1.</w:t>
      </w:r>
      <w:r w:rsidRPr="00054DE4">
        <w:rPr>
          <w:rFonts w:eastAsia="Calibri" w:cs="Times"/>
          <w:b/>
          <w:szCs w:val="24"/>
        </w:rPr>
        <w:t xml:space="preserve"> </w:t>
      </w:r>
      <w:bookmarkEnd w:id="2"/>
      <w:r w:rsidRPr="00054DE4">
        <w:rPr>
          <w:rFonts w:eastAsia="Calibri" w:cs="Times"/>
          <w:szCs w:val="24"/>
        </w:rPr>
        <w:t>Zgłoszenia mogą być dokonywane</w:t>
      </w:r>
      <w:bookmarkStart w:id="3" w:name="_Hlk170995958"/>
      <w:r w:rsidR="009C4D68">
        <w:rPr>
          <w:rFonts w:eastAsia="Calibri" w:cs="Times"/>
          <w:szCs w:val="24"/>
        </w:rPr>
        <w:t xml:space="preserve"> wyłącznie :</w:t>
      </w:r>
      <w:r w:rsidRPr="00054DE4">
        <w:rPr>
          <w:rFonts w:eastAsia="Calibri" w:cs="Times"/>
          <w:szCs w:val="24"/>
        </w:rPr>
        <w:t xml:space="preserve"> </w:t>
      </w:r>
    </w:p>
    <w:p w14:paraId="41CBFCCA" w14:textId="38C647C4" w:rsidR="009C4D68" w:rsidRPr="00550613" w:rsidRDefault="009C4D68" w:rsidP="009C4D68">
      <w:pPr>
        <w:pStyle w:val="ARTartustawynprozporzdzenia"/>
        <w:numPr>
          <w:ilvl w:val="0"/>
          <w:numId w:val="5"/>
        </w:numPr>
        <w:spacing w:line="240" w:lineRule="auto"/>
        <w:rPr>
          <w:rFonts w:eastAsia="Calibri" w:cs="Times"/>
          <w:i/>
          <w:iCs/>
          <w:szCs w:val="24"/>
        </w:rPr>
      </w:pPr>
      <w:r>
        <w:rPr>
          <w:rFonts w:eastAsia="Calibri" w:cs="Times"/>
          <w:szCs w:val="24"/>
        </w:rPr>
        <w:lastRenderedPageBreak/>
        <w:t>p</w:t>
      </w:r>
      <w:r w:rsidR="004947A1" w:rsidRPr="00054DE4">
        <w:rPr>
          <w:rFonts w:eastAsia="Calibri" w:cs="Times"/>
          <w:szCs w:val="24"/>
        </w:rPr>
        <w:t>isemnie</w:t>
      </w:r>
      <w:r>
        <w:rPr>
          <w:rFonts w:eastAsia="Calibri" w:cs="Times"/>
          <w:szCs w:val="24"/>
        </w:rPr>
        <w:t xml:space="preserve"> </w:t>
      </w:r>
      <w:r w:rsidR="004947A1" w:rsidRPr="00054DE4">
        <w:rPr>
          <w:rFonts w:eastAsia="Calibri" w:cs="Times"/>
          <w:szCs w:val="24"/>
        </w:rPr>
        <w:t>w postaci papierowej na adres: Państwowy Powiatowy Inspektor Sanitarny,</w:t>
      </w:r>
      <w:r>
        <w:rPr>
          <w:rFonts w:eastAsia="Calibri" w:cs="Times"/>
          <w:szCs w:val="24"/>
        </w:rPr>
        <w:t xml:space="preserve"> </w:t>
      </w:r>
      <w:r w:rsidR="004947A1" w:rsidRPr="00054DE4">
        <w:rPr>
          <w:rFonts w:eastAsia="Calibri" w:cs="Times"/>
          <w:szCs w:val="24"/>
        </w:rPr>
        <w:t>ul.</w:t>
      </w:r>
      <w:r w:rsidR="00511D1E">
        <w:rPr>
          <w:rFonts w:eastAsia="Calibri" w:cs="Times"/>
          <w:szCs w:val="24"/>
        </w:rPr>
        <w:t xml:space="preserve"> </w:t>
      </w:r>
      <w:r w:rsidR="006A0326">
        <w:rPr>
          <w:rFonts w:eastAsia="Calibri" w:cs="Times"/>
          <w:szCs w:val="24"/>
        </w:rPr>
        <w:t>Chemików 6</w:t>
      </w:r>
      <w:r w:rsidR="004947A1" w:rsidRPr="00054DE4">
        <w:rPr>
          <w:rFonts w:eastAsia="Calibri" w:cs="Times"/>
          <w:szCs w:val="24"/>
        </w:rPr>
        <w:t xml:space="preserve">, </w:t>
      </w:r>
      <w:r w:rsidR="00511D1E">
        <w:rPr>
          <w:rFonts w:eastAsia="Calibri" w:cs="Times"/>
          <w:szCs w:val="24"/>
        </w:rPr>
        <w:t>05-1</w:t>
      </w:r>
      <w:r w:rsidR="006A0326">
        <w:rPr>
          <w:rFonts w:eastAsia="Calibri" w:cs="Times"/>
          <w:szCs w:val="24"/>
        </w:rPr>
        <w:t>10 Nowy Dwór Mazowiecki</w:t>
      </w:r>
      <w:r w:rsidR="004947A1" w:rsidRPr="00054DE4">
        <w:rPr>
          <w:rFonts w:eastAsia="Calibri" w:cs="Times"/>
          <w:szCs w:val="24"/>
        </w:rPr>
        <w:t>; z dopiskiem na kopercie</w:t>
      </w:r>
      <w:r w:rsidR="003113F9">
        <w:rPr>
          <w:rFonts w:eastAsia="Calibri" w:cs="Times"/>
          <w:szCs w:val="24"/>
        </w:rPr>
        <w:t xml:space="preserve"> </w:t>
      </w:r>
      <w:r w:rsidRPr="00550613">
        <w:rPr>
          <w:rFonts w:eastAsia="Calibri" w:cs="Times"/>
          <w:i/>
          <w:iCs/>
          <w:szCs w:val="24"/>
        </w:rPr>
        <w:t>:</w:t>
      </w:r>
      <w:r w:rsidR="004947A1" w:rsidRPr="00550613">
        <w:rPr>
          <w:rFonts w:eastAsia="Calibri" w:cs="Times"/>
          <w:b/>
          <w:i/>
          <w:iCs/>
          <w:szCs w:val="24"/>
        </w:rPr>
        <w:t>„Zewnętrzne zgłoszenie naruszenia prawa”</w:t>
      </w:r>
      <w:r w:rsidRPr="00550613">
        <w:rPr>
          <w:rFonts w:eastAsia="Calibri" w:cs="Times"/>
          <w:i/>
          <w:iCs/>
          <w:szCs w:val="24"/>
        </w:rPr>
        <w:t>;</w:t>
      </w:r>
    </w:p>
    <w:p w14:paraId="733CADA4" w14:textId="2161598F" w:rsidR="009C4D68" w:rsidRPr="00054DE4" w:rsidRDefault="009C4D68" w:rsidP="009C4D68">
      <w:pPr>
        <w:pStyle w:val="ARTartustawynprozporzdzenia"/>
        <w:numPr>
          <w:ilvl w:val="0"/>
          <w:numId w:val="5"/>
        </w:numPr>
        <w:spacing w:line="240" w:lineRule="auto"/>
        <w:rPr>
          <w:rFonts w:eastAsia="Calibri" w:cs="Times"/>
          <w:szCs w:val="24"/>
        </w:rPr>
      </w:pPr>
      <w:r>
        <w:rPr>
          <w:rFonts w:eastAsia="Calibri" w:cs="Times"/>
          <w:szCs w:val="24"/>
        </w:rPr>
        <w:t>Osobiście w siedzibie Powiatowej Stacji Sanitarno-</w:t>
      </w:r>
      <w:r w:rsidR="003113F9">
        <w:rPr>
          <w:rFonts w:eastAsia="Calibri" w:cs="Times"/>
          <w:szCs w:val="24"/>
        </w:rPr>
        <w:t>E</w:t>
      </w:r>
      <w:r>
        <w:rPr>
          <w:rFonts w:eastAsia="Calibri" w:cs="Times"/>
          <w:szCs w:val="24"/>
        </w:rPr>
        <w:t xml:space="preserve">pidemiologicznej w </w:t>
      </w:r>
      <w:r w:rsidR="006A0326">
        <w:t xml:space="preserve">Nowym Dworze Mazowieckim </w:t>
      </w:r>
      <w:r w:rsidR="00550613" w:rsidRPr="00735FE9">
        <w:rPr>
          <w:rFonts w:ascii="Times New Roman" w:eastAsia="Times New Roman" w:hAnsi="Times New Roman" w:cs="Times New Roman"/>
          <w:szCs w:val="24"/>
        </w:rPr>
        <w:t>poprzez złożenie wypełnionego formularza zgłoszenia w zamkniętej</w:t>
      </w:r>
      <w:r w:rsidR="006A0326">
        <w:rPr>
          <w:rFonts w:ascii="Times New Roman" w:eastAsia="Times New Roman" w:hAnsi="Times New Roman" w:cs="Times New Roman"/>
          <w:szCs w:val="24"/>
        </w:rPr>
        <w:t xml:space="preserve"> </w:t>
      </w:r>
      <w:r w:rsidR="00550613" w:rsidRPr="00735FE9">
        <w:rPr>
          <w:rFonts w:ascii="Times New Roman" w:eastAsia="Times New Roman" w:hAnsi="Times New Roman" w:cs="Times New Roman"/>
          <w:szCs w:val="24"/>
        </w:rPr>
        <w:t xml:space="preserve">kopercie z dopiskiem na kopercie </w:t>
      </w:r>
      <w:r w:rsidR="00550613" w:rsidRPr="00735FE9">
        <w:rPr>
          <w:rFonts w:ascii="Times New Roman" w:eastAsia="Times New Roman" w:hAnsi="Times New Roman" w:cs="Times New Roman"/>
          <w:b/>
          <w:bCs/>
          <w:i/>
          <w:iCs/>
          <w:szCs w:val="24"/>
        </w:rPr>
        <w:t>„Zewnętrzne zgłoszenie naruszenia prawa”</w:t>
      </w:r>
    </w:p>
    <w:p w14:paraId="079DABA5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Zgłoszenie powinno zawierać w szczególności:</w:t>
      </w:r>
    </w:p>
    <w:p w14:paraId="46CE8B4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dane osobowe sygnalisty niezbędne do jego identyfikacji, tj. imię i nazwisko, adres do kontaktu oraz stanowisko lub funkcje (jeżeli dotyczy);</w:t>
      </w:r>
    </w:p>
    <w:p w14:paraId="7CC2987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kontekst związany z pracą, w szczególności stosunek pracy lub innego rodzaju stosunek cywilnoprawny, w ramach którego uzyskano informację o naruszeniu prawa; </w:t>
      </w:r>
    </w:p>
    <w:p w14:paraId="50609786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3)</w:t>
      </w:r>
      <w:r w:rsidRPr="00054DE4">
        <w:rPr>
          <w:rFonts w:cs="Times"/>
          <w:szCs w:val="24"/>
        </w:rPr>
        <w:tab/>
        <w:t>datę i miejsce sporządzenia zgłoszenia;</w:t>
      </w:r>
    </w:p>
    <w:p w14:paraId="24A1DEC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70ED204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opis naruszenia prawa oraz datę, miejsce i okoliczności zdarzenia;</w:t>
      </w:r>
    </w:p>
    <w:p w14:paraId="53FB703F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6)</w:t>
      </w:r>
      <w:r w:rsidRPr="00054DE4">
        <w:rPr>
          <w:rFonts w:cs="Times"/>
          <w:szCs w:val="24"/>
        </w:rPr>
        <w:tab/>
        <w:t>wskazanie, czy informacja o naruszeniu prawa była wcześniej zgłaszana, a jeżeli tak to, komu i jak zostało zakończone to zgłoszenie;</w:t>
      </w:r>
    </w:p>
    <w:p w14:paraId="700E0CD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7)</w:t>
      </w:r>
      <w:r w:rsidRPr="00054DE4">
        <w:rPr>
          <w:rFonts w:cs="Times"/>
          <w:szCs w:val="24"/>
        </w:rPr>
        <w:tab/>
        <w:t>informację, czy sygnalista wyraża zgodę na ujawnienie swojej tożsamości;</w:t>
      </w:r>
    </w:p>
    <w:p w14:paraId="661023F1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podpis sygnalisty.</w:t>
      </w:r>
    </w:p>
    <w:p w14:paraId="143FD475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3. </w:t>
      </w:r>
      <w:r w:rsidRPr="00054DE4">
        <w:rPr>
          <w:rFonts w:eastAsia="Calibri" w:cs="Times"/>
          <w:szCs w:val="24"/>
        </w:rPr>
        <w:t>Wzór formularza zgłoszenia naruszenia prawa stanowi załącznik do procedury zgłoszeń zewnętrznych, przy czym nie ma obowiązku składania zgłoszeń z jego użyciem</w:t>
      </w:r>
      <w:r w:rsidRPr="00054DE4">
        <w:rPr>
          <w:rFonts w:cs="Times"/>
          <w:szCs w:val="24"/>
        </w:rPr>
        <w:t>.</w:t>
      </w:r>
      <w:bookmarkEnd w:id="3"/>
      <w:r w:rsidRPr="00054DE4">
        <w:rPr>
          <w:rFonts w:cs="Times"/>
          <w:szCs w:val="24"/>
        </w:rPr>
        <w:t xml:space="preserve"> </w:t>
      </w:r>
    </w:p>
    <w:p w14:paraId="6FC6424D" w14:textId="0300001A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4. Wzór formularza zamieszcza się w na stronie internetowej Powiatowej Stacji Sanitarno-Epidemiologicznej w </w:t>
      </w:r>
      <w:r w:rsidR="006A0326">
        <w:t>Nowym Dworze Mazowieckim</w:t>
      </w:r>
      <w:r w:rsidR="005726F4">
        <w:rPr>
          <w:rFonts w:cs="Times"/>
          <w:szCs w:val="24"/>
        </w:rPr>
        <w:t>.</w:t>
      </w:r>
    </w:p>
    <w:p w14:paraId="23EA6DD9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cs="Times"/>
        </w:rPr>
      </w:pPr>
      <w:r w:rsidRPr="00054DE4">
        <w:rPr>
          <w:rFonts w:cs="Times"/>
        </w:rPr>
        <w:t>Rozdział 3</w:t>
      </w:r>
    </w:p>
    <w:p w14:paraId="7384EAA1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 xml:space="preserve">Obsługa zgłoszeń </w:t>
      </w:r>
    </w:p>
    <w:p w14:paraId="4D2A29A9" w14:textId="4B60A7E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bookmarkStart w:id="4" w:name="_Hlk175654469"/>
      <w:r w:rsidRPr="00054DE4">
        <w:rPr>
          <w:rFonts w:eastAsia="Calibri" w:cs="Times"/>
          <w:b/>
          <w:bCs/>
          <w:szCs w:val="24"/>
        </w:rPr>
        <w:t>§ 6</w:t>
      </w:r>
      <w:bookmarkEnd w:id="4"/>
      <w:r w:rsidRPr="00054DE4">
        <w:rPr>
          <w:rFonts w:eastAsia="Calibri" w:cs="Times"/>
          <w:bCs/>
          <w:szCs w:val="24"/>
        </w:rPr>
        <w:t xml:space="preserve">. 1. </w:t>
      </w:r>
      <w:r w:rsidRPr="00054DE4">
        <w:rPr>
          <w:rFonts w:cs="Times"/>
          <w:szCs w:val="24"/>
        </w:rPr>
        <w:t xml:space="preserve">Po wpłynięciu zgłoszenia z wykorzystaniem sposobów, o których mowa </w:t>
      </w:r>
      <w:r w:rsidRPr="00054DE4">
        <w:rPr>
          <w:rFonts w:cs="Times"/>
          <w:szCs w:val="24"/>
        </w:rPr>
        <w:br/>
        <w:t xml:space="preserve">w </w:t>
      </w:r>
      <w:r w:rsidRPr="00054DE4">
        <w:rPr>
          <w:rFonts w:eastAsia="Calibri" w:cs="Times"/>
          <w:szCs w:val="24"/>
        </w:rPr>
        <w:t xml:space="preserve">§ 5 ust. 1, Pełnomocnik do spraw Naruszeń Prawa dokonuje jego wstępnej weryfikacji oraz oceny formalnej, czy zgłoszenie spełnia wymogi ustawy i dotyczy naruszeń prawa w dziedzinie należącej do zakresu działania Państwowego Powiatowego Inspektora Sanitarnego </w:t>
      </w:r>
      <w:r w:rsidR="005726F4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 </w:t>
      </w:r>
      <w:r w:rsidR="006A0326">
        <w:t>Nowym Dworze Mazowieckim</w:t>
      </w:r>
      <w:r w:rsidR="005726F4">
        <w:rPr>
          <w:rFonts w:eastAsia="Calibri" w:cs="Times"/>
          <w:szCs w:val="24"/>
        </w:rPr>
        <w:t>.</w:t>
      </w:r>
    </w:p>
    <w:p w14:paraId="658D05F1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Zgłoszenie, które spełnia wymogi ustawy i podlega rozpatrzeniu w ramach procedury zgłoszeń zewnętrznych, podlega wpisowi do rejestru zgłoszeń zewnętrznych, o którym mowa w § 4 ust. 1 zarządzenia.</w:t>
      </w:r>
    </w:p>
    <w:p w14:paraId="6E29EEAD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W przypadku gdy wstępna weryfikacja wskaże, że zgłoszenie nie dotyczy informacji o naruszeniu prawa, o którym mowa w art. 3 ustawy, Pełnomocnik do spraw Naruszeń Prawa:</w:t>
      </w:r>
    </w:p>
    <w:p w14:paraId="59B653E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42BE1598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114F3D0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27E573CA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Pełnomocnik do spraw Naruszeń Prawa odstępując od przekazania zgłoszenia, o którym mowa w ust. 3 pkt 1, może poinformować sygnalistę, że informacja objęta zgłoszeniem podlega </w:t>
      </w:r>
      <w:r w:rsidRPr="00054DE4">
        <w:rPr>
          <w:rFonts w:eastAsia="Calibri" w:cs="Times"/>
          <w:szCs w:val="24"/>
        </w:rPr>
        <w:lastRenderedPageBreak/>
        <w:t xml:space="preserve">rozpatrzeniu w trybie przewidzianym w odrębnych przepisach lub może zostać przedstawiona właściwym organom do rozpatrzenia w innym trybie. Informacja przekazana sygnaliście </w:t>
      </w:r>
      <w:r w:rsidRPr="00054DE4">
        <w:rPr>
          <w:rFonts w:eastAsia="Calibri" w:cs="Times"/>
          <w:szCs w:val="24"/>
        </w:rPr>
        <w:br/>
        <w:t xml:space="preserve">w powyższym zakresie zawiera pouczenie, o którym mowa w ustawie.  </w:t>
      </w:r>
    </w:p>
    <w:p w14:paraId="2897C6FA" w14:textId="5901330F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5. W przypadku gdy zgłoszenie nie należy do dziedziny należącej do działania Państwowego Powiatowego Inspektora Sanitarnego w</w:t>
      </w:r>
      <w:r w:rsidR="00511D1E">
        <w:rPr>
          <w:rFonts w:eastAsia="Calibri" w:cs="Times"/>
          <w:szCs w:val="24"/>
        </w:rPr>
        <w:t xml:space="preserve"> </w:t>
      </w:r>
      <w:r w:rsidR="00B47920">
        <w:t>Nowym Dworze Mazowieckim</w:t>
      </w:r>
      <w:r w:rsidR="00511D1E">
        <w:rPr>
          <w:rFonts w:eastAsia="Calibri" w:cs="Times"/>
          <w:szCs w:val="24"/>
        </w:rPr>
        <w:t xml:space="preserve"> </w:t>
      </w:r>
      <w:r w:rsidRPr="00054DE4">
        <w:rPr>
          <w:rFonts w:eastAsia="Calibri" w:cs="Times"/>
          <w:szCs w:val="24"/>
        </w:rPr>
        <w:t>Pełnomocnik do spraw Naruszeń Prawa:</w:t>
      </w:r>
    </w:p>
    <w:p w14:paraId="61B9404E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ustala organ właściwy do podjęcia działań następczych;</w:t>
      </w:r>
    </w:p>
    <w:p w14:paraId="1AE4E83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</w:t>
      </w:r>
      <w:r w:rsidRPr="00054DE4" w:rsidDel="00C77288">
        <w:rPr>
          <w:rFonts w:cs="Times"/>
          <w:szCs w:val="24"/>
        </w:rPr>
        <w:t xml:space="preserve"> </w:t>
      </w:r>
    </w:p>
    <w:p w14:paraId="5AAD9E29" w14:textId="01D3FFC1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6. W przypadku gdy w zgłoszeniu dotyczącym sprawy będącej już przedmiotem wcześniejszego zgłoszenia przez tego samego lub innego sygnalistę nie zawarto istotnych nowych informacji na temat naruszeń prawa w porównaniu z wcześniejszym zgłoszeniem, Pełnomocnik do spraw Naruszeń Prawa, po poinformowaniu i uzyskaniu zgody Państwowego Powiatowego Inspektora Sanitarnego w </w:t>
      </w:r>
      <w:r w:rsidR="00B47920">
        <w:t>Nowym Dworze Mazowieckim</w:t>
      </w:r>
      <w:r w:rsidRPr="00054DE4">
        <w:rPr>
          <w:rFonts w:cs="Times"/>
          <w:szCs w:val="24"/>
        </w:rPr>
        <w:t>, nie podejmuje działań następczych w wyniku tego zgłoszenia oraz informuje o tym sygnalistę wraz z uzasadnieniem.</w:t>
      </w:r>
    </w:p>
    <w:p w14:paraId="5199615C" w14:textId="5B0AACBC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7. W przypadku dokonania przez sygnalistę ponownego zgłoszenia, o którym mowa </w:t>
      </w:r>
      <w:r w:rsidR="005726F4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 ust. 6, Pełnomocnik do spraw Naruszeń Prawa pozostawia zgłoszenie bez rozpoznania oraz nie informuje o tym sygnalisty. </w:t>
      </w:r>
    </w:p>
    <w:p w14:paraId="0438F7CB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szCs w:val="24"/>
        </w:rPr>
        <w:t>§ 7.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W przypadku, w którym zgłoszenie zawiera adres do kontaktu lub jest możliwe ustalenie tego adresu na podstawie posiadanych danych, Pełnomocnik do spraw Naruszeń Prawa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1886D368" w14:textId="5870451A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szCs w:val="24"/>
        </w:rPr>
        <w:t xml:space="preserve">§ 8. </w:t>
      </w:r>
      <w:r w:rsidRPr="00054DE4">
        <w:rPr>
          <w:rFonts w:cs="Times"/>
          <w:szCs w:val="24"/>
        </w:rPr>
        <w:t>W przypadku gdy informacja o naruszeniu prawa została przyjęta przez nieupoważnionego pracownika Powiatowej Stacji Sanitarno-Epidemiologicznej w</w:t>
      </w:r>
      <w:r w:rsidR="005B720F">
        <w:rPr>
          <w:rFonts w:cs="Times"/>
          <w:szCs w:val="24"/>
        </w:rPr>
        <w:t xml:space="preserve"> </w:t>
      </w:r>
      <w:r w:rsidR="00B47920">
        <w:t>Nowym Dworze Mazowieckim</w:t>
      </w:r>
      <w:r w:rsidR="005B720F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>lub wszedł on w posiadanie takiej informacji przypadkowo jest on obowiązany do:</w:t>
      </w:r>
    </w:p>
    <w:p w14:paraId="0768FA2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nieujawniania informacji mogących skutkować ustaleniem tożsamości sygnalisty lub osoby, której dotyczy informacja o naruszeniu prawa;</w:t>
      </w:r>
    </w:p>
    <w:p w14:paraId="6151549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>niezwłocznego przekazania informacji o naruszeniu prawa Pełnomocnikowi do spraw Naruszeń Prawa – bez wprowadzenia zmian.</w:t>
      </w:r>
    </w:p>
    <w:p w14:paraId="08268444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>§ 9.</w:t>
      </w:r>
      <w:r w:rsidRPr="00054DE4">
        <w:rPr>
          <w:rFonts w:cs="Times"/>
          <w:szCs w:val="24"/>
        </w:rPr>
        <w:t xml:space="preserve"> 1. Na żądanie sygnalisty, Pełnomocnik do spraw Naruszeń Prawa przygotowuje oraz przekazuje, nie później niż w terminie 1 miesiąca od dnia otrzymania żądania, zaświadczenie, w którym potwierdza się, że sygnalista podlega ochronie określonej w przepisach rozdziału 2</w:t>
      </w:r>
      <w:r w:rsidRPr="00054DE4" w:rsidDel="00BB36A1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ustawy. </w:t>
      </w:r>
    </w:p>
    <w:p w14:paraId="48ACD7A7" w14:textId="392B8228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Zaświadczenie, o którym mowa w ust. 1, podpisuje Państwowy Powiatowy Inspektor Sanitarny w </w:t>
      </w:r>
      <w:r w:rsidR="00B47920">
        <w:t>Nowym Dworze Mazowieckim</w:t>
      </w:r>
      <w:r w:rsidRPr="00054DE4">
        <w:rPr>
          <w:rFonts w:cs="Times"/>
          <w:szCs w:val="24"/>
        </w:rPr>
        <w:t>.</w:t>
      </w:r>
    </w:p>
    <w:p w14:paraId="29DA0F4A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cs="Times"/>
        </w:rPr>
      </w:pPr>
      <w:r w:rsidRPr="00054DE4">
        <w:rPr>
          <w:rFonts w:cs="Times"/>
        </w:rPr>
        <w:t>Rozdział 4</w:t>
      </w:r>
    </w:p>
    <w:p w14:paraId="2D8959C2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>Działania następcze</w:t>
      </w:r>
    </w:p>
    <w:p w14:paraId="09453315" w14:textId="6028866A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 w:val="0"/>
          <w:szCs w:val="24"/>
        </w:rPr>
        <w:t>§ 10.</w:t>
      </w:r>
      <w:r w:rsidRPr="00054DE4">
        <w:rPr>
          <w:rFonts w:cs="Times"/>
          <w:szCs w:val="24"/>
        </w:rPr>
        <w:t xml:space="preserve"> Po przyjęciu zgłoszenia Pełnomocnik do spraw Naruszeń Prawa dokonuje wstępnej oceny prawdziwości informacji zawartych w zgłoszeniu. </w:t>
      </w:r>
      <w:r w:rsidRPr="005B720F">
        <w:rPr>
          <w:rFonts w:ascii="Times New Roman" w:hAnsi="Times New Roman" w:cs="Times New Roman"/>
          <w:szCs w:val="24"/>
        </w:rPr>
        <w:t>Następnie przekazuje zgłoszenie Państwowemu Powiatowemu Inspektorowi Sanitarnemu</w:t>
      </w:r>
      <w:r w:rsidR="005726F4">
        <w:rPr>
          <w:rFonts w:ascii="Times New Roman" w:hAnsi="Times New Roman" w:cs="Times New Roman"/>
          <w:szCs w:val="24"/>
        </w:rPr>
        <w:t xml:space="preserve"> w </w:t>
      </w:r>
      <w:r w:rsidR="007B2384">
        <w:t>Nowym Dworze Mazowieckim</w:t>
      </w:r>
      <w:r w:rsidRPr="005B720F">
        <w:rPr>
          <w:rFonts w:ascii="Times New Roman" w:hAnsi="Times New Roman" w:cs="Times New Roman"/>
          <w:szCs w:val="24"/>
        </w:rPr>
        <w:t xml:space="preserve"> celem wyznaczenia osób upoważnionych do dalszych działań następczych w celu pr</w:t>
      </w:r>
      <w:r w:rsidRPr="00054DE4">
        <w:rPr>
          <w:rFonts w:cs="Times"/>
          <w:szCs w:val="24"/>
        </w:rPr>
        <w:t xml:space="preserve">zeciwdziałania naruszeniu prawa będącego przedmiotem zgłoszenia, w szczególności przez </w:t>
      </w:r>
      <w:r w:rsidRPr="00054DE4">
        <w:rPr>
          <w:rFonts w:cs="Times"/>
          <w:szCs w:val="24"/>
        </w:rPr>
        <w:lastRenderedPageBreak/>
        <w:t>postępowanie wyjaśniające, wszczęcie kontroli lub postępowania administracyjnego, wniesienie oskarżenia, działania podjęte w celu odzyskania środków finansowych lub zamknięcie</w:t>
      </w:r>
      <w:r w:rsidR="007B2384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>procedury realizowanej w ramach procedury zgłoszeń zewnętrznych.</w:t>
      </w:r>
    </w:p>
    <w:p w14:paraId="3EC56AAC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/>
          <w:szCs w:val="24"/>
        </w:rPr>
        <w:t>§ 11.</w:t>
      </w:r>
      <w:r w:rsidRPr="00054DE4">
        <w:rPr>
          <w:rFonts w:eastAsia="Calibri" w:cs="Times"/>
          <w:szCs w:val="24"/>
        </w:rPr>
        <w:t xml:space="preserve"> Dla realizacji postępowania wyjaśniającego </w:t>
      </w:r>
      <w:r w:rsidRPr="00054DE4">
        <w:rPr>
          <w:rFonts w:cs="Times"/>
          <w:szCs w:val="24"/>
        </w:rPr>
        <w:t xml:space="preserve">osoba upoważniona </w:t>
      </w:r>
      <w:r w:rsidRPr="00054DE4">
        <w:rPr>
          <w:rFonts w:eastAsia="Calibri" w:cs="Times"/>
          <w:szCs w:val="24"/>
        </w:rPr>
        <w:t>jest uprawniona do:</w:t>
      </w:r>
    </w:p>
    <w:p w14:paraId="369A0B3F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>występowania do</w:t>
      </w:r>
      <w:r w:rsidRPr="00054DE4">
        <w:rPr>
          <w:rFonts w:eastAsia="Calibri" w:cs="Times"/>
          <w:bCs w:val="0"/>
          <w:szCs w:val="24"/>
          <w:lang w:eastAsia="en-US"/>
        </w:rPr>
        <w:t xml:space="preserve"> sygnalisty</w:t>
      </w:r>
      <w:r w:rsidRPr="00054DE4">
        <w:rPr>
          <w:rFonts w:eastAsia="Calibri" w:cs="Times"/>
          <w:szCs w:val="24"/>
        </w:rPr>
        <w:t xml:space="preserve"> poprzez Pełnomocnika ds. Naruszeń Prawa, o wyjaśnienia lub dodatkowe informacje,</w:t>
      </w:r>
      <w:r w:rsidRPr="00054DE4">
        <w:rPr>
          <w:rFonts w:cs="Times"/>
          <w:bCs w:val="0"/>
          <w:color w:val="333333"/>
          <w:szCs w:val="24"/>
          <w:shd w:val="clear" w:color="auto" w:fill="FFFFFF"/>
        </w:rPr>
        <w:t xml:space="preserve"> </w:t>
      </w:r>
      <w:r w:rsidRPr="00054DE4">
        <w:rPr>
          <w:rFonts w:eastAsia="Calibri" w:cs="Times"/>
          <w:szCs w:val="24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4EAE43A8" w14:textId="20900335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dostępu do dokumentów i danych w </w:t>
      </w:r>
      <w:bookmarkStart w:id="5" w:name="_Hlk185324423"/>
      <w:r w:rsidRPr="00054DE4">
        <w:rPr>
          <w:rFonts w:eastAsia="Calibri" w:cs="Times"/>
          <w:szCs w:val="24"/>
        </w:rPr>
        <w:t xml:space="preserve">Powiatowej Stacji Sanitarno-Epidemiologicznej </w:t>
      </w:r>
      <w:r w:rsidRPr="00054DE4">
        <w:rPr>
          <w:rFonts w:eastAsia="Calibri" w:cs="Times"/>
          <w:szCs w:val="24"/>
        </w:rPr>
        <w:br/>
        <w:t xml:space="preserve">w </w:t>
      </w:r>
      <w:bookmarkEnd w:id="5"/>
      <w:r w:rsidR="007B2384">
        <w:t>Nowym Dworze Mazowieckim</w:t>
      </w:r>
      <w:r w:rsidRPr="00054DE4">
        <w:rPr>
          <w:rFonts w:eastAsia="Calibri" w:cs="Times"/>
          <w:szCs w:val="24"/>
        </w:rPr>
        <w:t>;</w:t>
      </w:r>
    </w:p>
    <w:p w14:paraId="0E6660B9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 xml:space="preserve">zabezpieczenia materiałów dowodowych, w miarę potrzeb przez przechowanie w oddzielnym, zamkniętym i opieczętowanym pomieszczeniu lub opieczętowanej szafie pancernej; </w:t>
      </w:r>
    </w:p>
    <w:p w14:paraId="089940C6" w14:textId="6704D23B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4)</w:t>
      </w:r>
      <w:r w:rsidRPr="00054DE4">
        <w:rPr>
          <w:rFonts w:eastAsia="Calibri" w:cs="Times"/>
          <w:szCs w:val="24"/>
        </w:rPr>
        <w:tab/>
        <w:t xml:space="preserve">uzyskiwania przetworzonych i nieprzetworzonych informacji od kierujących komórkami organizacyjnymi w Powiatowej Stacji Sanitarno-Epidemiologicznej w </w:t>
      </w:r>
      <w:r w:rsidR="007B2384">
        <w:t>Nowym Dworze Mazowieckim</w:t>
      </w:r>
      <w:r w:rsidRPr="00054DE4">
        <w:rPr>
          <w:rFonts w:eastAsia="Calibri" w:cs="Times"/>
          <w:szCs w:val="24"/>
        </w:rPr>
        <w:t>;</w:t>
      </w:r>
    </w:p>
    <w:p w14:paraId="7A569BCE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5)</w:t>
      </w:r>
      <w:r w:rsidRPr="00054DE4">
        <w:rPr>
          <w:rFonts w:eastAsia="Calibri" w:cs="Times"/>
          <w:szCs w:val="24"/>
        </w:rPr>
        <w:tab/>
        <w:t xml:space="preserve">występowania do innych organów o przekazanie informacji lub dokumentów niezbędnych do prowadzenia postępowania wyjaśniającego. </w:t>
      </w:r>
    </w:p>
    <w:p w14:paraId="67A430A9" w14:textId="24B29156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/>
          <w:szCs w:val="24"/>
        </w:rPr>
        <w:t>§ 12</w:t>
      </w:r>
      <w:r w:rsidRPr="00054DE4">
        <w:rPr>
          <w:rFonts w:eastAsia="Calibri" w:cs="Times"/>
          <w:szCs w:val="24"/>
        </w:rPr>
        <w:t xml:space="preserve">. 1. W uzasadnionych przypadkach, na pisemny wniosek Pełnomocnika do spraw Naruszeń Prawa, Państwowy Powiatowy Inspektor Sanitarny w </w:t>
      </w:r>
      <w:r w:rsidR="007B2384">
        <w:t>Nowym Dworze Mazowieckim</w:t>
      </w:r>
      <w:r w:rsidRPr="00054DE4">
        <w:rPr>
          <w:rFonts w:eastAsia="Calibri" w:cs="Times"/>
          <w:szCs w:val="24"/>
        </w:rPr>
        <w:t xml:space="preserve"> może powołać zespół do przeprowadzenia postępowania wyjaśniającego, zwany dalej „zespołem wyjaśniającym”.</w:t>
      </w:r>
    </w:p>
    <w:p w14:paraId="20EBA2EE" w14:textId="073E46E6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Członkowie zespołu wyjaśniającego, na podstawie upoważnienia Państwowego Powiatowego Inspektora Sanitarnego w </w:t>
      </w:r>
      <w:r w:rsidR="007B2384">
        <w:t>Nowym Dworze Mazowieckim</w:t>
      </w:r>
      <w:r w:rsidRPr="00054DE4">
        <w:rPr>
          <w:rFonts w:eastAsia="Calibri" w:cs="Times"/>
          <w:szCs w:val="24"/>
        </w:rPr>
        <w:t xml:space="preserve">, mogą uzyskać dostęp jedynie do akt konkretnej sprawy, wskazanej w upoważnieniu, a w przypadku konieczności dostępu do danych osobowych osób, związanych ze zgłoszeniem – jedynie w zakresie niezbędnym do podejmowania działań następczych. </w:t>
      </w:r>
    </w:p>
    <w:p w14:paraId="0AD64EA5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3. Pracami zespołu wyjaśniającego kieruje Pełnomocnik do spraw Naruszeń Prawa. </w:t>
      </w:r>
      <w:r w:rsidRPr="00054DE4">
        <w:rPr>
          <w:rFonts w:eastAsia="Calibri" w:cs="Times"/>
          <w:szCs w:val="24"/>
        </w:rPr>
        <w:br/>
        <w:t xml:space="preserve">W trakcie prowadzenia postępowania wyjaśniającego członkowie zespołu wyjaśniającego podejmują rozstrzygnięcie kolegialnie. W przypadku głosowania i równej liczby głosów, </w:t>
      </w:r>
      <w:r w:rsidRPr="00054DE4">
        <w:rPr>
          <w:rFonts w:eastAsia="Calibri" w:cs="Times"/>
          <w:szCs w:val="24"/>
        </w:rPr>
        <w:br/>
        <w:t>o rozstrzygnięciu decyduje Pełnomocnik do spraw Naruszeń Prawa.</w:t>
      </w:r>
    </w:p>
    <w:p w14:paraId="5A93BCAC" w14:textId="04FA96DF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Z członkami zespołu wyjaśniającego niebędącymi pracownikami Powiatowej Stacji Sanitarno-Epidemiologicznej w </w:t>
      </w:r>
      <w:r w:rsidR="007B2384">
        <w:t>Nowym Dworze Mazowieckim</w:t>
      </w:r>
      <w:r w:rsidRPr="00054DE4">
        <w:rPr>
          <w:rFonts w:eastAsia="Calibri" w:cs="Times"/>
          <w:szCs w:val="24"/>
        </w:rPr>
        <w:t xml:space="preserve"> zawiera się umowę określającą sposób i zakres współpracy oraz klauzulę o zachowaniu poufności.</w:t>
      </w:r>
    </w:p>
    <w:p w14:paraId="70B9FD2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5. Członkiem zespołu wyjaśniającego innym niż osoba upoważniona nie może być:</w:t>
      </w:r>
    </w:p>
    <w:p w14:paraId="2A32C0B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 xml:space="preserve">sygnalista; </w:t>
      </w:r>
    </w:p>
    <w:p w14:paraId="78187283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osoba, której dotyczy zgłoszenie; </w:t>
      </w:r>
    </w:p>
    <w:p w14:paraId="5CEE0EB7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 xml:space="preserve">osoba, będąca bezpośrednim podwładnym lub przełożonym osoby, której dotyczy zgłoszenie; </w:t>
      </w:r>
    </w:p>
    <w:p w14:paraId="33B75786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4)</w:t>
      </w:r>
      <w:r w:rsidRPr="00054DE4">
        <w:rPr>
          <w:rFonts w:eastAsia="Calibri" w:cs="Times"/>
          <w:szCs w:val="24"/>
        </w:rPr>
        <w:tab/>
        <w:t>osoba najbliższa w stosunku do osoby, której dotyczy zgłoszenie</w:t>
      </w:r>
      <w:r w:rsidRPr="00054DE4" w:rsidDel="00527B5C">
        <w:rPr>
          <w:rFonts w:eastAsia="Calibri" w:cs="Times"/>
          <w:szCs w:val="24"/>
        </w:rPr>
        <w:t xml:space="preserve"> </w:t>
      </w:r>
      <w:r w:rsidRPr="00054DE4">
        <w:rPr>
          <w:rFonts w:eastAsia="Calibri" w:cs="Times"/>
          <w:szCs w:val="24"/>
        </w:rPr>
        <w:t xml:space="preserve">w rozumieniu art. 115 § 11 ustawy z dnia 6 czerwca 1997 r. </w:t>
      </w:r>
      <w:r w:rsidRPr="00054DE4">
        <w:rPr>
          <w:rFonts w:eastAsia="Times New Roman" w:cs="Times"/>
          <w:bCs w:val="0"/>
          <w:szCs w:val="24"/>
          <w:shd w:val="clear" w:color="auto" w:fill="FFFFFF"/>
        </w:rPr>
        <w:t xml:space="preserve">– </w:t>
      </w:r>
      <w:hyperlink r:id="rId9" w:tooltip="Kodeks karny (1997)" w:history="1">
        <w:r w:rsidRPr="00054DE4">
          <w:rPr>
            <w:rFonts w:eastAsia="Calibri" w:cs="Times"/>
            <w:szCs w:val="24"/>
          </w:rPr>
          <w:t>Kodeks karny</w:t>
        </w:r>
      </w:hyperlink>
      <w:r w:rsidRPr="00054DE4">
        <w:rPr>
          <w:rFonts w:eastAsia="Calibri" w:cs="Times"/>
          <w:szCs w:val="24"/>
        </w:rPr>
        <w:t xml:space="preserve">; </w:t>
      </w:r>
    </w:p>
    <w:p w14:paraId="1BA58FBE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5)</w:t>
      </w:r>
      <w:r w:rsidRPr="00054DE4">
        <w:rPr>
          <w:rFonts w:eastAsia="Calibri" w:cs="Times"/>
          <w:szCs w:val="24"/>
        </w:rPr>
        <w:tab/>
        <w:t xml:space="preserve">osoba, której udział w postępowaniu wzbudzałby uzasadnione wątpliwości co do jej bezstronności z innych przyczyn.  </w:t>
      </w:r>
    </w:p>
    <w:p w14:paraId="39881A41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szCs w:val="24"/>
        </w:rPr>
        <w:t xml:space="preserve">6. W przypadku gdy w ocenie członka zespołu wyjaśniającego innego niż Pełnomocnik do spraw Naruszeń Prawa zaistnieją okoliczności, które mogą rzutować na jego bezstronność w ocenie informacji o naruszeniu prawa, może on pisemnie zawnioskować do Pełnomocnika do spraw Naruszeń Prawa o wyłączenie z prac zespołu wyjaśniającego. </w:t>
      </w:r>
    </w:p>
    <w:p w14:paraId="35640C3A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lastRenderedPageBreak/>
        <w:t>7. Prace zespołu wyjaśniającego są dokumentowane, a wszelkie dokumenty dotyczące informacji o naruszeniu prawa</w:t>
      </w:r>
      <w:r w:rsidRPr="00054DE4" w:rsidDel="00527B5C">
        <w:rPr>
          <w:rFonts w:eastAsia="Calibri" w:cs="Times"/>
          <w:szCs w:val="24"/>
        </w:rPr>
        <w:t xml:space="preserve"> </w:t>
      </w:r>
      <w:r w:rsidRPr="00054DE4">
        <w:rPr>
          <w:rFonts w:eastAsia="Calibri" w:cs="Times"/>
          <w:szCs w:val="24"/>
        </w:rPr>
        <w:t>przechowuje Pełnomocnik do spraw Naruszeń Prawa.</w:t>
      </w:r>
    </w:p>
    <w:p w14:paraId="5A35D407" w14:textId="27C68E1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8. W przypadku gdy zgłoszenie dotyczy Pełnomocnika do spraw Naruszeń Prawa, skład zespołu wyjaśniającego wyznacza bezpośrednio Państwowy Powiatowy Inspektor Sanitarny </w:t>
      </w:r>
      <w:r w:rsidRPr="00054DE4">
        <w:rPr>
          <w:rFonts w:eastAsia="Calibri" w:cs="Times"/>
          <w:szCs w:val="24"/>
        </w:rPr>
        <w:br/>
        <w:t xml:space="preserve">w </w:t>
      </w:r>
      <w:r w:rsidR="007B2384">
        <w:t>Nowym Dworze Mazowieckim</w:t>
      </w:r>
      <w:r w:rsidRPr="00054DE4">
        <w:rPr>
          <w:rFonts w:eastAsia="Calibri" w:cs="Times"/>
          <w:szCs w:val="24"/>
        </w:rPr>
        <w:t>, wskazując kierującego pracami zespołu wyjaśniającego. Kierującemu pracami zespołu wyjaśniającego przysługują uprawnienia Pełnomocnika do spraw Naruszeń Prawa jedynie w zakresie tej sprawy.</w:t>
      </w:r>
    </w:p>
    <w:p w14:paraId="5E13EAE8" w14:textId="1FE6144F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</w:t>
      </w:r>
      <w:r w:rsidR="00AB2F25">
        <w:rPr>
          <w:rFonts w:eastAsia="Calibri" w:cs="Times"/>
          <w:b/>
          <w:bCs/>
          <w:szCs w:val="24"/>
        </w:rPr>
        <w:t>3</w:t>
      </w:r>
      <w:r w:rsidRPr="00054DE4">
        <w:rPr>
          <w:rFonts w:eastAsia="Calibri" w:cs="Times"/>
          <w:b/>
          <w:bCs/>
          <w:szCs w:val="24"/>
        </w:rPr>
        <w:t>.</w:t>
      </w:r>
      <w:r w:rsidRPr="00054DE4">
        <w:rPr>
          <w:rFonts w:eastAsia="Calibri" w:cs="Times"/>
          <w:bCs/>
          <w:szCs w:val="24"/>
        </w:rPr>
        <w:t xml:space="preserve"> 1. </w:t>
      </w:r>
      <w:r w:rsidRPr="00054DE4">
        <w:rPr>
          <w:rFonts w:eastAsia="Calibri" w:cs="Times"/>
          <w:szCs w:val="24"/>
        </w:rPr>
        <w:t xml:space="preserve">Na postawie ustaleń dokonanych w trakcie postępowania wyjaśniającego Pełnomocnik do spraw Naruszeń Prawa sporządza protokół i przedkłada go Państwowemu Powiatowemu Inspektorowi Sanitarnemu w </w:t>
      </w:r>
      <w:r w:rsidR="007B2384">
        <w:t>Nowym Dworze Mazowieckim</w:t>
      </w:r>
      <w:r w:rsidR="005B720F">
        <w:rPr>
          <w:rFonts w:eastAsia="Calibri" w:cs="Times"/>
          <w:szCs w:val="24"/>
        </w:rPr>
        <w:t>.</w:t>
      </w:r>
      <w:r w:rsidRPr="00054DE4">
        <w:rPr>
          <w:rFonts w:eastAsia="Calibri" w:cs="Times"/>
          <w:szCs w:val="24"/>
        </w:rPr>
        <w:t xml:space="preserve"> </w:t>
      </w:r>
    </w:p>
    <w:p w14:paraId="3D27A25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Pr="00054DE4">
        <w:rPr>
          <w:rFonts w:cs="Times"/>
          <w:szCs w:val="24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Pr="00054DE4">
        <w:rPr>
          <w:rFonts w:eastAsia="Calibri" w:cs="Times"/>
          <w:szCs w:val="24"/>
        </w:rPr>
        <w:t>.</w:t>
      </w:r>
    </w:p>
    <w:p w14:paraId="348CD30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3. Protokół obejmuje w szczególności:  </w:t>
      </w:r>
    </w:p>
    <w:p w14:paraId="198990F0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4D89FA4A" w14:textId="15D02B53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wnioski do Państwowego Powiatowego Inspektora Sanitarnego w </w:t>
      </w:r>
      <w:r w:rsidR="007B2384">
        <w:t>Nowym Dworze Mazowieckim</w:t>
      </w:r>
      <w:r w:rsidR="007B2384">
        <w:t xml:space="preserve"> </w:t>
      </w:r>
      <w:r w:rsidRPr="00054DE4">
        <w:rPr>
          <w:rFonts w:eastAsia="Calibri" w:cs="Times"/>
          <w:szCs w:val="24"/>
        </w:rPr>
        <w:t>o podjęcie określonych działań, w tym odpowiednio:</w:t>
      </w:r>
    </w:p>
    <w:p w14:paraId="4153BE14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a)</w:t>
      </w:r>
      <w:r w:rsidRPr="00054DE4">
        <w:rPr>
          <w:rFonts w:eastAsia="Calibri" w:cs="Times"/>
          <w:szCs w:val="24"/>
        </w:rPr>
        <w:tab/>
        <w:t>przeprowadzenie rozmowy lub zwrócenie uwagi pracownikowi, którego dotyczy zgłoszenie,</w:t>
      </w:r>
    </w:p>
    <w:p w14:paraId="44AFCCE6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b)</w:t>
      </w:r>
      <w:r w:rsidRPr="00054DE4">
        <w:rPr>
          <w:rFonts w:eastAsia="Calibri" w:cs="Times"/>
          <w:szCs w:val="24"/>
        </w:rPr>
        <w:tab/>
        <w:t>wymierzenie pracownikowi, którego dotyczy zgłoszenie, kary porządkowej,</w:t>
      </w:r>
    </w:p>
    <w:p w14:paraId="27545FE9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c)</w:t>
      </w:r>
      <w:r w:rsidRPr="00054DE4">
        <w:rPr>
          <w:rFonts w:eastAsia="Calibri" w:cs="Times"/>
          <w:szCs w:val="24"/>
        </w:rPr>
        <w:tab/>
        <w:t>wszczęcie postępowania dyscyplinarnego wobec pracownika, którego dotyczy zgłoszenie,</w:t>
      </w:r>
    </w:p>
    <w:p w14:paraId="6AF024A4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d)</w:t>
      </w:r>
      <w:r w:rsidRPr="00054DE4">
        <w:rPr>
          <w:rFonts w:eastAsia="Calibri" w:cs="Times"/>
          <w:szCs w:val="24"/>
        </w:rPr>
        <w:tab/>
        <w:t>dokonanie zmian kadrowych,</w:t>
      </w:r>
    </w:p>
    <w:p w14:paraId="19BA8DDC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e)</w:t>
      </w:r>
      <w:r w:rsidRPr="00054DE4">
        <w:rPr>
          <w:rFonts w:eastAsia="Calibri" w:cs="Times"/>
          <w:szCs w:val="24"/>
        </w:rPr>
        <w:tab/>
        <w:t>podjęcie działań prewencyjnych o charakterze zarządczym lub organizacyjnym,</w:t>
      </w:r>
    </w:p>
    <w:p w14:paraId="24E0E227" w14:textId="172A43D0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f)</w:t>
      </w:r>
      <w:r w:rsidRPr="00054DE4">
        <w:rPr>
          <w:rFonts w:eastAsia="Calibri" w:cs="Times"/>
          <w:szCs w:val="24"/>
        </w:rPr>
        <w:tab/>
        <w:t xml:space="preserve">przeprowadzenie kontroli w jednostkach organizacyjnych Powiatowej Stacji Sanitarno-Epidemiologicznej w </w:t>
      </w:r>
      <w:r w:rsidR="007B2384">
        <w:t>Nowym Dworze Mazowieckim</w:t>
      </w:r>
      <w:r w:rsidRPr="00054DE4">
        <w:rPr>
          <w:rFonts w:eastAsia="Calibri" w:cs="Times"/>
          <w:szCs w:val="24"/>
        </w:rPr>
        <w:t>,</w:t>
      </w:r>
    </w:p>
    <w:p w14:paraId="6250B29B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g)</w:t>
      </w:r>
      <w:r w:rsidRPr="00054DE4">
        <w:rPr>
          <w:rFonts w:eastAsia="Calibri" w:cs="Times"/>
          <w:szCs w:val="24"/>
        </w:rPr>
        <w:tab/>
        <w:t>dokonanie zmian w procedurach wewnętrznych,</w:t>
      </w:r>
    </w:p>
    <w:p w14:paraId="4CE0C63D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h)</w:t>
      </w:r>
      <w:r w:rsidRPr="00054DE4">
        <w:rPr>
          <w:rFonts w:eastAsia="Calibri" w:cs="Times"/>
          <w:szCs w:val="24"/>
        </w:rPr>
        <w:tab/>
        <w:t>podjęcie czynności o charakterze cywilnoprawnym, dotyczących w szczególności zawartych umów, naprawienia szkody, wypłacenia odszkodowania,</w:t>
      </w:r>
    </w:p>
    <w:p w14:paraId="6621FB82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i)</w:t>
      </w:r>
      <w:r w:rsidRPr="00054DE4">
        <w:rPr>
          <w:rFonts w:eastAsia="Calibri" w:cs="Times"/>
          <w:szCs w:val="24"/>
        </w:rPr>
        <w:tab/>
        <w:t>zawiadomienie</w:t>
      </w:r>
      <w:r w:rsidRPr="00054DE4">
        <w:rPr>
          <w:rFonts w:cs="Times"/>
          <w:szCs w:val="24"/>
        </w:rPr>
        <w:t xml:space="preserve"> właściwego organu </w:t>
      </w:r>
      <w:r w:rsidRPr="00054DE4">
        <w:rPr>
          <w:rFonts w:eastAsia="Calibri" w:cs="Times"/>
          <w:szCs w:val="24"/>
        </w:rPr>
        <w:t>o ujawnionych okolicznościach wskazujących na naruszenie dyscypliny finansów publicznych,</w:t>
      </w:r>
    </w:p>
    <w:p w14:paraId="40BA92E7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j)</w:t>
      </w:r>
      <w:r w:rsidRPr="00054DE4">
        <w:rPr>
          <w:rFonts w:eastAsia="Calibri" w:cs="Times"/>
          <w:szCs w:val="24"/>
        </w:rPr>
        <w:tab/>
        <w:t>złożenie zawiadomienia do właściwych organów, w tym o uzasadnionym podejrzeniu popełnienia przestępstwa.</w:t>
      </w:r>
    </w:p>
    <w:p w14:paraId="50A2783E" w14:textId="2FDDAAB5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Państwowy Powiatowy Inspektor Sanitarny w </w:t>
      </w:r>
      <w:r w:rsidR="007B2384">
        <w:t>Nowym Dworze Mazowieckim</w:t>
      </w:r>
      <w:r w:rsidRPr="00054DE4">
        <w:rPr>
          <w:rFonts w:eastAsia="Calibri" w:cs="Times"/>
          <w:szCs w:val="24"/>
        </w:rPr>
        <w:t xml:space="preserve"> może, w terminie 14 dni od dnia przedstawienia dokumentu, zwrócić protokół w celu przeprowadzenia dodatkowych czynności, przy czym nie może ingerować samodzielnie w jego treść. W takim przypadku Pełnomocnik do spraw Naruszeń Prawa przeprowadza wnioskowane czynności albo informuje Państwowego Powiatowego Inspektora Sanitarnego w </w:t>
      </w:r>
      <w:r w:rsidR="007B2384">
        <w:t xml:space="preserve">Nowym Dworze Mazowieckim </w:t>
      </w:r>
      <w:r w:rsidRPr="00054DE4">
        <w:rPr>
          <w:rFonts w:eastAsia="Calibri" w:cs="Times"/>
          <w:szCs w:val="24"/>
        </w:rPr>
        <w:t>o nieuwzględnieniu tego wniosku.</w:t>
      </w:r>
    </w:p>
    <w:p w14:paraId="03EBB194" w14:textId="6D14184F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szCs w:val="24"/>
        </w:rPr>
        <w:t>§ 1</w:t>
      </w:r>
      <w:r w:rsidR="00AB2F25">
        <w:rPr>
          <w:rFonts w:cs="Times"/>
          <w:b/>
          <w:szCs w:val="24"/>
        </w:rPr>
        <w:t>4</w:t>
      </w:r>
      <w:r w:rsidRPr="00054DE4">
        <w:rPr>
          <w:rFonts w:cs="Times"/>
          <w:b/>
          <w:szCs w:val="24"/>
        </w:rPr>
        <w:t>.</w:t>
      </w:r>
      <w:r w:rsidRPr="00054DE4">
        <w:rPr>
          <w:rFonts w:cs="Times"/>
          <w:szCs w:val="24"/>
        </w:rPr>
        <w:t xml:space="preserve"> 1. Biorąc pod uwagę informacje i wnioski zawarte w protokole, o którym mowa w § 14 ust. 1, </w:t>
      </w:r>
      <w:r w:rsidRPr="00054DE4">
        <w:rPr>
          <w:rFonts w:eastAsia="Calibri" w:cs="Times"/>
          <w:szCs w:val="24"/>
        </w:rPr>
        <w:t xml:space="preserve">Państwowy Powiatowy Inspektor Sanitarny w </w:t>
      </w:r>
      <w:r w:rsidR="007B2384">
        <w:t>Nowym Dworze Mazowieckim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określa dalsze działania do podjęcia i osoby odpowiedzialne za ich realizację wraz z terminem ich realizacji.</w:t>
      </w:r>
      <w:r w:rsidRPr="00054DE4" w:rsidDel="00FF03EE">
        <w:rPr>
          <w:rFonts w:cs="Times"/>
          <w:szCs w:val="24"/>
        </w:rPr>
        <w:t xml:space="preserve"> </w:t>
      </w:r>
    </w:p>
    <w:p w14:paraId="04082015" w14:textId="38DD5EF9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lastRenderedPageBreak/>
        <w:t xml:space="preserve">2. </w:t>
      </w:r>
      <w:bookmarkStart w:id="6" w:name="_Hlk185327070"/>
      <w:r w:rsidRPr="00054DE4">
        <w:rPr>
          <w:rFonts w:eastAsia="Calibri" w:cs="Times"/>
          <w:szCs w:val="24"/>
        </w:rPr>
        <w:t xml:space="preserve">Pełnomocnik do spraw Naruszeń Prawa </w:t>
      </w:r>
      <w:bookmarkEnd w:id="6"/>
      <w:r w:rsidRPr="00054DE4">
        <w:rPr>
          <w:rFonts w:eastAsia="Calibri" w:cs="Times"/>
          <w:szCs w:val="24"/>
        </w:rPr>
        <w:t xml:space="preserve">monitoruje realizację działań, o których mowa w ust. 1, oraz informuje Państwowego Powiatowego Inspektora Sanitarnego w </w:t>
      </w:r>
      <w:r w:rsidR="007B2384">
        <w:t>Nowym Dworze Mazowieckim</w:t>
      </w:r>
      <w:r w:rsidR="007B2384">
        <w:t xml:space="preserve"> </w:t>
      </w:r>
      <w:r w:rsidRPr="00054DE4">
        <w:rPr>
          <w:rFonts w:eastAsia="Calibri" w:cs="Times"/>
          <w:szCs w:val="24"/>
        </w:rPr>
        <w:t>o wynikach.</w:t>
      </w:r>
      <w:bookmarkStart w:id="7" w:name="_Hlk171431664"/>
    </w:p>
    <w:p w14:paraId="46C38AA3" w14:textId="032DA00D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</w:t>
      </w:r>
      <w:r w:rsidR="00AB2F25">
        <w:rPr>
          <w:rFonts w:eastAsia="Calibri" w:cs="Times"/>
          <w:b/>
          <w:bCs/>
          <w:szCs w:val="24"/>
        </w:rPr>
        <w:t>5</w:t>
      </w:r>
      <w:r w:rsidRPr="00054DE4">
        <w:rPr>
          <w:rFonts w:eastAsia="Calibri" w:cs="Times"/>
          <w:b/>
          <w:bCs/>
          <w:szCs w:val="24"/>
        </w:rPr>
        <w:t>.</w:t>
      </w:r>
      <w:r w:rsidRPr="00054DE4">
        <w:rPr>
          <w:rFonts w:eastAsia="Calibri" w:cs="Times"/>
          <w:bCs/>
          <w:szCs w:val="24"/>
        </w:rPr>
        <w:t xml:space="preserve"> </w:t>
      </w:r>
      <w:bookmarkEnd w:id="7"/>
      <w:r w:rsidRPr="00054DE4">
        <w:rPr>
          <w:rFonts w:eastAsia="Calibri" w:cs="Times"/>
          <w:bCs/>
          <w:szCs w:val="24"/>
        </w:rPr>
        <w:t xml:space="preserve">1. </w:t>
      </w:r>
      <w:r w:rsidRPr="00054DE4">
        <w:rPr>
          <w:rFonts w:eastAsia="Calibri" w:cs="Times"/>
          <w:szCs w:val="24"/>
        </w:rPr>
        <w:t>Pełnomocnik do spraw Naruszeń Prawa przekazuje sygnaliście na adres do kontaktu informację zwrotną, nie później jednak niż w terminie 3 miesięcy od dnia przyjęcia zgłoszenia.</w:t>
      </w:r>
    </w:p>
    <w:p w14:paraId="56AA7438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W uzasadnionych przypadkach </w:t>
      </w:r>
      <w:r w:rsidRPr="00054DE4">
        <w:rPr>
          <w:rFonts w:eastAsia="Calibri" w:cs="Times"/>
          <w:szCs w:val="24"/>
        </w:rPr>
        <w:t xml:space="preserve">Pełnomocnik do spraw Naruszeń Prawa </w:t>
      </w:r>
      <w:r w:rsidRPr="00054DE4">
        <w:rPr>
          <w:rFonts w:cs="Times"/>
          <w:szCs w:val="24"/>
        </w:rPr>
        <w:t>przekazuje sygnaliście informację zwrotną w terminie nieprzekraczającym 6 miesięcy od dnia przyjęcia zgłoszenia, po poinformowaniu o tym sygnalisty przed upływem terminu, o którym mowa w ust. 1.</w:t>
      </w:r>
    </w:p>
    <w:p w14:paraId="64395C7D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3. </w:t>
      </w:r>
      <w:r w:rsidRPr="00054DE4">
        <w:rPr>
          <w:rFonts w:eastAsia="Calibri" w:cs="Times"/>
          <w:szCs w:val="24"/>
        </w:rPr>
        <w:t xml:space="preserve">Pełnomocnik do spraw Naruszeń Prawa </w:t>
      </w:r>
      <w:r w:rsidRPr="00054DE4">
        <w:rPr>
          <w:rFonts w:cs="Times"/>
          <w:szCs w:val="24"/>
        </w:rPr>
        <w:t>informuje sygnalistę także o ostatecznym wyniku postępowań wyjaśniających wszczętych na skutek zgłoszenia.</w:t>
      </w:r>
    </w:p>
    <w:p w14:paraId="079E0094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4. </w:t>
      </w:r>
      <w:r w:rsidRPr="00054DE4">
        <w:rPr>
          <w:rFonts w:eastAsia="Calibri" w:cs="Times"/>
          <w:szCs w:val="24"/>
        </w:rPr>
        <w:t xml:space="preserve">Pełnomocnik do spraw Naruszeń Prawa </w:t>
      </w:r>
      <w:r w:rsidRPr="00054DE4">
        <w:rPr>
          <w:rFonts w:cs="Times"/>
          <w:szCs w:val="24"/>
        </w:rPr>
        <w:t>nie realizuje obowiązków informacyjnych wobec sygnalisty, jeżeli nie jest znany jego adres do kontaktu i nie jest możliwe jego ustalenie na podstawie posiadanych danych.</w:t>
      </w:r>
    </w:p>
    <w:p w14:paraId="5388E716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5</w:t>
      </w:r>
    </w:p>
    <w:p w14:paraId="46160F1C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Ochrona sygnalisty</w:t>
      </w:r>
    </w:p>
    <w:p w14:paraId="574E7006" w14:textId="2A78FEA4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bookmarkStart w:id="8" w:name="_Hlk172896471"/>
      <w:r w:rsidRPr="00054DE4">
        <w:rPr>
          <w:rFonts w:cs="Times"/>
          <w:b/>
          <w:bCs/>
          <w:szCs w:val="24"/>
        </w:rPr>
        <w:t>§ 1</w:t>
      </w:r>
      <w:r w:rsidR="00AB2F25">
        <w:rPr>
          <w:rFonts w:cs="Times"/>
          <w:b/>
          <w:bCs/>
          <w:szCs w:val="24"/>
        </w:rPr>
        <w:t>6</w:t>
      </w:r>
      <w:r w:rsidRPr="00054DE4">
        <w:rPr>
          <w:rFonts w:cs="Times"/>
          <w:b/>
          <w:bCs/>
          <w:szCs w:val="24"/>
        </w:rPr>
        <w:t>.</w:t>
      </w:r>
      <w:r w:rsidRPr="00054DE4">
        <w:rPr>
          <w:rFonts w:cs="Times"/>
          <w:szCs w:val="24"/>
        </w:rPr>
        <w:t xml:space="preserve"> Sygnalista podlega ochronie od chwili dokonania zgłoszenia, pod warunkiem że miał uzasadnione podstawy sądzić, że informacja będąca przedmiotem zgłoszenia jest prawdziwa w momencie dokonywania zgłoszenia i że stanowi informację o naruszeniu prawa.</w:t>
      </w:r>
    </w:p>
    <w:p w14:paraId="772C81A0" w14:textId="3F456E1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</w:t>
      </w:r>
      <w:r w:rsidR="007B2384">
        <w:rPr>
          <w:rFonts w:eastAsia="Calibri" w:cs="Times"/>
          <w:b/>
          <w:bCs/>
          <w:szCs w:val="24"/>
        </w:rPr>
        <w:t xml:space="preserve"> </w:t>
      </w:r>
      <w:r w:rsidRPr="00054DE4">
        <w:rPr>
          <w:rFonts w:eastAsia="Calibri" w:cs="Times"/>
          <w:b/>
          <w:bCs/>
          <w:szCs w:val="24"/>
        </w:rPr>
        <w:t>1</w:t>
      </w:r>
      <w:r w:rsidR="00AB2F25">
        <w:rPr>
          <w:rFonts w:eastAsia="Calibri" w:cs="Times"/>
          <w:b/>
          <w:bCs/>
          <w:szCs w:val="24"/>
        </w:rPr>
        <w:t>7</w:t>
      </w:r>
      <w:r w:rsidR="009823E7">
        <w:rPr>
          <w:rFonts w:eastAsia="Calibri" w:cs="Times"/>
          <w:b/>
          <w:bCs/>
          <w:szCs w:val="24"/>
        </w:rPr>
        <w:t xml:space="preserve"> </w:t>
      </w:r>
      <w:r w:rsidRPr="00054DE4">
        <w:rPr>
          <w:rFonts w:eastAsia="Calibri" w:cs="Times"/>
          <w:bCs/>
          <w:szCs w:val="24"/>
        </w:rPr>
        <w:t>1.</w:t>
      </w:r>
      <w:r w:rsidR="007B2384">
        <w:rPr>
          <w:rFonts w:eastAsia="Calibri" w:cs="Times"/>
          <w:bCs/>
          <w:szCs w:val="24"/>
        </w:rPr>
        <w:t xml:space="preserve"> </w:t>
      </w:r>
      <w:r w:rsidRPr="00054DE4">
        <w:rPr>
          <w:rFonts w:eastAsia="Calibri" w:cs="Times"/>
          <w:szCs w:val="24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8"/>
    <w:p w14:paraId="0175C31A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1DCA662F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78BED337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054DE4">
        <w:rPr>
          <w:rFonts w:cs="Times"/>
          <w:color w:val="333333"/>
          <w:szCs w:val="24"/>
          <w:shd w:val="clear" w:color="auto" w:fill="FFFFFF"/>
        </w:rPr>
        <w:t xml:space="preserve"> </w:t>
      </w:r>
    </w:p>
    <w:p w14:paraId="4BB9EEE3" w14:textId="5C99CE7D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</w:t>
      </w:r>
      <w:r w:rsidR="00AB2F25">
        <w:rPr>
          <w:rFonts w:eastAsia="Calibri" w:cs="Times"/>
          <w:b/>
          <w:bCs/>
          <w:szCs w:val="24"/>
        </w:rPr>
        <w:t>8</w:t>
      </w:r>
      <w:r w:rsidRPr="00054DE4">
        <w:rPr>
          <w:rFonts w:eastAsia="Calibri" w:cs="Times"/>
          <w:b/>
          <w:bCs/>
          <w:szCs w:val="24"/>
        </w:rPr>
        <w:t>.</w:t>
      </w:r>
      <w:r w:rsidRPr="00054DE4">
        <w:rPr>
          <w:rFonts w:eastAsia="Calibri" w:cs="Times"/>
          <w:bCs/>
          <w:szCs w:val="24"/>
        </w:rPr>
        <w:t xml:space="preserve"> 1. </w:t>
      </w:r>
      <w:r w:rsidRPr="00054DE4">
        <w:rPr>
          <w:rFonts w:eastAsia="Calibri" w:cs="Times"/>
          <w:szCs w:val="24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370E4D1D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Osoba, o której mowa w ust. 1, ma prawo wypowiedzieć się na temat zebranych dowodów i przedstawić własne wnioski dowodowe.</w:t>
      </w:r>
    </w:p>
    <w:p w14:paraId="3AB1126C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Przepisy ust. 1 i 2 stosuje się odpowiednio do osób, które nie zostały wymienione w zgłoszeniu, ale w stosunku do których pojawią się podejrzenia naruszeń w trakcie działań następczych.</w:t>
      </w:r>
    </w:p>
    <w:p w14:paraId="361C9E9D" w14:textId="6E298CA9" w:rsidR="004947A1" w:rsidRPr="005B720F" w:rsidRDefault="004947A1" w:rsidP="00511D1E">
      <w:pPr>
        <w:pStyle w:val="ARTartustawynprozporzdzenia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054DE4">
        <w:rPr>
          <w:rFonts w:eastAsia="Calibri" w:cs="Times"/>
          <w:b/>
          <w:szCs w:val="24"/>
        </w:rPr>
        <w:lastRenderedPageBreak/>
        <w:t xml:space="preserve">§ </w:t>
      </w:r>
      <w:r w:rsidR="00AB2F25">
        <w:rPr>
          <w:rFonts w:eastAsia="Calibri" w:cs="Times"/>
          <w:b/>
          <w:szCs w:val="24"/>
        </w:rPr>
        <w:t>19</w:t>
      </w:r>
      <w:r w:rsidRPr="00054DE4">
        <w:rPr>
          <w:rFonts w:eastAsia="Calibri" w:cs="Times"/>
          <w:b/>
          <w:szCs w:val="24"/>
        </w:rPr>
        <w:t>.</w:t>
      </w:r>
      <w:r w:rsidRPr="00054DE4">
        <w:rPr>
          <w:rFonts w:eastAsia="Calibri" w:cs="Times"/>
          <w:szCs w:val="24"/>
        </w:rPr>
        <w:t xml:space="preserve"> 1. </w:t>
      </w:r>
      <w:r w:rsidRPr="005B720F">
        <w:rPr>
          <w:rFonts w:ascii="Times New Roman" w:eastAsia="Calibri" w:hAnsi="Times New Roman" w:cs="Times New Roman"/>
          <w:szCs w:val="24"/>
        </w:rPr>
        <w:t>N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02FDBDA9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1, uważa się w szczególności:</w:t>
      </w:r>
    </w:p>
    <w:p w14:paraId="5B61C0F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odmowę nawiązania stosunku pracy;</w:t>
      </w:r>
    </w:p>
    <w:p w14:paraId="5034323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7D76AC0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określony lub umowy o pracę na czas nieokreślony po rozwiązaniu umowy o pracę na okres próbny, </w:t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kolejnej umowy o pracę na czas określony lub </w:t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4CB2C97C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01E8696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4C202F3E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09C1386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549E11A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4F17F0A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9)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647857B0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niekorzystną zmianę miejsca wykonywania pracy lub rozkładu czasu pracy;</w:t>
      </w:r>
    </w:p>
    <w:p w14:paraId="77C8E20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negatywną ocenę wyników pracy lub negatywną opinię o pracy;</w:t>
      </w:r>
    </w:p>
    <w:p w14:paraId="70947112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 podobnym charakterze;</w:t>
      </w:r>
    </w:p>
    <w:p w14:paraId="09C2BED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0F202F5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mobbing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60C4483C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dyskryminację;</w:t>
      </w:r>
    </w:p>
    <w:p w14:paraId="651411C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4DFA8297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1E70B46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64C562DA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036E2F1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20)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3510924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 szczególności dobrego imienia zgłaszającego;</w:t>
      </w:r>
    </w:p>
    <w:p w14:paraId="57C8148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1C8EA2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03CC4D04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3. Niekorzystne traktowanie, o którym mowa w ust. 2, nie może dotyczyć także:</w:t>
      </w:r>
    </w:p>
    <w:p w14:paraId="4FB33A50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osoby pomagającej w dokonaniu zgłoszenia;</w:t>
      </w:r>
    </w:p>
    <w:p w14:paraId="29D1012E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osoby trzeciej, powiązanej ze zgłaszającym, która może doświadczyć działań odwetowych w kontekście związanym z pracą.</w:t>
      </w:r>
    </w:p>
    <w:p w14:paraId="52270DB0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4. Sygnalista, wobec którego zastosowano niekorzystne traktowanie, w tym działania odwetowe, ma prawo poinformować o tym </w:t>
      </w:r>
      <w:r w:rsidRPr="005B720F">
        <w:rPr>
          <w:rFonts w:ascii="Times New Roman" w:eastAsia="Calibri" w:hAnsi="Times New Roman" w:cs="Times New Roman"/>
          <w:szCs w:val="24"/>
        </w:rPr>
        <w:t>Pełnomocnika do spraw Naruszeń Prawa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3F44F9D2" w14:textId="58B2B10F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5B720F">
        <w:rPr>
          <w:rFonts w:ascii="Times New Roman" w:eastAsia="Calibri" w:hAnsi="Times New Roman" w:cs="Times New Roman"/>
          <w:szCs w:val="24"/>
        </w:rPr>
        <w:t xml:space="preserve">Pełnomocnik do spraw Naruszeń Prawa 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>przekazuje informację, o której mowa w ust. 4, Państwowemu Powiatowemu Inspektorowi Sanitarnemu w</w:t>
      </w:r>
      <w:r w:rsidR="005726F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823E7">
        <w:t>Nowym Dworze Mazowieckim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5430C1CF" w14:textId="77777777" w:rsidR="004947A1" w:rsidRPr="005B720F" w:rsidRDefault="004947A1" w:rsidP="00511D1E">
      <w:pPr>
        <w:pStyle w:val="ROZDZODDZOZNoznaczenierozdziauluboddziau"/>
        <w:spacing w:line="240" w:lineRule="auto"/>
        <w:rPr>
          <w:rFonts w:ascii="Times New Roman" w:eastAsia="Calibri" w:hAnsi="Times New Roman" w:cs="Times New Roman"/>
        </w:rPr>
      </w:pPr>
      <w:r w:rsidRPr="005B720F">
        <w:rPr>
          <w:rFonts w:ascii="Times New Roman" w:eastAsia="Calibri" w:hAnsi="Times New Roman" w:cs="Times New Roman"/>
        </w:rPr>
        <w:t>Rozdział 6</w:t>
      </w:r>
    </w:p>
    <w:p w14:paraId="6D87F7D7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Szczególne wymagania związane z przetwarzaniem danych osobowych</w:t>
      </w:r>
    </w:p>
    <w:p w14:paraId="143BE48D" w14:textId="44157818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>§ 2</w:t>
      </w:r>
      <w:r w:rsidR="00AB2F25">
        <w:rPr>
          <w:rFonts w:cs="Times"/>
          <w:b/>
          <w:bCs/>
          <w:szCs w:val="24"/>
        </w:rPr>
        <w:t>0</w:t>
      </w:r>
      <w:r w:rsidRPr="00054DE4">
        <w:rPr>
          <w:rFonts w:cs="Times"/>
          <w:b/>
          <w:bCs/>
          <w:szCs w:val="24"/>
        </w:rPr>
        <w:t>.</w:t>
      </w:r>
      <w:r w:rsidRPr="00054DE4">
        <w:rPr>
          <w:rFonts w:cs="Times"/>
          <w:szCs w:val="24"/>
        </w:rPr>
        <w:t xml:space="preserve"> 1. </w:t>
      </w:r>
      <w:bookmarkStart w:id="9" w:name="_Hlk185327572"/>
      <w:r w:rsidRPr="00054DE4">
        <w:rPr>
          <w:rFonts w:cs="Times"/>
          <w:szCs w:val="24"/>
        </w:rPr>
        <w:t xml:space="preserve">Państwowy Powiatowy Inspektor Sanitarny w </w:t>
      </w:r>
      <w:bookmarkEnd w:id="9"/>
      <w:r w:rsidR="009823E7">
        <w:t>Nowym Dworze Mazowieckim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stosuje zasadę minimalizacji przetwarzania danych osobowych w ramach realizacji postanowień procedury zgłoszeń zewnętrznych.</w:t>
      </w:r>
    </w:p>
    <w:p w14:paraId="58BBA8FF" w14:textId="5A8AC7BB" w:rsidR="004947A1" w:rsidRPr="00054DE4" w:rsidRDefault="004947A1" w:rsidP="00511D1E">
      <w:pPr>
        <w:pStyle w:val="ARTartustawynprozporzdzenia"/>
        <w:spacing w:before="0"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Dane osobowe, które w ocenie Państwowego Powiatowego Inspektora Sanitarnego </w:t>
      </w:r>
      <w:r w:rsidRPr="00054DE4">
        <w:rPr>
          <w:rFonts w:cs="Times"/>
          <w:szCs w:val="24"/>
        </w:rPr>
        <w:br/>
        <w:t xml:space="preserve">w </w:t>
      </w:r>
      <w:r w:rsidR="009823E7">
        <w:t>Nowym Dworze Mazowieckim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nie mają znaczenia dla rozpatrywania zgłoszenia, nie są zbierane, a w razie przypadkowego zebrania, są usuwane lub </w:t>
      </w:r>
      <w:proofErr w:type="spellStart"/>
      <w:r w:rsidRPr="00054DE4">
        <w:rPr>
          <w:rFonts w:cs="Times"/>
          <w:szCs w:val="24"/>
        </w:rPr>
        <w:t>anonimizowane</w:t>
      </w:r>
      <w:proofErr w:type="spellEnd"/>
      <w:r w:rsidRPr="00054DE4">
        <w:rPr>
          <w:rFonts w:cs="Times"/>
          <w:szCs w:val="24"/>
        </w:rPr>
        <w:t xml:space="preserve"> w terminie 14 dni od chwili ustalenia, że nie mają znaczenia dla sprawy.</w:t>
      </w:r>
    </w:p>
    <w:p w14:paraId="324F2C2F" w14:textId="34D1A046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>§ 2</w:t>
      </w:r>
      <w:r w:rsidR="00AB2F25">
        <w:rPr>
          <w:rFonts w:cs="Times"/>
          <w:b/>
          <w:bCs/>
          <w:szCs w:val="24"/>
        </w:rPr>
        <w:t>1</w:t>
      </w:r>
      <w:r w:rsidRPr="00054DE4">
        <w:rPr>
          <w:rFonts w:cs="Times"/>
          <w:b/>
          <w:bCs/>
          <w:szCs w:val="24"/>
        </w:rPr>
        <w:t xml:space="preserve">. </w:t>
      </w:r>
      <w:r w:rsidRPr="00054DE4">
        <w:rPr>
          <w:rFonts w:cs="Times"/>
          <w:szCs w:val="24"/>
        </w:rPr>
        <w:t>1.</w:t>
      </w:r>
      <w:r w:rsidRPr="00054DE4">
        <w:rPr>
          <w:rFonts w:cs="Times"/>
          <w:b/>
          <w:bCs/>
          <w:szCs w:val="24"/>
        </w:rPr>
        <w:t xml:space="preserve"> </w:t>
      </w:r>
      <w:r w:rsidRPr="00054DE4">
        <w:rPr>
          <w:rFonts w:cs="Times"/>
          <w:szCs w:val="24"/>
        </w:rPr>
        <w:t xml:space="preserve">Państwowy Powiatowy Inspektor Sanitarny w </w:t>
      </w:r>
      <w:r w:rsidR="009823E7">
        <w:t>Nowym Dworze Mazowieckim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podczas pozyskiwania danych osobowych od osoby, której dane dotyczą, przekazuje jej informację o przetwarzania danych, wskazane w załączniku do procedury zgłoszeń zewnętrznych. </w:t>
      </w:r>
    </w:p>
    <w:p w14:paraId="671A9474" w14:textId="77777777" w:rsidR="00E32A45" w:rsidRDefault="004947A1" w:rsidP="00511D1E">
      <w:pPr>
        <w:pStyle w:val="ARTartustawynprozporzdzenia"/>
        <w:spacing w:before="0"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Z zastrzeżeniem zdania następnego, w przypadku pozyskania przez Państwowego Powiatowego Inspektora Sanitarnego w</w:t>
      </w:r>
      <w:r w:rsidR="003113F9">
        <w:rPr>
          <w:rFonts w:cs="Times"/>
          <w:szCs w:val="24"/>
        </w:rPr>
        <w:t xml:space="preserve"> </w:t>
      </w:r>
      <w:r w:rsidR="009823E7">
        <w:t xml:space="preserve">Nowym Dworze Mazowieckim </w:t>
      </w:r>
      <w:r w:rsidRPr="00054DE4">
        <w:rPr>
          <w:rFonts w:cs="Times"/>
          <w:szCs w:val="24"/>
        </w:rPr>
        <w:t xml:space="preserve">danych osobowych nie od osoby, </w:t>
      </w:r>
    </w:p>
    <w:p w14:paraId="225ECFFB" w14:textId="48650917" w:rsidR="004947A1" w:rsidRPr="00054DE4" w:rsidRDefault="004947A1" w:rsidP="00511D1E">
      <w:pPr>
        <w:pStyle w:val="ARTartustawynprozporzdzenia"/>
        <w:spacing w:before="0"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której dane dotyczą, Państwowy Powiatowy Inspektor Sanitarny w </w:t>
      </w:r>
      <w:r w:rsidR="009823E7">
        <w:t xml:space="preserve">Nowym Dworze Mazowieckim </w:t>
      </w:r>
      <w:r w:rsidRPr="00054DE4">
        <w:rPr>
          <w:rFonts w:cs="Times"/>
          <w:szCs w:val="24"/>
        </w:rPr>
        <w:t>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Państwowy Powiatowy Inspektor Sanitarny w</w:t>
      </w:r>
      <w:r w:rsidR="005B720F">
        <w:rPr>
          <w:rFonts w:cs="Times"/>
          <w:szCs w:val="24"/>
        </w:rPr>
        <w:t xml:space="preserve"> </w:t>
      </w:r>
      <w:r w:rsidR="009823E7">
        <w:t>Nowym Dworze Mazowieckim</w:t>
      </w:r>
      <w:r w:rsidR="003113F9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>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2A5D9FE9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7</w:t>
      </w:r>
    </w:p>
    <w:p w14:paraId="64CC6B4F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>Informacje</w:t>
      </w:r>
    </w:p>
    <w:p w14:paraId="113DA259" w14:textId="0204E85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 w:val="0"/>
          <w:szCs w:val="24"/>
        </w:rPr>
        <w:t>§ 2</w:t>
      </w:r>
      <w:r w:rsidR="00AB2F25">
        <w:rPr>
          <w:rFonts w:cs="Times"/>
          <w:b/>
          <w:bCs w:val="0"/>
          <w:szCs w:val="24"/>
        </w:rPr>
        <w:t>2</w:t>
      </w:r>
      <w:r w:rsidRPr="00054DE4">
        <w:rPr>
          <w:rFonts w:cs="Times"/>
          <w:b/>
          <w:bCs w:val="0"/>
          <w:szCs w:val="24"/>
        </w:rPr>
        <w:t>.</w:t>
      </w:r>
      <w:r w:rsidRPr="00054DE4">
        <w:rPr>
          <w:rFonts w:eastAsia="Calibri" w:cs="Times"/>
          <w:b/>
          <w:bCs w:val="0"/>
          <w:szCs w:val="24"/>
        </w:rPr>
        <w:t xml:space="preserve"> </w:t>
      </w:r>
      <w:r w:rsidRPr="00054DE4">
        <w:rPr>
          <w:rFonts w:eastAsia="Calibri" w:cs="Times"/>
          <w:szCs w:val="24"/>
        </w:rPr>
        <w:t xml:space="preserve">Na stronie internetowej </w:t>
      </w:r>
      <w:r>
        <w:rPr>
          <w:rFonts w:eastAsia="Calibri" w:cs="Times"/>
          <w:szCs w:val="24"/>
        </w:rPr>
        <w:t xml:space="preserve">BIP </w:t>
      </w:r>
      <w:r w:rsidRPr="00054DE4">
        <w:rPr>
          <w:rFonts w:eastAsia="Calibri" w:cs="Times"/>
          <w:szCs w:val="24"/>
        </w:rPr>
        <w:t xml:space="preserve">Powiatowej Stacji Sanitarno-Epidemiologicznej </w:t>
      </w:r>
      <w:r w:rsidR="003113F9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 </w:t>
      </w:r>
      <w:r w:rsidR="009823E7">
        <w:t>Nowym Dworze Mazowieckim</w:t>
      </w:r>
      <w:r w:rsidRPr="00054DE4">
        <w:rPr>
          <w:rFonts w:eastAsia="Calibri" w:cs="Times"/>
          <w:szCs w:val="24"/>
        </w:rPr>
        <w:t xml:space="preserve"> umieszcza się informacje o:</w:t>
      </w:r>
    </w:p>
    <w:p w14:paraId="0489F259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danych kontaktowych umożliwiających dokonanie zgłoszenia;</w:t>
      </w:r>
    </w:p>
    <w:p w14:paraId="3B22F4C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warunkach objęcia sygnalisty ochroną;</w:t>
      </w:r>
    </w:p>
    <w:p w14:paraId="47157C31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trybie postępowania mającym zastosowanie w przypadku zgłoszenia;</w:t>
      </w:r>
    </w:p>
    <w:p w14:paraId="1E4A2DFB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terminie przekazania informacji zwrotnej, formie oraz zawartości takiej informacji;</w:t>
      </w:r>
    </w:p>
    <w:p w14:paraId="1ED2C94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zasadach poufności mających zastosowanie do zgłoszeń, w tym informacje związane z przetwarzaniem danych osobowych;</w:t>
      </w:r>
    </w:p>
    <w:p w14:paraId="1780937E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</w:t>
      </w:r>
      <w:proofErr w:type="spellStart"/>
      <w:r w:rsidRPr="00054DE4">
        <w:rPr>
          <w:rFonts w:cs="Times"/>
          <w:szCs w:val="24"/>
        </w:rPr>
        <w:t>WSiSW</w:t>
      </w:r>
      <w:proofErr w:type="spellEnd"/>
      <w:r w:rsidRPr="00054DE4">
        <w:rPr>
          <w:rFonts w:cs="Times"/>
          <w:szCs w:val="24"/>
        </w:rPr>
        <w:t xml:space="preserve"> (Dz. Urz. UE L 119 z 04.05.2016, str. 89, z </w:t>
      </w:r>
      <w:proofErr w:type="spellStart"/>
      <w:r w:rsidRPr="00054DE4">
        <w:rPr>
          <w:rFonts w:cs="Times"/>
          <w:szCs w:val="24"/>
        </w:rPr>
        <w:t>późn</w:t>
      </w:r>
      <w:proofErr w:type="spellEnd"/>
      <w:r w:rsidRPr="00054DE4">
        <w:rPr>
          <w:rFonts w:cs="Times"/>
          <w:szCs w:val="24"/>
        </w:rPr>
        <w:t xml:space="preserve">. zm.) albo art. 15 rozporządzenia Parlamentu Europejskiego i Rady (UE) 2018/1725 z dnia </w:t>
      </w:r>
      <w:r w:rsidRPr="00054DE4">
        <w:rPr>
          <w:rFonts w:cs="Times"/>
          <w:szCs w:val="24"/>
        </w:rPr>
        <w:lastRenderedPageBreak/>
        <w:t>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3AA7156D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charakterze działań następczych podejmowanych w związku ze zgłoszeniem;</w:t>
      </w:r>
    </w:p>
    <w:p w14:paraId="36EDC97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środkach ochrony prawnej i procedurach służących ochronie przed działaniami odwetowymi oraz dostępności poufnej porady dla osób rozważających dokonanie zgłoszenia;</w:t>
      </w:r>
    </w:p>
    <w:p w14:paraId="5B56D663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warunkach na jakich sygnalista jest chroniony przed ponoszeniem odpowiedzialności za naruszenie poufności zgodnie z art. 16 ustawy;</w:t>
      </w:r>
    </w:p>
    <w:p w14:paraId="2D6B6CFB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zachęcie do korzystania z procedury zgłoszeń wewnętrznych podmiotu prawnego, którego zgłoszenie naruszenia prawa ma dotyczyć;</w:t>
      </w:r>
    </w:p>
    <w:p w14:paraId="0D40AAEF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danych kontaktowych Rzecznika Praw Obywatelskich. </w:t>
      </w:r>
    </w:p>
    <w:p w14:paraId="04EA4CD3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br w:type="page"/>
      </w:r>
    </w:p>
    <w:p w14:paraId="16DF494B" w14:textId="77777777" w:rsidR="009823E7" w:rsidRDefault="004947A1" w:rsidP="009823E7">
      <w:pPr>
        <w:pStyle w:val="TEKSTZacznikido"/>
        <w:jc w:val="right"/>
        <w:rPr>
          <w:i/>
          <w:iCs/>
          <w:sz w:val="20"/>
        </w:rPr>
      </w:pPr>
      <w:r w:rsidRPr="009823E7">
        <w:rPr>
          <w:i/>
          <w:iCs/>
          <w:sz w:val="20"/>
        </w:rPr>
        <w:lastRenderedPageBreak/>
        <w:t>Załącznik nr 1</w:t>
      </w:r>
    </w:p>
    <w:p w14:paraId="2B91DE65" w14:textId="5240B151" w:rsidR="004947A1" w:rsidRPr="009823E7" w:rsidRDefault="004947A1" w:rsidP="009823E7">
      <w:pPr>
        <w:pStyle w:val="TEKSTZacznikido"/>
        <w:jc w:val="right"/>
        <w:rPr>
          <w:i/>
          <w:iCs/>
          <w:sz w:val="20"/>
        </w:rPr>
      </w:pPr>
      <w:r w:rsidRPr="009823E7">
        <w:rPr>
          <w:i/>
          <w:iCs/>
          <w:sz w:val="20"/>
        </w:rPr>
        <w:t xml:space="preserve"> do procedury zgłoszeń zewnętrznych</w:t>
      </w:r>
    </w:p>
    <w:p w14:paraId="160D94D2" w14:textId="77777777" w:rsidR="004947A1" w:rsidRPr="0032147C" w:rsidRDefault="004947A1" w:rsidP="004947A1">
      <w:pPr>
        <w:keepNext/>
        <w:spacing w:before="120"/>
        <w:jc w:val="center"/>
        <w:rPr>
          <w:rFonts w:ascii="Times" w:eastAsia="Times New Roman" w:hAnsi="Times"/>
          <w:i/>
          <w:iCs/>
          <w:caps/>
          <w:kern w:val="24"/>
          <w:szCs w:val="24"/>
        </w:rPr>
      </w:pPr>
      <w:r>
        <w:rPr>
          <w:rFonts w:ascii="Times" w:eastAsia="Times New Roman" w:hAnsi="Times"/>
          <w:i/>
          <w:iCs/>
          <w:caps/>
          <w:kern w:val="24"/>
          <w:szCs w:val="24"/>
        </w:rPr>
        <w:t>Wzór</w:t>
      </w:r>
    </w:p>
    <w:p w14:paraId="221304BF" w14:textId="77777777" w:rsidR="004947A1" w:rsidRPr="00934472" w:rsidRDefault="004947A1" w:rsidP="004947A1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4EA9DFAA" w14:textId="77777777" w:rsidR="004947A1" w:rsidRDefault="004947A1" w:rsidP="004947A1">
      <w:pPr>
        <w:jc w:val="both"/>
        <w:rPr>
          <w:rFonts w:eastAsia="Times New Roman"/>
          <w:i/>
        </w:rPr>
      </w:pPr>
    </w:p>
    <w:p w14:paraId="65F65326" w14:textId="4F2D2668" w:rsidR="004947A1" w:rsidRPr="00577037" w:rsidRDefault="004947A1" w:rsidP="009823E7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E060A4">
        <w:rPr>
          <w:rFonts w:eastAsia="Times New Roman"/>
          <w:i/>
        </w:rPr>
        <w:t>Państwow</w:t>
      </w:r>
      <w:r>
        <w:rPr>
          <w:rFonts w:eastAsia="Times New Roman"/>
          <w:i/>
        </w:rPr>
        <w:t>ego</w:t>
      </w:r>
      <w:r w:rsidRPr="00E060A4">
        <w:rPr>
          <w:rFonts w:eastAsia="Times New Roman"/>
          <w:i/>
        </w:rPr>
        <w:t xml:space="preserve"> Powiatow</w:t>
      </w:r>
      <w:r>
        <w:rPr>
          <w:rFonts w:eastAsia="Times New Roman"/>
          <w:i/>
        </w:rPr>
        <w:t>ego</w:t>
      </w:r>
      <w:r w:rsidRPr="00E060A4">
        <w:rPr>
          <w:rFonts w:eastAsia="Times New Roman"/>
          <w:i/>
        </w:rPr>
        <w:t xml:space="preserve"> Inspektor</w:t>
      </w:r>
      <w:r>
        <w:rPr>
          <w:rFonts w:eastAsia="Times New Roman"/>
          <w:i/>
        </w:rPr>
        <w:t>a</w:t>
      </w:r>
      <w:r w:rsidRPr="00E060A4">
        <w:rPr>
          <w:rFonts w:eastAsia="Times New Roman"/>
          <w:i/>
        </w:rPr>
        <w:t xml:space="preserve"> Sanitarn</w:t>
      </w:r>
      <w:r>
        <w:rPr>
          <w:rFonts w:eastAsia="Times New Roman"/>
          <w:i/>
        </w:rPr>
        <w:t>ego</w:t>
      </w:r>
      <w:r w:rsidRPr="00E060A4">
        <w:rPr>
          <w:rFonts w:eastAsia="Times New Roman"/>
          <w:i/>
        </w:rPr>
        <w:t xml:space="preserve"> w </w:t>
      </w:r>
      <w:r w:rsidR="009823E7" w:rsidRPr="009823E7">
        <w:rPr>
          <w:rFonts w:eastAsia="Calibri" w:cs="Times New Roman"/>
          <w:i/>
          <w:iCs/>
        </w:rPr>
        <w:t>Nowym Dworze Mazowieckim</w:t>
      </w:r>
      <w:r w:rsidR="009823E7">
        <w:rPr>
          <w:rFonts w:eastAsia="Calibri" w:cs="Times New Roman"/>
          <w:i/>
          <w:iCs/>
        </w:rPr>
        <w:t>.</w:t>
      </w:r>
    </w:p>
    <w:p w14:paraId="35E0C334" w14:textId="77777777" w:rsidR="004947A1" w:rsidRPr="00577037" w:rsidRDefault="004947A1" w:rsidP="009823E7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0AAD7909" w14:textId="77777777" w:rsidR="004947A1" w:rsidRPr="00577037" w:rsidRDefault="004947A1" w:rsidP="009823E7">
      <w:pPr>
        <w:suppressAutoHyphens/>
        <w:spacing w:line="240" w:lineRule="auto"/>
        <w:jc w:val="both"/>
        <w:rPr>
          <w:rFonts w:eastAsia="Times New Roman"/>
          <w:i/>
        </w:rPr>
      </w:pPr>
    </w:p>
    <w:p w14:paraId="3C090B43" w14:textId="77777777" w:rsidR="004947A1" w:rsidRDefault="004947A1" w:rsidP="009823E7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201DDA2" w14:textId="33881CEA" w:rsidR="004947A1" w:rsidRPr="00120C12" w:rsidRDefault="004947A1" w:rsidP="009823E7">
      <w:pPr>
        <w:pStyle w:val="PKTpunkt"/>
        <w:spacing w:line="240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 w:rsidR="005B720F"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5CA076F4" w14:textId="77777777" w:rsidR="004947A1" w:rsidRPr="008C0DB8" w:rsidRDefault="004947A1" w:rsidP="009823E7">
      <w:pPr>
        <w:suppressAutoHyphens/>
        <w:spacing w:line="240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4947A1" w:rsidRPr="0040136E" w14:paraId="0C8D6C7F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13004616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4947A1" w:rsidRPr="0040136E" w14:paraId="7AD0A9E6" w14:textId="77777777" w:rsidTr="003A490F">
        <w:tc>
          <w:tcPr>
            <w:tcW w:w="9044" w:type="dxa"/>
          </w:tcPr>
          <w:p w14:paraId="288807F3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AF02BDA87CD43539198C999E7AC5A60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5A5B785" w14:textId="77777777" w:rsidR="004947A1" w:rsidRDefault="004947A1" w:rsidP="003A490F">
            <w:pPr>
              <w:contextualSpacing/>
              <w:jc w:val="both"/>
              <w:rPr>
                <w:iCs/>
                <w:sz w:val="20"/>
              </w:rPr>
            </w:pPr>
          </w:p>
          <w:p w14:paraId="417E0C4F" w14:textId="77777777" w:rsidR="004947A1" w:rsidRPr="0040136E" w:rsidRDefault="004947A1" w:rsidP="003A490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BAB05DF" w14:textId="77777777" w:rsidR="004947A1" w:rsidRPr="0040136E" w:rsidRDefault="00E32A45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pracownikiem</w:t>
            </w:r>
            <w:r w:rsidR="004947A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kandydatem do pracy</w:t>
            </w:r>
            <w:r w:rsidR="004947A1">
              <w:rPr>
                <w:sz w:val="20"/>
              </w:rPr>
              <w:t xml:space="preserve"> </w:t>
            </w:r>
            <w:r w:rsidR="004947A1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wolontariuszem/praktykantem/stażystą</w:t>
            </w:r>
            <w:r w:rsidR="004947A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pracuję w organizacji wykonawcy/podwykonawcy/dostawcy</w:t>
            </w:r>
          </w:p>
          <w:p w14:paraId="0B0D0751" w14:textId="77777777" w:rsidR="004947A1" w:rsidRPr="0040136E" w:rsidRDefault="00E32A45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492350EFAD24A08AE3CB2264F12DF2F"/>
                </w:placeholder>
                <w:showingPlcHdr/>
                <w:text/>
              </w:sdtPr>
              <w:sdtEndPr/>
              <w:sdtContent>
                <w:r w:rsidR="004947A1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DE76F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A866840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757849B1C5EE4A8BB87BC74237BFFFDD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15A3187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7C2AA61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CF92BEDFE61C4C99929E2A1F845C8CB5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B3293FB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E63B81C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4DB6D20109F4D72ABFD31BD16CDC6D0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29ADF4A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A7500E9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05B0BB1F" w14:textId="77777777" w:rsidR="004947A1" w:rsidRDefault="00E32A45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TAK</w:t>
            </w:r>
          </w:p>
          <w:p w14:paraId="68074AE2" w14:textId="77777777" w:rsidR="004947A1" w:rsidRPr="0040136E" w:rsidRDefault="00E32A45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NIE</w:t>
            </w:r>
          </w:p>
        </w:tc>
      </w:tr>
      <w:tr w:rsidR="004947A1" w:rsidRPr="0040136E" w14:paraId="15A972E3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12C8AD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4947A1" w:rsidRPr="0040136E" w14:paraId="1A7F50B5" w14:textId="77777777" w:rsidTr="003A490F">
        <w:tc>
          <w:tcPr>
            <w:tcW w:w="9044" w:type="dxa"/>
          </w:tcPr>
          <w:p w14:paraId="20A9205F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B304B86E1C214F8480A6EB87D0D62B0B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34B8EF1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54B77064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242A53EECDFA449180256C243C36560C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C5F990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4947A1" w:rsidRPr="0040136E" w14:paraId="5D6C6589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2147E016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6"/>
            </w:r>
          </w:p>
        </w:tc>
      </w:tr>
      <w:tr w:rsidR="004947A1" w:rsidRPr="0040136E" w14:paraId="34B7A285" w14:textId="77777777" w:rsidTr="003A490F">
        <w:tc>
          <w:tcPr>
            <w:tcW w:w="9044" w:type="dxa"/>
          </w:tcPr>
          <w:p w14:paraId="228025CB" w14:textId="77777777" w:rsidR="004947A1" w:rsidRDefault="004947A1" w:rsidP="003A490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013E243547C846F7B14E26A44CBFDA41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9369B3D" w14:textId="77777777" w:rsidR="004947A1" w:rsidRDefault="004947A1" w:rsidP="003A490F">
            <w:pPr>
              <w:contextualSpacing/>
              <w:jc w:val="both"/>
              <w:rPr>
                <w:sz w:val="20"/>
                <w:szCs w:val="16"/>
              </w:rPr>
            </w:pPr>
          </w:p>
          <w:p w14:paraId="2EEE395F" w14:textId="77777777" w:rsidR="004947A1" w:rsidRDefault="004947A1" w:rsidP="003A490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2E08E3D352C9498AAF74DE11F7310413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41BAC8F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293FC106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03E2A77B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4947A1" w:rsidRPr="0040136E" w14:paraId="26E6689E" w14:textId="77777777" w:rsidTr="003A490F">
        <w:tc>
          <w:tcPr>
            <w:tcW w:w="9044" w:type="dxa"/>
          </w:tcPr>
          <w:p w14:paraId="0DDCC485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korupcji;</w:t>
            </w:r>
          </w:p>
          <w:p w14:paraId="696BE4C7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zamówień publicznych;</w:t>
            </w:r>
          </w:p>
          <w:p w14:paraId="6B34848D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usług, produktów i rynków finansowych;</w:t>
            </w:r>
          </w:p>
          <w:p w14:paraId="58CE0264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23EA931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68EDA819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transportu;</w:t>
            </w:r>
          </w:p>
          <w:p w14:paraId="0056A51F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środowiska;</w:t>
            </w:r>
          </w:p>
          <w:p w14:paraId="1709482B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5A224C0C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żywności i pasz;</w:t>
            </w:r>
          </w:p>
          <w:p w14:paraId="70CC59EE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zdrowia i dobrostanu zwierząt;</w:t>
            </w:r>
          </w:p>
          <w:p w14:paraId="6AA2EF40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zdrowia publicznego;</w:t>
            </w:r>
          </w:p>
          <w:p w14:paraId="07C16AC1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konsumentów;</w:t>
            </w:r>
          </w:p>
          <w:p w14:paraId="2229354C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prywatności i danych osobowych;</w:t>
            </w:r>
          </w:p>
          <w:p w14:paraId="21EE6D84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2EC30AD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A1440E0" w14:textId="77777777" w:rsidR="004947A1" w:rsidRPr="008C0DB8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09BE06" w14:textId="77777777" w:rsidR="004947A1" w:rsidRDefault="00E32A45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4947A1">
              <w:rPr>
                <w:rFonts w:cs="Times"/>
                <w:sz w:val="20"/>
              </w:rPr>
              <w:t>–</w:t>
            </w:r>
            <w:r w:rsidR="004947A1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4947A1">
              <w:rPr>
                <w:rFonts w:cs="Times"/>
                <w:sz w:val="20"/>
              </w:rPr>
              <w:t>–</w:t>
            </w:r>
            <w:r w:rsidR="004947A1" w:rsidRPr="008C0DB8">
              <w:rPr>
                <w:rFonts w:cs="Times"/>
                <w:sz w:val="20"/>
              </w:rPr>
              <w:t>16.</w:t>
            </w:r>
          </w:p>
          <w:p w14:paraId="3ECBAE31" w14:textId="77777777" w:rsidR="004947A1" w:rsidRPr="0040136E" w:rsidRDefault="004947A1" w:rsidP="003A490F">
            <w:pPr>
              <w:jc w:val="both"/>
              <w:rPr>
                <w:sz w:val="20"/>
              </w:rPr>
            </w:pPr>
          </w:p>
        </w:tc>
      </w:tr>
      <w:tr w:rsidR="004947A1" w:rsidRPr="0040136E" w14:paraId="1C2F6138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70482E91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4947A1" w:rsidRPr="0040136E" w14:paraId="7B62C9AC" w14:textId="77777777" w:rsidTr="003A490F">
        <w:tc>
          <w:tcPr>
            <w:tcW w:w="9044" w:type="dxa"/>
          </w:tcPr>
          <w:p w14:paraId="60B1749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12D29721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33FC9166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7DEC83D2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17DFC09A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4947A1" w:rsidRPr="0040136E" w14:paraId="7AD2A3CE" w14:textId="77777777" w:rsidTr="003A490F">
        <w:tc>
          <w:tcPr>
            <w:tcW w:w="9044" w:type="dxa"/>
          </w:tcPr>
          <w:p w14:paraId="758A121C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CE5C211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552F6CC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0DB9F966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DE322C6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4947A1" w:rsidRPr="0040136E" w14:paraId="4F684A01" w14:textId="77777777" w:rsidTr="003A490F">
        <w:tc>
          <w:tcPr>
            <w:tcW w:w="9044" w:type="dxa"/>
          </w:tcPr>
          <w:p w14:paraId="32A16E1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7609060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533911AF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6A88541A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EBE3A0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4947A1" w:rsidRPr="0040136E" w14:paraId="1E15D693" w14:textId="77777777" w:rsidTr="003A490F">
        <w:tc>
          <w:tcPr>
            <w:tcW w:w="9044" w:type="dxa"/>
          </w:tcPr>
          <w:p w14:paraId="0B0F67B4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690A1A5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3A14D0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06A7E01F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6D579A1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947A1" w:rsidRPr="0040136E" w14:paraId="53B4761C" w14:textId="77777777" w:rsidTr="003A490F">
        <w:tc>
          <w:tcPr>
            <w:tcW w:w="9044" w:type="dxa"/>
          </w:tcPr>
          <w:p w14:paraId="714DB570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D36820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3F26EF3B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7875E87F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D23FB8B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4947A1" w:rsidRPr="0040136E" w14:paraId="143F5FEF" w14:textId="77777777" w:rsidTr="003A490F">
        <w:tc>
          <w:tcPr>
            <w:tcW w:w="9044" w:type="dxa"/>
          </w:tcPr>
          <w:p w14:paraId="5E654AA5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6EED752E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6B54C5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3F1B07CF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E5006A0" w14:textId="77777777" w:rsidR="004947A1" w:rsidRPr="0040136E" w:rsidRDefault="004947A1" w:rsidP="003A490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4947A1" w:rsidRPr="0040136E" w14:paraId="6A8CE921" w14:textId="77777777" w:rsidTr="003A490F">
        <w:tc>
          <w:tcPr>
            <w:tcW w:w="9044" w:type="dxa"/>
          </w:tcPr>
          <w:p w14:paraId="0B076852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3639B648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5F12AD3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</w:tbl>
    <w:p w14:paraId="3AD88D60" w14:textId="77777777" w:rsidR="004947A1" w:rsidRPr="00ED1C18" w:rsidRDefault="004947A1" w:rsidP="004947A1">
      <w:pPr>
        <w:pStyle w:val="TEKSTZacznikido"/>
        <w:ind w:left="0"/>
        <w:rPr>
          <w:rFonts w:cs="Times New Roman"/>
          <w:color w:val="FF0000"/>
        </w:rPr>
      </w:pPr>
    </w:p>
    <w:p w14:paraId="20B4756B" w14:textId="77777777" w:rsidR="004947A1" w:rsidRPr="00DA2358" w:rsidRDefault="004947A1" w:rsidP="004947A1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DA2358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46093FAB" w14:textId="7AF7DB41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Administratorem Państwa danych osobowych jest Państwowy Powiatowy Inspektor Sanitarny w </w:t>
      </w:r>
      <w:r w:rsidR="0076353B" w:rsidRPr="0076353B">
        <w:rPr>
          <w:rFonts w:eastAsia="Times New Roman"/>
          <w:sz w:val="18"/>
          <w:szCs w:val="18"/>
        </w:rPr>
        <w:t>Nowym Dworze Mazowieckim</w:t>
      </w:r>
      <w:r w:rsidR="0076353B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 xml:space="preserve">z siedzibą w </w:t>
      </w:r>
      <w:r w:rsidR="0076353B" w:rsidRPr="0076353B">
        <w:rPr>
          <w:rFonts w:eastAsia="Times New Roman"/>
          <w:sz w:val="18"/>
          <w:szCs w:val="18"/>
        </w:rPr>
        <w:t>Nowym Dworze Mazowieckim</w:t>
      </w:r>
      <w:r w:rsidRPr="00DA2358">
        <w:rPr>
          <w:rFonts w:eastAsia="Times New Roman"/>
          <w:sz w:val="18"/>
          <w:szCs w:val="18"/>
        </w:rPr>
        <w:t xml:space="preserve"> (</w:t>
      </w:r>
      <w:r w:rsidR="005B720F">
        <w:rPr>
          <w:rFonts w:eastAsia="Times New Roman"/>
          <w:sz w:val="18"/>
          <w:szCs w:val="18"/>
        </w:rPr>
        <w:t>05-1</w:t>
      </w:r>
      <w:r w:rsidR="0076353B">
        <w:rPr>
          <w:rFonts w:eastAsia="Times New Roman"/>
          <w:sz w:val="18"/>
          <w:szCs w:val="18"/>
        </w:rPr>
        <w:t>00</w:t>
      </w:r>
      <w:r w:rsidRPr="00DA2358">
        <w:rPr>
          <w:rFonts w:eastAsia="Times New Roman"/>
          <w:sz w:val="18"/>
          <w:szCs w:val="18"/>
        </w:rPr>
        <w:t xml:space="preserve">), przy ul. </w:t>
      </w:r>
      <w:r w:rsidR="005B720F">
        <w:rPr>
          <w:rFonts w:eastAsia="Times New Roman"/>
          <w:sz w:val="18"/>
          <w:szCs w:val="18"/>
        </w:rPr>
        <w:t xml:space="preserve">gen. </w:t>
      </w:r>
      <w:r w:rsidR="0076353B">
        <w:rPr>
          <w:rFonts w:eastAsia="Times New Roman"/>
          <w:sz w:val="18"/>
          <w:szCs w:val="18"/>
        </w:rPr>
        <w:t>Chemików 6,</w:t>
      </w:r>
      <w:r w:rsidRPr="00DA2358">
        <w:rPr>
          <w:rFonts w:eastAsia="Times New Roman"/>
          <w:sz w:val="18"/>
          <w:szCs w:val="18"/>
        </w:rPr>
        <w:t xml:space="preserve">  z którym można kontaktować się listownie, za pośrednictwem </w:t>
      </w:r>
      <w:proofErr w:type="spellStart"/>
      <w:r w:rsidRPr="00DA2358">
        <w:rPr>
          <w:rFonts w:eastAsia="Times New Roman"/>
          <w:sz w:val="18"/>
          <w:szCs w:val="18"/>
        </w:rPr>
        <w:t>ePUAP</w:t>
      </w:r>
      <w:proofErr w:type="spellEnd"/>
      <w:r w:rsidRPr="00DA2358">
        <w:rPr>
          <w:rFonts w:eastAsia="Times New Roman"/>
          <w:sz w:val="18"/>
          <w:szCs w:val="18"/>
        </w:rPr>
        <w:t xml:space="preserve"> lub poprzez adres e-mail: </w:t>
      </w:r>
      <w:r w:rsidR="005B720F">
        <w:rPr>
          <w:rFonts w:eastAsia="Times New Roman"/>
          <w:sz w:val="18"/>
          <w:szCs w:val="18"/>
        </w:rPr>
        <w:t>sekretariat.</w:t>
      </w:r>
      <w:r w:rsidRPr="00DA2358">
        <w:rPr>
          <w:rFonts w:eastAsia="Times New Roman"/>
          <w:sz w:val="18"/>
          <w:szCs w:val="18"/>
        </w:rPr>
        <w:t>psse.</w:t>
      </w:r>
      <w:r w:rsidR="0076353B">
        <w:rPr>
          <w:rFonts w:eastAsia="Times New Roman"/>
          <w:sz w:val="18"/>
          <w:szCs w:val="18"/>
        </w:rPr>
        <w:t>nowydwormaz</w:t>
      </w:r>
      <w:r w:rsidRPr="00DA2358">
        <w:rPr>
          <w:rFonts w:eastAsia="Times New Roman"/>
          <w:sz w:val="18"/>
          <w:szCs w:val="18"/>
        </w:rPr>
        <w:t>@sanepid.gov.pl</w:t>
      </w:r>
    </w:p>
    <w:p w14:paraId="6BDC6CFE" w14:textId="55462B89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="0076353B">
        <w:rPr>
          <w:rFonts w:eastAsia="Times New Roman"/>
          <w:sz w:val="18"/>
          <w:szCs w:val="18"/>
        </w:rPr>
        <w:t>sekretariat.</w:t>
      </w:r>
      <w:r w:rsidR="0076353B" w:rsidRPr="00DA2358">
        <w:rPr>
          <w:rFonts w:eastAsia="Times New Roman"/>
          <w:sz w:val="18"/>
          <w:szCs w:val="18"/>
        </w:rPr>
        <w:t>psse.</w:t>
      </w:r>
      <w:r w:rsidR="0076353B">
        <w:rPr>
          <w:rFonts w:eastAsia="Times New Roman"/>
          <w:sz w:val="18"/>
          <w:szCs w:val="18"/>
        </w:rPr>
        <w:t>nowydwormaz</w:t>
      </w:r>
      <w:r w:rsidR="0076353B" w:rsidRPr="00DA2358">
        <w:rPr>
          <w:rFonts w:eastAsia="Times New Roman"/>
          <w:sz w:val="18"/>
          <w:szCs w:val="18"/>
        </w:rPr>
        <w:t>@sanepid.gov.pl</w:t>
      </w:r>
      <w:r w:rsidR="0076353B" w:rsidRPr="00DA2358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 xml:space="preserve">lub listownie na adres siedziby administratora. Z Inspektorem </w:t>
      </w:r>
      <w:r w:rsidRPr="00DA2358">
        <w:rPr>
          <w:rFonts w:eastAsia="Times New Roman"/>
          <w:sz w:val="18"/>
          <w:szCs w:val="18"/>
        </w:rPr>
        <w:lastRenderedPageBreak/>
        <w:t>Ochrony Danych można kontaktować się we wszystkich sprawach dotyczących przetwarzania danych osobowych oraz korzystania z praw związanych z przetwarzaniem danych.</w:t>
      </w:r>
    </w:p>
    <w:p w14:paraId="024E3F5E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0EE1ACA1" w14:textId="6CB8A418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Państwowego Powiatowego Inspektora Sanitarnego w </w:t>
      </w:r>
      <w:r w:rsidR="0076353B">
        <w:rPr>
          <w:rFonts w:eastAsia="Times New Roman"/>
          <w:sz w:val="18"/>
          <w:szCs w:val="18"/>
        </w:rPr>
        <w:t xml:space="preserve">Nowym Dworze Mazowieckim </w:t>
      </w:r>
      <w:r w:rsidRPr="00DA2358">
        <w:rPr>
          <w:rFonts w:eastAsia="Times New Roman"/>
          <w:sz w:val="18"/>
          <w:szCs w:val="18"/>
        </w:rPr>
        <w:t xml:space="preserve">procedurą zgłoszeń zewnętrznych i w oparciu o wymagania ustawy z dnia 14 czerwca 2024 r. o ochronie sygnalistów, co stanowi obowiązek prawny Państwowego Powiatowego Inspektora Sanitarnego w </w:t>
      </w:r>
      <w:r w:rsidR="0076353B">
        <w:rPr>
          <w:rFonts w:eastAsia="Times New Roman"/>
          <w:sz w:val="18"/>
          <w:szCs w:val="18"/>
        </w:rPr>
        <w:t>Nowym Dworze Mazowieckim</w:t>
      </w:r>
      <w:r w:rsidRPr="00DA2358">
        <w:rPr>
          <w:rFonts w:eastAsia="Times New Roman"/>
          <w:sz w:val="18"/>
          <w:szCs w:val="18"/>
        </w:rPr>
        <w:t xml:space="preserve"> (art. 6 ust. 1 lit. c) RODO),</w:t>
      </w:r>
    </w:p>
    <w:p w14:paraId="02A847CE" w14:textId="0ECFDB3F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</w:t>
      </w:r>
      <w:r w:rsidR="003113F9">
        <w:rPr>
          <w:rFonts w:eastAsia="Times New Roman"/>
          <w:sz w:val="18"/>
          <w:szCs w:val="18"/>
        </w:rPr>
        <w:br/>
      </w:r>
      <w:r w:rsidRPr="00DA2358">
        <w:rPr>
          <w:rFonts w:eastAsia="Times New Roman"/>
          <w:sz w:val="18"/>
          <w:szCs w:val="18"/>
        </w:rPr>
        <w:t xml:space="preserve">w </w:t>
      </w:r>
      <w:r w:rsidR="0076353B">
        <w:rPr>
          <w:rFonts w:eastAsia="Times New Roman"/>
          <w:sz w:val="18"/>
          <w:szCs w:val="18"/>
        </w:rPr>
        <w:t>Nowym Dworze Mazowieckim</w:t>
      </w:r>
      <w:r w:rsidRPr="00DA2358">
        <w:rPr>
          <w:rFonts w:eastAsia="Times New Roman"/>
          <w:sz w:val="18"/>
          <w:szCs w:val="18"/>
        </w:rPr>
        <w:t xml:space="preserve"> (art. 6 ust. 1 lit. f) RODO),</w:t>
      </w:r>
    </w:p>
    <w:p w14:paraId="0CD74D81" w14:textId="3816243D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Państwowego Powiatowego Inspektora Sanitarnego w </w:t>
      </w:r>
      <w:r w:rsidR="0076353B">
        <w:rPr>
          <w:rFonts w:eastAsia="Times New Roman"/>
          <w:sz w:val="18"/>
          <w:szCs w:val="18"/>
        </w:rPr>
        <w:t>Nowym Dworze Mazowieckim</w:t>
      </w:r>
      <w:r w:rsidR="0076353B" w:rsidRPr="00DA2358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>(art. 6 ust. 1 lit. c) RODO),</w:t>
      </w:r>
    </w:p>
    <w:p w14:paraId="3AC51306" w14:textId="48E40F8E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wypełnienia ciążącego na Państwowym Powiatowym Inspektorze Sanitarnym w</w:t>
      </w:r>
      <w:r w:rsidR="0076353B" w:rsidRPr="0076353B">
        <w:rPr>
          <w:rFonts w:eastAsia="Times New Roman"/>
          <w:sz w:val="18"/>
          <w:szCs w:val="18"/>
        </w:rPr>
        <w:t xml:space="preserve"> </w:t>
      </w:r>
      <w:r w:rsidR="0076353B">
        <w:rPr>
          <w:rFonts w:eastAsia="Times New Roman"/>
          <w:sz w:val="18"/>
          <w:szCs w:val="18"/>
        </w:rPr>
        <w:t>Nowym Dworze Mazowieckim</w:t>
      </w:r>
      <w:r w:rsidR="0076353B" w:rsidRPr="00DA2358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3577B0C0" w14:textId="37E577B9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</w:t>
      </w:r>
      <w:r w:rsidR="005B720F">
        <w:rPr>
          <w:rFonts w:eastAsia="Times New Roman"/>
          <w:sz w:val="18"/>
          <w:szCs w:val="18"/>
        </w:rPr>
        <w:t xml:space="preserve"> </w:t>
      </w:r>
      <w:r w:rsidR="0076353B">
        <w:rPr>
          <w:rFonts w:eastAsia="Times New Roman"/>
          <w:sz w:val="18"/>
          <w:szCs w:val="18"/>
        </w:rPr>
        <w:t>Nowym Dworze Mazowieckim</w:t>
      </w:r>
      <w:r w:rsidRPr="00DA2358">
        <w:rPr>
          <w:rFonts w:eastAsia="Times New Roman"/>
          <w:sz w:val="18"/>
          <w:szCs w:val="18"/>
        </w:rPr>
        <w:t xml:space="preserve"> (art. 6 ust. 1 lit. f) RODO).</w:t>
      </w:r>
    </w:p>
    <w:p w14:paraId="4BC48FAA" w14:textId="3AE06B28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Podanie danych jest dobrowolne, jednakże ich niepodanie może uniemożliwić Państwowemu Powiatowemu Inspektorowi Sanitarnemu w </w:t>
      </w:r>
      <w:r w:rsidR="0076353B">
        <w:rPr>
          <w:rFonts w:eastAsia="Times New Roman"/>
          <w:sz w:val="18"/>
          <w:szCs w:val="18"/>
        </w:rPr>
        <w:t>Nowym Dworze Mazowieckim</w:t>
      </w:r>
      <w:r w:rsidR="0076353B" w:rsidRPr="00DA2358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4EC84566" w14:textId="5CABD0A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Dane osobowe będą przetwarzane przez Państwowego Powiatowego Inspektora Sanitarnego w </w:t>
      </w:r>
      <w:r w:rsidR="0076353B">
        <w:rPr>
          <w:rFonts w:eastAsia="Times New Roman"/>
          <w:sz w:val="18"/>
          <w:szCs w:val="18"/>
        </w:rPr>
        <w:t>Nowym Dworze Mazowieckim</w:t>
      </w:r>
      <w:r w:rsidRPr="00DA2358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41B2F52" w14:textId="3A928D16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Odbiorcami Państwa danych osobowych mogą być podmioty zapewniające na rzecz Państwowego Powiatowego Inspektora Sanitarnego w </w:t>
      </w:r>
      <w:r w:rsidR="0076353B">
        <w:rPr>
          <w:rFonts w:eastAsia="Times New Roman"/>
          <w:sz w:val="18"/>
          <w:szCs w:val="18"/>
        </w:rPr>
        <w:t>Nowym Dworze Mazowieckim</w:t>
      </w:r>
      <w:r w:rsidR="0076353B" w:rsidRPr="00DA2358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>obsługę prawną, a także obsługę techniczną (informatyczną),</w:t>
      </w:r>
      <w:r w:rsidR="0076353B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>ale wyłącznie z zastrzeżeniem zapewnienia poufności Państwa danych.</w:t>
      </w:r>
    </w:p>
    <w:p w14:paraId="51F351C0" w14:textId="38784598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Państwa dane osobowe nie będą przekazywane przez Państwowego Powiatowego Inspektora Sanitarnego </w:t>
      </w:r>
      <w:r w:rsidR="005B720F">
        <w:rPr>
          <w:rFonts w:eastAsia="Times New Roman"/>
          <w:sz w:val="18"/>
          <w:szCs w:val="18"/>
        </w:rPr>
        <w:br/>
      </w:r>
      <w:r w:rsidRPr="00DA2358">
        <w:rPr>
          <w:rFonts w:eastAsia="Times New Roman"/>
          <w:sz w:val="18"/>
          <w:szCs w:val="18"/>
        </w:rPr>
        <w:t xml:space="preserve">w </w:t>
      </w:r>
      <w:r w:rsidR="0076353B">
        <w:rPr>
          <w:rFonts w:eastAsia="Times New Roman"/>
          <w:sz w:val="18"/>
          <w:szCs w:val="18"/>
        </w:rPr>
        <w:t>Nowym Dworze Mazowieckim</w:t>
      </w:r>
      <w:r w:rsidR="005B720F">
        <w:rPr>
          <w:rFonts w:eastAsia="Times New Roman"/>
          <w:sz w:val="18"/>
          <w:szCs w:val="18"/>
        </w:rPr>
        <w:t xml:space="preserve"> </w:t>
      </w:r>
      <w:r w:rsidRPr="00DA2358">
        <w:rPr>
          <w:rFonts w:eastAsia="Times New Roman"/>
          <w:sz w:val="18"/>
          <w:szCs w:val="18"/>
        </w:rPr>
        <w:t>poza teren Europejskiego Obszaru Gospodarczego (EOG).</w:t>
      </w:r>
    </w:p>
    <w:p w14:paraId="7E94216A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3D2EA94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D7DE80A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023B8AEC" w14:textId="77777777" w:rsidR="004947A1" w:rsidRPr="00ED1C18" w:rsidRDefault="004947A1" w:rsidP="004947A1">
      <w:pPr>
        <w:pStyle w:val="TEKSTZacznikido"/>
        <w:ind w:left="0"/>
        <w:rPr>
          <w:rFonts w:cs="Times New Roman"/>
          <w:color w:val="FF0000"/>
        </w:rPr>
        <w:sectPr w:rsidR="004947A1" w:rsidRPr="00ED1C18" w:rsidSect="004947A1">
          <w:headerReference w:type="default" r:id="rId10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42B0F017" w14:textId="77777777" w:rsidR="0076353B" w:rsidRDefault="004947A1" w:rsidP="0076353B">
      <w:pPr>
        <w:pStyle w:val="TEKSTZacznikido"/>
        <w:ind w:left="10620"/>
        <w:jc w:val="right"/>
        <w:rPr>
          <w:i/>
          <w:iCs/>
          <w:sz w:val="22"/>
          <w:szCs w:val="22"/>
        </w:rPr>
      </w:pPr>
      <w:bookmarkStart w:id="10" w:name="_Hlk169180514"/>
      <w:bookmarkStart w:id="11" w:name="_Hlk169180446"/>
      <w:bookmarkStart w:id="12" w:name="_Hlk171496779"/>
      <w:bookmarkStart w:id="13" w:name="_Hlk93414567"/>
      <w:r w:rsidRPr="0076353B">
        <w:rPr>
          <w:i/>
          <w:iCs/>
          <w:sz w:val="22"/>
          <w:szCs w:val="22"/>
        </w:rPr>
        <w:lastRenderedPageBreak/>
        <w:t xml:space="preserve">Załącznik nr 2 </w:t>
      </w:r>
      <w:bookmarkEnd w:id="10"/>
    </w:p>
    <w:p w14:paraId="414D378E" w14:textId="1CE75690" w:rsidR="004947A1" w:rsidRPr="0076353B" w:rsidRDefault="004947A1" w:rsidP="0076353B">
      <w:pPr>
        <w:pStyle w:val="TEKSTZacznikido"/>
        <w:ind w:left="9918"/>
        <w:jc w:val="right"/>
        <w:rPr>
          <w:i/>
          <w:iCs/>
          <w:sz w:val="22"/>
          <w:szCs w:val="22"/>
        </w:rPr>
      </w:pPr>
      <w:r w:rsidRPr="0076353B">
        <w:rPr>
          <w:i/>
          <w:iCs/>
          <w:sz w:val="22"/>
          <w:szCs w:val="22"/>
        </w:rPr>
        <w:t>do procedury zgłoszeń</w:t>
      </w:r>
      <w:r w:rsidR="0076353B">
        <w:rPr>
          <w:i/>
          <w:iCs/>
          <w:sz w:val="22"/>
          <w:szCs w:val="22"/>
        </w:rPr>
        <w:t xml:space="preserve"> zew</w:t>
      </w:r>
      <w:r w:rsidRPr="0076353B">
        <w:rPr>
          <w:i/>
          <w:iCs/>
          <w:sz w:val="22"/>
          <w:szCs w:val="22"/>
        </w:rPr>
        <w:t>nętrznych</w:t>
      </w:r>
    </w:p>
    <w:bookmarkEnd w:id="11"/>
    <w:p w14:paraId="4A5928CA" w14:textId="77777777" w:rsidR="004947A1" w:rsidRPr="0076353B" w:rsidRDefault="004947A1" w:rsidP="004947A1">
      <w:pPr>
        <w:pStyle w:val="TEKSTZacznikido"/>
        <w:rPr>
          <w:rFonts w:cs="Times New Roman"/>
          <w:sz w:val="22"/>
          <w:szCs w:val="22"/>
        </w:rPr>
      </w:pPr>
    </w:p>
    <w:bookmarkEnd w:id="12"/>
    <w:p w14:paraId="597EB4EF" w14:textId="77777777" w:rsidR="004947A1" w:rsidRPr="0032147C" w:rsidRDefault="004947A1" w:rsidP="004947A1">
      <w:pPr>
        <w:keepNext/>
        <w:spacing w:before="120"/>
        <w:jc w:val="center"/>
        <w:rPr>
          <w:rFonts w:ascii="Times" w:eastAsia="Times New Roman" w:hAnsi="Times"/>
          <w:i/>
          <w:iCs/>
          <w:caps/>
          <w:kern w:val="24"/>
          <w:szCs w:val="24"/>
        </w:rPr>
      </w:pPr>
      <w:r>
        <w:rPr>
          <w:rFonts w:ascii="Times" w:eastAsia="Times New Roman" w:hAnsi="Times"/>
          <w:i/>
          <w:iCs/>
          <w:caps/>
          <w:kern w:val="24"/>
          <w:szCs w:val="24"/>
        </w:rPr>
        <w:t>Wzór</w:t>
      </w:r>
    </w:p>
    <w:p w14:paraId="6CF00FB6" w14:textId="77777777" w:rsidR="004947A1" w:rsidRPr="00B92DEB" w:rsidRDefault="004947A1" w:rsidP="004947A1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>
        <w:rPr>
          <w:rFonts w:cs="Times New Roman"/>
          <w:szCs w:val="24"/>
        </w:rPr>
        <w:t>ZEWNĘTRZNYCH</w:t>
      </w:r>
    </w:p>
    <w:p w14:paraId="50979F9E" w14:textId="77777777" w:rsidR="004947A1" w:rsidRPr="00B92DEB" w:rsidRDefault="004947A1" w:rsidP="004947A1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4947A1" w:rsidRPr="007B2B26" w14:paraId="25CB76FD" w14:textId="77777777" w:rsidTr="003A490F">
        <w:trPr>
          <w:trHeight w:val="734"/>
          <w:jc w:val="center"/>
        </w:trPr>
        <w:tc>
          <w:tcPr>
            <w:tcW w:w="562" w:type="dxa"/>
            <w:vAlign w:val="center"/>
          </w:tcPr>
          <w:p w14:paraId="63D35CD1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3E9CB7C2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1D4274A8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19820915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2CA31903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08034C47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0191FE83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58DD9C57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48C38AA6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10AAEDD4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0872AA99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3207551F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5E59602D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4947A1" w:rsidRPr="00B92DEB" w14:paraId="4F76DCEB" w14:textId="77777777" w:rsidTr="003A490F">
        <w:trPr>
          <w:trHeight w:val="734"/>
          <w:jc w:val="center"/>
        </w:trPr>
        <w:tc>
          <w:tcPr>
            <w:tcW w:w="562" w:type="dxa"/>
          </w:tcPr>
          <w:p w14:paraId="09A09D2F" w14:textId="77777777" w:rsidR="004947A1" w:rsidRPr="00B92DEB" w:rsidRDefault="004947A1" w:rsidP="003A490F"/>
        </w:tc>
        <w:tc>
          <w:tcPr>
            <w:tcW w:w="977" w:type="dxa"/>
          </w:tcPr>
          <w:p w14:paraId="71BABC4F" w14:textId="77777777" w:rsidR="004947A1" w:rsidRPr="00B92DEB" w:rsidRDefault="004947A1" w:rsidP="003A490F"/>
        </w:tc>
        <w:tc>
          <w:tcPr>
            <w:tcW w:w="1013" w:type="dxa"/>
          </w:tcPr>
          <w:p w14:paraId="23D7114C" w14:textId="77777777" w:rsidR="004947A1" w:rsidRPr="00B92DEB" w:rsidRDefault="004947A1" w:rsidP="003A490F"/>
        </w:tc>
        <w:tc>
          <w:tcPr>
            <w:tcW w:w="992" w:type="dxa"/>
          </w:tcPr>
          <w:p w14:paraId="0CBF47FC" w14:textId="77777777" w:rsidR="004947A1" w:rsidRPr="00B92DEB" w:rsidRDefault="004947A1" w:rsidP="003A490F"/>
        </w:tc>
        <w:tc>
          <w:tcPr>
            <w:tcW w:w="993" w:type="dxa"/>
          </w:tcPr>
          <w:p w14:paraId="21394AF1" w14:textId="77777777" w:rsidR="004947A1" w:rsidRPr="00B92DEB" w:rsidRDefault="004947A1" w:rsidP="003A490F"/>
        </w:tc>
        <w:tc>
          <w:tcPr>
            <w:tcW w:w="1275" w:type="dxa"/>
          </w:tcPr>
          <w:p w14:paraId="2DFCC277" w14:textId="77777777" w:rsidR="004947A1" w:rsidRPr="00B92DEB" w:rsidRDefault="004947A1" w:rsidP="003A490F"/>
        </w:tc>
        <w:tc>
          <w:tcPr>
            <w:tcW w:w="1418" w:type="dxa"/>
          </w:tcPr>
          <w:p w14:paraId="54BD0A93" w14:textId="77777777" w:rsidR="004947A1" w:rsidRPr="00B92DEB" w:rsidRDefault="004947A1" w:rsidP="003A490F"/>
        </w:tc>
        <w:tc>
          <w:tcPr>
            <w:tcW w:w="1843" w:type="dxa"/>
          </w:tcPr>
          <w:p w14:paraId="734B7DD8" w14:textId="77777777" w:rsidR="004947A1" w:rsidRPr="00B92DEB" w:rsidRDefault="004947A1" w:rsidP="003A490F"/>
        </w:tc>
        <w:tc>
          <w:tcPr>
            <w:tcW w:w="1701" w:type="dxa"/>
          </w:tcPr>
          <w:p w14:paraId="3227BC82" w14:textId="77777777" w:rsidR="004947A1" w:rsidRPr="00B92DEB" w:rsidRDefault="004947A1" w:rsidP="003A490F"/>
        </w:tc>
        <w:tc>
          <w:tcPr>
            <w:tcW w:w="1134" w:type="dxa"/>
          </w:tcPr>
          <w:p w14:paraId="39779694" w14:textId="77777777" w:rsidR="004947A1" w:rsidRPr="00B92DEB" w:rsidRDefault="004947A1" w:rsidP="003A490F"/>
        </w:tc>
        <w:tc>
          <w:tcPr>
            <w:tcW w:w="1701" w:type="dxa"/>
          </w:tcPr>
          <w:p w14:paraId="3BD86CF4" w14:textId="77777777" w:rsidR="004947A1" w:rsidRPr="00B92DEB" w:rsidRDefault="004947A1" w:rsidP="003A490F"/>
        </w:tc>
        <w:tc>
          <w:tcPr>
            <w:tcW w:w="1134" w:type="dxa"/>
          </w:tcPr>
          <w:p w14:paraId="78D8A787" w14:textId="77777777" w:rsidR="004947A1" w:rsidRPr="00B92DEB" w:rsidRDefault="004947A1" w:rsidP="003A490F"/>
        </w:tc>
        <w:tc>
          <w:tcPr>
            <w:tcW w:w="1006" w:type="dxa"/>
          </w:tcPr>
          <w:p w14:paraId="2A9FCC8C" w14:textId="77777777" w:rsidR="004947A1" w:rsidRPr="00B92DEB" w:rsidRDefault="004947A1" w:rsidP="003A490F"/>
        </w:tc>
      </w:tr>
      <w:tr w:rsidR="004947A1" w:rsidRPr="00B92DEB" w14:paraId="7529004C" w14:textId="77777777" w:rsidTr="003A490F">
        <w:trPr>
          <w:trHeight w:val="734"/>
          <w:jc w:val="center"/>
        </w:trPr>
        <w:tc>
          <w:tcPr>
            <w:tcW w:w="562" w:type="dxa"/>
          </w:tcPr>
          <w:p w14:paraId="1E05F6D8" w14:textId="77777777" w:rsidR="004947A1" w:rsidRPr="00B92DEB" w:rsidRDefault="004947A1" w:rsidP="003A490F"/>
        </w:tc>
        <w:tc>
          <w:tcPr>
            <w:tcW w:w="977" w:type="dxa"/>
          </w:tcPr>
          <w:p w14:paraId="65DB7D48" w14:textId="77777777" w:rsidR="004947A1" w:rsidRPr="00B92DEB" w:rsidRDefault="004947A1" w:rsidP="003A490F"/>
        </w:tc>
        <w:tc>
          <w:tcPr>
            <w:tcW w:w="1013" w:type="dxa"/>
          </w:tcPr>
          <w:p w14:paraId="30621191" w14:textId="77777777" w:rsidR="004947A1" w:rsidRPr="00B92DEB" w:rsidRDefault="004947A1" w:rsidP="003A490F"/>
        </w:tc>
        <w:tc>
          <w:tcPr>
            <w:tcW w:w="992" w:type="dxa"/>
          </w:tcPr>
          <w:p w14:paraId="3D48BC6C" w14:textId="77777777" w:rsidR="004947A1" w:rsidRPr="00B92DEB" w:rsidRDefault="004947A1" w:rsidP="003A490F"/>
        </w:tc>
        <w:tc>
          <w:tcPr>
            <w:tcW w:w="993" w:type="dxa"/>
          </w:tcPr>
          <w:p w14:paraId="2A713F6C" w14:textId="77777777" w:rsidR="004947A1" w:rsidRPr="00B92DEB" w:rsidRDefault="004947A1" w:rsidP="003A490F"/>
        </w:tc>
        <w:tc>
          <w:tcPr>
            <w:tcW w:w="1275" w:type="dxa"/>
          </w:tcPr>
          <w:p w14:paraId="559AD0F3" w14:textId="77777777" w:rsidR="004947A1" w:rsidRPr="00B92DEB" w:rsidRDefault="004947A1" w:rsidP="003A490F"/>
        </w:tc>
        <w:tc>
          <w:tcPr>
            <w:tcW w:w="1418" w:type="dxa"/>
          </w:tcPr>
          <w:p w14:paraId="2F4ED564" w14:textId="77777777" w:rsidR="004947A1" w:rsidRPr="00B92DEB" w:rsidRDefault="004947A1" w:rsidP="003A490F"/>
        </w:tc>
        <w:tc>
          <w:tcPr>
            <w:tcW w:w="1843" w:type="dxa"/>
          </w:tcPr>
          <w:p w14:paraId="7E5D325E" w14:textId="77777777" w:rsidR="004947A1" w:rsidRPr="00B92DEB" w:rsidRDefault="004947A1" w:rsidP="003A490F"/>
        </w:tc>
        <w:tc>
          <w:tcPr>
            <w:tcW w:w="1701" w:type="dxa"/>
          </w:tcPr>
          <w:p w14:paraId="58624692" w14:textId="77777777" w:rsidR="004947A1" w:rsidRPr="00B92DEB" w:rsidRDefault="004947A1" w:rsidP="003A490F"/>
        </w:tc>
        <w:tc>
          <w:tcPr>
            <w:tcW w:w="1134" w:type="dxa"/>
          </w:tcPr>
          <w:p w14:paraId="4D3A23C8" w14:textId="77777777" w:rsidR="004947A1" w:rsidRPr="00B92DEB" w:rsidRDefault="004947A1" w:rsidP="003A490F"/>
        </w:tc>
        <w:tc>
          <w:tcPr>
            <w:tcW w:w="1701" w:type="dxa"/>
          </w:tcPr>
          <w:p w14:paraId="4A7B9A34" w14:textId="77777777" w:rsidR="004947A1" w:rsidRPr="00B92DEB" w:rsidRDefault="004947A1" w:rsidP="003A490F"/>
        </w:tc>
        <w:tc>
          <w:tcPr>
            <w:tcW w:w="1134" w:type="dxa"/>
          </w:tcPr>
          <w:p w14:paraId="02D7A1F9" w14:textId="77777777" w:rsidR="004947A1" w:rsidRPr="00B92DEB" w:rsidRDefault="004947A1" w:rsidP="003A490F"/>
        </w:tc>
        <w:tc>
          <w:tcPr>
            <w:tcW w:w="1006" w:type="dxa"/>
          </w:tcPr>
          <w:p w14:paraId="256D8235" w14:textId="77777777" w:rsidR="004947A1" w:rsidRPr="00B92DEB" w:rsidRDefault="004947A1" w:rsidP="003A490F"/>
        </w:tc>
      </w:tr>
      <w:tr w:rsidR="004947A1" w:rsidRPr="00B92DEB" w14:paraId="5710A377" w14:textId="77777777" w:rsidTr="003A490F">
        <w:trPr>
          <w:trHeight w:val="734"/>
          <w:jc w:val="center"/>
        </w:trPr>
        <w:tc>
          <w:tcPr>
            <w:tcW w:w="562" w:type="dxa"/>
          </w:tcPr>
          <w:p w14:paraId="40FD5AAC" w14:textId="77777777" w:rsidR="004947A1" w:rsidRPr="00B92DEB" w:rsidRDefault="004947A1" w:rsidP="003A490F"/>
        </w:tc>
        <w:tc>
          <w:tcPr>
            <w:tcW w:w="977" w:type="dxa"/>
          </w:tcPr>
          <w:p w14:paraId="528C4416" w14:textId="77777777" w:rsidR="004947A1" w:rsidRPr="00B92DEB" w:rsidRDefault="004947A1" w:rsidP="003A490F"/>
        </w:tc>
        <w:tc>
          <w:tcPr>
            <w:tcW w:w="1013" w:type="dxa"/>
          </w:tcPr>
          <w:p w14:paraId="6A1CE465" w14:textId="77777777" w:rsidR="004947A1" w:rsidRPr="00B92DEB" w:rsidRDefault="004947A1" w:rsidP="003A490F"/>
        </w:tc>
        <w:tc>
          <w:tcPr>
            <w:tcW w:w="992" w:type="dxa"/>
          </w:tcPr>
          <w:p w14:paraId="7172DFD0" w14:textId="77777777" w:rsidR="004947A1" w:rsidRPr="00B92DEB" w:rsidRDefault="004947A1" w:rsidP="003A490F"/>
        </w:tc>
        <w:tc>
          <w:tcPr>
            <w:tcW w:w="993" w:type="dxa"/>
          </w:tcPr>
          <w:p w14:paraId="5F0128B2" w14:textId="77777777" w:rsidR="004947A1" w:rsidRPr="00B92DEB" w:rsidRDefault="004947A1" w:rsidP="003A490F"/>
        </w:tc>
        <w:tc>
          <w:tcPr>
            <w:tcW w:w="1275" w:type="dxa"/>
          </w:tcPr>
          <w:p w14:paraId="4A831180" w14:textId="77777777" w:rsidR="004947A1" w:rsidRPr="00B92DEB" w:rsidRDefault="004947A1" w:rsidP="003A490F"/>
        </w:tc>
        <w:tc>
          <w:tcPr>
            <w:tcW w:w="1418" w:type="dxa"/>
          </w:tcPr>
          <w:p w14:paraId="2143375D" w14:textId="77777777" w:rsidR="004947A1" w:rsidRPr="00B92DEB" w:rsidRDefault="004947A1" w:rsidP="003A490F"/>
        </w:tc>
        <w:tc>
          <w:tcPr>
            <w:tcW w:w="1843" w:type="dxa"/>
          </w:tcPr>
          <w:p w14:paraId="2AAFB8CA" w14:textId="77777777" w:rsidR="004947A1" w:rsidRPr="00B92DEB" w:rsidRDefault="004947A1" w:rsidP="003A490F"/>
        </w:tc>
        <w:tc>
          <w:tcPr>
            <w:tcW w:w="1701" w:type="dxa"/>
          </w:tcPr>
          <w:p w14:paraId="3250D43B" w14:textId="77777777" w:rsidR="004947A1" w:rsidRPr="00B92DEB" w:rsidRDefault="004947A1" w:rsidP="003A490F"/>
        </w:tc>
        <w:tc>
          <w:tcPr>
            <w:tcW w:w="1134" w:type="dxa"/>
          </w:tcPr>
          <w:p w14:paraId="61EAB3C6" w14:textId="77777777" w:rsidR="004947A1" w:rsidRPr="00B92DEB" w:rsidRDefault="004947A1" w:rsidP="003A490F"/>
        </w:tc>
        <w:tc>
          <w:tcPr>
            <w:tcW w:w="1701" w:type="dxa"/>
          </w:tcPr>
          <w:p w14:paraId="03FF92B1" w14:textId="77777777" w:rsidR="004947A1" w:rsidRPr="00B92DEB" w:rsidRDefault="004947A1" w:rsidP="003A490F"/>
        </w:tc>
        <w:tc>
          <w:tcPr>
            <w:tcW w:w="1134" w:type="dxa"/>
          </w:tcPr>
          <w:p w14:paraId="7EAB4905" w14:textId="77777777" w:rsidR="004947A1" w:rsidRPr="00B92DEB" w:rsidRDefault="004947A1" w:rsidP="003A490F"/>
        </w:tc>
        <w:tc>
          <w:tcPr>
            <w:tcW w:w="1006" w:type="dxa"/>
          </w:tcPr>
          <w:p w14:paraId="0C1D31EA" w14:textId="77777777" w:rsidR="004947A1" w:rsidRPr="00B92DEB" w:rsidRDefault="004947A1" w:rsidP="003A490F"/>
        </w:tc>
      </w:tr>
      <w:bookmarkEnd w:id="13"/>
    </w:tbl>
    <w:p w14:paraId="345BF4AE" w14:textId="77777777" w:rsidR="004947A1" w:rsidRPr="00B92DEB" w:rsidRDefault="004947A1" w:rsidP="004947A1">
      <w:pPr>
        <w:pStyle w:val="Teksttreci0"/>
        <w:spacing w:after="0"/>
        <w:ind w:left="20" w:right="20"/>
        <w:rPr>
          <w:rFonts w:eastAsia="Calibri"/>
        </w:rPr>
      </w:pPr>
    </w:p>
    <w:p w14:paraId="46C698FE" w14:textId="77777777" w:rsidR="004947A1" w:rsidRPr="00652626" w:rsidRDefault="004947A1" w:rsidP="004947A1">
      <w:pPr>
        <w:jc w:val="both"/>
        <w:rPr>
          <w:rFonts w:eastAsia="Calibri" w:cs="Times New Roman"/>
          <w:bCs/>
        </w:rPr>
      </w:pPr>
    </w:p>
    <w:p w14:paraId="4BE823B0" w14:textId="77777777" w:rsidR="004947A1" w:rsidRDefault="004947A1" w:rsidP="004947A1"/>
    <w:p w14:paraId="02519308" w14:textId="77777777" w:rsidR="00C33FBA" w:rsidRDefault="00C33FBA"/>
    <w:p w14:paraId="666BCED3" w14:textId="77777777" w:rsidR="00386480" w:rsidRDefault="00386480"/>
    <w:sectPr w:rsidR="00386480" w:rsidSect="004947A1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82AD" w14:textId="77777777" w:rsidR="00496DEB" w:rsidRDefault="00496DEB" w:rsidP="004947A1">
      <w:pPr>
        <w:spacing w:line="240" w:lineRule="auto"/>
      </w:pPr>
      <w:r>
        <w:separator/>
      </w:r>
    </w:p>
  </w:endnote>
  <w:endnote w:type="continuationSeparator" w:id="0">
    <w:p w14:paraId="70640532" w14:textId="77777777" w:rsidR="00496DEB" w:rsidRDefault="00496DEB" w:rsidP="00494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F6ED" w14:textId="77777777" w:rsidR="00496DEB" w:rsidRDefault="00496DEB" w:rsidP="004947A1">
      <w:pPr>
        <w:spacing w:line="240" w:lineRule="auto"/>
      </w:pPr>
      <w:r>
        <w:separator/>
      </w:r>
    </w:p>
  </w:footnote>
  <w:footnote w:type="continuationSeparator" w:id="0">
    <w:p w14:paraId="341DCC71" w14:textId="77777777" w:rsidR="00496DEB" w:rsidRDefault="00496DEB" w:rsidP="004947A1">
      <w:pPr>
        <w:spacing w:line="240" w:lineRule="auto"/>
      </w:pPr>
      <w:r>
        <w:continuationSeparator/>
      </w:r>
    </w:p>
  </w:footnote>
  <w:footnote w:id="1">
    <w:p w14:paraId="23ADE17E" w14:textId="77777777" w:rsidR="004947A1" w:rsidRPr="00FE4FBF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0B06E58" w14:textId="77777777" w:rsidR="004947A1" w:rsidRPr="00FE4FBF" w:rsidRDefault="004947A1" w:rsidP="004947A1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6B86226C" w14:textId="77777777" w:rsidR="004947A1" w:rsidRPr="001746BC" w:rsidRDefault="004947A1" w:rsidP="004947A1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3E37E20" w14:textId="77777777" w:rsidR="004947A1" w:rsidRPr="006F6DD7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96A52E4" w14:textId="77777777" w:rsidR="004947A1" w:rsidRPr="006F6DD7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EFAB053" w14:textId="77777777" w:rsidR="004947A1" w:rsidRPr="006F6DD7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1C2C" w14:textId="77777777" w:rsidR="004947A1" w:rsidRPr="00B371CC" w:rsidRDefault="004947A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83304"/>
    <w:multiLevelType w:val="hybridMultilevel"/>
    <w:tmpl w:val="B86C9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4AED"/>
    <w:multiLevelType w:val="hybridMultilevel"/>
    <w:tmpl w:val="32868BA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4"/>
  </w:num>
  <w:num w:numId="3" w16cid:durableId="1913848498">
    <w:abstractNumId w:val="1"/>
  </w:num>
  <w:num w:numId="4" w16cid:durableId="820000283">
    <w:abstractNumId w:val="3"/>
  </w:num>
  <w:num w:numId="5" w16cid:durableId="37882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A1"/>
    <w:rsid w:val="000D6D61"/>
    <w:rsid w:val="003113F9"/>
    <w:rsid w:val="00351AEB"/>
    <w:rsid w:val="00386480"/>
    <w:rsid w:val="004947A1"/>
    <w:rsid w:val="00496DEB"/>
    <w:rsid w:val="00511D1E"/>
    <w:rsid w:val="00512BAA"/>
    <w:rsid w:val="00550613"/>
    <w:rsid w:val="00553560"/>
    <w:rsid w:val="005726F4"/>
    <w:rsid w:val="005B720F"/>
    <w:rsid w:val="00657A46"/>
    <w:rsid w:val="006A0326"/>
    <w:rsid w:val="0076353B"/>
    <w:rsid w:val="007B2384"/>
    <w:rsid w:val="007E3063"/>
    <w:rsid w:val="008344E6"/>
    <w:rsid w:val="00885A1C"/>
    <w:rsid w:val="009823E7"/>
    <w:rsid w:val="009C4D68"/>
    <w:rsid w:val="00A87901"/>
    <w:rsid w:val="00AA6BA8"/>
    <w:rsid w:val="00AB2F25"/>
    <w:rsid w:val="00B31DD2"/>
    <w:rsid w:val="00B47920"/>
    <w:rsid w:val="00B83156"/>
    <w:rsid w:val="00C33FBA"/>
    <w:rsid w:val="00C83D62"/>
    <w:rsid w:val="00CC69C3"/>
    <w:rsid w:val="00D146EF"/>
    <w:rsid w:val="00DD6CD1"/>
    <w:rsid w:val="00DE2287"/>
    <w:rsid w:val="00E32A45"/>
    <w:rsid w:val="00E82B29"/>
    <w:rsid w:val="00EE65CC"/>
    <w:rsid w:val="00F41D6F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8471"/>
  <w15:chartTrackingRefBased/>
  <w15:docId w15:val="{7B01C510-157C-4FCC-9719-9AF4E2BE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7A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7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7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7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7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7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7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7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7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7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7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7A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4947A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947A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947A1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4947A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947A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947A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4947A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4947A1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947A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947A1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47A1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947A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947A1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4947A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4947A1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47A1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4947A1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4947A1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947A1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4947A1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41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D6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Kodeks_karny_(1997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F02BDA87CD43539198C999E7AC5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581AF-CA1E-4FA8-9A05-BE4DBE0E0EBA}"/>
      </w:docPartPr>
      <w:docPartBody>
        <w:p w:rsidR="002F4C49" w:rsidRDefault="002811FA" w:rsidP="002811FA">
          <w:pPr>
            <w:pStyle w:val="FAF02BDA87CD43539198C999E7AC5A6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92350EFAD24A08AE3CB2264F12DF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CE606-2D40-46B5-A074-DCB7F75B79B3}"/>
      </w:docPartPr>
      <w:docPartBody>
        <w:p w:rsidR="002F4C49" w:rsidRDefault="002811FA" w:rsidP="002811FA">
          <w:pPr>
            <w:pStyle w:val="B492350EFAD24A08AE3CB2264F12DF2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57849B1C5EE4A8BB87BC74237BFFF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0F926-DE6C-43AE-8002-CD6B13847545}"/>
      </w:docPartPr>
      <w:docPartBody>
        <w:p w:rsidR="002F4C49" w:rsidRDefault="002811FA" w:rsidP="002811FA">
          <w:pPr>
            <w:pStyle w:val="757849B1C5EE4A8BB87BC74237BFFF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F92BEDFE61C4C99929E2A1F845C8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F5DE7-2F19-4EC4-A323-6DA2085A05A0}"/>
      </w:docPartPr>
      <w:docPartBody>
        <w:p w:rsidR="002F4C49" w:rsidRDefault="002811FA" w:rsidP="002811FA">
          <w:pPr>
            <w:pStyle w:val="CF92BEDFE61C4C99929E2A1F845C8CB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4DB6D20109F4D72ABFD31BD16CDC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5687D-36C6-44F4-ADBF-3D2B0966C3ED}"/>
      </w:docPartPr>
      <w:docPartBody>
        <w:p w:rsidR="002F4C49" w:rsidRDefault="002811FA" w:rsidP="002811FA">
          <w:pPr>
            <w:pStyle w:val="34DB6D20109F4D72ABFD31BD16CDC6D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304B86E1C214F8480A6EB87D0D62B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22FC2-037A-441E-A606-2EADAB98AC14}"/>
      </w:docPartPr>
      <w:docPartBody>
        <w:p w:rsidR="002F4C49" w:rsidRDefault="002811FA" w:rsidP="002811FA">
          <w:pPr>
            <w:pStyle w:val="B304B86E1C214F8480A6EB87D0D62B0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42A53EECDFA449180256C243C365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E89A56-D170-4393-A132-EBB79C3752D5}"/>
      </w:docPartPr>
      <w:docPartBody>
        <w:p w:rsidR="002F4C49" w:rsidRDefault="002811FA" w:rsidP="002811FA">
          <w:pPr>
            <w:pStyle w:val="242A53EECDFA449180256C243C36560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13E243547C846F7B14E26A44CBFD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58604-5826-436E-A09F-ACDD05998B99}"/>
      </w:docPartPr>
      <w:docPartBody>
        <w:p w:rsidR="002F4C49" w:rsidRDefault="002811FA" w:rsidP="002811FA">
          <w:pPr>
            <w:pStyle w:val="013E243547C846F7B14E26A44CBFDA4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E08E3D352C9498AAF74DE11F7310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01BC8-C336-4538-B4E8-6108F94C7125}"/>
      </w:docPartPr>
      <w:docPartBody>
        <w:p w:rsidR="002F4C49" w:rsidRDefault="002811FA" w:rsidP="002811FA">
          <w:pPr>
            <w:pStyle w:val="2E08E3D352C9498AAF74DE11F731041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FA"/>
    <w:rsid w:val="000D6D61"/>
    <w:rsid w:val="001D6047"/>
    <w:rsid w:val="002811FA"/>
    <w:rsid w:val="002F4C49"/>
    <w:rsid w:val="00351AEB"/>
    <w:rsid w:val="00497037"/>
    <w:rsid w:val="00553560"/>
    <w:rsid w:val="005B5990"/>
    <w:rsid w:val="00611081"/>
    <w:rsid w:val="00772922"/>
    <w:rsid w:val="00922939"/>
    <w:rsid w:val="00B31DD2"/>
    <w:rsid w:val="00B83156"/>
    <w:rsid w:val="00D146EF"/>
    <w:rsid w:val="00DD6CD1"/>
    <w:rsid w:val="00E82B29"/>
    <w:rsid w:val="00E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11FA"/>
    <w:rPr>
      <w:color w:val="666666"/>
    </w:rPr>
  </w:style>
  <w:style w:type="paragraph" w:customStyle="1" w:styleId="FAF02BDA87CD43539198C999E7AC5A60">
    <w:name w:val="FAF02BDA87CD43539198C999E7AC5A60"/>
    <w:rsid w:val="002811FA"/>
  </w:style>
  <w:style w:type="paragraph" w:customStyle="1" w:styleId="B492350EFAD24A08AE3CB2264F12DF2F">
    <w:name w:val="B492350EFAD24A08AE3CB2264F12DF2F"/>
    <w:rsid w:val="002811FA"/>
  </w:style>
  <w:style w:type="paragraph" w:customStyle="1" w:styleId="757849B1C5EE4A8BB87BC74237BFFFDD">
    <w:name w:val="757849B1C5EE4A8BB87BC74237BFFFDD"/>
    <w:rsid w:val="002811FA"/>
  </w:style>
  <w:style w:type="paragraph" w:customStyle="1" w:styleId="CF92BEDFE61C4C99929E2A1F845C8CB5">
    <w:name w:val="CF92BEDFE61C4C99929E2A1F845C8CB5"/>
    <w:rsid w:val="002811FA"/>
  </w:style>
  <w:style w:type="paragraph" w:customStyle="1" w:styleId="34DB6D20109F4D72ABFD31BD16CDC6D0">
    <w:name w:val="34DB6D20109F4D72ABFD31BD16CDC6D0"/>
    <w:rsid w:val="002811FA"/>
  </w:style>
  <w:style w:type="paragraph" w:customStyle="1" w:styleId="B304B86E1C214F8480A6EB87D0D62B0B">
    <w:name w:val="B304B86E1C214F8480A6EB87D0D62B0B"/>
    <w:rsid w:val="002811FA"/>
  </w:style>
  <w:style w:type="paragraph" w:customStyle="1" w:styleId="242A53EECDFA449180256C243C36560C">
    <w:name w:val="242A53EECDFA449180256C243C36560C"/>
    <w:rsid w:val="002811FA"/>
  </w:style>
  <w:style w:type="paragraph" w:customStyle="1" w:styleId="013E243547C846F7B14E26A44CBFDA41">
    <w:name w:val="013E243547C846F7B14E26A44CBFDA41"/>
    <w:rsid w:val="002811FA"/>
  </w:style>
  <w:style w:type="paragraph" w:customStyle="1" w:styleId="2E08E3D352C9498AAF74DE11F7310413">
    <w:name w:val="2E08E3D352C9498AAF74DE11F7310413"/>
    <w:rsid w:val="00281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470C-7655-4EF1-B3F8-47E6F647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5781</Words>
  <Characters>34688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PSSE Nowy Dwór Mazowiecki - Wioletta Słowińska</cp:lastModifiedBy>
  <cp:revision>7</cp:revision>
  <cp:lastPrinted>2025-01-16T08:26:00Z</cp:lastPrinted>
  <dcterms:created xsi:type="dcterms:W3CDTF">2025-02-13T10:10:00Z</dcterms:created>
  <dcterms:modified xsi:type="dcterms:W3CDTF">2025-02-13T10:28:00Z</dcterms:modified>
</cp:coreProperties>
</file>