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9029" w14:textId="77777777" w:rsidR="00221B64" w:rsidRDefault="00717D14" w:rsidP="00135995">
      <w:pPr>
        <w:jc w:val="center"/>
        <w:rPr>
          <w:b/>
        </w:rPr>
      </w:pPr>
      <w:r w:rsidRPr="00221B64">
        <w:rPr>
          <w:b/>
        </w:rPr>
        <w:t>NOTK</w:t>
      </w:r>
      <w:r w:rsidR="00135995">
        <w:rPr>
          <w:b/>
        </w:rPr>
        <w:t>A</w:t>
      </w:r>
      <w:r w:rsidRPr="00221B64">
        <w:rPr>
          <w:b/>
        </w:rPr>
        <w:t xml:space="preserve"> BIOGRAFICZN</w:t>
      </w:r>
      <w:r w:rsidR="00135995">
        <w:rPr>
          <w:b/>
        </w:rPr>
        <w:t>A</w:t>
      </w:r>
    </w:p>
    <w:p w14:paraId="502F36FB" w14:textId="77777777" w:rsidR="00135995" w:rsidRDefault="00135995" w:rsidP="00135995">
      <w:pPr>
        <w:jc w:val="center"/>
      </w:pPr>
    </w:p>
    <w:p w14:paraId="3E5D1CF7" w14:textId="77777777" w:rsidR="00717D14" w:rsidRDefault="009C2359" w:rsidP="009B78B2">
      <w:pPr>
        <w:spacing w:after="0" w:line="276" w:lineRule="auto"/>
        <w:ind w:left="360"/>
        <w:jc w:val="both"/>
      </w:pPr>
      <w:r>
        <w:t>Prof. dr hab.</w:t>
      </w:r>
      <w:r w:rsidR="00717D14">
        <w:t xml:space="preserve"> </w:t>
      </w:r>
    </w:p>
    <w:p w14:paraId="152D0B25" w14:textId="77777777" w:rsidR="00717D14" w:rsidRDefault="009C2359" w:rsidP="009B78B2">
      <w:pPr>
        <w:spacing w:after="0" w:line="276" w:lineRule="auto"/>
        <w:ind w:left="360"/>
        <w:jc w:val="both"/>
      </w:pPr>
      <w:r>
        <w:t xml:space="preserve">Jacek </w:t>
      </w:r>
      <w:proofErr w:type="spellStart"/>
      <w:r>
        <w:t>Hilszczańsk</w:t>
      </w:r>
      <w:r w:rsidR="00BF0726">
        <w:t>i</w:t>
      </w:r>
      <w:proofErr w:type="spellEnd"/>
    </w:p>
    <w:p w14:paraId="7C1154FE" w14:textId="77777777" w:rsidR="00717D14" w:rsidRPr="009B78B2" w:rsidRDefault="009C2359" w:rsidP="009B78B2">
      <w:pPr>
        <w:spacing w:after="0" w:line="276" w:lineRule="auto"/>
        <w:ind w:left="360"/>
        <w:jc w:val="both"/>
        <w:rPr>
          <w:rFonts w:cstheme="minorHAnsi"/>
        </w:rPr>
      </w:pPr>
      <w:r w:rsidRPr="009B78B2">
        <w:rPr>
          <w:rFonts w:cstheme="minorHAnsi"/>
        </w:rPr>
        <w:t>Ekologia lasu, Ochrona lasu, ekologia owadów leśnych</w:t>
      </w:r>
      <w:r w:rsidR="00717D14" w:rsidRPr="009B78B2">
        <w:rPr>
          <w:rFonts w:cstheme="minorHAnsi"/>
        </w:rPr>
        <w:t xml:space="preserve"> </w:t>
      </w:r>
    </w:p>
    <w:p w14:paraId="3FF68A36" w14:textId="77777777" w:rsidR="00CD676F" w:rsidRPr="00BE247D" w:rsidRDefault="009C2359" w:rsidP="009B78B2">
      <w:pPr>
        <w:pStyle w:val="Tekstpodstawowy"/>
        <w:spacing w:line="276" w:lineRule="auto"/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D676F">
        <w:rPr>
          <w:rFonts w:asciiTheme="minorHAnsi" w:hAnsiTheme="minorHAnsi" w:cstheme="minorHAnsi"/>
          <w:b w:val="0"/>
          <w:sz w:val="22"/>
          <w:szCs w:val="22"/>
        </w:rPr>
        <w:t>Absolwent Wydziału leśnego Akademii Rolniczej w Krakowie</w:t>
      </w:r>
      <w:r w:rsidR="006B5D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B5D1A" w:rsidRPr="00CD676F">
        <w:rPr>
          <w:rFonts w:asciiTheme="minorHAnsi" w:hAnsiTheme="minorHAnsi" w:cstheme="minorHAnsi"/>
          <w:b w:val="0"/>
          <w:sz w:val="22"/>
          <w:szCs w:val="22"/>
        </w:rPr>
        <w:t>(1992)</w:t>
      </w:r>
      <w:r w:rsidRPr="00CD676F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6B5D1A">
        <w:rPr>
          <w:rFonts w:asciiTheme="minorHAnsi" w:hAnsiTheme="minorHAnsi" w:cstheme="minorHAnsi"/>
          <w:b w:val="0"/>
          <w:sz w:val="22"/>
          <w:szCs w:val="22"/>
        </w:rPr>
        <w:t>Rozprawa d</w:t>
      </w:r>
      <w:r w:rsidR="00A02715" w:rsidRPr="00CD676F">
        <w:rPr>
          <w:rFonts w:asciiTheme="minorHAnsi" w:hAnsiTheme="minorHAnsi" w:cstheme="minorHAnsi"/>
          <w:b w:val="0"/>
          <w:bCs/>
          <w:sz w:val="22"/>
          <w:szCs w:val="22"/>
        </w:rPr>
        <w:t>oktor</w:t>
      </w:r>
      <w:r w:rsidR="006B5D1A">
        <w:rPr>
          <w:rFonts w:asciiTheme="minorHAnsi" w:hAnsiTheme="minorHAnsi" w:cstheme="minorHAnsi"/>
          <w:b w:val="0"/>
          <w:bCs/>
          <w:sz w:val="22"/>
          <w:szCs w:val="22"/>
        </w:rPr>
        <w:t>ska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 xml:space="preserve"> z zakresu entomologii leśnej, Instytut Badawczy Leśnictwa (IBL), Warszawa</w:t>
      </w:r>
      <w:r w:rsidR="0030289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0289E" w:rsidRPr="00CD676F">
        <w:rPr>
          <w:rFonts w:asciiTheme="minorHAnsi" w:hAnsiTheme="minorHAnsi" w:cstheme="minorHAnsi"/>
          <w:b w:val="0"/>
          <w:sz w:val="22"/>
          <w:szCs w:val="22"/>
        </w:rPr>
        <w:t>(</w:t>
      </w:r>
      <w:r w:rsidR="0030289E" w:rsidRPr="00CD676F">
        <w:rPr>
          <w:rFonts w:asciiTheme="minorHAnsi" w:hAnsiTheme="minorHAnsi" w:cstheme="minorHAnsi"/>
          <w:b w:val="0"/>
          <w:bCs/>
          <w:sz w:val="22"/>
          <w:szCs w:val="22"/>
        </w:rPr>
        <w:t>1998)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>.</w:t>
      </w:r>
      <w:r w:rsidR="00A02715" w:rsidRPr="00CD676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 xml:space="preserve">Habilitacja, </w:t>
      </w:r>
      <w:r w:rsidR="00A02715" w:rsidRPr="00CD676F">
        <w:rPr>
          <w:rFonts w:asciiTheme="minorHAnsi" w:hAnsiTheme="minorHAnsi" w:cstheme="minorHAnsi"/>
          <w:b w:val="0"/>
          <w:bCs/>
          <w:sz w:val="22"/>
          <w:szCs w:val="22"/>
        </w:rPr>
        <w:t>w zakresie leśnictwa</w:t>
      </w:r>
      <w:r w:rsidR="0030289E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0289E" w:rsidRPr="00CD676F">
        <w:rPr>
          <w:rFonts w:asciiTheme="minorHAnsi" w:hAnsiTheme="minorHAnsi" w:cstheme="minorHAnsi"/>
          <w:b w:val="0"/>
          <w:sz w:val="22"/>
          <w:szCs w:val="22"/>
        </w:rPr>
        <w:t>(2008)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>, IBL. Profesura</w:t>
      </w:r>
      <w:r w:rsidR="0030289E">
        <w:rPr>
          <w:rFonts w:asciiTheme="minorHAnsi" w:hAnsiTheme="minorHAnsi" w:cstheme="minorHAnsi"/>
          <w:b w:val="0"/>
          <w:sz w:val="22"/>
          <w:szCs w:val="22"/>
        </w:rPr>
        <w:t xml:space="preserve"> w zakresie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02715" w:rsidRPr="00CD676F">
        <w:rPr>
          <w:rFonts w:asciiTheme="minorHAnsi" w:hAnsiTheme="minorHAnsi" w:cstheme="minorHAnsi"/>
          <w:b w:val="0"/>
          <w:bCs/>
          <w:sz w:val="22"/>
          <w:szCs w:val="22"/>
        </w:rPr>
        <w:t>nauk leśn</w:t>
      </w:r>
      <w:r w:rsidR="0030289E">
        <w:rPr>
          <w:rFonts w:asciiTheme="minorHAnsi" w:hAnsiTheme="minorHAnsi" w:cstheme="minorHAnsi"/>
          <w:b w:val="0"/>
          <w:bCs/>
          <w:sz w:val="22"/>
          <w:szCs w:val="22"/>
        </w:rPr>
        <w:t>ych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>, IBL</w:t>
      </w:r>
      <w:r w:rsidR="0030289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0289E" w:rsidRPr="00CD676F">
        <w:rPr>
          <w:rFonts w:asciiTheme="minorHAnsi" w:hAnsiTheme="minorHAnsi" w:cstheme="minorHAnsi"/>
          <w:b w:val="0"/>
          <w:sz w:val="22"/>
          <w:szCs w:val="22"/>
        </w:rPr>
        <w:t>(2014)</w:t>
      </w:r>
      <w:r w:rsidR="00A02715" w:rsidRPr="00CD676F">
        <w:rPr>
          <w:rFonts w:asciiTheme="minorHAnsi" w:hAnsiTheme="minorHAnsi" w:cstheme="minorHAnsi"/>
          <w:b w:val="0"/>
          <w:sz w:val="22"/>
          <w:szCs w:val="22"/>
        </w:rPr>
        <w:t>.</w:t>
      </w:r>
      <w:r w:rsidR="00BF0726" w:rsidRPr="00CD676F">
        <w:rPr>
          <w:rFonts w:asciiTheme="minorHAnsi" w:hAnsiTheme="minorHAnsi" w:cstheme="minorHAnsi"/>
          <w:b w:val="0"/>
          <w:sz w:val="22"/>
          <w:szCs w:val="22"/>
        </w:rPr>
        <w:t xml:space="preserve"> W latach 2003-2004 staż podoktorski w Katedrze Ekologii Zwierząt, Szwedzkiego Uniwersytetu Rolniczego w </w:t>
      </w:r>
      <w:proofErr w:type="spellStart"/>
      <w:r w:rsidR="00BF0726" w:rsidRPr="00CD676F">
        <w:rPr>
          <w:rFonts w:asciiTheme="minorHAnsi" w:hAnsiTheme="minorHAnsi" w:cstheme="minorHAnsi"/>
          <w:b w:val="0"/>
          <w:sz w:val="22"/>
          <w:szCs w:val="22"/>
        </w:rPr>
        <w:t>Umeå</w:t>
      </w:r>
      <w:proofErr w:type="spellEnd"/>
      <w:r w:rsidR="00BF0726" w:rsidRPr="00CD676F">
        <w:rPr>
          <w:rFonts w:asciiTheme="minorHAnsi" w:hAnsiTheme="minorHAnsi" w:cstheme="minorHAnsi"/>
          <w:b w:val="0"/>
          <w:sz w:val="22"/>
          <w:szCs w:val="22"/>
        </w:rPr>
        <w:t xml:space="preserve">. W latach 2003-2009 redaktor działowy „Leśnych Prac Badawczych”. </w:t>
      </w:r>
      <w:r w:rsidR="004F7EDB">
        <w:rPr>
          <w:rFonts w:asciiTheme="minorHAnsi" w:hAnsiTheme="minorHAnsi" w:cstheme="minorHAnsi"/>
          <w:b w:val="0"/>
          <w:sz w:val="22"/>
          <w:szCs w:val="22"/>
        </w:rPr>
        <w:t xml:space="preserve">Członek Polskiego </w:t>
      </w:r>
      <w:r w:rsidR="004F7EDB" w:rsidRPr="00BE247D">
        <w:rPr>
          <w:rFonts w:asciiTheme="minorHAnsi" w:hAnsiTheme="minorHAnsi" w:cstheme="minorHAnsi"/>
          <w:b w:val="0"/>
          <w:sz w:val="22"/>
          <w:szCs w:val="22"/>
        </w:rPr>
        <w:t xml:space="preserve">Towarzystwa Entomologicznego. </w:t>
      </w:r>
      <w:r w:rsidR="00BF0726" w:rsidRPr="00BE247D">
        <w:rPr>
          <w:rFonts w:asciiTheme="minorHAnsi" w:hAnsiTheme="minorHAnsi" w:cstheme="minorHAnsi"/>
          <w:b w:val="0"/>
          <w:sz w:val="22"/>
          <w:szCs w:val="22"/>
        </w:rPr>
        <w:t>Od 2009 do 2014 roku kierownik Zakładu Ochrony Lasu IBL, a od 2014 roku zastępc</w:t>
      </w:r>
      <w:r w:rsidR="00135995" w:rsidRPr="00BE247D">
        <w:rPr>
          <w:rFonts w:asciiTheme="minorHAnsi" w:hAnsiTheme="minorHAnsi" w:cstheme="minorHAnsi"/>
          <w:b w:val="0"/>
          <w:sz w:val="22"/>
          <w:szCs w:val="22"/>
        </w:rPr>
        <w:t>a</w:t>
      </w:r>
      <w:r w:rsidR="00BF0726" w:rsidRPr="00BE247D">
        <w:rPr>
          <w:rFonts w:asciiTheme="minorHAnsi" w:hAnsiTheme="minorHAnsi" w:cstheme="minorHAnsi"/>
          <w:b w:val="0"/>
          <w:sz w:val="22"/>
          <w:szCs w:val="22"/>
        </w:rPr>
        <w:t xml:space="preserve"> dyrektora Instytutu ds. naukowo badawczych. Od stycznia 2018 roku dyrektor IBL. </w:t>
      </w:r>
      <w:r w:rsidR="00CD676F" w:rsidRPr="00BE247D">
        <w:rPr>
          <w:rFonts w:asciiTheme="minorHAnsi" w:hAnsiTheme="minorHAnsi" w:cstheme="minorHAnsi"/>
          <w:b w:val="0"/>
          <w:sz w:val="22"/>
          <w:szCs w:val="22"/>
        </w:rPr>
        <w:t>Członek Państwowej Rady Ochrony Przyrody. W latach 2016-2017 członek Rady Naukowej Leśnictwa przy Premierze Rzeczpospolitej Polskiej.</w:t>
      </w:r>
      <w:r w:rsidR="00BE247D" w:rsidRPr="00BE247D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BE247D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BE247D" w:rsidRPr="00BE247D">
        <w:rPr>
          <w:rFonts w:asciiTheme="minorHAnsi" w:hAnsiTheme="minorHAnsi" w:cstheme="minorHAnsi"/>
          <w:b w:val="0"/>
          <w:bCs/>
          <w:sz w:val="22"/>
          <w:szCs w:val="22"/>
        </w:rPr>
        <w:t xml:space="preserve">aangażowany w badania oraz dyskusje dotyczące ochrony przyrody </w:t>
      </w:r>
      <w:r w:rsidR="00BE247D">
        <w:rPr>
          <w:rFonts w:asciiTheme="minorHAnsi" w:hAnsiTheme="minorHAnsi" w:cstheme="minorHAnsi"/>
          <w:b w:val="0"/>
          <w:bCs/>
          <w:sz w:val="22"/>
          <w:szCs w:val="22"/>
        </w:rPr>
        <w:t>polskich</w:t>
      </w:r>
      <w:r w:rsidR="00BE247D" w:rsidRPr="00BE247D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BE247D">
        <w:rPr>
          <w:rFonts w:asciiTheme="minorHAnsi" w:hAnsiTheme="minorHAnsi" w:cstheme="minorHAnsi"/>
          <w:b w:val="0"/>
          <w:bCs/>
          <w:sz w:val="22"/>
          <w:szCs w:val="22"/>
        </w:rPr>
        <w:t>lasów</w:t>
      </w:r>
      <w:r w:rsidR="00BE247D" w:rsidRPr="00BE247D">
        <w:rPr>
          <w:rFonts w:asciiTheme="minorHAnsi" w:hAnsiTheme="minorHAnsi" w:cstheme="minorHAnsi"/>
          <w:b w:val="0"/>
          <w:bCs/>
          <w:sz w:val="22"/>
          <w:szCs w:val="22"/>
        </w:rPr>
        <w:t>, stojąc</w:t>
      </w:r>
      <w:r w:rsidR="00BE247D">
        <w:rPr>
          <w:rFonts w:asciiTheme="minorHAnsi" w:hAnsiTheme="minorHAnsi" w:cstheme="minorHAnsi"/>
          <w:b w:val="0"/>
          <w:bCs/>
          <w:sz w:val="22"/>
          <w:szCs w:val="22"/>
        </w:rPr>
        <w:t>y</w:t>
      </w:r>
      <w:r w:rsidR="00BE247D" w:rsidRPr="00BE247D">
        <w:rPr>
          <w:rFonts w:asciiTheme="minorHAnsi" w:hAnsiTheme="minorHAnsi" w:cstheme="minorHAnsi"/>
          <w:b w:val="0"/>
          <w:bCs/>
          <w:sz w:val="22"/>
          <w:szCs w:val="22"/>
        </w:rPr>
        <w:t xml:space="preserve"> na stanowisku wskazującym na nieodłączną rolę człowieka w kształtowaniu i utrzymaniu bogactwa przyrodniczego </w:t>
      </w:r>
      <w:r w:rsidR="00BE247D">
        <w:rPr>
          <w:rFonts w:asciiTheme="minorHAnsi" w:hAnsiTheme="minorHAnsi" w:cstheme="minorHAnsi"/>
          <w:b w:val="0"/>
          <w:bCs/>
          <w:sz w:val="22"/>
          <w:szCs w:val="22"/>
        </w:rPr>
        <w:t>ekosystemów leśnych.</w:t>
      </w:r>
    </w:p>
    <w:p w14:paraId="70210FDB" w14:textId="77777777" w:rsidR="00717D14" w:rsidRDefault="00BF0726" w:rsidP="009B78B2">
      <w:pPr>
        <w:spacing w:after="0" w:line="276" w:lineRule="auto"/>
        <w:ind w:left="360" w:right="72"/>
        <w:jc w:val="both"/>
      </w:pPr>
      <w:r w:rsidRPr="009B78B2">
        <w:rPr>
          <w:rFonts w:cstheme="minorHAnsi"/>
        </w:rPr>
        <w:t xml:space="preserve">Około 140 publikacji w tym </w:t>
      </w:r>
      <w:r w:rsidR="00CD676F" w:rsidRPr="009B78B2">
        <w:rPr>
          <w:rFonts w:cstheme="minorHAnsi"/>
        </w:rPr>
        <w:t>40 indeksowanych na tzw. Liście Filadelfijskiej.</w:t>
      </w:r>
      <w:r w:rsidR="00482829" w:rsidRPr="009B78B2">
        <w:rPr>
          <w:rFonts w:cstheme="minorHAnsi"/>
        </w:rPr>
        <w:t xml:space="preserve"> </w:t>
      </w:r>
      <w:r w:rsidR="00BE247D" w:rsidRPr="009B78B2">
        <w:rPr>
          <w:rFonts w:cstheme="minorHAnsi"/>
        </w:rPr>
        <w:t xml:space="preserve">Wyniki badań w formie referatów lub posterów prezentowane na ponad 50 międzynarodowych i krajowych konferencjach, spotkaniach IUFRO oraz sympozjach. </w:t>
      </w:r>
      <w:r w:rsidR="00135995" w:rsidRPr="009B78B2">
        <w:rPr>
          <w:rFonts w:cstheme="minorHAnsi"/>
        </w:rPr>
        <w:t xml:space="preserve">Wyróżnienia i nagrody: </w:t>
      </w:r>
      <w:r w:rsidR="004F7EDB" w:rsidRPr="009B78B2">
        <w:rPr>
          <w:rFonts w:cstheme="minorHAnsi"/>
        </w:rPr>
        <w:t>pięciokrotne wyróżnienie nagrodą Dyrektora IBL, trzykrotnie za wyróżniające się</w:t>
      </w:r>
      <w:r w:rsidR="004F7EDB">
        <w:t xml:space="preserve"> publikacje oraz za obronę rozprawy doktorskiej.</w:t>
      </w:r>
      <w:r w:rsidR="00135995">
        <w:t xml:space="preserve"> </w:t>
      </w:r>
      <w:r w:rsidR="006B5D1A">
        <w:t>S</w:t>
      </w:r>
      <w:r w:rsidR="00135995">
        <w:t>rebrna odznakę inżyniera roku oraz kordelas leśnika polskiego</w:t>
      </w:r>
      <w:r w:rsidR="006B5D1A">
        <w:t xml:space="preserve"> (2016)</w:t>
      </w:r>
      <w:r w:rsidR="00135995">
        <w:t xml:space="preserve">. </w:t>
      </w:r>
      <w:r w:rsidR="00BE247D">
        <w:t>N</w:t>
      </w:r>
      <w:r w:rsidR="004F7EDB">
        <w:t>agroda im. Biskupa Andrzejewskiego przyznawana przez fundację „Solidarna wieś”</w:t>
      </w:r>
      <w:r w:rsidR="00BE247D" w:rsidRPr="00BE247D">
        <w:t xml:space="preserve"> </w:t>
      </w:r>
      <w:r w:rsidR="00BE247D">
        <w:t>(2017)</w:t>
      </w:r>
      <w:r w:rsidR="004F7EDB">
        <w:t xml:space="preserve">. </w:t>
      </w:r>
      <w:r w:rsidR="00BE247D">
        <w:t>N</w:t>
      </w:r>
      <w:r w:rsidR="004F7EDB">
        <w:t xml:space="preserve">agroda im. Adama </w:t>
      </w:r>
      <w:proofErr w:type="spellStart"/>
      <w:r w:rsidR="004F7EDB">
        <w:t>Loreta</w:t>
      </w:r>
      <w:proofErr w:type="spellEnd"/>
      <w:r w:rsidR="004F7EDB">
        <w:t xml:space="preserve"> w kategorii osobowość roku, przyznawana przez Lasy Państwowe</w:t>
      </w:r>
      <w:r w:rsidR="006B5D1A">
        <w:t xml:space="preserve"> (2018)</w:t>
      </w:r>
      <w:r w:rsidR="004F7EDB">
        <w:t xml:space="preserve">. </w:t>
      </w:r>
      <w:r w:rsidR="00CD676F">
        <w:t xml:space="preserve"> </w:t>
      </w:r>
    </w:p>
    <w:p w14:paraId="3F6A4762" w14:textId="77777777" w:rsidR="00CD676F" w:rsidRDefault="00CD676F" w:rsidP="009B78B2">
      <w:pPr>
        <w:rPr>
          <w:i/>
        </w:rPr>
      </w:pPr>
    </w:p>
    <w:p w14:paraId="6B415A22" w14:textId="77777777" w:rsidR="00CD676F" w:rsidRDefault="00CD676F">
      <w:pPr>
        <w:rPr>
          <w:i/>
        </w:rPr>
      </w:pPr>
    </w:p>
    <w:sectPr w:rsidR="00CD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F10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34E3F"/>
    <w:multiLevelType w:val="singleLevel"/>
    <w:tmpl w:val="1666A9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35995"/>
    <w:rsid w:val="001B1DFE"/>
    <w:rsid w:val="001E2D1C"/>
    <w:rsid w:val="00221B64"/>
    <w:rsid w:val="0030289E"/>
    <w:rsid w:val="003E5CDE"/>
    <w:rsid w:val="00482829"/>
    <w:rsid w:val="0048584D"/>
    <w:rsid w:val="004F7EDB"/>
    <w:rsid w:val="006B5D1A"/>
    <w:rsid w:val="00717D14"/>
    <w:rsid w:val="009B78B2"/>
    <w:rsid w:val="009C2359"/>
    <w:rsid w:val="00A02715"/>
    <w:rsid w:val="00A8154E"/>
    <w:rsid w:val="00AA2CEE"/>
    <w:rsid w:val="00BE247D"/>
    <w:rsid w:val="00BF0726"/>
    <w:rsid w:val="00CD676F"/>
    <w:rsid w:val="00D56683"/>
    <w:rsid w:val="00DB72A1"/>
    <w:rsid w:val="00F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B670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027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2715"/>
    <w:rPr>
      <w:rFonts w:ascii="Times New Roman" w:eastAsia="Times New Roman" w:hAnsi="Times New Roman" w:cs="Times New Roman"/>
      <w:b/>
      <w:sz w:val="4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3</cp:revision>
  <dcterms:created xsi:type="dcterms:W3CDTF">2021-05-06T05:06:00Z</dcterms:created>
  <dcterms:modified xsi:type="dcterms:W3CDTF">2021-05-27T11:02:00Z</dcterms:modified>
</cp:coreProperties>
</file>