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6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9C25F0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hyperlink r:id="rId7" w:history="1">
        <w:r w:rsidR="009C25F0" w:rsidRPr="00AB31B7">
          <w:rPr>
            <w:rStyle w:val="Hipercze"/>
            <w:rFonts w:ascii="Arial" w:hAnsi="Arial" w:cs="Arial"/>
          </w:rPr>
          <w:t>http://www.monki.straz.bialystok.pl/ochrona-danych-osobowych/</w:t>
        </w:r>
      </w:hyperlink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551993">
        <w:rPr>
          <w:rFonts w:ascii="Arial" w:hAnsi="Arial" w:cs="Arial"/>
          <w:b/>
        </w:rPr>
        <w:t>Punkt kontaktowy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8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9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21ED"/>
    <w:rsid w:val="00171614"/>
    <w:rsid w:val="001F27A1"/>
    <w:rsid w:val="00270200"/>
    <w:rsid w:val="00551993"/>
    <w:rsid w:val="007A6239"/>
    <w:rsid w:val="00854625"/>
    <w:rsid w:val="009C25F0"/>
    <w:rsid w:val="00B61A36"/>
    <w:rsid w:val="00BB21ED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gpsp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nki.straz.bialystok.pl/ochrona-danych-osobow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z.gov.pl/kontakt/jednostki_organizacyjne_p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Kwatermistrzostwo</cp:lastModifiedBy>
  <cp:revision>6</cp:revision>
  <dcterms:created xsi:type="dcterms:W3CDTF">2019-12-19T13:38:00Z</dcterms:created>
  <dcterms:modified xsi:type="dcterms:W3CDTF">2020-01-07T13:58:00Z</dcterms:modified>
</cp:coreProperties>
</file>