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63" w:rsidRDefault="009C7A63" w:rsidP="009C7A63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Załącznik nr 1 </w:t>
      </w:r>
    </w:p>
    <w:p w:rsidR="009C7A63" w:rsidRDefault="009C7A63" w:rsidP="009C7A63">
      <w:pPr>
        <w:spacing w:after="0" w:line="240" w:lineRule="auto"/>
        <w:ind w:left="6372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>do Ogłoszenia o konkursie na stanowisko</w:t>
      </w:r>
    </w:p>
    <w:p w:rsidR="009C7A63" w:rsidRPr="00F43CC5" w:rsidRDefault="009C7A63" w:rsidP="009C7A63">
      <w:pPr>
        <w:spacing w:after="0" w:line="240" w:lineRule="auto"/>
        <w:ind w:left="5664"/>
        <w:jc w:val="right"/>
        <w:textAlignment w:val="baseline"/>
        <w:outlineLvl w:val="0"/>
        <w:rPr>
          <w:rFonts w:eastAsia="Times New Roman" w:cs="Arial"/>
          <w:color w:val="000000"/>
          <w:kern w:val="36"/>
          <w:sz w:val="16"/>
          <w:szCs w:val="16"/>
          <w:lang w:eastAsia="pl-PL"/>
        </w:rPr>
      </w:pPr>
      <w:r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Naczelnej Pielęgniarki </w:t>
      </w:r>
      <w:r w:rsidR="000F0ACC">
        <w:rPr>
          <w:rFonts w:eastAsia="Times New Roman" w:cs="Arial"/>
          <w:color w:val="000000"/>
          <w:kern w:val="36"/>
          <w:sz w:val="16"/>
          <w:szCs w:val="16"/>
          <w:lang w:eastAsia="pl-PL"/>
        </w:rPr>
        <w:t xml:space="preserve">z dnia </w:t>
      </w:r>
      <w:r w:rsidR="00790B42">
        <w:rPr>
          <w:rFonts w:eastAsia="Times New Roman" w:cs="Arial"/>
          <w:color w:val="000000"/>
          <w:kern w:val="36"/>
          <w:sz w:val="16"/>
          <w:szCs w:val="16"/>
          <w:lang w:eastAsia="pl-PL"/>
        </w:rPr>
        <w:t>29</w:t>
      </w:r>
      <w:r w:rsidR="000F0ACC">
        <w:rPr>
          <w:rFonts w:eastAsia="Times New Roman" w:cs="Arial"/>
          <w:color w:val="000000"/>
          <w:kern w:val="36"/>
          <w:sz w:val="16"/>
          <w:szCs w:val="16"/>
          <w:lang w:eastAsia="pl-PL"/>
        </w:rPr>
        <w:t>.07.2025r.</w:t>
      </w:r>
    </w:p>
    <w:p w:rsidR="009C7A63" w:rsidRPr="002152CD" w:rsidRDefault="009C7A63" w:rsidP="009C7A63">
      <w:pPr>
        <w:spacing w:after="0" w:line="240" w:lineRule="auto"/>
        <w:jc w:val="center"/>
        <w:textAlignment w:val="baseline"/>
        <w:outlineLvl w:val="0"/>
        <w:rPr>
          <w:rFonts w:cstheme="minorHAnsi"/>
          <w:b/>
          <w:sz w:val="28"/>
          <w:szCs w:val="28"/>
          <w:lang w:val="it-IT"/>
        </w:rPr>
      </w:pPr>
      <w:r w:rsidRPr="002152CD">
        <w:rPr>
          <w:rFonts w:eastAsia="Times New Roman" w:cstheme="minorHAnsi"/>
          <w:b/>
          <w:color w:val="000000"/>
          <w:kern w:val="36"/>
          <w:sz w:val="28"/>
          <w:szCs w:val="28"/>
          <w:lang w:eastAsia="pl-PL"/>
        </w:rPr>
        <w:t xml:space="preserve">Klauzula informacyjna </w:t>
      </w:r>
      <w:r w:rsidRPr="002152CD">
        <w:rPr>
          <w:rFonts w:cstheme="minorHAnsi"/>
          <w:b/>
          <w:sz w:val="28"/>
          <w:szCs w:val="28"/>
          <w:lang w:val="it-IT"/>
        </w:rPr>
        <w:t>wo</w:t>
      </w:r>
      <w:r>
        <w:rPr>
          <w:rFonts w:cstheme="minorHAnsi"/>
          <w:b/>
          <w:sz w:val="28"/>
          <w:szCs w:val="28"/>
          <w:lang w:val="it-IT"/>
        </w:rPr>
        <w:t>b</w:t>
      </w:r>
      <w:r w:rsidRPr="002152CD">
        <w:rPr>
          <w:rFonts w:cstheme="minorHAnsi"/>
          <w:b/>
          <w:sz w:val="28"/>
          <w:szCs w:val="28"/>
          <w:lang w:val="it-IT"/>
        </w:rPr>
        <w:t>ec kandydatów ubiegających  na stanowisko objęte postępowaniem konkursowym</w:t>
      </w:r>
    </w:p>
    <w:p w:rsidR="009C7A63" w:rsidRPr="002152CD" w:rsidRDefault="009C7A63" w:rsidP="009C7A63">
      <w:pPr>
        <w:spacing w:after="0" w:line="240" w:lineRule="auto"/>
        <w:jc w:val="center"/>
        <w:textAlignment w:val="baseline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  <w:lang w:eastAsia="pl-PL"/>
        </w:rPr>
      </w:pPr>
    </w:p>
    <w:p w:rsidR="009C7A63" w:rsidRPr="007E31B3" w:rsidRDefault="009C7A63" w:rsidP="009C7A63">
      <w:pPr>
        <w:spacing w:line="240" w:lineRule="auto"/>
        <w:textAlignment w:val="baseline"/>
        <w:outlineLvl w:val="0"/>
        <w:rPr>
          <w:rFonts w:eastAsia="Times New Roman" w:cs="Arial"/>
          <w:iCs/>
          <w:color w:val="000000"/>
          <w:bdr w:val="none" w:sz="0" w:space="0" w:color="auto" w:frame="1"/>
          <w:lang w:eastAsia="pl-PL"/>
        </w:rPr>
      </w:pPr>
      <w:r w:rsidRPr="007E31B3">
        <w:rPr>
          <w:rFonts w:eastAsia="Times New Roman" w:cs="Arial"/>
          <w:iCs/>
          <w:color w:val="000000"/>
          <w:bdr w:val="none" w:sz="0" w:space="0" w:color="auto" w:frame="1"/>
          <w:lang w:eastAsia="pl-PL"/>
        </w:rPr>
        <w:t>Podstawa prawna obowiązku informacyjnego: art. 13 i 14 Rozporządzenia PE i Rady (UE) 2016/679 z dnia 27 kwietnia 2016 r. w sprawie ochrony osób fizycznych w związku z przetwarzaniem danych osobowych i w sprawie swobodnego przepływu takich danych oraz uchylenia dyrektywy 95/46/WE (ogólne rozporządzenie o ochronie danych).</w:t>
      </w:r>
    </w:p>
    <w:p w:rsidR="009C7A63" w:rsidRPr="007E31B3" w:rsidRDefault="009C7A63" w:rsidP="009C7A6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Administrator i Inspektor Ochrony Danych</w:t>
      </w:r>
    </w:p>
    <w:p w:rsidR="009C7A63" w:rsidRPr="007E31B3" w:rsidRDefault="009C7A63" w:rsidP="009C7A63">
      <w:pPr>
        <w:shd w:val="clear" w:color="auto" w:fill="FFFFFF"/>
        <w:spacing w:after="0" w:line="240" w:lineRule="auto"/>
        <w:jc w:val="both"/>
      </w:pPr>
      <w:r w:rsidRPr="007E31B3">
        <w:t xml:space="preserve">1. Administratorem Pani/Pana danych osobowych jest Samodzielny Publiczny Zakład Opieki Zdrowotnej Szpital Specjalistyczny Ministerstwa Spraw Wewnętrznych i Administracji w Jeleniej Górze z siedzibą przy ul. Cieplickiej 69-71, 58-560 Jelenia Góra, tel. 75 64 35 700, e-mail: </w:t>
      </w:r>
      <w:hyperlink r:id="rId5" w:history="1">
        <w:r w:rsidRPr="007E31B3">
          <w:rPr>
            <w:rStyle w:val="Hipercze"/>
          </w:rPr>
          <w:t>sekretariat@szpitalmsw.net</w:t>
        </w:r>
      </w:hyperlink>
      <w:r w:rsidRPr="007E31B3">
        <w:t>, reprezentowany – przez Dyrektora</w:t>
      </w:r>
    </w:p>
    <w:p w:rsidR="009C7A63" w:rsidRPr="007E31B3" w:rsidRDefault="009C7A63" w:rsidP="009C7A63">
      <w:pPr>
        <w:shd w:val="clear" w:color="auto" w:fill="FFFFFF"/>
        <w:spacing w:after="0" w:line="240" w:lineRule="auto"/>
        <w:jc w:val="both"/>
      </w:pPr>
      <w:r w:rsidRPr="007E31B3">
        <w:t xml:space="preserve">2. Kontakt do inspektora ochrony danych w Samodzielnym Publicznym Zakładzie Opieki Zdrowotnej Szpitalu Specjalistycznym MSWiA w Jeleniej Górze e-mail: </w:t>
      </w:r>
      <w:hyperlink r:id="rId6" w:history="1">
        <w:r w:rsidRPr="007E31B3">
          <w:rPr>
            <w:rStyle w:val="Hipercze"/>
          </w:rPr>
          <w:t>iod@szpitalmsw.net</w:t>
        </w:r>
      </w:hyperlink>
      <w:r w:rsidRPr="007E31B3">
        <w:t>; tel. 75 64 35 700</w:t>
      </w:r>
    </w:p>
    <w:p w:rsidR="009C7A63" w:rsidRPr="007E31B3" w:rsidRDefault="009C7A63" w:rsidP="009C7A63">
      <w:pPr>
        <w:spacing w:after="0"/>
        <w:rPr>
          <w:rFonts w:eastAsia="Times New Roman" w:cs="Arial"/>
          <w:b/>
          <w:color w:val="000000"/>
          <w:lang w:eastAsia="pl-PL"/>
        </w:rPr>
      </w:pPr>
    </w:p>
    <w:p w:rsidR="009C7A63" w:rsidRPr="007E31B3" w:rsidRDefault="009C7A63" w:rsidP="009C7A63">
      <w:pPr>
        <w:spacing w:after="0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Cele oraz podstawy prawne gromadzenia i przetwarzania danych osobowych: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cstheme="minorHAnsi"/>
        </w:rPr>
        <w:t xml:space="preserve">Pani/Pana dane osobowe będą przetwarzane na potrzeby przeprowadzenia postępowania konkursowego na stanowisko </w:t>
      </w:r>
      <w:r>
        <w:rPr>
          <w:rFonts w:cstheme="minorHAnsi"/>
        </w:rPr>
        <w:t>Naczelnej Pielęgniarki</w:t>
      </w:r>
      <w:r w:rsidRPr="007E31B3">
        <w:rPr>
          <w:rFonts w:cstheme="minorHAnsi"/>
        </w:rPr>
        <w:t>. Dane zbierane są na podstawie wyrażonej przez Panią/Pana zgody.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  <w:bCs/>
        </w:rPr>
      </w:pPr>
      <w:r w:rsidRPr="007E31B3">
        <w:rPr>
          <w:rFonts w:cstheme="minorHAnsi"/>
          <w:bCs/>
        </w:rPr>
        <w:t xml:space="preserve">Pani/Pana dane osobowe są przetwarzane w trybie: </w:t>
      </w:r>
    </w:p>
    <w:p w:rsidR="009C7A63" w:rsidRPr="007E31B3" w:rsidRDefault="009C7A63" w:rsidP="009C7A63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>art. 6 ust. 1 lit. a RODO (zgoda pracownika na przetwarzanie danych wykraczających poza wymagane przepisami prawa),</w:t>
      </w:r>
    </w:p>
    <w:p w:rsidR="009C7A63" w:rsidRPr="007E31B3" w:rsidRDefault="009C7A63" w:rsidP="009C7A63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>art. 6 ust. 1 lit. b RODO (</w:t>
      </w:r>
      <w:r w:rsidRPr="007E31B3">
        <w:rPr>
          <w:rFonts w:cstheme="minorHAnsi"/>
          <w:bCs/>
        </w:rPr>
        <w:t xml:space="preserve">przetwarzanie jest niezbędne do wykonania umowy, której stroną jest osoba, której dane dotyczą),  </w:t>
      </w:r>
    </w:p>
    <w:p w:rsidR="009C7A63" w:rsidRPr="007E31B3" w:rsidRDefault="009C7A63" w:rsidP="009C7A63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iCs/>
        </w:rPr>
        <w:t xml:space="preserve">oraz w związku z </w:t>
      </w:r>
      <w:r w:rsidRPr="007E31B3">
        <w:rPr>
          <w:rFonts w:cstheme="minorHAnsi"/>
        </w:rPr>
        <w:t>ustawą z dnia 26 czerwca 1974 r. - Kodeks pracy.</w:t>
      </w:r>
    </w:p>
    <w:p w:rsidR="009C7A63" w:rsidRPr="007E31B3" w:rsidRDefault="009C7A63" w:rsidP="009C7A63">
      <w:pPr>
        <w:suppressAutoHyphens/>
        <w:spacing w:after="0" w:line="240" w:lineRule="auto"/>
        <w:ind w:left="360"/>
        <w:jc w:val="both"/>
        <w:textAlignment w:val="baseline"/>
        <w:rPr>
          <w:rFonts w:cstheme="minorHAnsi"/>
          <w:bCs/>
        </w:rPr>
      </w:pPr>
    </w:p>
    <w:p w:rsidR="009C7A63" w:rsidRPr="007E31B3" w:rsidRDefault="009C7A63" w:rsidP="009C7A63">
      <w:pPr>
        <w:suppressAutoHyphens/>
        <w:spacing w:after="0" w:line="240" w:lineRule="auto"/>
        <w:jc w:val="both"/>
        <w:textAlignment w:val="baseline"/>
        <w:rPr>
          <w:rFonts w:cstheme="minorHAnsi"/>
          <w:b/>
          <w:bCs/>
        </w:rPr>
      </w:pPr>
      <w:r w:rsidRPr="007E31B3">
        <w:rPr>
          <w:rFonts w:cstheme="minorHAnsi"/>
          <w:b/>
          <w:bCs/>
        </w:rPr>
        <w:t>Komu udostępniamy Pani/Pana dane osobowe: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cstheme="minorHAnsi"/>
          <w:shd w:val="clear" w:color="auto" w:fill="FFFFFF"/>
        </w:rPr>
        <w:t>SP ZOZ Szpitala Specjalistycznego MSWiA w Jeleniej Górze będzie udostępniać Pani/Pana dane osobowe:</w:t>
      </w:r>
    </w:p>
    <w:p w:rsidR="009C7A63" w:rsidRPr="007E31B3" w:rsidRDefault="009C7A63" w:rsidP="009C7A63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E31B3">
        <w:rPr>
          <w:rFonts w:asciiTheme="minorHAnsi" w:hAnsiTheme="minorHAnsi" w:cstheme="minorHAnsi"/>
          <w:shd w:val="clear" w:color="auto" w:fill="FFFFFF"/>
        </w:rPr>
        <w:t>wszystkie zawarte w ofercie - członkom komisji konkursowej,</w:t>
      </w:r>
      <w:r w:rsidRPr="007E31B3">
        <w:rPr>
          <w:rFonts w:asciiTheme="minorHAnsi" w:hAnsiTheme="minorHAnsi" w:cstheme="minorHAnsi"/>
          <w:color w:val="auto"/>
          <w:shd w:val="clear" w:color="auto" w:fill="FFFFFF"/>
        </w:rPr>
        <w:t xml:space="preserve"> którzy nie stanowią personelu administratora, a zostali powołani do komisji na podstawie przepisów;</w:t>
      </w:r>
    </w:p>
    <w:p w:rsidR="009C7A63" w:rsidRPr="007E31B3" w:rsidRDefault="009C7A63" w:rsidP="009C7A6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  <w:r w:rsidRPr="007E31B3">
        <w:rPr>
          <w:rFonts w:cstheme="minorHAnsi"/>
          <w:shd w:val="clear" w:color="auto" w:fill="FFFFFF"/>
        </w:rPr>
        <w:t xml:space="preserve">dane obejmujące imię i nazwisko, w przypadku wybrania Pani/Pana kandydatury na stanowisko objęte konkursem - Departamentowi Zdrowia MSWiA </w:t>
      </w:r>
      <w:r w:rsidRPr="007E31B3">
        <w:rPr>
          <w:rFonts w:cstheme="minorHAnsi"/>
          <w:color w:val="000000"/>
          <w:shd w:val="clear" w:color="auto" w:fill="FFFFFF"/>
        </w:rPr>
        <w:t>oraz innym kandydatom biorącym udział w konkursie</w:t>
      </w:r>
    </w:p>
    <w:p w:rsidR="009C7A63" w:rsidRPr="007E31B3" w:rsidRDefault="009C7A63" w:rsidP="009C7A63">
      <w:pPr>
        <w:pStyle w:val="Akapitzlist"/>
        <w:suppressAutoHyphens/>
        <w:spacing w:after="0" w:line="240" w:lineRule="auto"/>
        <w:jc w:val="both"/>
        <w:textAlignment w:val="baseline"/>
        <w:rPr>
          <w:rFonts w:cstheme="minorHAnsi"/>
          <w:bCs/>
        </w:rPr>
      </w:pPr>
    </w:p>
    <w:p w:rsidR="009C7A63" w:rsidRDefault="009C7A63" w:rsidP="009C7A6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t>Okresy przechowywania danych:</w:t>
      </w:r>
    </w:p>
    <w:p w:rsidR="009C7A63" w:rsidRPr="004275E3" w:rsidRDefault="009C7A63" w:rsidP="009C7A63">
      <w:pPr>
        <w:spacing w:after="0" w:line="240" w:lineRule="auto"/>
        <w:textAlignment w:val="baseline"/>
        <w:outlineLvl w:val="1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theme="minorHAnsi"/>
          <w:lang w:eastAsia="pl-PL"/>
        </w:rPr>
        <w:t>Pani/Pana dane osobowe podane dla celu przeprowadzenia postępowania konkursowego, będą przechowywane nie dłużej niż jest to niezbędne do celu przetwarzania, a po tym czasie w celach archiwalnych przez okres 5 lat - zgodnie z przepisami ustawy o narodowym zasobie archiwalnym i archiwach.</w:t>
      </w:r>
    </w:p>
    <w:p w:rsidR="009C7A63" w:rsidRPr="007E31B3" w:rsidRDefault="009C7A63" w:rsidP="009C7A63">
      <w:pPr>
        <w:shd w:val="clear" w:color="auto" w:fill="FFFFFF"/>
        <w:spacing w:after="0" w:line="240" w:lineRule="auto"/>
        <w:rPr>
          <w:rFonts w:eastAsia="Times New Roman"/>
          <w:b/>
          <w:iCs/>
          <w:lang w:eastAsia="pl-PL"/>
        </w:rPr>
      </w:pPr>
      <w:r w:rsidRPr="007E31B3">
        <w:rPr>
          <w:rFonts w:eastAsia="Times New Roman"/>
          <w:b/>
          <w:iCs/>
          <w:lang w:eastAsia="pl-PL"/>
        </w:rPr>
        <w:t>Ponadto ma Pani/Pan prawo do: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Przysługuje Pani/Panu prawo dostępu do swoich danych osobowych, sprostowania, usunięcia, ograniczenia przetwarzania, prawo do wniesienia sprzeciwu w przypadkach określonych w przepisach RODO.</w:t>
      </w:r>
    </w:p>
    <w:p w:rsidR="009C7A63" w:rsidRPr="007E31B3" w:rsidRDefault="009C7A63" w:rsidP="009C7A6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7E31B3">
        <w:rPr>
          <w:rFonts w:asciiTheme="minorHAnsi" w:eastAsia="Times New Roman" w:hAnsiTheme="minorHAnsi" w:cstheme="minorHAnsi"/>
          <w:color w:val="auto"/>
          <w:lang w:eastAsia="pl-PL"/>
        </w:rPr>
        <w:t>Przysługuje Pani/Panu prawo do cofnięcia zgody na przetwarzanie danych w dowolnym momencie, jednak nie będzie to miało wpływu na zgodność z prawem przetwarzania podanych danych dokonanego przed jej cofnięciem.</w:t>
      </w:r>
    </w:p>
    <w:p w:rsidR="009C7A63" w:rsidRDefault="009C7A63" w:rsidP="009C7A6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Ponadto przysługuje Pani/Panu prawo do wniesienia skargi do organu nadzorczego w związku z przetwarzaniem przez nas Pana/Pani danych osobowych:</w:t>
      </w: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  <w:r w:rsidRPr="007E31B3">
        <w:rPr>
          <w:rFonts w:eastAsia="Times New Roman" w:cstheme="minorHAnsi"/>
          <w:b/>
          <w:bCs/>
          <w:i/>
          <w:lang w:eastAsia="pl-PL"/>
        </w:rPr>
        <w:t>Prezesa Urzędu Ochrony Danych Osobowych, ul. Stawki 2, 00-193 Warszawa</w:t>
      </w: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Default="009C7A63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</w:p>
    <w:p w:rsidR="000F0ACC" w:rsidRDefault="000F0ACC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</w:p>
    <w:p w:rsidR="009C7A63" w:rsidRPr="007E31B3" w:rsidRDefault="009C7A63" w:rsidP="009C7A63">
      <w:pPr>
        <w:spacing w:after="0" w:line="240" w:lineRule="auto"/>
        <w:textAlignment w:val="baseline"/>
        <w:rPr>
          <w:rFonts w:eastAsia="Times New Roman" w:cs="Arial"/>
          <w:b/>
          <w:color w:val="000000"/>
          <w:lang w:eastAsia="pl-PL"/>
        </w:rPr>
      </w:pPr>
      <w:r w:rsidRPr="007E31B3">
        <w:rPr>
          <w:rFonts w:eastAsia="Times New Roman" w:cs="Arial"/>
          <w:b/>
          <w:color w:val="000000"/>
          <w:lang w:eastAsia="pl-PL"/>
        </w:rPr>
        <w:lastRenderedPageBreak/>
        <w:t>Konsekwencją niepodania danych może być:</w:t>
      </w:r>
    </w:p>
    <w:p w:rsidR="009C7A63" w:rsidRPr="007E31B3" w:rsidRDefault="009C7A63" w:rsidP="009C7A6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E31B3">
        <w:rPr>
          <w:rFonts w:eastAsia="Times New Roman" w:cstheme="minorHAnsi"/>
          <w:lang w:eastAsia="pl-PL"/>
        </w:rPr>
        <w:t xml:space="preserve">Podanie przez Panią/Pana danych osobowych jest dobrowolne, ale jest wymogiem niezbędnym do realizacji postępowania konkursowego na stanowisko objęte konkursem zgodnie z obowiązującymi przepisami. 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lang w:eastAsia="pl-PL"/>
        </w:rPr>
        <w:t>Jeżeli z jakiegoś powodu nie chce Pan/Pani podać swoich danych osobowych to będziemy musieli odrzucić Pani/Pana ofertę jako niespełniającą wymogów Regulaminu Przeprowadzania Postępowania Konkursowego.</w:t>
      </w:r>
    </w:p>
    <w:p w:rsidR="009C7A63" w:rsidRDefault="009C7A63" w:rsidP="009C7A63">
      <w:pPr>
        <w:spacing w:before="240" w:after="0" w:line="240" w:lineRule="auto"/>
        <w:jc w:val="both"/>
        <w:rPr>
          <w:rFonts w:eastAsia="Times New Roman" w:cstheme="minorHAnsi"/>
          <w:lang w:eastAsia="pl-PL"/>
        </w:rPr>
      </w:pPr>
      <w:r w:rsidRPr="007E31B3">
        <w:rPr>
          <w:rFonts w:eastAsia="Times New Roman" w:cstheme="minorHAnsi"/>
          <w:b/>
          <w:bCs/>
          <w:lang w:eastAsia="pl-PL"/>
        </w:rPr>
        <w:t>Wyrażam zgodę</w:t>
      </w:r>
      <w:r w:rsidRPr="007E31B3">
        <w:rPr>
          <w:rFonts w:eastAsia="Times New Roman" w:cstheme="minorHAnsi"/>
          <w:lang w:eastAsia="pl-PL"/>
        </w:rPr>
        <w:t xml:space="preserve"> na przetwarzanie moich danych osobowych zawartych w formularzu aplikacyjnym i przesłanych przeze mnie dokumentach, w związku z przeprowadzeniem postępowania konkursowego na stanowisko Zastępcy Dyrektora ds. Lecznictwa (TAK / NIE)*</w:t>
      </w:r>
      <w:r w:rsidRPr="00554C43">
        <w:rPr>
          <w:rStyle w:val="Uwydatnienie"/>
          <w:rFonts w:ascii="Calibri" w:hAnsi="Calibri" w:cs="Calibri"/>
          <w:b/>
          <w:color w:val="474646"/>
          <w:sz w:val="20"/>
          <w:szCs w:val="20"/>
        </w:rPr>
        <w:t xml:space="preserve"> </w:t>
      </w:r>
      <w:r w:rsidRPr="009276A6">
        <w:rPr>
          <w:rStyle w:val="Uwydatnienie"/>
          <w:rFonts w:ascii="Calibri" w:hAnsi="Calibri" w:cs="Calibri"/>
          <w:b/>
          <w:color w:val="474646"/>
          <w:sz w:val="20"/>
          <w:szCs w:val="20"/>
        </w:rPr>
        <w:t>zgodnie z przepisami ustawy o ochronie danych osobowych z dnia 10.05.2018 r. (</w:t>
      </w:r>
      <w:proofErr w:type="spellStart"/>
      <w:r>
        <w:rPr>
          <w:rStyle w:val="Uwydatnienie"/>
          <w:rFonts w:ascii="Calibri" w:hAnsi="Calibri" w:cs="Calibri"/>
          <w:b/>
          <w:color w:val="474646"/>
          <w:sz w:val="20"/>
          <w:szCs w:val="20"/>
        </w:rPr>
        <w:t>t.j</w:t>
      </w:r>
      <w:proofErr w:type="spellEnd"/>
      <w:r>
        <w:rPr>
          <w:rStyle w:val="Uwydatnienie"/>
          <w:rFonts w:ascii="Calibri" w:hAnsi="Calibri" w:cs="Calibri"/>
          <w:b/>
          <w:color w:val="474646"/>
          <w:sz w:val="20"/>
          <w:szCs w:val="20"/>
        </w:rPr>
        <w:t xml:space="preserve">. Dz.U. 2019, </w:t>
      </w:r>
      <w:r w:rsidRPr="009276A6">
        <w:rPr>
          <w:rStyle w:val="Uwydatnienie"/>
          <w:rFonts w:ascii="Calibri" w:hAnsi="Calibri" w:cs="Calibri"/>
          <w:b/>
          <w:color w:val="474646"/>
          <w:sz w:val="20"/>
          <w:szCs w:val="20"/>
        </w:rPr>
        <w:t>poz</w:t>
      </w:r>
      <w:r>
        <w:rPr>
          <w:rStyle w:val="Uwydatnienie"/>
          <w:rFonts w:ascii="Calibri" w:hAnsi="Calibri" w:cs="Calibri"/>
          <w:b/>
          <w:color w:val="474646"/>
          <w:sz w:val="20"/>
          <w:szCs w:val="20"/>
        </w:rPr>
        <w:t>.1781</w:t>
      </w:r>
      <w:r w:rsidRPr="009276A6">
        <w:rPr>
          <w:rStyle w:val="Uwydatnienie"/>
          <w:rFonts w:ascii="Calibri" w:hAnsi="Calibri" w:cs="Calibri"/>
          <w:b/>
          <w:color w:val="474646"/>
          <w:sz w:val="20"/>
          <w:szCs w:val="20"/>
        </w:rPr>
        <w:t>)  i Rozporządzenia Parlamentu Europejskiego i Rady (UE) 2016/679 z dnia 27 kwietnia 2016 r. w sprawie ochrony osób fizycznych w związku z przetwarzaniem danych osobowych i w sprawie swobodnego przepływu takich danych oraz uchylenia dyrektywy 95/46/WE (dalej: RODO)</w:t>
      </w:r>
      <w:r w:rsidRPr="007E31B3">
        <w:rPr>
          <w:rFonts w:eastAsia="Times New Roman" w:cstheme="minorHAnsi"/>
          <w:lang w:eastAsia="pl-PL"/>
        </w:rPr>
        <w:t>.</w:t>
      </w:r>
    </w:p>
    <w:p w:rsidR="009C7A63" w:rsidRPr="009276A6" w:rsidRDefault="009C7A63" w:rsidP="009C7A6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474646"/>
          <w:sz w:val="20"/>
          <w:szCs w:val="20"/>
        </w:rPr>
      </w:pPr>
      <w:r w:rsidRPr="009276A6">
        <w:rPr>
          <w:rFonts w:ascii="Calibri" w:hAnsi="Calibri" w:cs="Calibri"/>
          <w:b/>
          <w:i/>
          <w:color w:val="474646"/>
          <w:sz w:val="20"/>
          <w:szCs w:val="20"/>
        </w:rPr>
        <w:t>(* niepotrzebne skreślić)</w:t>
      </w:r>
    </w:p>
    <w:p w:rsidR="009C7A63" w:rsidRPr="00204FF6" w:rsidRDefault="009C7A63" w:rsidP="009C7A63">
      <w:pPr>
        <w:spacing w:line="240" w:lineRule="auto"/>
        <w:textAlignment w:val="baseline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9C7A63" w:rsidRPr="007E31B3" w:rsidRDefault="009C7A63" w:rsidP="009C7A63">
      <w:pPr>
        <w:spacing w:before="240" w:after="0" w:line="240" w:lineRule="auto"/>
        <w:jc w:val="both"/>
        <w:rPr>
          <w:rFonts w:cstheme="minorHAnsi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>……………………………………………………………………………</w:t>
      </w:r>
    </w:p>
    <w:p w:rsidR="009C7A63" w:rsidRPr="007E31B3" w:rsidRDefault="009C7A63" w:rsidP="009C7A63">
      <w:pPr>
        <w:spacing w:after="0" w:line="240" w:lineRule="auto"/>
        <w:jc w:val="both"/>
        <w:rPr>
          <w:rFonts w:cstheme="minorHAnsi"/>
        </w:rPr>
      </w:pP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</w:r>
      <w:r w:rsidRPr="007E31B3">
        <w:rPr>
          <w:rFonts w:eastAsia="Times New Roman" w:cstheme="minorHAnsi"/>
          <w:sz w:val="16"/>
          <w:szCs w:val="16"/>
          <w:lang w:eastAsia="pl-PL"/>
        </w:rPr>
        <w:tab/>
        <w:t xml:space="preserve">        (</w:t>
      </w:r>
      <w:r>
        <w:rPr>
          <w:rFonts w:eastAsia="Times New Roman" w:cstheme="minorHAnsi"/>
          <w:sz w:val="16"/>
          <w:szCs w:val="16"/>
          <w:lang w:eastAsia="pl-PL"/>
        </w:rPr>
        <w:t>d</w:t>
      </w:r>
      <w:r w:rsidRPr="007E31B3">
        <w:rPr>
          <w:rFonts w:eastAsia="Times New Roman" w:cstheme="minorHAnsi"/>
          <w:sz w:val="16"/>
          <w:szCs w:val="16"/>
          <w:lang w:eastAsia="pl-PL"/>
        </w:rPr>
        <w:t>ata i podpis Kandydata)</w:t>
      </w: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Pr="007E31B3" w:rsidRDefault="009C7A63" w:rsidP="009C7A63">
      <w:pPr>
        <w:spacing w:before="6" w:after="0" w:line="240" w:lineRule="auto"/>
        <w:jc w:val="both"/>
        <w:rPr>
          <w:rFonts w:eastAsia="Times New Roman" w:cstheme="minorHAnsi"/>
          <w:b/>
          <w:bCs/>
          <w:i/>
          <w:lang w:eastAsia="pl-PL"/>
        </w:rPr>
      </w:pPr>
    </w:p>
    <w:p w:rsidR="009C7A63" w:rsidRPr="007E31B3" w:rsidRDefault="009C7A63" w:rsidP="009C7A63">
      <w:pPr>
        <w:spacing w:before="6" w:after="0" w:line="240" w:lineRule="auto"/>
        <w:jc w:val="both"/>
        <w:rPr>
          <w:rFonts w:cstheme="minorHAnsi"/>
          <w:b/>
          <w:color w:val="1F497D"/>
        </w:rPr>
      </w:pPr>
    </w:p>
    <w:p w:rsidR="009C7A63" w:rsidRPr="007E31B3" w:rsidRDefault="009C7A63" w:rsidP="009C7A63">
      <w:pPr>
        <w:spacing w:after="0"/>
        <w:rPr>
          <w:rFonts w:cstheme="minorHAnsi"/>
        </w:rPr>
      </w:pPr>
    </w:p>
    <w:p w:rsidR="00587C97" w:rsidRDefault="00587C97"/>
    <w:sectPr w:rsidR="00587C97" w:rsidSect="004619B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E33D8"/>
    <w:multiLevelType w:val="hybridMultilevel"/>
    <w:tmpl w:val="22AA1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11FDE"/>
    <w:multiLevelType w:val="hybridMultilevel"/>
    <w:tmpl w:val="4A7C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63"/>
    <w:rsid w:val="000F0ACC"/>
    <w:rsid w:val="00587C97"/>
    <w:rsid w:val="005A21AC"/>
    <w:rsid w:val="00790B42"/>
    <w:rsid w:val="009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33A91-1579-4761-AC51-73A8000E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C7A63"/>
    <w:rPr>
      <w:color w:val="0563C1"/>
      <w:u w:val="single"/>
    </w:rPr>
  </w:style>
  <w:style w:type="paragraph" w:customStyle="1" w:styleId="Akapitzlist1">
    <w:name w:val="Akapit z listą1"/>
    <w:basedOn w:val="Normalny"/>
    <w:rsid w:val="009C7A63"/>
    <w:pPr>
      <w:spacing w:line="252" w:lineRule="auto"/>
      <w:ind w:left="720"/>
      <w:contextualSpacing/>
    </w:pPr>
    <w:rPr>
      <w:rFonts w:ascii="Calibri" w:eastAsia="Calibri" w:hAnsi="Calibri" w:cs="font423"/>
      <w:color w:val="00000A"/>
    </w:rPr>
  </w:style>
  <w:style w:type="paragraph" w:styleId="Akapitzlist">
    <w:name w:val="List Paragraph"/>
    <w:basedOn w:val="Normalny"/>
    <w:uiPriority w:val="34"/>
    <w:qFormat/>
    <w:rsid w:val="009C7A63"/>
    <w:pPr>
      <w:ind w:left="720"/>
      <w:contextualSpacing/>
    </w:pPr>
  </w:style>
  <w:style w:type="character" w:styleId="Uwydatnienie">
    <w:name w:val="Emphasis"/>
    <w:uiPriority w:val="20"/>
    <w:qFormat/>
    <w:rsid w:val="009C7A6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C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aciejewska@szpitalmsw.net" TargetMode="External"/><Relationship Id="rId5" Type="http://schemas.openxmlformats.org/officeDocument/2006/relationships/hyperlink" Target="mailto:sekretariat@szpitalmsw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638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Maciejewska</dc:creator>
  <cp:keywords/>
  <dc:description/>
  <cp:lastModifiedBy>Danuta Maciejewska</cp:lastModifiedBy>
  <cp:revision>5</cp:revision>
  <dcterms:created xsi:type="dcterms:W3CDTF">2025-05-26T12:00:00Z</dcterms:created>
  <dcterms:modified xsi:type="dcterms:W3CDTF">2025-07-23T07:38:00Z</dcterms:modified>
</cp:coreProperties>
</file>