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510B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UMOWA nr ……</w:t>
      </w:r>
    </w:p>
    <w:p w14:paraId="3C9108C9" w14:textId="77777777" w:rsidR="00C22BD4" w:rsidRDefault="00C22BD4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0ACF2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zawarta w Warszawie, w dniu ……………….pomiędzy:</w:t>
      </w:r>
    </w:p>
    <w:p w14:paraId="70BAC81D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9BE76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Skarbem Państwa – Ministrem </w:t>
      </w:r>
      <w:r w:rsidR="001A44ED">
        <w:rPr>
          <w:rFonts w:ascii="Arial" w:hAnsi="Arial" w:cs="Arial"/>
          <w:color w:val="000000"/>
          <w:sz w:val="24"/>
          <w:szCs w:val="24"/>
        </w:rPr>
        <w:t>Rozwoju, Pracy i Technologii</w:t>
      </w:r>
      <w:r>
        <w:rPr>
          <w:rFonts w:ascii="Arial" w:hAnsi="Arial" w:cs="Arial"/>
          <w:color w:val="000000"/>
          <w:sz w:val="24"/>
          <w:szCs w:val="24"/>
        </w:rPr>
        <w:t xml:space="preserve"> z siedzibą w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Warszawie (00-507</w:t>
      </w:r>
      <w:r>
        <w:rPr>
          <w:rFonts w:ascii="Arial" w:hAnsi="Arial" w:cs="Arial"/>
          <w:color w:val="000000"/>
          <w:sz w:val="24"/>
          <w:szCs w:val="24"/>
        </w:rPr>
        <w:t xml:space="preserve">), </w:t>
      </w:r>
      <w:r w:rsidR="001A44ED">
        <w:rPr>
          <w:rFonts w:ascii="Arial" w:hAnsi="Arial" w:cs="Arial"/>
          <w:color w:val="000000"/>
          <w:sz w:val="24"/>
          <w:szCs w:val="24"/>
        </w:rPr>
        <w:t>Pl. Trzech Krzyży 3/5</w:t>
      </w:r>
      <w:r>
        <w:rPr>
          <w:rFonts w:ascii="Arial" w:hAnsi="Arial" w:cs="Arial"/>
          <w:color w:val="000000"/>
          <w:sz w:val="24"/>
          <w:szCs w:val="24"/>
        </w:rPr>
        <w:t xml:space="preserve"> NIP: </w:t>
      </w:r>
      <w:r w:rsidR="001A44ED">
        <w:rPr>
          <w:rFonts w:ascii="Arial" w:hAnsi="Arial" w:cs="Arial"/>
          <w:color w:val="000000"/>
          <w:sz w:val="24"/>
          <w:szCs w:val="24"/>
        </w:rPr>
        <w:t>70 10 79 79 20</w:t>
      </w:r>
      <w:r>
        <w:rPr>
          <w:rFonts w:ascii="Arial" w:hAnsi="Arial" w:cs="Arial"/>
          <w:color w:val="000000"/>
          <w:sz w:val="24"/>
          <w:szCs w:val="24"/>
        </w:rPr>
        <w:t>, zwanym dalej „Zamawiającym”,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reprezentowanym przez ....................................... działającą/ego na podstawie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upoważnienia/pełnomocnictwa nr........................ z dnia ....................... r., którego kopia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stanowi załącznik nr 1 do umowy,</w:t>
      </w:r>
    </w:p>
    <w:p w14:paraId="2009901F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EABB1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</w:p>
    <w:p w14:paraId="2D186CA6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0CE97C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*gdy kontrahentem jest spółka prawa handlowego:</w:t>
      </w:r>
    </w:p>
    <w:p w14:paraId="1365F0F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spółką pod firmą „…” z siedzibą w ... (należy wpisać adres siedziby spółki wynikający z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KRS), zwaną dalej „Wykonawcą”, wpisaną do rejestru przedsiębiorców Krajowego</w:t>
      </w:r>
    </w:p>
    <w:p w14:paraId="48DA3967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Rejestru Sądowego pod numerem ………….., posiadającą numer identyfikacji podatkowej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(NIP) ……………………………,o kapitale zakładowym …………………..zł ), wpłaconym w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całości/w części/w wysokości ……………. zł ) – zgodnie z wydrukiem z Centralnej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Informacji Krajowego Rejestru Sądowego, stanowiącym załącznik nr 2 do umowy,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aktualnym na dzień podpisania umowy, reprezentowaną przez ... ) (wpisać reprezentację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wynikającą z KRS) lub reprezentowaną przez ………..… działającą/-ego na podstawie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pełnomocnictwa z dnia ………….., stanowiącego załącznik nr 2a do umowy ),</w:t>
      </w:r>
    </w:p>
    <w:p w14:paraId="76D9000D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E3F88B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*gdy kontrahentem jest osoba fizyczna prowadz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ą</w:t>
      </w:r>
      <w:r>
        <w:rPr>
          <w:rFonts w:ascii="Arial" w:hAnsi="Arial" w:cs="Arial"/>
          <w:i/>
          <w:iCs/>
          <w:color w:val="000000"/>
          <w:sz w:val="24"/>
          <w:szCs w:val="24"/>
        </w:rPr>
        <w:t>ca działalno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ść </w:t>
      </w:r>
      <w:r>
        <w:rPr>
          <w:rFonts w:ascii="Arial" w:hAnsi="Arial" w:cs="Arial"/>
          <w:i/>
          <w:iCs/>
          <w:color w:val="000000"/>
          <w:sz w:val="24"/>
          <w:szCs w:val="24"/>
        </w:rPr>
        <w:t>gospodarcz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ą</w:t>
      </w:r>
      <w:r>
        <w:rPr>
          <w:rFonts w:ascii="Arial" w:hAnsi="Arial" w:cs="Arial"/>
          <w:i/>
          <w:iCs/>
          <w:color w:val="000000"/>
          <w:sz w:val="24"/>
          <w:szCs w:val="24"/>
        </w:rPr>
        <w:t>:</w:t>
      </w:r>
    </w:p>
    <w:p w14:paraId="2DC2D63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Panią/Panem …, zwaną/-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dalej „Wykonawcą”, o numerze PESEL …, zamieszkałą/-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 adresem …, prowadzącą/-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działalność gospodarczą pod firmą „…” z siedzibą w …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(wpisać tylko nazwę miasta/miejscowości) – zgodnie z wydrukiem z Centralnej Ewidencji i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Informacji o Działalności Gospodarczej, stanowiącym załącznik nr 2 do umowy,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reprezentowaną/-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przez … działającą/-ego na podstawie pełnomocnictwa,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stanowiącego załącznik nr 2a do umowy,</w:t>
      </w:r>
    </w:p>
    <w:p w14:paraId="26A10793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AC5518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zaś wspólnie zwanymi dalej „Stronami”,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następującej treści:</w:t>
      </w:r>
    </w:p>
    <w:p w14:paraId="10492029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637F56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1.</w:t>
      </w:r>
      <w:r w:rsidR="001A44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PRZEDMIOT UMOWY</w:t>
      </w:r>
    </w:p>
    <w:p w14:paraId="72C9DA0A" w14:textId="1BB10FD3" w:rsidR="008E5DC9" w:rsidRPr="008E5DC9" w:rsidRDefault="008E5DC9" w:rsidP="008E5D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DC9">
        <w:rPr>
          <w:rFonts w:ascii="Arial" w:hAnsi="Arial" w:cs="Arial"/>
          <w:color w:val="000000"/>
          <w:sz w:val="24"/>
          <w:szCs w:val="24"/>
        </w:rPr>
        <w:t>Strony oświadczają, że umowa została zawarta z wyłączeniem, stosowania przepisów ustawy z dnia 11 września 2019 r. - Prawo zamówień publicznych (Dz.U. z 2021 r. poz. 1129), na podstawie art. 2 ust.1 pkt 1 tej ustawy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>.</w:t>
      </w:r>
    </w:p>
    <w:p w14:paraId="2D41AA4C" w14:textId="77777777" w:rsidR="006255F9" w:rsidRDefault="006255F9" w:rsidP="001A44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74F">
        <w:rPr>
          <w:rFonts w:ascii="Arial" w:hAnsi="Arial" w:cs="Arial"/>
          <w:color w:val="000000"/>
          <w:sz w:val="24"/>
          <w:szCs w:val="24"/>
        </w:rPr>
        <w:t>Przedmiotem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Umowy jest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odpłatny najem, ubezpieczonego, fabrycznie nowego</w:t>
      </w:r>
      <w:r w:rsidRPr="001A44ED">
        <w:rPr>
          <w:rFonts w:ascii="Arial" w:hAnsi="Arial" w:cs="Arial"/>
          <w:color w:val="000000"/>
          <w:sz w:val="24"/>
          <w:szCs w:val="24"/>
        </w:rPr>
        <w:t>,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="001A44ED">
        <w:rPr>
          <w:rFonts w:ascii="Arial" w:hAnsi="Arial" w:cs="Arial"/>
          <w:color w:val="000000"/>
          <w:sz w:val="24"/>
          <w:szCs w:val="24"/>
        </w:rPr>
        <w:t>nieużywanego samochodu, wyprodukowanego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174F">
        <w:rPr>
          <w:rFonts w:ascii="Arial" w:hAnsi="Arial" w:cs="Arial"/>
          <w:color w:val="000000"/>
          <w:sz w:val="24"/>
          <w:szCs w:val="24"/>
        </w:rPr>
        <w:t>nie wcześniej niż 6 miesięcy przed</w:t>
      </w:r>
      <w:r w:rsidR="001A44ED" w:rsidRPr="007E17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174F">
        <w:rPr>
          <w:rFonts w:ascii="Arial" w:hAnsi="Arial" w:cs="Arial"/>
          <w:color w:val="000000"/>
          <w:sz w:val="24"/>
          <w:szCs w:val="24"/>
        </w:rPr>
        <w:t>datą rozpoczęcia najmu</w:t>
      </w:r>
      <w:r w:rsidRPr="001A44ED">
        <w:rPr>
          <w:rFonts w:ascii="Arial" w:hAnsi="Arial" w:cs="Arial"/>
          <w:color w:val="000000"/>
          <w:sz w:val="24"/>
          <w:szCs w:val="24"/>
        </w:rPr>
        <w:t>, a także świadczenie usług serwisowych i innych usług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określonych w Umowi</w:t>
      </w:r>
      <w:r w:rsidR="001A44ED">
        <w:rPr>
          <w:rFonts w:ascii="Arial" w:hAnsi="Arial" w:cs="Arial"/>
          <w:color w:val="000000"/>
          <w:sz w:val="24"/>
          <w:szCs w:val="24"/>
        </w:rPr>
        <w:t>e. Parametry techniczne pojazdu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zostały określone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w załączniku nr 3 do umowy (Szczegółowy opis przedmiotu zamówienia), który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stanowi integralną część Umowy.</w:t>
      </w:r>
    </w:p>
    <w:p w14:paraId="4B2EF050" w14:textId="77777777" w:rsidR="001A44ED" w:rsidRPr="001A44ED" w:rsidRDefault="001A44ED" w:rsidP="001A44E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2C60A92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2.</w:t>
      </w:r>
      <w:r w:rsidR="001A44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TERMIN REALIZACJI UMOWY</w:t>
      </w:r>
    </w:p>
    <w:p w14:paraId="62907740" w14:textId="72B8D1CA" w:rsidR="006255F9" w:rsidRPr="001A44ED" w:rsidRDefault="006255F9" w:rsidP="001A44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Umowa obowiązuje od dnia jej zawarcia przez cał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y okres najmu pojazdu</w:t>
      </w:r>
      <w:r w:rsidRPr="001A44ED">
        <w:rPr>
          <w:rFonts w:ascii="Arial" w:hAnsi="Arial" w:cs="Arial"/>
          <w:color w:val="000000"/>
          <w:sz w:val="24"/>
          <w:szCs w:val="24"/>
        </w:rPr>
        <w:t>, wynoszący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nie dłużej niż 36 miesięcy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od daty dostarczenia samochodu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lub do wyczerpania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środków finansowych przeznaczonych na realizację przedmiotu umowy, w zależności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które z tych zdarzeń wystąpi wcześniej z zastrzeżeniem, że </w:t>
      </w:r>
      <w:r w:rsidRPr="001A44ED">
        <w:rPr>
          <w:rFonts w:ascii="Arial" w:hAnsi="Arial" w:cs="Arial"/>
          <w:color w:val="000000"/>
          <w:sz w:val="24"/>
          <w:szCs w:val="24"/>
        </w:rPr>
        <w:lastRenderedPageBreak/>
        <w:t>36-cio miesięczny okres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najmu samochodu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będzie l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iczony od daty odbiorów pojazdu potwierdzonym 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protokołami odbioru podpisanymi przez </w:t>
      </w:r>
      <w:r w:rsidR="00866A70">
        <w:rPr>
          <w:rFonts w:ascii="Arial" w:hAnsi="Arial" w:cs="Arial"/>
          <w:color w:val="000000"/>
          <w:sz w:val="24"/>
          <w:szCs w:val="24"/>
        </w:rPr>
        <w:t>S</w:t>
      </w:r>
      <w:r w:rsidRPr="001A44ED">
        <w:rPr>
          <w:rFonts w:ascii="Arial" w:hAnsi="Arial" w:cs="Arial"/>
          <w:color w:val="000000"/>
          <w:sz w:val="24"/>
          <w:szCs w:val="24"/>
        </w:rPr>
        <w:t>trony bez uwag i zastrzeżeń.</w:t>
      </w:r>
    </w:p>
    <w:p w14:paraId="5B3BC7E3" w14:textId="59B8CB95" w:rsidR="006255F9" w:rsidRPr="001A44ED" w:rsidRDefault="001A44ED" w:rsidP="001A44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Termin dostawy pojazdu wynosi</w:t>
      </w:r>
      <w:r w:rsidR="00216821">
        <w:rPr>
          <w:rFonts w:ascii="Arial" w:hAnsi="Arial" w:cs="Arial"/>
          <w:color w:val="000000"/>
          <w:sz w:val="24"/>
          <w:szCs w:val="24"/>
        </w:rPr>
        <w:t xml:space="preserve"> 45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dni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od dnia zawarcia umowy.</w:t>
      </w:r>
    </w:p>
    <w:p w14:paraId="1F70300D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F01B5F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3.</w:t>
      </w:r>
      <w:r w:rsidR="001A44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SPOSÓB REALIZACJI UMOWY</w:t>
      </w:r>
    </w:p>
    <w:p w14:paraId="6F56CB46" w14:textId="77777777" w:rsidR="006255F9" w:rsidRPr="001A44ED" w:rsidRDefault="001A44ED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Pojazd może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być uż</w:t>
      </w:r>
      <w:r w:rsidRPr="001A44ED">
        <w:rPr>
          <w:rFonts w:ascii="Arial" w:hAnsi="Arial" w:cs="Arial"/>
          <w:color w:val="000000"/>
          <w:sz w:val="24"/>
          <w:szCs w:val="24"/>
        </w:rPr>
        <w:t>ywany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przez Zamawiającego na terytorium Rzeczypospolitej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>Polskiej oraz poza jej granicami.</w:t>
      </w:r>
    </w:p>
    <w:p w14:paraId="6FC12C5F" w14:textId="77777777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Usługi serwisowe świadczone będą przez Wykonawcę wyłącznie na terytorium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Rzeczypospolitej Polskiej w mieście siedziby Zamawiającego i wszystkich miastach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wojewódzkich.</w:t>
      </w:r>
    </w:p>
    <w:p w14:paraId="60D020BC" w14:textId="77777777" w:rsidR="006255F9" w:rsidRPr="001A44ED" w:rsidRDefault="001A44ED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W przypadku awarii pojazdu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, Wykonawca zapewni usługę </w:t>
      </w:r>
      <w:proofErr w:type="spellStart"/>
      <w:r w:rsidR="006255F9" w:rsidRPr="001A44ED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zgodnie z § 4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>umowy.</w:t>
      </w:r>
    </w:p>
    <w:p w14:paraId="2B84BF9D" w14:textId="77777777" w:rsidR="001A44ED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Strony ustalają, iż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pojazd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będ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zie dostarczony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przez Wykonawcę do siedziby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Zamawiającego w Warszawie, 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Pl. Trzech Krzyży 3/5 i wydany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Zamawiającemu. </w:t>
      </w:r>
    </w:p>
    <w:p w14:paraId="1EB7B26B" w14:textId="578B9861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Wykonawca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uzgodni z Zamawi</w:t>
      </w:r>
      <w:r w:rsidR="001A44ED">
        <w:rPr>
          <w:rFonts w:ascii="Arial" w:hAnsi="Arial" w:cs="Arial"/>
          <w:color w:val="000000"/>
          <w:sz w:val="24"/>
          <w:szCs w:val="24"/>
        </w:rPr>
        <w:t>ającym datę przekazania pojazdu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na co najmniej 5 dni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przed tą datą, z zastrzeżeniem, że wydanie pojazdów nastąpi nie później niż w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termin</w:t>
      </w:r>
      <w:r w:rsidR="00047B0D">
        <w:rPr>
          <w:rFonts w:ascii="Arial" w:hAnsi="Arial" w:cs="Arial"/>
          <w:color w:val="000000"/>
          <w:sz w:val="24"/>
          <w:szCs w:val="24"/>
        </w:rPr>
        <w:t>ie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określony</w:t>
      </w:r>
      <w:r w:rsidR="00047B0D">
        <w:rPr>
          <w:rFonts w:ascii="Arial" w:hAnsi="Arial" w:cs="Arial"/>
          <w:color w:val="000000"/>
          <w:sz w:val="24"/>
          <w:szCs w:val="24"/>
        </w:rPr>
        <w:t>m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w § 2 ust. 2 umowy. Przekazanie pojazdu Zamawiającemu i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jego zwrot Wykonawcy będzie każdorazowo potwierdzane protokołami zdawczo –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odbiorczymi, których wzór stanowi załącznik nr 5 do umowy.</w:t>
      </w:r>
    </w:p>
    <w:p w14:paraId="0844782F" w14:textId="77777777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Protokół zdawczo-o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dbiorczy, o którym mowa w ust. 5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będzie zawierać w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szczególności: opis pojazdu (numer rejestracyjny, datę produkcji, numer VIN, stan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licznika, dane Zamawiającego i Wykonawcy) oraz datę odbioru.</w:t>
      </w:r>
    </w:p>
    <w:p w14:paraId="45C35739" w14:textId="77777777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Przed podpisaniem protokołu zdawczo-odbiorczego Zamawiający sprawdzi ogólny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stan pojazdu i upewni się, że pojazd i jego wyposażenie są zgodne ze specyfikacją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techniczną, w stanie wolnym od wad oraz że brak jest widocznych usterek pojazdu.</w:t>
      </w:r>
    </w:p>
    <w:p w14:paraId="71F60FBA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Wraz z przekazaniem pojazdu, Wykonawca przekaże Zamawiającemu dowód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rejestracyjny,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dwa komplety kluczyków,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polisę potwierdzającą zawarcie umowy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ubezpieczenia OC, AC i NNW, instrukcję obsługi w języku polskim, kopię wyciągu ze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świadectwa homologacji oraz potwierdzoną przez Wykonawcę za zgodność z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oryginałem kopię karty pojazdu, fabryczny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kabel przystosowany do wolnego oraz szybkiego ładowania pojazdu, ładowarkę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sieciową wraz z kablem, przystosowaną do ładowania pojazdu z gniazda o napięciu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230V, a w przypadku, gdyby prawidłowe lub pełne korzystanie z pojazdu było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związane także z innymi dokumentami lub rzeczami – te dokumenty lub rzeczy.</w:t>
      </w:r>
    </w:p>
    <w:p w14:paraId="07C6539A" w14:textId="77777777" w:rsidR="008A5AA8" w:rsidRPr="008A5AA8" w:rsidRDefault="008A5AA8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 xml:space="preserve">Poziom naładowania baterii zasilającej pojazd 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 xml:space="preserve">w chwili wydania Zamawiającemu będzie </w:t>
      </w:r>
      <w:r>
        <w:rPr>
          <w:rFonts w:ascii="Arial" w:hAnsi="Arial" w:cs="Arial"/>
          <w:color w:val="000000"/>
          <w:sz w:val="24"/>
          <w:szCs w:val="24"/>
        </w:rPr>
        <w:t>wynosił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 xml:space="preserve"> minimum 50%. </w:t>
      </w:r>
    </w:p>
    <w:p w14:paraId="5E81E654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Wykonawca zobowiązany jest do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przeprowadzenia bezpłatnego szkolenia podstawowego dla osób wskazanych przez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Zamawiającego w zakresie użytkowania pojazdu elektrycznego, w tym prawidłowej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obsługi baterii zasilającej pojazd.</w:t>
      </w:r>
    </w:p>
    <w:p w14:paraId="386E04E0" w14:textId="2161AF63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 przypadku, gdy pojazd ma jakiekolwiek wady lub nie spełnia wymogów określonych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 załącznikach nr 3 i 4 do umowy lub nie przekazano któregokolwiek z dokumentów, 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których mowa w ust. </w:t>
      </w:r>
      <w:r w:rsidR="00047B0D">
        <w:rPr>
          <w:rFonts w:ascii="Arial" w:hAnsi="Arial" w:cs="Arial"/>
          <w:color w:val="000000"/>
          <w:sz w:val="24"/>
          <w:szCs w:val="24"/>
        </w:rPr>
        <w:t>8</w:t>
      </w:r>
      <w:r w:rsidRPr="008A5AA8">
        <w:rPr>
          <w:rFonts w:ascii="Arial" w:hAnsi="Arial" w:cs="Arial"/>
          <w:color w:val="000000"/>
          <w:sz w:val="24"/>
          <w:szCs w:val="24"/>
        </w:rPr>
        <w:t>, Zamawiający odmówi odbioru pojazdu. Odmowa odbioru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samochodu zostanie potwierdzona pisemnie przez Zamawiającego oraz Wykonawcę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natychmiast po odmowie odbioru samochodu.</w:t>
      </w:r>
    </w:p>
    <w:p w14:paraId="6FBDCF7A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 p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rzypadku, o którym mowa w ust. 11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Wykonawca jest zobowiązany do przekazania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pojazdu wolnego od wad i spełniającego wymogi określone w </w:t>
      </w:r>
      <w:r w:rsidRPr="008A5AA8">
        <w:rPr>
          <w:rFonts w:ascii="Arial" w:hAnsi="Arial" w:cs="Arial"/>
          <w:color w:val="000000"/>
          <w:sz w:val="24"/>
          <w:szCs w:val="24"/>
        </w:rPr>
        <w:lastRenderedPageBreak/>
        <w:t>załącznikach nr 3 i 4 do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umowy, wraz z doku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mentami, o których mowa w ust. 8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w terminie 7 dni roboczych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liczonych od dnia odmowy odbioru pojazdu.</w:t>
      </w:r>
    </w:p>
    <w:p w14:paraId="5FCD6DCF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 xml:space="preserve">Po bezskutecznym upływie 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terminu, o którym mowa w ust. 12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Zamawiający ma prawo odstąpić od Umowy ze skutkiem natychmiastowym, bez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wyznaczania dodatkowego terminu i naliczyć karę, o której mowa w § 8 ust. 3.</w:t>
      </w:r>
    </w:p>
    <w:p w14:paraId="66FA8D04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Zamawiający zobowiązuje się korzystać z pojazdu zgodnie z powszechnie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obowiązującymi przepisami prawa dotyczącymi użytkowania pojazdu i dróg,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warunkami i normami technicznymi oraz eksploatacyjnymi, określonymi przez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producenta pojazdu oraz jego przeznaczeniem i wyposażeniem.</w:t>
      </w:r>
    </w:p>
    <w:p w14:paraId="3500C518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Zamawiający jest zobowiązany do uzyskania zgody Wykonawcy na dokonanie zmian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 pojeździe, w tym zainstalowanie dodatkowego wyposażenia lub oklejenia pojazdu.</w:t>
      </w:r>
    </w:p>
    <w:p w14:paraId="7996001C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 xml:space="preserve">Dokonanie przez Zamawiającego zmian 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pojazdu o których mowa w ust. 15</w:t>
      </w:r>
      <w:r w:rsidRPr="008A5AA8">
        <w:rPr>
          <w:rFonts w:ascii="Arial" w:hAnsi="Arial" w:cs="Arial"/>
          <w:color w:val="000000"/>
          <w:sz w:val="24"/>
          <w:szCs w:val="24"/>
        </w:rPr>
        <w:t>, bez zgody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Wykonawcy, może skutkować obciążeniem Zamawiającego kosztami ich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przywrócenia do stanu pierwotnego.</w:t>
      </w:r>
    </w:p>
    <w:p w14:paraId="0A8F1C93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Zamawiający ponosi następujące koszty i opłaty związane z używaniem pojazdu tj.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koszty:</w:t>
      </w:r>
    </w:p>
    <w:p w14:paraId="2F47E42F" w14:textId="77777777" w:rsidR="008A5AA8" w:rsidRPr="008A5AA8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ładowania baterii</w:t>
      </w:r>
      <w:r w:rsidR="008A5AA8">
        <w:rPr>
          <w:rFonts w:ascii="Arial" w:hAnsi="Arial" w:cs="Arial"/>
          <w:color w:val="000000"/>
          <w:sz w:val="24"/>
          <w:szCs w:val="24"/>
        </w:rPr>
        <w:t>;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099C10" w14:textId="77777777" w:rsidR="006255F9" w:rsidRPr="008A5AA8" w:rsidRDefault="008A5AA8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>łynu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>do spryskiwaczy;</w:t>
      </w:r>
    </w:p>
    <w:p w14:paraId="2FB50C79" w14:textId="77777777" w:rsidR="008A5AA8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naprawy uszkodzeń wynikających z nieprawidłowej eksploatacji pojazdu w tym uszkodzeń mechanicznych itp., w przypadku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ostatecznej odmowy pokrycia kosztów naprawy przez Ubezpieczyciela, </w:t>
      </w:r>
    </w:p>
    <w:p w14:paraId="4FAC3EC5" w14:textId="77777777" w:rsidR="008F7756" w:rsidRDefault="008A5AA8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 xml:space="preserve">mycia 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i czyszczenia wnętrza pojazdu,</w:t>
      </w:r>
    </w:p>
    <w:p w14:paraId="1DF0E9FA" w14:textId="77777777" w:rsidR="008F7756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montażu, naprawy lub wymiany urządzeń niestanowiących pierwotnego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wyposażenia pojazdu, zamontowanych przez Zamawiającego (dotyczy również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oznakowania pojazdu po uzyskaniu zgody Wy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konawcy, o której mowa w ust. 15),</w:t>
      </w:r>
    </w:p>
    <w:p w14:paraId="3E4CF091" w14:textId="3B921CE4" w:rsidR="008F7756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opłat parkingowych lub garażow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ania, płatnych dróg i autostrad</w:t>
      </w:r>
      <w:r w:rsidR="009B6615">
        <w:rPr>
          <w:rFonts w:ascii="Arial" w:hAnsi="Arial" w:cs="Arial"/>
          <w:color w:val="000000"/>
          <w:sz w:val="24"/>
          <w:szCs w:val="24"/>
        </w:rPr>
        <w:t>.</w:t>
      </w:r>
    </w:p>
    <w:p w14:paraId="28B5AEDD" w14:textId="0E6076C9" w:rsidR="006255F9" w:rsidRPr="008F7756" w:rsidRDefault="006255F9" w:rsidP="008F77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Wykonawca ponosi koszty wymiany płynów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technicznych w tym kosztów </w:t>
      </w:r>
      <w:r w:rsidRPr="008F7756">
        <w:rPr>
          <w:rFonts w:ascii="Arial" w:hAnsi="Arial" w:cs="Arial"/>
          <w:color w:val="000000"/>
          <w:sz w:val="24"/>
          <w:szCs w:val="24"/>
        </w:rPr>
        <w:t>robocizn</w:t>
      </w:r>
      <w:r w:rsidR="001F1F5F">
        <w:rPr>
          <w:rFonts w:ascii="Arial" w:hAnsi="Arial" w:cs="Arial"/>
          <w:color w:val="000000"/>
          <w:sz w:val="24"/>
          <w:szCs w:val="24"/>
        </w:rPr>
        <w:t>y i materiałów eksploatacyjnych</w:t>
      </w:r>
      <w:r w:rsidRPr="008F7756">
        <w:rPr>
          <w:rFonts w:ascii="Arial" w:hAnsi="Arial" w:cs="Arial"/>
          <w:color w:val="000000"/>
          <w:sz w:val="24"/>
          <w:szCs w:val="24"/>
        </w:rPr>
        <w:t>.</w:t>
      </w:r>
    </w:p>
    <w:p w14:paraId="5D021300" w14:textId="77777777" w:rsidR="006255F9" w:rsidRPr="008F7756" w:rsidRDefault="006255F9" w:rsidP="008F77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Wykonawca, zobowiązuje się do świadczenia na rzecz Zamawiającego następujących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u</w:t>
      </w:r>
      <w:r w:rsidRPr="008F7756">
        <w:rPr>
          <w:rFonts w:ascii="Arial" w:hAnsi="Arial" w:cs="Arial"/>
          <w:color w:val="000000"/>
          <w:sz w:val="24"/>
          <w:szCs w:val="24"/>
        </w:rPr>
        <w:t>sług i ponoszenia kosztów:</w:t>
      </w:r>
    </w:p>
    <w:p w14:paraId="339FC21D" w14:textId="77777777" w:rsidR="006255F9" w:rsidRP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utrzymania pojazdu w ruchu;</w:t>
      </w:r>
    </w:p>
    <w:p w14:paraId="12E6A795" w14:textId="77777777" w:rsidR="006255F9" w:rsidRP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przeglądów i napraw (koszt robo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cizny oraz materiałów i części),</w:t>
      </w:r>
    </w:p>
    <w:p w14:paraId="35B7B8D3" w14:textId="5DF94EFB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czynności</w:t>
      </w:r>
      <w:r w:rsidR="001F1F5F">
        <w:rPr>
          <w:rFonts w:ascii="Arial" w:hAnsi="Arial" w:cs="Arial"/>
          <w:color w:val="000000"/>
          <w:sz w:val="24"/>
          <w:szCs w:val="24"/>
        </w:rPr>
        <w:t xml:space="preserve"> związanych z ubezpieczeniem oraz</w:t>
      </w:r>
      <w:r w:rsidRPr="008F7756">
        <w:rPr>
          <w:rFonts w:ascii="Arial" w:hAnsi="Arial" w:cs="Arial"/>
          <w:color w:val="000000"/>
          <w:sz w:val="24"/>
          <w:szCs w:val="24"/>
        </w:rPr>
        <w:t xml:space="preserve"> likwidacją szkód u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ubezpieczyciel</w:t>
      </w:r>
      <w:r w:rsidR="008F7756">
        <w:rPr>
          <w:rFonts w:ascii="Arial" w:hAnsi="Arial" w:cs="Arial"/>
          <w:color w:val="000000"/>
          <w:sz w:val="24"/>
          <w:szCs w:val="24"/>
        </w:rPr>
        <w:t>a,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3A4B3F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zapewniania Zamawiającemu pojazdu zastępczego w ramach usługi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F7756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Pr="008F7756">
        <w:rPr>
          <w:rFonts w:ascii="Arial" w:hAnsi="Arial" w:cs="Arial"/>
          <w:color w:val="000000"/>
          <w:sz w:val="24"/>
          <w:szCs w:val="24"/>
        </w:rPr>
        <w:t xml:space="preserve"> zgod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nie z postanowieniami § 4 Umowy, </w:t>
      </w:r>
    </w:p>
    <w:p w14:paraId="2B658C80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zapewniania pomocy we wszelkich sprawa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ch związanych z obsługą pojazdu, </w:t>
      </w:r>
    </w:p>
    <w:p w14:paraId="71CBD174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innych usług zw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iązanych z eksploatacją pojazdu, </w:t>
      </w:r>
    </w:p>
    <w:p w14:paraId="332F4FDE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wymiany wyek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sploatowanych akumulatorów, </w:t>
      </w:r>
    </w:p>
    <w:p w14:paraId="3917D3E3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usług konserwacyjnych i przeglądów dokonywanych z częstotliwością i 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zakresie zalecanym przez producenta pojazdu lub obowiązujące przepisy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prawa, przy czym o planowanym przeglądzie Wykonawca informuje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Zamawiającego z odpowiednim wyprzedzeniem tj. wynoszącym co najmniej 7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="008F7756">
        <w:rPr>
          <w:rFonts w:ascii="Arial" w:hAnsi="Arial" w:cs="Arial"/>
          <w:color w:val="000000"/>
          <w:sz w:val="24"/>
          <w:szCs w:val="24"/>
        </w:rPr>
        <w:t>dni,</w:t>
      </w:r>
    </w:p>
    <w:p w14:paraId="622875F1" w14:textId="6F6B2BF2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napraw usterek i uszkodzeń powstałych w trakcie eksploatacji zgodnej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z przeznaczeniem pojazdu i będących wynikiem uszkodzeń mechanicznych,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z zastrzeżeniem ust. 17 pkt </w:t>
      </w:r>
      <w:r w:rsidR="008F7756">
        <w:rPr>
          <w:rFonts w:ascii="Arial" w:hAnsi="Arial" w:cs="Arial"/>
          <w:color w:val="000000"/>
          <w:sz w:val="24"/>
          <w:szCs w:val="24"/>
        </w:rPr>
        <w:t>2)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45418D85" w14:textId="77777777" w:rsidR="006255F9" w:rsidRP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przeglądów oraz serwisów okresowych baterii zasilającej pojazd.</w:t>
      </w:r>
    </w:p>
    <w:p w14:paraId="7EDF0187" w14:textId="77777777" w:rsidR="006255F9" w:rsidRPr="008F7756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lastRenderedPageBreak/>
        <w:t>Czynności, o kt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órych mowa w ust. 19 pkt 2) i 6)-10)</w:t>
      </w:r>
      <w:r w:rsidRPr="008F7756">
        <w:rPr>
          <w:rFonts w:ascii="Arial" w:hAnsi="Arial" w:cs="Arial"/>
          <w:color w:val="000000"/>
          <w:sz w:val="24"/>
          <w:szCs w:val="24"/>
        </w:rPr>
        <w:t>, wykonywane będą wyłącznie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w warsztatach i punktach obsługi serwisowej wskazanych przez Wykonawcę na jego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koszt.</w:t>
      </w:r>
    </w:p>
    <w:p w14:paraId="4C4A8C8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Wykonawca zobowiązuje się do przekazywania Zamawiającemu informacji</w:t>
      </w:r>
      <w:r w:rsidR="008F7756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dotyczących eksploatacji pojazdu w zakresie wykonanych przeglądów, napraw</w:t>
      </w:r>
      <w:r w:rsidR="008F7756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bieżących i powypadkowych.</w:t>
      </w:r>
    </w:p>
    <w:p w14:paraId="62FF0EC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Zamawiający niezwłocznie powiadomi Wykonawcę o wszelkich usterkach i</w:t>
      </w:r>
      <w:r w:rsidR="008F7756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uszkodzeniach powstałych w pojeździe.</w:t>
      </w:r>
    </w:p>
    <w:p w14:paraId="6DE7F243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Zamawiający niezwłocznie powiadomi Wykonawcę o utracie dowodu rejestracyjnego,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kluczyków, pilotów, tablic rejestracyjnych lub innych części składowych pojazdu.</w:t>
      </w:r>
    </w:p>
    <w:p w14:paraId="7645F716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 xml:space="preserve">W przypadku, gdy utrata 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>rzeczy, o których mowa w ust. 23</w:t>
      </w:r>
      <w:r w:rsidRPr="00F2423D">
        <w:rPr>
          <w:rFonts w:ascii="Arial" w:hAnsi="Arial" w:cs="Arial"/>
          <w:color w:val="000000"/>
          <w:sz w:val="24"/>
          <w:szCs w:val="24"/>
        </w:rPr>
        <w:t>, nastąpiła z winy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Zamawiającego, Wykonawca dokona ich wymiany na koszt Zamawiającego.</w:t>
      </w:r>
    </w:p>
    <w:p w14:paraId="752505D8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Zamawiający jest zobowiązany do terminowego stawiania się do wszelkich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przeglądów i konserwacji pojazdu określonych przez producenta pojazdu, w tym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czynności wymaganych przepisami prawa, a także do niezwłocznego poinformowania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Wykonawcy o konieczności dokonania napraw i remontów niezbędnych do utrzymania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pojazdu w dobrym stanie technicznym.</w:t>
      </w:r>
    </w:p>
    <w:p w14:paraId="285E1D3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Wykonawca nie pobiera od Zam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>awiającego kaucji za wynajmowany</w:t>
      </w:r>
      <w:r w:rsidRPr="00F2423D">
        <w:rPr>
          <w:rFonts w:ascii="Arial" w:hAnsi="Arial" w:cs="Arial"/>
          <w:color w:val="000000"/>
          <w:sz w:val="24"/>
          <w:szCs w:val="24"/>
        </w:rPr>
        <w:t xml:space="preserve"> pojazd.</w:t>
      </w:r>
    </w:p>
    <w:p w14:paraId="3D948B0C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Do nadzoru nad prawidłową realizacją przedmiotu Umowy, w tym do podpisywania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protokołów, Strony wyznaczają:</w:t>
      </w:r>
    </w:p>
    <w:p w14:paraId="06A715B1" w14:textId="77777777" w:rsidR="006255F9" w:rsidRDefault="006255F9" w:rsidP="00F2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 strony Zamawiającego: ………………. tel. ……….., e-mail: ………………….</w:t>
      </w:r>
    </w:p>
    <w:p w14:paraId="52F7E1F8" w14:textId="77777777" w:rsidR="006255F9" w:rsidRDefault="006255F9" w:rsidP="00F2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 strony Wykonawcy: ………………. tel. ……….., e-mail: ………………….….</w:t>
      </w:r>
    </w:p>
    <w:p w14:paraId="0AA4C98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Zmiana osób nadzorujących prawidłową realizację przedmiotu Umowy nie stanowi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zmiany umowy. Zmiana taka dla swej skuteczności wymaga jednostronnego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pisemnego oświadczenia Strony z podaniem danych osoby nadzorującej oraz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jednoznacznej informacji, że nastąpiła zmiana osoby nadzorującej prawidłową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realizację przedmiotu Umowy.</w:t>
      </w:r>
    </w:p>
    <w:p w14:paraId="6ED4F39F" w14:textId="61DB2EE2" w:rsidR="006255F9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Strony przyjmują, iż średni roczny przebieg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="002449E6">
        <w:rPr>
          <w:rFonts w:ascii="Arial" w:hAnsi="Arial" w:cs="Arial"/>
          <w:color w:val="000000"/>
          <w:sz w:val="24"/>
          <w:szCs w:val="24"/>
        </w:rPr>
        <w:t>nie przekroczy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1</w:t>
      </w:r>
      <w:r w:rsidR="002449E6">
        <w:rPr>
          <w:rFonts w:ascii="Arial" w:hAnsi="Arial" w:cs="Arial"/>
          <w:color w:val="000000"/>
          <w:sz w:val="24"/>
          <w:szCs w:val="24"/>
        </w:rPr>
        <w:t>5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000 </w:t>
      </w:r>
      <w:r w:rsidR="00F2423D">
        <w:rPr>
          <w:rFonts w:ascii="Arial" w:hAnsi="Arial" w:cs="Arial"/>
          <w:color w:val="000000"/>
          <w:sz w:val="24"/>
          <w:szCs w:val="24"/>
        </w:rPr>
        <w:t>ki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>lometrów.</w:t>
      </w:r>
    </w:p>
    <w:p w14:paraId="07E2B528" w14:textId="77777777" w:rsidR="002449E6" w:rsidRDefault="002449E6" w:rsidP="002449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64BF95" w14:textId="77777777" w:rsidR="006255F9" w:rsidRDefault="006255F9" w:rsidP="00B82A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4.</w:t>
      </w:r>
      <w:r w:rsidR="00B82A6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USŁUGA ASSISTANCE</w:t>
      </w:r>
    </w:p>
    <w:p w14:paraId="1216BA55" w14:textId="77777777" w:rsidR="006255F9" w:rsidRDefault="006255F9" w:rsidP="006009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>W przypadku, gdy korzystanie z pojazdu nie będzie możliwe, a w szczególności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w przypadku naprawy, przeglądu technicznego przedłużającego się ponad 10 godzin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lub likwidacji szkody, Wykonawca zobowiązany jest do pokrycia kosztów usługi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099E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Pr="0060099E">
        <w:rPr>
          <w:rFonts w:ascii="Arial" w:hAnsi="Arial" w:cs="Arial"/>
          <w:color w:val="000000"/>
          <w:sz w:val="24"/>
          <w:szCs w:val="24"/>
        </w:rPr>
        <w:t xml:space="preserve">, w tym do zapewnienia bez dodatkowych opłat samochodu zastępczego, 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w </w:t>
      </w:r>
      <w:r w:rsidRPr="0060099E">
        <w:rPr>
          <w:rFonts w:ascii="Arial" w:hAnsi="Arial" w:cs="Arial"/>
          <w:color w:val="000000"/>
          <w:sz w:val="24"/>
          <w:szCs w:val="24"/>
        </w:rPr>
        <w:t>tej samej klasie lub wyższej, o porównywalnych parametrach technicznych i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wyposażeniu, którego rok produkcj</w:t>
      </w:r>
      <w:r w:rsidR="00A71029" w:rsidRPr="0060099E">
        <w:rPr>
          <w:rFonts w:ascii="Arial" w:hAnsi="Arial" w:cs="Arial"/>
          <w:color w:val="000000"/>
          <w:sz w:val="24"/>
          <w:szCs w:val="24"/>
        </w:rPr>
        <w:t>i nie będzie wcześniejszy niż 12</w:t>
      </w:r>
      <w:r w:rsidRPr="0060099E">
        <w:rPr>
          <w:rFonts w:ascii="Arial" w:hAnsi="Arial" w:cs="Arial"/>
          <w:color w:val="000000"/>
          <w:sz w:val="24"/>
          <w:szCs w:val="24"/>
        </w:rPr>
        <w:t xml:space="preserve"> miesiące od roku</w:t>
      </w:r>
      <w:r w:rsidR="0060099E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produkcji samochodu właściwego, dla samochodu elektrycznego. Zasady</w:t>
      </w:r>
      <w:r w:rsidR="00A71029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eksploatacji i zakres ubezpieczenia samochodu zastępczego będą analogiczne do</w:t>
      </w:r>
      <w:r w:rsidR="00A71029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tych, które obowiązują przy użytkowaniu pojazdu właściwego.</w:t>
      </w:r>
    </w:p>
    <w:p w14:paraId="0CF70475" w14:textId="77777777" w:rsidR="0060099E" w:rsidRDefault="0060099E" w:rsidP="006009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 xml:space="preserve">Pojazd zastępczy zostanie udostępniony Zamawiającemu w miejscu przez niego wskazanym (usługa </w:t>
      </w:r>
      <w:proofErr w:type="spellStart"/>
      <w:r w:rsidRPr="001B007D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1B007D">
        <w:rPr>
          <w:rFonts w:ascii="Arial" w:hAnsi="Arial" w:cs="Arial"/>
          <w:color w:val="000000"/>
          <w:sz w:val="24"/>
          <w:szCs w:val="24"/>
        </w:rPr>
        <w:t xml:space="preserve"> to </w:t>
      </w:r>
      <w:proofErr w:type="spellStart"/>
      <w:r w:rsidRPr="001B007D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1B007D">
        <w:rPr>
          <w:rFonts w:ascii="Arial" w:hAnsi="Arial" w:cs="Arial"/>
          <w:color w:val="000000"/>
          <w:sz w:val="24"/>
          <w:szCs w:val="24"/>
        </w:rPr>
        <w:t>), niezwłocznie, jednak nie później niż w ciągu 24 godzin od momentu zgłoszenia takiego zapotrzebowania i będzie przysługiwał do momentu przekazania Zamawiającemu pojazdu właściwego. Zamawiający wskaże miejsce zwrotu pojazdu zastępczego. Zamawiający może zaoferować skrócenie terminu udostępnienia samochodu zastępczego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B72AB1B" w14:textId="77777777" w:rsidR="006255F9" w:rsidRPr="0060099E" w:rsidRDefault="0060099E" w:rsidP="006009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 xml:space="preserve">W przypadku nieudostępnienia pojazdu zastępczego zgodnie z zasadami opisanymi w ust. 1 i 2, Zamawiający może na czas oczekiwania na zapewnienie </w:t>
      </w:r>
      <w:r w:rsidRPr="001B007D">
        <w:rPr>
          <w:rFonts w:ascii="Arial" w:hAnsi="Arial" w:cs="Arial"/>
          <w:color w:val="000000"/>
          <w:sz w:val="24"/>
          <w:szCs w:val="24"/>
        </w:rPr>
        <w:lastRenderedPageBreak/>
        <w:t>pojazdu zastępczego przez Wykonawcę, dokonać najmu pojazdu zastępczego od osoby trzeciej i obciążyć Wykonawcę kosztami poniesionymi z tego tytułu</w:t>
      </w:r>
      <w:r w:rsidR="00734528">
        <w:rPr>
          <w:rFonts w:ascii="Arial" w:hAnsi="Arial" w:cs="Arial"/>
          <w:color w:val="000000"/>
          <w:sz w:val="24"/>
          <w:szCs w:val="24"/>
        </w:rPr>
        <w:t>.</w:t>
      </w:r>
    </w:p>
    <w:p w14:paraId="791B2A42" w14:textId="77777777" w:rsidR="001B007D" w:rsidRDefault="001B007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312522" w14:textId="77777777" w:rsidR="006255F9" w:rsidRDefault="006255F9" w:rsidP="001B0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5.</w:t>
      </w:r>
      <w:r w:rsidR="001B00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SERWIS OGUMIENIA</w:t>
      </w:r>
    </w:p>
    <w:p w14:paraId="526A4644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Wykonawca pokrywa koszty nabycia i wymiany opon do pojazdu, odpowiednich do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pory roku oraz warunków atmosferycznych, oraz ich przechowywania.</w:t>
      </w:r>
    </w:p>
    <w:p w14:paraId="52169264" w14:textId="7A09EDE0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 xml:space="preserve">Dostarczone opony muszą być nowe, nieużywane, </w:t>
      </w:r>
      <w:r w:rsidR="00826ED3">
        <w:rPr>
          <w:rFonts w:ascii="Arial" w:hAnsi="Arial" w:cs="Arial"/>
          <w:color w:val="000000"/>
          <w:sz w:val="24"/>
          <w:szCs w:val="24"/>
        </w:rPr>
        <w:t>nie starsze niż 6 miesię</w:t>
      </w:r>
      <w:r w:rsidRPr="001B007D">
        <w:rPr>
          <w:rFonts w:ascii="Arial" w:hAnsi="Arial" w:cs="Arial"/>
          <w:color w:val="000000"/>
          <w:sz w:val="24"/>
          <w:szCs w:val="24"/>
        </w:rPr>
        <w:t>cy od daty ich dostarczenia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>.</w:t>
      </w:r>
    </w:p>
    <w:p w14:paraId="46FAF18D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 ramach serwisu ogumienia, o którym mowa w ust. 1 Wykonawca dokonuje doboru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właściwych opon oraz zapewnia wyważanie kół po każdorazowej wymianie opon.</w:t>
      </w:r>
    </w:p>
    <w:p w14:paraId="2411854B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Wykonawca zapewnia Zamawiającemu – dwa razy w roku – sezonową wymianę opon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 związku ze zmianą pór roku oraz warunków atmosferycznych, która będzie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wykonywana przez Wykonawcę w punktach wymiany, właściwych dla obszaru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użytkowania pojazdu.</w:t>
      </w:r>
    </w:p>
    <w:p w14:paraId="4F334445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Wykonawca w ramach serwisu ogumienia, o którym mowa w ust. 1 pokrywa koszty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wymiany opon, wynikające z ich stanu technicznego, w szczególności w przypadku ich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zużycia lub uszkodzenia mechanicznego.</w:t>
      </w:r>
    </w:p>
    <w:p w14:paraId="7CCEE37A" w14:textId="77777777" w:rsidR="001B007D" w:rsidRDefault="001B007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F9CC69" w14:textId="77777777" w:rsidR="006255F9" w:rsidRDefault="006255F9" w:rsidP="001B0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6.</w:t>
      </w:r>
      <w:r w:rsidR="001B00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WYNAGRODZENIE, ZASADY PŁATNO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Ś</w:t>
      </w:r>
      <w:r>
        <w:rPr>
          <w:rFonts w:ascii="Arial" w:hAnsi="Arial" w:cs="Arial"/>
          <w:b/>
          <w:bCs/>
          <w:color w:val="000000"/>
          <w:sz w:val="24"/>
          <w:szCs w:val="24"/>
        </w:rPr>
        <w:t>CI</w:t>
      </w:r>
    </w:p>
    <w:p w14:paraId="3523B32F" w14:textId="77777777" w:rsidR="006255F9" w:rsidRPr="001B007D" w:rsidRDefault="006255F9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Maksymalne łączne wynagrodzenie z tytułu należytego wykonania przedmiotu Umowy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wynosi (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tutaj zostanie wpisana kwota jak</w:t>
      </w:r>
      <w:r w:rsidRPr="001B007D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ą 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Zamawiaj</w:t>
      </w:r>
      <w:r w:rsidRPr="001B007D">
        <w:rPr>
          <w:rFonts w:ascii="Arial,Italic" w:hAnsi="Arial,Italic" w:cs="Arial,Italic"/>
          <w:i/>
          <w:iCs/>
          <w:color w:val="000000"/>
          <w:sz w:val="24"/>
          <w:szCs w:val="24"/>
        </w:rPr>
        <w:t>ą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cy zamierza przeznaczy</w:t>
      </w:r>
      <w:r w:rsidRPr="001B007D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ć 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na</w:t>
      </w:r>
      <w:r w:rsidR="001B007D" w:rsidRPr="001B007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 xml:space="preserve">sfinansowanie zamówienia) </w:t>
      </w:r>
      <w:r w:rsidRPr="001B007D">
        <w:rPr>
          <w:rFonts w:ascii="Arial" w:hAnsi="Arial" w:cs="Arial"/>
          <w:color w:val="000000"/>
          <w:sz w:val="24"/>
          <w:szCs w:val="24"/>
        </w:rPr>
        <w:t xml:space="preserve">…………………. zł netto (słownie: 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złotych 00/100), co stanowi kwotę brutto …………………. zł (słownie: …………………..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złotych 00/100)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</w:p>
    <w:p w14:paraId="359DE027" w14:textId="77777777" w:rsidR="006255F9" w:rsidRDefault="006255F9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Wynagrodzenie płatne jest miesięcznie z dołu. Miesięczne wynagrodzenie stanowi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zryczałtowaną opłatę i </w:t>
      </w:r>
      <w:r w:rsidRPr="001B007D">
        <w:rPr>
          <w:rFonts w:ascii="Arial" w:hAnsi="Arial" w:cs="Arial"/>
          <w:color w:val="000000"/>
          <w:sz w:val="24"/>
          <w:szCs w:val="24"/>
        </w:rPr>
        <w:t>zawiera wartość wszystkich usług i kosztów składających się na realizację Umowy.</w:t>
      </w:r>
    </w:p>
    <w:p w14:paraId="04ACF5FD" w14:textId="77777777" w:rsidR="001B007D" w:rsidRDefault="006255F9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Miesięczne wynagrodzenie z tytułu należytego wykonania przedmiotu Umowy jest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stałe w całym okresie obowiązywania Umowy i wynosi, zgodnie z ofertą Wykonawcy: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…………………. zł netto (słownie: ………………………… złotych 00/100), co stanowi kwotę brutto …………………. zł (słownie: …………………..</w:t>
      </w:r>
      <w:r w:rsid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>złotych 00/100)</w:t>
      </w:r>
      <w:r w:rsidR="001B007D">
        <w:rPr>
          <w:rFonts w:ascii="Arial" w:hAnsi="Arial" w:cs="Arial"/>
          <w:color w:val="000000"/>
          <w:sz w:val="24"/>
          <w:szCs w:val="24"/>
        </w:rPr>
        <w:t>.</w:t>
      </w:r>
    </w:p>
    <w:p w14:paraId="7A6598C3" w14:textId="77777777" w:rsidR="0060099E" w:rsidRDefault="0060099E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>Jeżeli okres realizacji Umowy nie obejmuje pełnego miesiąca, wówczas wynagrodzenie należne Wykonawcy w tym miesiącu ustala się proporcjonalnie, przyjmując, że jednemu dniowi świadczenia w tym miesiącu usługi odpowiada 1/30 (słownie: jedna trzydziesta) wynagrodzenia, o którym mowa w § 6 ust. 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6A27757" w14:textId="77777777" w:rsidR="0060099E" w:rsidRPr="0060099E" w:rsidRDefault="0060099E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>Zapłata wynagrodzenia nastąpi przelewem na rachunek bankowy wskazany na fakturze VAT w terminie 14 dni kalendarzowych od dnia doręczenia Zamawiającemu prawidłowo wystawionej faktury VAT.</w:t>
      </w:r>
    </w:p>
    <w:p w14:paraId="41C8F9E1" w14:textId="77777777" w:rsidR="0060099E" w:rsidRDefault="0060099E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 xml:space="preserve">Wykonawca wystawi fakturę VAT zgodnie z następującymi danymi Zamawiającego: Ministerstwo Rozwoju, Pracy i Technologii, Departament Bezpieczeństwa i Obsługi Administracyjnej, Pl. Trzech Krzyży 3/5, 00-507 Warszawa NIP 7010797920. Zamawiający wyraża zgodę na doręczenie faktury VAT w formie elektronicznej. Faktura VAT doręczona w formie elektronicznej zostanie przesłana z adresu mailowego Wykonawcy: </w:t>
      </w:r>
      <w:r>
        <w:rPr>
          <w:rFonts w:ascii="Arial" w:hAnsi="Arial" w:cs="Arial"/>
          <w:color w:val="000000"/>
          <w:sz w:val="24"/>
          <w:szCs w:val="24"/>
        </w:rPr>
        <w:t>………………………………</w:t>
      </w:r>
      <w:r w:rsidRPr="0060099E">
        <w:rPr>
          <w:rFonts w:ascii="Arial" w:hAnsi="Arial" w:cs="Arial"/>
          <w:color w:val="000000"/>
          <w:sz w:val="24"/>
          <w:szCs w:val="24"/>
        </w:rPr>
        <w:t xml:space="preserve"> na adres mailowy Zamawiającego: </w:t>
      </w:r>
      <w:r>
        <w:rPr>
          <w:rFonts w:ascii="Arial" w:hAnsi="Arial" w:cs="Arial"/>
          <w:color w:val="000000"/>
          <w:sz w:val="24"/>
          <w:szCs w:val="24"/>
        </w:rPr>
        <w:t>…………………………</w:t>
      </w:r>
      <w:r w:rsidRPr="0060099E">
        <w:rPr>
          <w:rFonts w:ascii="Arial" w:hAnsi="Arial" w:cs="Arial"/>
          <w:color w:val="000000"/>
          <w:sz w:val="24"/>
          <w:szCs w:val="24"/>
        </w:rPr>
        <w:t xml:space="preserve">. Adresem dla doręczenia Zamawiającemu faktury w formie innej niż elektroniczna jest: Ministerstwo Rozwoju, Pracy i Technologii, Departament Bezpieczeństwa i Obsługi Administracyjnej, Pl. Trzech Krzyży 3/5, 00-507 Warszawa. W przypadku </w:t>
      </w:r>
      <w:r w:rsidRPr="0060099E">
        <w:rPr>
          <w:rFonts w:ascii="Arial" w:hAnsi="Arial" w:cs="Arial"/>
          <w:color w:val="000000"/>
          <w:sz w:val="24"/>
          <w:szCs w:val="24"/>
        </w:rPr>
        <w:lastRenderedPageBreak/>
        <w:t>przesyłania ustrukturyzowanych faktur elektronicznych za pośrednictwem Platformy Elektronicznego Fakturowania, adresem PEF (numerem PEPPOL) Konta podmiotu Ministerstwa Rozwoju, Pracy i Technologii jest NIP 7010797920.</w:t>
      </w:r>
    </w:p>
    <w:p w14:paraId="56270C32" w14:textId="77777777" w:rsidR="00330AA8" w:rsidRDefault="00330AA8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niedotrzymanie terminu płatności faktury Wykonawca może naliczyć odsetki ustawowe za opóźnienie.</w:t>
      </w:r>
    </w:p>
    <w:p w14:paraId="330BC3BD" w14:textId="77777777" w:rsidR="006255F9" w:rsidRDefault="006255F9" w:rsidP="00330A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Podstawą do wystawienia pierwszej faktury przez Wykonawcę jest przekazanie</w:t>
      </w:r>
      <w:r w:rsidR="0060099E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pojazdu na zasadach określonyc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>h w §3</w:t>
      </w:r>
      <w:r w:rsidRPr="00330AA8">
        <w:rPr>
          <w:rFonts w:ascii="Arial" w:hAnsi="Arial" w:cs="Arial"/>
          <w:color w:val="000000"/>
          <w:sz w:val="24"/>
          <w:szCs w:val="24"/>
        </w:rPr>
        <w:t xml:space="preserve"> umowy, potwierdzone protokołem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zdawczo-odbiorczym bez uwag i zastrzeżeń, o którym mowa w §3 ust. 5-7 umowy.</w:t>
      </w:r>
    </w:p>
    <w:p w14:paraId="556B7BB2" w14:textId="77777777" w:rsidR="006255F9" w:rsidRPr="00330AA8" w:rsidRDefault="006255F9" w:rsidP="0033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755234" w14:textId="77777777" w:rsidR="006255F9" w:rsidRDefault="006255F9" w:rsidP="00330A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7.</w:t>
      </w:r>
      <w:r w:rsidR="00330AA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SZKODY I UBEZPIECZENIA</w:t>
      </w:r>
    </w:p>
    <w:p w14:paraId="0ADF5602" w14:textId="77777777" w:rsidR="006255F9" w:rsidRPr="00330AA8" w:rsidRDefault="006255F9" w:rsidP="00330AA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Na Wykonawcy ciąży obowiązek pełnego ubezpieczenia pojazdów w zakresie OC,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AC, NNW, ASS i ZK.</w:t>
      </w:r>
    </w:p>
    <w:p w14:paraId="34F33849" w14:textId="77777777" w:rsidR="006255F9" w:rsidRPr="00330AA8" w:rsidRDefault="006255F9" w:rsidP="00330AA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Wykonawca zawrze umowy ubezpieczenia pojazdu co najmniej w następującym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zakresie:</w:t>
      </w:r>
    </w:p>
    <w:p w14:paraId="71C30CC7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ubezpieczenia odpowiedzialności cywilnej (OC) z tytułu spowodowania kolizji lub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wypadku w czasie jazdy lub na postoju, z limitem kosztów odszkodowania zgodnie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 obowiązującym prawem, za szkody wyrządzone osobom trzecim i kierowcy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pojazdu,</w:t>
      </w:r>
    </w:p>
    <w:p w14:paraId="62CE1A56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ubezpieczenia w najszerszym wariancie Auto - Casco (AC) pojazdu od szkód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powstałych w m.in. w wyniku: kolizji, wypadku, kradzieży, aktów wandalizmu,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pożaru, niewłaściwego użytkowania, wybicia szyb, przewrócenia, uderzenia w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przeszkodę ruchomą lub nieruchomą, naruszenia powłoki lakierniczej, w kwocie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odpowiadającej wartości rynkowej samochodu;</w:t>
      </w:r>
    </w:p>
    <w:p w14:paraId="17D552C0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ubezpieczenia od następstw nieszczęśliwych wypadków (NNW) kierowcy i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pasażerów pojazdu z tytułu uszkodzenia ciała, utraty zdrowia lub życia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spowodowanych wypadkiem podczas jazdy, wysiadania lub wsiadania z pojazdu,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załadowywania lub rozładowywania, zatrzymania lub postoju, naprawy na miejscu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zdarzenia, otwierania lub zamykania bramy lub drzwi garażowych lub posesji,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tankowania;</w:t>
      </w:r>
    </w:p>
    <w:p w14:paraId="6DD44CBD" w14:textId="77777777" w:rsidR="006255F9" w:rsidRPr="00330AA8" w:rsidRDefault="00330AA8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 xml:space="preserve">ubezpieczenie </w:t>
      </w:r>
      <w:proofErr w:type="spellStart"/>
      <w:r w:rsidRPr="00330AA8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Pr="00330AA8">
        <w:rPr>
          <w:rFonts w:ascii="Arial" w:hAnsi="Arial" w:cs="Arial"/>
          <w:color w:val="000000"/>
          <w:sz w:val="24"/>
          <w:szCs w:val="24"/>
        </w:rPr>
        <w:t xml:space="preserve"> (ASS)</w:t>
      </w:r>
    </w:p>
    <w:p w14:paraId="0490E952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ubezpieczenie odpowiedzialności cywilnej posiadaczy pojazdów mechanicznych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za szkody powstałe w związku z ruchem tych pojazdów na terytoriach państwa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należących do Systemu Zielonej Karty, które nie przystąpiły do Porozumienia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Wielostronnego (ZK).</w:t>
      </w:r>
    </w:p>
    <w:p w14:paraId="4653AF9A" w14:textId="77777777" w:rsidR="006255F9" w:rsidRPr="00330AA8" w:rsidRDefault="006255F9" w:rsidP="00330AA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Zamawiający jest zobowiązany do zapoznania się i przestrzegania ogólnych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warunków ubezpieczenia pojazdu, które zostaną mu przekazane w chwili odbioru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pojazdu.</w:t>
      </w:r>
    </w:p>
    <w:p w14:paraId="1384855C" w14:textId="77777777" w:rsidR="006255F9" w:rsidRPr="00330AA8" w:rsidRDefault="006255F9" w:rsidP="001A44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Wykonawca jest zobowiązany do terminowego zawarcia umów ubezpieczenia,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opłacenia składki ubezpieczenia oraz przedstawienia Zamawiającemu dokumentów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potwierdzających opłacenie składek ubezpieczenia i dokumentów potwierdzających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posiadanie wymaganego przez Zamawiającego pakietu ubezpieczeń, o którym mowa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ust. 2, oraz Ogólnych Warunków Ubezpieczenia, co najmniej na 5 dni przed upływem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terminu wygaśnięcia uprzednio zawartych umów ubezpieczenia lub terminem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płatności składek.</w:t>
      </w:r>
    </w:p>
    <w:p w14:paraId="5DFCC8CD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W przypadku gdy Wykonawca nie dopełni obowiązku, o którym mowa w ust. 2 i 4,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Zamawiający nie ponosi odpowiedzialności za uszkodzenia lub utratę pojazdu oraz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szkody wobec osób trzecich, powstałe po wygaśnięciu uprzednio zawartych umów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ubezpieczenia lub po upływie terminu płatności składek ubezpieczenia.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Jednocześnie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 xml:space="preserve">pełną odpowiedzialność za brak dopełnienia obowiązku </w:t>
      </w:r>
      <w:r w:rsidRPr="000E6543">
        <w:rPr>
          <w:rFonts w:ascii="Arial" w:hAnsi="Arial" w:cs="Arial"/>
          <w:color w:val="000000"/>
          <w:sz w:val="24"/>
          <w:szCs w:val="24"/>
        </w:rPr>
        <w:lastRenderedPageBreak/>
        <w:t>ubezpieczenia, w tym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odpowiedzialność związaną z nałożonymi karami lub opłatami dodatkowymi, ponosi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Wykonawca.</w:t>
      </w:r>
    </w:p>
    <w:p w14:paraId="45B04B05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Zamawiający zobowiązany jest do niezwłocznego, telefonicznego, pisemnego lub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mailowego</w:t>
      </w:r>
      <w:r w:rsidRPr="000E6543">
        <w:rPr>
          <w:rFonts w:ascii="Arial" w:hAnsi="Arial" w:cs="Arial"/>
          <w:color w:val="000000"/>
          <w:sz w:val="24"/>
          <w:szCs w:val="24"/>
        </w:rPr>
        <w:t>, zawiadomienia Wykonawcy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 każdej szkodzie dotyczącej pojazdu oraz wskazania miejsca, w którym on się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znajduje, nie później niż w terminach określonych w „Ogólnych Warunkach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Ubezpieczenia”, o których mowa w ust. 3.</w:t>
      </w:r>
    </w:p>
    <w:p w14:paraId="173AE3E6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Zamawiający zobowiązany jest do natychmiastowego powiadomienia o szkodzie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Policji, w sytuacji gdy szkoda wymaga interwencji Policji i uzyskania dokumentacji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okoliczności wystąpienia szkody.</w:t>
      </w:r>
    </w:p>
    <w:p w14:paraId="4945A34E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W każdym przypadku Zamawiający jest zobowiązany do natychmiastowego (jednak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nie później niż przed upływem 48 godzin od momentu powzięcia wiadomości o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zdarzeniu) poinformowania Wykonawcy o szkodzie i o miejscu, w którym znajduje się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uszkodzony pojazd. Wykonawca zajmuje się wypełnieniem wszelkich stosownych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dokumentów ubezpieczeniowych oraz zgłoszeniem szkody, likwidacją szkody,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organizacją oględzin pojazdu przez ubezpieczyciela oraz wszystkimi innymi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czynnościami związanymi z likwidacją szkody.</w:t>
      </w:r>
    </w:p>
    <w:p w14:paraId="0F96BC62" w14:textId="77777777" w:rsidR="006255F9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W przypadku przeznaczenia pojazdu do kasacji lub jego utraty Wykonawca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nieodpłatnie zastąpi utracony pojazd pojazdem zastępczym, o parametrach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techniczno-użytkowych nie gorszych ni</w:t>
      </w:r>
      <w:r w:rsidR="00C22BD4">
        <w:rPr>
          <w:rFonts w:ascii="Arial" w:hAnsi="Arial" w:cs="Arial"/>
          <w:color w:val="000000"/>
          <w:sz w:val="24"/>
          <w:szCs w:val="24"/>
        </w:rPr>
        <w:t>ż utracony pojazd, w terminie 2</w:t>
      </w:r>
      <w:r w:rsidRPr="000E6543">
        <w:rPr>
          <w:rFonts w:ascii="Arial" w:hAnsi="Arial" w:cs="Arial"/>
          <w:color w:val="000000"/>
          <w:sz w:val="24"/>
          <w:szCs w:val="24"/>
        </w:rPr>
        <w:t xml:space="preserve"> tygodni od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dnia podjęcia decyzji o kasacji przez ubezpieczyciela lub wydania dokumentu o jego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utracie przez właściwy organ. Do czasu dostarczenia docelowego samochodu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Wykonawca dostarczy samochód przedkontraktowy o parametrach technicznych nie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gorszych od samochodu utraconego bez ponoszenia dodatkowych opłat przez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Zamawiają</w:t>
      </w:r>
      <w:r w:rsidRPr="000E6543">
        <w:rPr>
          <w:rFonts w:ascii="Arial" w:hAnsi="Arial" w:cs="Arial"/>
          <w:color w:val="000000"/>
          <w:sz w:val="24"/>
          <w:szCs w:val="24"/>
        </w:rPr>
        <w:t>cego poza opłatą najmu. Dostarczony samochód nie może być jednak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starszy niż 2 lata w dniu dostarczenia do Zamawiającego.</w:t>
      </w:r>
    </w:p>
    <w:p w14:paraId="24C5B54C" w14:textId="77777777" w:rsidR="000E6543" w:rsidRPr="000E6543" w:rsidRDefault="000E6543" w:rsidP="000E654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C8F934" w14:textId="77777777" w:rsidR="006255F9" w:rsidRDefault="006255F9" w:rsidP="000E65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8.</w:t>
      </w:r>
      <w:r w:rsidR="000E654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KARY UMOWNE</w:t>
      </w:r>
    </w:p>
    <w:p w14:paraId="6C0D1C80" w14:textId="77777777" w:rsidR="006255F9" w:rsidRDefault="006255F9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656F">
        <w:rPr>
          <w:rFonts w:ascii="Arial" w:hAnsi="Arial" w:cs="Arial"/>
          <w:color w:val="000000"/>
          <w:sz w:val="24"/>
          <w:szCs w:val="24"/>
        </w:rPr>
        <w:t xml:space="preserve">W przypadku niedostarczenia pojazdu zastępczego, o którym mowa w § 4 lub § 7 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>u</w:t>
      </w:r>
      <w:r w:rsidRPr="001C656F">
        <w:rPr>
          <w:rFonts w:ascii="Arial" w:hAnsi="Arial" w:cs="Arial"/>
          <w:color w:val="000000"/>
          <w:sz w:val="24"/>
          <w:szCs w:val="24"/>
        </w:rPr>
        <w:t>st.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656F">
        <w:rPr>
          <w:rFonts w:ascii="Arial" w:hAnsi="Arial" w:cs="Arial"/>
          <w:color w:val="000000"/>
          <w:sz w:val="24"/>
          <w:szCs w:val="24"/>
        </w:rPr>
        <w:t>9, Wykonawca zapłaci Zamawiającemu karę umowną w wysokości 5% wartości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656F">
        <w:rPr>
          <w:rFonts w:ascii="Arial" w:hAnsi="Arial" w:cs="Arial"/>
          <w:color w:val="000000"/>
          <w:sz w:val="24"/>
          <w:szCs w:val="24"/>
        </w:rPr>
        <w:t>miesięcznego wynagrodzenia brutto określonego w § 6 ust. 3 dla zastępowanego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656F">
        <w:rPr>
          <w:rFonts w:ascii="Arial" w:hAnsi="Arial" w:cs="Arial"/>
          <w:color w:val="000000"/>
          <w:sz w:val="24"/>
          <w:szCs w:val="24"/>
        </w:rPr>
        <w:t>pojazdu, za każdy rozpoczęty dzień pozostawania bez pojazdu.</w:t>
      </w:r>
    </w:p>
    <w:p w14:paraId="4E0B47D2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W przypadku opóźnienia w dostarczeniu pojazdu w terminie, o którym mowa §2 ust. 2, Wykonawca zapłaci Zamawiającemu karę umowną w wysokości 5% wartości miesięcznego wynagrodzenia brutto określonego w § 6 ust. 3 dla niedostarczonego pojazdu, za każdy rozpoczęty dzień opóźnienia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1CF1DBB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W przypadku odstąpienia od Umowy w całości lub w części przez którąkolwiek ze Stron z przyczyn leżących po stronie Wykonawcy, Wykonawca zapłaci Zamawiającemu karę umowną w wysokości 10 % wartości wynagrodzenia brutto określonego w § 6 ust. 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1B44BA1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Kary umowne będą płatne w terminie 14 dni od wezwania Wykonawcy do ich zapłaty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CC617E9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Zamawiający zastrzega sobie prawo potrącenia wymaganych kar umownych z wynagrodzenia Wykonawcy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69016DD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Zamawiający jest uprawniony do dochodzenia naprawienia szkody na zasadach ogólnych w wysokości przekraczającej wysokość zastrzeżonych kar umownych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0CA1898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Wykonawca nie ponosi odpowiedzialności na zasadach wyżej określonych za szkody lub opóźnienia, jak i stan niemożności świadczenia usług będących przedmiotem niniejszej umowy, powstałe na skutek działania siły wyższej, które były niezależne od Stron i których nie można było przewidzieć i im zapobiec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41E3FE2" w14:textId="3774AC33" w:rsidR="001C656F" w:rsidRPr="001C656F" w:rsidRDefault="00E7577A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Wykonawca zapłaci Zamawiającemu </w:t>
      </w:r>
      <w:r w:rsidR="001C656F" w:rsidRPr="005F43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31E">
        <w:rPr>
          <w:rFonts w:ascii="Arial" w:hAnsi="Arial" w:cs="Arial"/>
          <w:color w:val="000000"/>
          <w:sz w:val="24"/>
          <w:szCs w:val="24"/>
        </w:rPr>
        <w:t>kar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5F431E">
        <w:rPr>
          <w:rFonts w:ascii="Arial" w:hAnsi="Arial" w:cs="Arial"/>
          <w:color w:val="000000"/>
          <w:sz w:val="24"/>
          <w:szCs w:val="24"/>
        </w:rPr>
        <w:t xml:space="preserve"> umown</w:t>
      </w:r>
      <w:r>
        <w:rPr>
          <w:rFonts w:ascii="Arial" w:hAnsi="Arial" w:cs="Arial"/>
          <w:color w:val="000000"/>
          <w:sz w:val="24"/>
          <w:szCs w:val="24"/>
        </w:rPr>
        <w:t>ą</w:t>
      </w:r>
      <w:r w:rsidRPr="005F431E">
        <w:rPr>
          <w:rFonts w:ascii="Arial" w:hAnsi="Arial" w:cs="Arial"/>
          <w:color w:val="000000"/>
          <w:sz w:val="24"/>
          <w:szCs w:val="24"/>
        </w:rPr>
        <w:t xml:space="preserve"> </w:t>
      </w:r>
      <w:r w:rsidR="001C656F" w:rsidRPr="005F431E">
        <w:rPr>
          <w:rFonts w:ascii="Arial" w:hAnsi="Arial" w:cs="Arial"/>
          <w:color w:val="000000"/>
          <w:sz w:val="24"/>
          <w:szCs w:val="24"/>
        </w:rPr>
        <w:t>w wysokości 0,05% maksymalnego wynagrodzenia brutto, o którym mowa w § 6 ust. 1 w przypadku każdorazowego nieprzestrzegania wymagań Zamawiającego, o których mowa w § 3</w:t>
      </w:r>
      <w:r w:rsidR="001C656F">
        <w:rPr>
          <w:rFonts w:ascii="Arial" w:hAnsi="Arial" w:cs="Arial"/>
          <w:color w:val="000000"/>
          <w:sz w:val="24"/>
          <w:szCs w:val="24"/>
        </w:rPr>
        <w:t>.</w:t>
      </w:r>
    </w:p>
    <w:p w14:paraId="07859194" w14:textId="77777777" w:rsidR="005F431E" w:rsidRDefault="005F431E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2E9164" w14:textId="77777777" w:rsidR="006255F9" w:rsidRDefault="006255F9" w:rsidP="005F43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22BD4">
        <w:rPr>
          <w:rFonts w:ascii="Arial" w:hAnsi="Arial" w:cs="Arial"/>
          <w:b/>
          <w:bCs/>
          <w:color w:val="000000"/>
          <w:sz w:val="24"/>
          <w:szCs w:val="24"/>
        </w:rPr>
        <w:t>§ 9.</w:t>
      </w:r>
      <w:r w:rsidR="005F431E" w:rsidRPr="00C22BD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b/>
          <w:bCs/>
          <w:color w:val="000000"/>
          <w:sz w:val="24"/>
          <w:szCs w:val="24"/>
        </w:rPr>
        <w:t>ZAKO</w:t>
      </w:r>
      <w:r w:rsidRPr="00C22BD4">
        <w:rPr>
          <w:rFonts w:ascii="Arial,Bold" w:hAnsi="Arial,Bold" w:cs="Arial,Bold"/>
          <w:b/>
          <w:bCs/>
          <w:color w:val="000000"/>
          <w:sz w:val="24"/>
          <w:szCs w:val="24"/>
        </w:rPr>
        <w:t>Ń</w:t>
      </w:r>
      <w:r w:rsidRPr="00C22BD4">
        <w:rPr>
          <w:rFonts w:ascii="Arial" w:hAnsi="Arial" w:cs="Arial"/>
          <w:b/>
          <w:bCs/>
          <w:color w:val="000000"/>
          <w:sz w:val="24"/>
          <w:szCs w:val="24"/>
        </w:rPr>
        <w:t>CZENIE UMOWY I ZWROT POJAZDU</w:t>
      </w:r>
    </w:p>
    <w:p w14:paraId="578C6CC3" w14:textId="77777777" w:rsidR="006255F9" w:rsidRPr="00C22BD4" w:rsidRDefault="006255F9" w:rsidP="00C22BD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terminie 14 dni od dnia zakończenia okresu obowiązywania Umowy, określonego w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§ 2, ewentualnie od dnia wygaśnięcia, rozwiązania albo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odstąpienia od Umowy, Zamawiający zobowiązany jest do zwrotu pojazdu w jego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siedzibie lub, po wyrażeniu zgody przez Zamawiającego, w innym miejscu i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podpisania protokołu zdawczo-odbiorczego, który będzie zawierać w szczególności:</w:t>
      </w:r>
    </w:p>
    <w:p w14:paraId="413560F6" w14:textId="77777777" w:rsidR="006255F9" w:rsidRPr="00C22BD4" w:rsidRDefault="006255F9" w:rsidP="00C22BD4">
      <w:pPr>
        <w:pStyle w:val="Akapitzlist"/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opis pojazdu, numer rejestracyjny, datę produkcji, numer VIN, końcowy stan licznika,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dane Zamawiającego i Wykonawcy, datę zwrotu pojazdu oraz opis widocznego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ogólnego stanu pojazdu.</w:t>
      </w:r>
    </w:p>
    <w:p w14:paraId="37D59B54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 xml:space="preserve">Zamawiający nie ponosi kosztów utraty 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wartości pojazdu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spowodowanych ich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użytkowaniem w okresie trwania Umowy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.</w:t>
      </w:r>
    </w:p>
    <w:p w14:paraId="18B4B6D1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Jednocześnie ze zwrotem pojazdu Zamawiający zwróci wszystkie kluczyki, piloty,</w:t>
      </w:r>
    </w:p>
    <w:p w14:paraId="42F80232" w14:textId="62A36805" w:rsidR="002449E6" w:rsidRPr="002449E6" w:rsidRDefault="006255F9" w:rsidP="002449E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dokumenty, dokumentację techniczną i akcesoria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otrzymane przy wydaniu pojazdu</w:t>
      </w:r>
      <w:r w:rsidRPr="00C22BD4">
        <w:rPr>
          <w:rFonts w:ascii="Arial" w:hAnsi="Arial" w:cs="Arial"/>
          <w:color w:val="000000"/>
          <w:sz w:val="24"/>
          <w:szCs w:val="24"/>
        </w:rPr>
        <w:t>.</w:t>
      </w:r>
    </w:p>
    <w:p w14:paraId="1D8ED2CA" w14:textId="77777777" w:rsidR="006255F9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momencie zwrotu pojazd powinien być umyty i czysty wewnątrz.</w:t>
      </w:r>
    </w:p>
    <w:p w14:paraId="31DA7FC7" w14:textId="730B281A" w:rsidR="002449E6" w:rsidRPr="002449E6" w:rsidRDefault="002449E6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49E6">
        <w:rPr>
          <w:rFonts w:ascii="Arial" w:hAnsi="Arial" w:cs="Arial"/>
          <w:color w:val="000000"/>
          <w:sz w:val="24"/>
          <w:szCs w:val="24"/>
        </w:rPr>
        <w:t>W przypadku przekroczenia limitu przebiegu kilometrów, o którym mowa w § 3 ust. 29 zsumowanego łącznie dla całego okresu najmu pojazdu wynajmowanego Zamawiający zobowiązany będzie do uiszczenia opłaty za przekroczenie limitu przebiegu kilometrów w wysokości ……….. zł brutto (słownie: …………….) za każdy przejechany kilometr powyżej limitu, na podstawie prawidłowo wystawionej faktury VAT w terminie 14 dni od dnia doręczenia Zamawiającemu prawidłowo wystawionej faktury VAT.</w:t>
      </w:r>
    </w:p>
    <w:p w14:paraId="0B395944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przypadku kasacji lub utraty pojazdu, Zamawiający powinien dokonać zwrotu tych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elementów wyposażenia pojazdu i akcesoriów, których zwrot jest możliwy.</w:t>
      </w:r>
    </w:p>
    <w:p w14:paraId="32223CED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Zamawiający ma prawo uczestniczyć we wszystkich czynnościach związanych ze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zwrotem pojazdu.</w:t>
      </w:r>
    </w:p>
    <w:p w14:paraId="668824EA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przypadku naruszenia obowiązków wynikających z ust. 3 i 5, Wykonawca ma prawo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do obciążenia Zamawiającego kosztami związanymi z uzyskaniem nie zwróconych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przedmiotów, akcesoriów i dokumentów.</w:t>
      </w:r>
    </w:p>
    <w:p w14:paraId="0FFD1687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 xml:space="preserve">Strony ustalają, iż Zamawiający nie ponosi 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odpowiedzialności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za wszelkie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uszkodzenia pojazdów, które zostały wykryte i zgłoszone Wykonawcy przez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Zamawiającego w trakcie trwania Umowy (do dnia zwrotu pojazdu) lub które są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wynikiem wcześniej przeprowadzonych przez Wykonawcę napraw lub innych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czynności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serwisowych. Uszkodzenia/szkody pojazd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u</w:t>
      </w:r>
      <w:r w:rsidRPr="00C22BD4">
        <w:rPr>
          <w:rFonts w:ascii="Arial" w:hAnsi="Arial" w:cs="Arial"/>
          <w:color w:val="000000"/>
          <w:sz w:val="24"/>
          <w:szCs w:val="24"/>
        </w:rPr>
        <w:t>, o których mowa powyżej nie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będą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stanowiły podstawy do obciążenia Zamawiającego kosztami potrzebnymi do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przywrócenia pojazdu do należytego stanu.</w:t>
      </w:r>
    </w:p>
    <w:p w14:paraId="7B55F3A2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Zamawiający nie ponosi odpowiedzialności za zużycie pojazdów będące następstwem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prawidłowego użytkowania.</w:t>
      </w:r>
    </w:p>
    <w:p w14:paraId="2B708FB4" w14:textId="77777777" w:rsidR="00C22BD4" w:rsidRDefault="00C22BD4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45BDFE" w14:textId="77777777" w:rsidR="006255F9" w:rsidRDefault="006255F9" w:rsidP="00C2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10.</w:t>
      </w:r>
      <w:r w:rsidR="00C22BD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POSTANOWIENIA KO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Ń</w:t>
      </w:r>
      <w:r>
        <w:rPr>
          <w:rFonts w:ascii="Arial" w:hAnsi="Arial" w:cs="Arial"/>
          <w:b/>
          <w:bCs/>
          <w:color w:val="000000"/>
          <w:sz w:val="24"/>
          <w:szCs w:val="24"/>
        </w:rPr>
        <w:t>COWE</w:t>
      </w:r>
    </w:p>
    <w:p w14:paraId="46966555" w14:textId="77777777" w:rsidR="006255F9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Przenoszenie przez jedną ze Stron wierzytelności wynikających z Umowy wymaga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pisemnej zgody drugiej Strony.</w:t>
      </w:r>
    </w:p>
    <w:p w14:paraId="12BA403A" w14:textId="77777777" w:rsidR="006255F9" w:rsidRPr="007E3C31" w:rsidRDefault="007E3C31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Zamawiający ma prawo odstąpić od Umowy w całości lub części w terminie do 14 dni w przypadku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E3EBC74" w14:textId="77777777" w:rsidR="006255F9" w:rsidRPr="007E3C31" w:rsidRDefault="006255F9" w:rsidP="007E3C31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lastRenderedPageBreak/>
        <w:t>opóźnienia w dostawie pojazdu w stosunku do terminu, o którym mowa w §2 ust. 2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>umowy przekraczającego 14 dni</w:t>
      </w:r>
      <w:r w:rsidR="007E3C31">
        <w:rPr>
          <w:rFonts w:ascii="Arial" w:hAnsi="Arial" w:cs="Arial"/>
          <w:color w:val="000000"/>
          <w:sz w:val="24"/>
          <w:szCs w:val="24"/>
        </w:rPr>
        <w:t>;</w:t>
      </w:r>
    </w:p>
    <w:p w14:paraId="17D05747" w14:textId="77777777" w:rsidR="006255F9" w:rsidRPr="007E3C31" w:rsidRDefault="006255F9" w:rsidP="007E3C31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opóźnienia w dostarczeniu zastępczego pojazdu w przypadkach o których mowa w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§4 lub §7 ust. 9 Umowy, przekraczającego co najmniej 5 dni roboczych;</w:t>
      </w:r>
    </w:p>
    <w:p w14:paraId="2EB10DEB" w14:textId="77777777" w:rsidR="006255F9" w:rsidRPr="007E3C31" w:rsidRDefault="006255F9" w:rsidP="007E3C31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co najmniej dwukrotnego naliczenia kar umownych z tytułu nienależytego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wykonania Umowy.</w:t>
      </w:r>
    </w:p>
    <w:p w14:paraId="596FC304" w14:textId="77777777" w:rsidR="006255F9" w:rsidRPr="007E3C31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W razie zaistnienia istotnej zmiany okoliczności powodującej, że wykonanie Umowy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nie leży w interesie publicznym, czego nie można było przewidzieć w chwili zawarcia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Umowy, Zamawiający może odstąpić od Umowy w całości lub w części w terminie 30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dni od powzięcia wiadomości o tych okolicznościach w drodze jednostronnego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oświadczenia. W takim wypadku Wykonawca może żądać wyłącznie wynagrodzenia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należnego z tytułu wykonania części Umowy.</w:t>
      </w:r>
    </w:p>
    <w:p w14:paraId="2F9957B5" w14:textId="77777777" w:rsidR="007E3C31" w:rsidRPr="007E3C31" w:rsidRDefault="007E3C31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 zastrzeżeniem § 3 ust. 27, wszelkie zmiany postanowień umowy mogą być dokonane za zgodą obu Stron, wyłącznie w formie pisemnej pod rygorem nieważności.</w:t>
      </w:r>
    </w:p>
    <w:p w14:paraId="28C679C5" w14:textId="77777777" w:rsidR="006255F9" w:rsidRPr="007E3C31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Strony oświadczają, że ich celem jest rozstrzyganie wszelkich ewentualnych sporów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dotyczących treści i wykonywania Umowy w drodze polubownej. W przypadku braku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porozumienia pomiędzy Stronami, sądem właściwym do rozstrzygania sporów będzie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sąd właściwy miejscowo dla siedziby Zamawiającego.</w:t>
      </w:r>
    </w:p>
    <w:p w14:paraId="613A4B30" w14:textId="77777777" w:rsidR="006255F9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W sprawach nieuregulowanych Umową w szczególności zastosowanie mają przepisy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Kodeksu cywilnego.</w:t>
      </w:r>
    </w:p>
    <w:p w14:paraId="14635B5D" w14:textId="21581D15" w:rsidR="001A1240" w:rsidRDefault="001A1240" w:rsidP="009E17E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1240">
        <w:rPr>
          <w:rFonts w:ascii="Arial" w:hAnsi="Arial" w:cs="Arial"/>
          <w:color w:val="000000"/>
          <w:sz w:val="24"/>
          <w:szCs w:val="24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str.1, z </w:t>
      </w:r>
      <w:proofErr w:type="spellStart"/>
      <w:r w:rsidRPr="001A1240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1A1240">
        <w:rPr>
          <w:rFonts w:ascii="Arial" w:hAnsi="Arial" w:cs="Arial"/>
          <w:color w:val="000000"/>
          <w:sz w:val="24"/>
          <w:szCs w:val="24"/>
        </w:rPr>
        <w:t xml:space="preserve">. zm.), zwanego dalej RODO wobec </w:t>
      </w:r>
      <w:proofErr w:type="spellStart"/>
      <w:r w:rsidRPr="001A1240">
        <w:rPr>
          <w:rFonts w:ascii="Arial" w:hAnsi="Arial" w:cs="Arial"/>
          <w:color w:val="000000"/>
          <w:sz w:val="24"/>
          <w:szCs w:val="24"/>
        </w:rPr>
        <w:t>os</w:t>
      </w:r>
      <w:r w:rsidR="00C16A8F">
        <w:rPr>
          <w:rFonts w:ascii="Arial" w:hAnsi="Arial" w:cs="Arial"/>
          <w:color w:val="000000"/>
          <w:sz w:val="24"/>
          <w:szCs w:val="24"/>
        </w:rPr>
        <w:t>ób</w:t>
      </w:r>
      <w:r w:rsidRPr="001A1240">
        <w:rPr>
          <w:rFonts w:ascii="Arial" w:hAnsi="Arial" w:cs="Arial"/>
          <w:color w:val="000000"/>
          <w:sz w:val="24"/>
          <w:szCs w:val="24"/>
        </w:rPr>
        <w:t>b</w:t>
      </w:r>
      <w:proofErr w:type="spellEnd"/>
      <w:r w:rsidRPr="001A1240">
        <w:rPr>
          <w:rFonts w:ascii="Arial" w:hAnsi="Arial" w:cs="Arial"/>
          <w:color w:val="000000"/>
          <w:sz w:val="24"/>
          <w:szCs w:val="24"/>
        </w:rPr>
        <w:t xml:space="preserve"> wskazan</w:t>
      </w:r>
      <w:r w:rsidR="00C16A8F">
        <w:rPr>
          <w:rFonts w:ascii="Arial" w:hAnsi="Arial" w:cs="Arial"/>
          <w:color w:val="000000"/>
          <w:sz w:val="24"/>
          <w:szCs w:val="24"/>
        </w:rPr>
        <w:t>ych</w:t>
      </w:r>
      <w:r w:rsidRPr="001A1240">
        <w:rPr>
          <w:rFonts w:ascii="Arial" w:hAnsi="Arial" w:cs="Arial"/>
          <w:color w:val="000000"/>
          <w:sz w:val="24"/>
          <w:szCs w:val="24"/>
        </w:rPr>
        <w:t xml:space="preserve"> w </w:t>
      </w:r>
      <w:r w:rsidR="009E17E6" w:rsidRPr="009E17E6">
        <w:rPr>
          <w:rFonts w:ascii="Arial" w:hAnsi="Arial" w:cs="Arial"/>
          <w:color w:val="000000"/>
          <w:sz w:val="24"/>
          <w:szCs w:val="24"/>
        </w:rPr>
        <w:t>§</w:t>
      </w:r>
      <w:r w:rsidRPr="001A1240">
        <w:rPr>
          <w:rFonts w:ascii="Arial" w:hAnsi="Arial" w:cs="Arial"/>
          <w:color w:val="000000"/>
          <w:sz w:val="24"/>
          <w:szCs w:val="24"/>
        </w:rPr>
        <w:t xml:space="preserve">3 </w:t>
      </w:r>
      <w:r w:rsidR="009E17E6">
        <w:rPr>
          <w:rFonts w:ascii="Arial" w:hAnsi="Arial" w:cs="Arial"/>
          <w:color w:val="000000"/>
          <w:sz w:val="24"/>
          <w:szCs w:val="24"/>
        </w:rPr>
        <w:t>ust.27</w:t>
      </w:r>
      <w:r w:rsidR="009E17E6" w:rsidRPr="001A12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1240">
        <w:rPr>
          <w:rFonts w:ascii="Arial" w:hAnsi="Arial" w:cs="Arial"/>
          <w:color w:val="000000"/>
          <w:sz w:val="24"/>
          <w:szCs w:val="24"/>
        </w:rPr>
        <w:t>dokonuje pracodawca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1BD73CD" w14:textId="77777777" w:rsidR="009E17E6" w:rsidRPr="009E17E6" w:rsidRDefault="009E17E6" w:rsidP="009E17E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9E17E6">
        <w:rPr>
          <w:rFonts w:ascii="Arial" w:hAnsi="Arial" w:cs="Arial"/>
          <w:color w:val="000000"/>
          <w:sz w:val="24"/>
          <w:szCs w:val="24"/>
        </w:rPr>
        <w:t>Informacja o przetwarzaniu danych osobowych w Ministerstwie znajduje się na stronie: https://www.gov.pl/web/rozwoj-praca-technologia/informacja-o-przetwarzaniu-danych-osobowych-dla-osob-wskazanych-do-kontaktu-w-zwiazku-z-realizacja-zawartej-umowy.</w:t>
      </w:r>
    </w:p>
    <w:p w14:paraId="3DFC388A" w14:textId="0C106B73" w:rsidR="009E17E6" w:rsidRDefault="009E17E6" w:rsidP="008E5DC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9E17E6">
        <w:rPr>
          <w:rFonts w:ascii="Arial" w:hAnsi="Arial" w:cs="Arial"/>
          <w:color w:val="000000"/>
          <w:sz w:val="24"/>
          <w:szCs w:val="24"/>
        </w:rPr>
        <w:t>Informacja o przetwarzaniu danych osobowych przez Wykonawcę stanowi zał. ………. do umowy /znajduje się na stronie ……..</w:t>
      </w:r>
    </w:p>
    <w:p w14:paraId="42B4B9FB" w14:textId="77777777" w:rsidR="006255F9" w:rsidRPr="007E3C31" w:rsidRDefault="007E3C31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Umowę sporządzono w 3 jednobrzmiących egzemplarzach: 1 dla Wykonawcy, a 2 dla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Zamawiającego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A4F98B1" w14:textId="77777777" w:rsidR="006255F9" w:rsidRPr="007E3C31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Wskazane poniżej załączniki stanowią integralną część Umowy.</w:t>
      </w:r>
    </w:p>
    <w:p w14:paraId="4AA19538" w14:textId="77777777" w:rsidR="007E3C31" w:rsidRDefault="007E3C31" w:rsidP="007E3C3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9DBBF03" w14:textId="77777777" w:rsidR="002449E6" w:rsidRPr="007E3C31" w:rsidRDefault="002449E6" w:rsidP="007E3C3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3E653CB" w14:textId="77777777" w:rsidR="006255F9" w:rsidRPr="007E3C31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7E3C31">
        <w:rPr>
          <w:rFonts w:ascii="Arial" w:hAnsi="Arial" w:cs="Arial"/>
          <w:color w:val="000000"/>
          <w:sz w:val="24"/>
          <w:szCs w:val="24"/>
          <w:u w:val="single"/>
        </w:rPr>
        <w:t>Załączniki:</w:t>
      </w:r>
    </w:p>
    <w:p w14:paraId="26297368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 xml:space="preserve">Załącznik nr 1 - Kopia upoważnienia/pełnomocnictwa do reprezentowania 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>Zamawiającego</w:t>
      </w:r>
      <w:r w:rsidRPr="007E3C31">
        <w:rPr>
          <w:rFonts w:ascii="Arial" w:hAnsi="Arial" w:cs="Arial"/>
          <w:color w:val="000000"/>
          <w:sz w:val="24"/>
          <w:szCs w:val="24"/>
        </w:rPr>
        <w:t>;</w:t>
      </w:r>
    </w:p>
    <w:p w14:paraId="1F3D1C66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 nr 2 - Wydruk z Centralnej Informacji Krajowego Rejestru Sądowego lub z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Centralnej Ewidencji i Informacji o Działalności Gospodarczej Wykonawcy;</w:t>
      </w:r>
    </w:p>
    <w:p w14:paraId="067730B4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 nr 2a - Kopia pełnomocnictwa do reprezentowania Wykonawcy;</w:t>
      </w:r>
    </w:p>
    <w:p w14:paraId="25940CFC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 nr 3 - Szczegółowy Opis Przedmiotu Zamówienia</w:t>
      </w:r>
    </w:p>
    <w:p w14:paraId="3BC2DDBD" w14:textId="77777777" w:rsidR="006255F9" w:rsidRPr="007E3C31" w:rsidRDefault="007E3C31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</w:t>
      </w:r>
      <w:r w:rsidR="006255F9" w:rsidRPr="007E3C31">
        <w:rPr>
          <w:rFonts w:ascii="Arial" w:hAnsi="Arial" w:cs="Arial"/>
          <w:color w:val="000000"/>
          <w:sz w:val="24"/>
          <w:szCs w:val="24"/>
        </w:rPr>
        <w:t xml:space="preserve"> nr 4 - Formularz oferty Wykonawcy wraz ze specyfikacją techniczną</w:t>
      </w:r>
    </w:p>
    <w:p w14:paraId="3DC16C5C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samochodów;</w:t>
      </w:r>
    </w:p>
    <w:p w14:paraId="4066D0F3" w14:textId="77777777" w:rsidR="006255F9" w:rsidRDefault="007E3C31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</w:t>
      </w:r>
      <w:r>
        <w:rPr>
          <w:rFonts w:ascii="Arial" w:hAnsi="Arial" w:cs="Arial"/>
          <w:color w:val="000000"/>
          <w:sz w:val="24"/>
          <w:szCs w:val="24"/>
        </w:rPr>
        <w:t xml:space="preserve"> nr 5 - W</w:t>
      </w:r>
      <w:r w:rsidR="006255F9" w:rsidRPr="007E3C31">
        <w:rPr>
          <w:rFonts w:ascii="Arial" w:hAnsi="Arial" w:cs="Arial"/>
          <w:color w:val="000000"/>
          <w:sz w:val="24"/>
          <w:szCs w:val="24"/>
        </w:rPr>
        <w:t>zór protokołu zdawczo-odbiorczego pojazdu;</w:t>
      </w:r>
    </w:p>
    <w:p w14:paraId="73BA7895" w14:textId="77777777" w:rsidR="000D3E96" w:rsidRDefault="000D3E96" w:rsidP="000D3E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36AD7B7" w14:textId="77777777" w:rsidR="001A1240" w:rsidRPr="00D74354" w:rsidRDefault="001A1240" w:rsidP="001A1240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i/>
          <w:sz w:val="16"/>
          <w:szCs w:val="16"/>
        </w:rPr>
      </w:pPr>
      <w:r w:rsidRPr="00D74354">
        <w:rPr>
          <w:rFonts w:ascii="Arial" w:hAnsi="Arial" w:cs="Arial"/>
          <w:b/>
          <w:i/>
          <w:sz w:val="16"/>
          <w:szCs w:val="16"/>
        </w:rPr>
        <w:t>Klauzula informacyjna</w:t>
      </w:r>
    </w:p>
    <w:p w14:paraId="28E5192F" w14:textId="77777777" w:rsidR="001A1240" w:rsidRPr="00D74354" w:rsidRDefault="001A1240" w:rsidP="001A124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6"/>
          <w:szCs w:val="16"/>
        </w:rPr>
      </w:pPr>
      <w:r w:rsidRPr="00D74354">
        <w:rPr>
          <w:rFonts w:ascii="Arial" w:hAnsi="Arial" w:cs="Arial"/>
          <w:i/>
          <w:sz w:val="16"/>
          <w:szCs w:val="16"/>
        </w:rPr>
        <w:t xml:space="preserve">Na podst. art. 13 </w:t>
      </w:r>
      <w:r>
        <w:rPr>
          <w:rFonts w:ascii="Arial" w:hAnsi="Arial" w:cs="Arial"/>
          <w:i/>
          <w:sz w:val="16"/>
          <w:szCs w:val="16"/>
        </w:rPr>
        <w:t xml:space="preserve">RODO </w:t>
      </w:r>
      <w:r w:rsidRPr="00D74354">
        <w:rPr>
          <w:rFonts w:ascii="Arial" w:hAnsi="Arial" w:cs="Arial"/>
          <w:i/>
          <w:sz w:val="16"/>
          <w:szCs w:val="16"/>
        </w:rPr>
        <w:t>informuję że:</w:t>
      </w:r>
    </w:p>
    <w:p w14:paraId="46CECEC6" w14:textId="01085DCF" w:rsidR="001A1240" w:rsidRPr="000C6810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Administratorem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</w:t>
      </w:r>
      <w:r w:rsidRPr="000C6810">
        <w:rPr>
          <w:rFonts w:ascii="Arial" w:hAnsi="Arial" w:cs="Arial"/>
          <w:i/>
          <w:sz w:val="16"/>
          <w:szCs w:val="16"/>
        </w:rPr>
        <w:t xml:space="preserve"> danych osobowych jest Minister Rozwoju, Pracy i Technologii z siedzibą w Warszawie, Plac Trzech Krzyży 3/5, mail: </w:t>
      </w:r>
      <w:hyperlink r:id="rId6" w:history="1">
        <w:r w:rsidRPr="000C6810">
          <w:rPr>
            <w:rStyle w:val="Hipercze"/>
            <w:rFonts w:ascii="Arial" w:hAnsi="Arial" w:cs="Arial"/>
            <w:i/>
            <w:sz w:val="16"/>
            <w:szCs w:val="16"/>
          </w:rPr>
          <w:t>kancelaria@mrpit.pl</w:t>
        </w:r>
      </w:hyperlink>
      <w:r w:rsidRPr="000C6810">
        <w:rPr>
          <w:rFonts w:ascii="Arial" w:hAnsi="Arial" w:cs="Arial"/>
          <w:i/>
          <w:sz w:val="16"/>
          <w:szCs w:val="16"/>
        </w:rPr>
        <w:t xml:space="preserve">, tel.+48 222 500 123, adres skrytki na </w:t>
      </w:r>
      <w:proofErr w:type="spellStart"/>
      <w:r w:rsidRPr="000C6810">
        <w:rPr>
          <w:rFonts w:ascii="Arial" w:hAnsi="Arial" w:cs="Arial"/>
          <w:i/>
          <w:sz w:val="16"/>
          <w:szCs w:val="16"/>
        </w:rPr>
        <w:t>ePUAP</w:t>
      </w:r>
      <w:proofErr w:type="spellEnd"/>
      <w:r w:rsidRPr="000C6810">
        <w:rPr>
          <w:rFonts w:ascii="Arial" w:hAnsi="Arial" w:cs="Arial"/>
          <w:i/>
          <w:sz w:val="16"/>
          <w:szCs w:val="16"/>
        </w:rPr>
        <w:t>: /MRPIT/</w:t>
      </w:r>
      <w:proofErr w:type="spellStart"/>
      <w:r w:rsidRPr="000C6810">
        <w:rPr>
          <w:rFonts w:ascii="Arial" w:hAnsi="Arial" w:cs="Arial"/>
          <w:i/>
          <w:sz w:val="16"/>
          <w:szCs w:val="16"/>
        </w:rPr>
        <w:t>SkrytkaESP</w:t>
      </w:r>
      <w:proofErr w:type="spellEnd"/>
      <w:r w:rsidRPr="000C6810">
        <w:rPr>
          <w:rFonts w:ascii="Arial" w:hAnsi="Arial" w:cs="Arial"/>
          <w:i/>
          <w:sz w:val="16"/>
          <w:szCs w:val="16"/>
        </w:rPr>
        <w:t>, natomiast obowiązki administratora wykonuje Dyrektor Departamentu Bezpieczeństwa i Obsługi Administracyjnej.</w:t>
      </w:r>
    </w:p>
    <w:p w14:paraId="06DF522F" w14:textId="4C606EEB" w:rsidR="001A1240" w:rsidRPr="000C6810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Jeśli ma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</w:t>
      </w:r>
      <w:r w:rsidRPr="000C6810">
        <w:rPr>
          <w:rFonts w:ascii="Arial" w:hAnsi="Arial" w:cs="Arial"/>
          <w:i/>
          <w:sz w:val="16"/>
          <w:szCs w:val="16"/>
        </w:rPr>
        <w:t xml:space="preserve"> pytania dotyczące przetwarzania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</w:t>
      </w:r>
      <w:r w:rsidRPr="000C6810">
        <w:rPr>
          <w:rFonts w:ascii="Arial" w:hAnsi="Arial" w:cs="Arial"/>
          <w:i/>
          <w:sz w:val="16"/>
          <w:szCs w:val="16"/>
        </w:rPr>
        <w:t xml:space="preserve"> danych osobowych, a także przysługujących Pan</w:t>
      </w:r>
      <w:r>
        <w:rPr>
          <w:rFonts w:ascii="Arial" w:hAnsi="Arial" w:cs="Arial"/>
          <w:i/>
          <w:sz w:val="16"/>
          <w:szCs w:val="16"/>
        </w:rPr>
        <w:t>i</w:t>
      </w:r>
      <w:r w:rsidRPr="000C6810">
        <w:rPr>
          <w:rFonts w:ascii="Arial" w:hAnsi="Arial" w:cs="Arial"/>
          <w:i/>
          <w:sz w:val="16"/>
          <w:szCs w:val="16"/>
        </w:rPr>
        <w:t xml:space="preserve"> praw, może się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 xml:space="preserve">/Pan </w:t>
      </w:r>
      <w:r w:rsidRPr="000C6810">
        <w:rPr>
          <w:rFonts w:ascii="Arial" w:hAnsi="Arial" w:cs="Arial"/>
          <w:i/>
          <w:sz w:val="16"/>
          <w:szCs w:val="16"/>
        </w:rPr>
        <w:t xml:space="preserve">kontaktować z Inspektorem Ochrony Danych w </w:t>
      </w:r>
      <w:proofErr w:type="spellStart"/>
      <w:r w:rsidRPr="000C6810">
        <w:rPr>
          <w:rFonts w:ascii="Arial" w:hAnsi="Arial" w:cs="Arial"/>
          <w:i/>
          <w:sz w:val="16"/>
          <w:szCs w:val="16"/>
        </w:rPr>
        <w:t>MRPiT</w:t>
      </w:r>
      <w:proofErr w:type="spellEnd"/>
      <w:r w:rsidRPr="000C6810">
        <w:rPr>
          <w:rFonts w:ascii="Arial" w:hAnsi="Arial" w:cs="Arial"/>
          <w:i/>
          <w:sz w:val="16"/>
          <w:szCs w:val="16"/>
        </w:rPr>
        <w:t xml:space="preserve"> wysyłając informację na skrzynkę: </w:t>
      </w:r>
      <w:hyperlink r:id="rId7" w:history="1">
        <w:r w:rsidRPr="000C6810">
          <w:rPr>
            <w:rStyle w:val="Hipercze"/>
            <w:rFonts w:ascii="Arial" w:hAnsi="Arial" w:cs="Arial"/>
            <w:i/>
            <w:sz w:val="16"/>
            <w:szCs w:val="16"/>
          </w:rPr>
          <w:t>iod@mrpit.gov.pl</w:t>
        </w:r>
      </w:hyperlink>
    </w:p>
    <w:p w14:paraId="406076CB" w14:textId="5DE33777" w:rsidR="001A1240" w:rsidRPr="000C6810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C6810">
        <w:rPr>
          <w:rFonts w:ascii="Arial" w:hAnsi="Arial" w:cs="Arial"/>
          <w:i/>
          <w:sz w:val="16"/>
          <w:szCs w:val="16"/>
        </w:rPr>
        <w:t xml:space="preserve"> dane osobowe będą przetwarzane w oparciu o art. 6 ust. 1 lit. b) RODO tj.  w związku z zawarciem i realizacją </w:t>
      </w:r>
      <w:r>
        <w:rPr>
          <w:rFonts w:ascii="Arial" w:hAnsi="Arial" w:cs="Arial"/>
          <w:i/>
          <w:sz w:val="16"/>
          <w:szCs w:val="16"/>
        </w:rPr>
        <w:t>u</w:t>
      </w:r>
      <w:r w:rsidRPr="000C6810">
        <w:rPr>
          <w:rFonts w:ascii="Arial" w:hAnsi="Arial" w:cs="Arial"/>
          <w:i/>
          <w:sz w:val="16"/>
          <w:szCs w:val="16"/>
        </w:rPr>
        <w:t>mowy, której Pan</w:t>
      </w:r>
      <w:r>
        <w:rPr>
          <w:rFonts w:ascii="Arial" w:hAnsi="Arial" w:cs="Arial"/>
          <w:i/>
          <w:sz w:val="16"/>
          <w:szCs w:val="16"/>
        </w:rPr>
        <w:t>i</w:t>
      </w:r>
      <w:r w:rsidRPr="000C6810">
        <w:rPr>
          <w:rFonts w:ascii="Arial" w:hAnsi="Arial" w:cs="Arial"/>
          <w:i/>
          <w:sz w:val="16"/>
          <w:szCs w:val="16"/>
        </w:rPr>
        <w:t xml:space="preserve"> jest stroną.</w:t>
      </w:r>
    </w:p>
    <w:p w14:paraId="4FBA198B" w14:textId="1B1ED49C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C6810">
        <w:rPr>
          <w:rFonts w:ascii="Arial" w:hAnsi="Arial" w:cs="Arial"/>
          <w:i/>
          <w:sz w:val="16"/>
          <w:szCs w:val="16"/>
        </w:rPr>
        <w:t xml:space="preserve"> dane osobowe są przetwarzane na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C6810">
        <w:rPr>
          <w:rFonts w:ascii="Arial" w:hAnsi="Arial" w:cs="Arial"/>
          <w:i/>
          <w:sz w:val="16"/>
          <w:szCs w:val="16"/>
        </w:rPr>
        <w:t xml:space="preserve"> żądanie przed zawarciem umowy, </w:t>
      </w:r>
      <w:r w:rsidRPr="0007759D">
        <w:rPr>
          <w:rFonts w:ascii="Arial" w:hAnsi="Arial" w:cs="Arial"/>
          <w:i/>
          <w:sz w:val="16"/>
          <w:szCs w:val="16"/>
        </w:rPr>
        <w:t>a następnie będą przetwarzane w celu wykonania zawartej umowy.</w:t>
      </w:r>
    </w:p>
    <w:p w14:paraId="3172D47F" w14:textId="3069CD36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mogą być udostępniane organom lub podmiotom publicznym uprawnionym do uzyskania danych na podstawie obowiązujących przepisów prawa.</w:t>
      </w:r>
    </w:p>
    <w:p w14:paraId="1D4ECE4D" w14:textId="376D9531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będą przechowywane przez okres niezbędny do realizacji celu przetwarzania, w tym do czasu upływu okresu przedawnienia zobowiązania podatkowego wynoszącego 5 lat oraz nie krócej niż okres wskazany w przepisach o archiwizacji, tj. ustawie o narodowym zasobie archiwalnym i archiwach (Dz. U. z 2020 r. poz. 164 )</w:t>
      </w:r>
      <w:r>
        <w:rPr>
          <w:rFonts w:ascii="Arial" w:hAnsi="Arial" w:cs="Arial"/>
          <w:i/>
          <w:sz w:val="16"/>
          <w:szCs w:val="16"/>
        </w:rPr>
        <w:t>.</w:t>
      </w:r>
      <w:r w:rsidRPr="0007759D">
        <w:rPr>
          <w:rFonts w:ascii="Arial" w:hAnsi="Arial" w:cs="Arial"/>
          <w:i/>
          <w:sz w:val="16"/>
          <w:szCs w:val="16"/>
        </w:rPr>
        <w:t xml:space="preserve"> </w:t>
      </w:r>
    </w:p>
    <w:p w14:paraId="734D225B" w14:textId="3F7BBDDB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nie będą podlegać zautomatyzowanemu podejmowaniu decyzji lub profilowaniu.</w:t>
      </w:r>
    </w:p>
    <w:p w14:paraId="712BFAB6" w14:textId="77777777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Podanie danych jest dobrowolne, ale niezbędne do zawarcia umowy.</w:t>
      </w:r>
    </w:p>
    <w:p w14:paraId="3F3E097C" w14:textId="6D77083D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nie będą przekazane do państw trzecich.</w:t>
      </w:r>
    </w:p>
    <w:p w14:paraId="49FEAD24" w14:textId="7E845125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W związku z przetwarzaniem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676FEC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</w:t>
      </w:r>
      <w:r>
        <w:rPr>
          <w:rFonts w:ascii="Arial" w:hAnsi="Arial" w:cs="Arial"/>
          <w:i/>
          <w:sz w:val="16"/>
          <w:szCs w:val="16"/>
        </w:rPr>
        <w:t xml:space="preserve">nych osobowych przysługują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/Panu</w:t>
      </w:r>
      <w:r w:rsidRPr="0007759D">
        <w:rPr>
          <w:rFonts w:ascii="Arial" w:hAnsi="Arial" w:cs="Arial"/>
          <w:i/>
          <w:sz w:val="16"/>
          <w:szCs w:val="16"/>
        </w:rPr>
        <w:t xml:space="preserve"> następujące prawa: </w:t>
      </w:r>
    </w:p>
    <w:p w14:paraId="4A4528C7" w14:textId="77777777" w:rsidR="001A1240" w:rsidRPr="0007759D" w:rsidRDefault="001A1240" w:rsidP="001A1240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prawo dostępu do swoich danych oraz otrzymania ich kopii zgodnie z art. 15 RODO;</w:t>
      </w:r>
    </w:p>
    <w:p w14:paraId="01059F0C" w14:textId="77777777" w:rsidR="00305D9F" w:rsidRDefault="001A1240" w:rsidP="001A1240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prawo do sprostowania swoich danych zgodnie z art. 16 RODO</w:t>
      </w:r>
      <w:r w:rsidR="00305D9F">
        <w:rPr>
          <w:rFonts w:ascii="Arial" w:hAnsi="Arial" w:cs="Arial"/>
          <w:i/>
          <w:sz w:val="16"/>
          <w:szCs w:val="16"/>
        </w:rPr>
        <w:t>;</w:t>
      </w:r>
    </w:p>
    <w:p w14:paraId="5A3A26F1" w14:textId="2A8C015E" w:rsidR="001A1240" w:rsidRPr="0007759D" w:rsidRDefault="00305D9F" w:rsidP="001A1240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prawo do ograniczenia przetwarzania danych zgodnie z art. 18 RODO.</w:t>
      </w:r>
    </w:p>
    <w:p w14:paraId="03F4E4CA" w14:textId="2817A116" w:rsidR="001A1240" w:rsidRPr="001A1240" w:rsidRDefault="001A1240" w:rsidP="001A1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 xml:space="preserve">11. </w:t>
      </w:r>
      <w:r w:rsidRPr="0007759D">
        <w:rPr>
          <w:rFonts w:ascii="Arial" w:hAnsi="Arial" w:cs="Arial"/>
          <w:i/>
          <w:sz w:val="16"/>
          <w:szCs w:val="16"/>
        </w:rPr>
        <w:t>W przypadku powzięcia informacji o niezgod</w:t>
      </w:r>
      <w:r>
        <w:rPr>
          <w:rFonts w:ascii="Arial" w:hAnsi="Arial" w:cs="Arial"/>
          <w:i/>
          <w:sz w:val="16"/>
          <w:szCs w:val="16"/>
        </w:rPr>
        <w:t xml:space="preserve">nym z prawem przetwarzaniu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</w:t>
      </w:r>
      <w:r>
        <w:rPr>
          <w:rFonts w:ascii="Arial" w:hAnsi="Arial" w:cs="Arial"/>
          <w:i/>
          <w:sz w:val="16"/>
          <w:szCs w:val="16"/>
        </w:rPr>
        <w:t xml:space="preserve">ych osobowych, przysługuje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Pr="0007759D">
        <w:rPr>
          <w:rFonts w:ascii="Arial" w:hAnsi="Arial" w:cs="Arial"/>
          <w:i/>
          <w:sz w:val="16"/>
          <w:szCs w:val="16"/>
        </w:rPr>
        <w:t xml:space="preserve"> prawo do wniesienia skargi do organu nadzorczego właściwego w sprawach ochrony danych osobowych, tj. Prezesa Urzędu Ochrony Danych Osobowych, ul. Stawki 2, 00-193 Warszawa.</w:t>
      </w:r>
    </w:p>
    <w:p w14:paraId="64F9C8CF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1D3E60" w14:textId="77777777" w:rsidR="008E5DC9" w:rsidRDefault="008E5DC9" w:rsidP="001A1240">
      <w:pPr>
        <w:spacing w:before="60"/>
        <w:rPr>
          <w:rFonts w:ascii="Arial" w:hAnsi="Arial" w:cs="Arial"/>
          <w:bCs/>
          <w:sz w:val="24"/>
        </w:rPr>
      </w:pPr>
    </w:p>
    <w:p w14:paraId="74EED0CC" w14:textId="77777777" w:rsidR="008E5DC9" w:rsidRDefault="008E5DC9" w:rsidP="001A1240">
      <w:pPr>
        <w:spacing w:before="60"/>
        <w:rPr>
          <w:rFonts w:ascii="Arial" w:hAnsi="Arial" w:cs="Arial"/>
          <w:bCs/>
          <w:sz w:val="24"/>
        </w:rPr>
      </w:pPr>
    </w:p>
    <w:p w14:paraId="6B7E7B83" w14:textId="77777777" w:rsidR="001A1240" w:rsidRDefault="001A1240" w:rsidP="001A1240">
      <w:pPr>
        <w:spacing w:before="60"/>
        <w:rPr>
          <w:rFonts w:ascii="Arial" w:hAnsi="Arial" w:cs="Arial"/>
          <w:bCs/>
          <w:sz w:val="24"/>
        </w:rPr>
      </w:pPr>
      <w:r w:rsidRPr="0054410E">
        <w:rPr>
          <w:rFonts w:ascii="Arial" w:hAnsi="Arial" w:cs="Arial"/>
          <w:bCs/>
          <w:sz w:val="24"/>
        </w:rPr>
        <w:t xml:space="preserve">          ZAMAWIAJĄCY</w:t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  <w:t xml:space="preserve">  WYKONAWCA</w:t>
      </w:r>
    </w:p>
    <w:p w14:paraId="6E5530F2" w14:textId="77777777" w:rsidR="001A1240" w:rsidRDefault="001A1240" w:rsidP="001A1240">
      <w:pPr>
        <w:spacing w:before="60"/>
        <w:rPr>
          <w:rFonts w:ascii="Arial" w:hAnsi="Arial" w:cs="Arial"/>
          <w:bCs/>
          <w:sz w:val="24"/>
        </w:rPr>
      </w:pPr>
    </w:p>
    <w:p w14:paraId="5543A488" w14:textId="77777777" w:rsidR="001A1240" w:rsidRPr="0054410E" w:rsidRDefault="001A1240" w:rsidP="001A1240">
      <w:pPr>
        <w:spacing w:before="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………………………..……….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</w:t>
      </w:r>
      <w:r>
        <w:rPr>
          <w:rFonts w:ascii="Arial" w:hAnsi="Arial" w:cs="Arial"/>
          <w:bCs/>
          <w:sz w:val="24"/>
        </w:rPr>
        <w:tab/>
        <w:t>……………………………...........</w:t>
      </w:r>
    </w:p>
    <w:p w14:paraId="1F0BCF8C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25F50B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366FE8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6FC0A3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3E379C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E838F5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CD1FD8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4B4D27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DBA70A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81C3B1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3D143A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3CA3E441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785F3C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DDEE51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0C4EB4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34087C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8BFFE6" w14:textId="77777777" w:rsidR="006255F9" w:rsidRDefault="006255F9" w:rsidP="007E3C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Załącznik nr 5 do umowy</w:t>
      </w:r>
    </w:p>
    <w:p w14:paraId="05E4F299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3B3B9B78" w14:textId="77777777" w:rsidR="006255F9" w:rsidRDefault="006255F9" w:rsidP="007E3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PROTOKÓŁ ZDAWCZO-ODBIORCZY POJAZDU</w:t>
      </w:r>
    </w:p>
    <w:p w14:paraId="78C813CC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AC64B5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A0474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dniu ………………….…........ r. w związku z Umową nr 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………………………….</w:t>
      </w:r>
    </w:p>
    <w:p w14:paraId="6DDC1CC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dnia ……………..……………</w:t>
      </w:r>
    </w:p>
    <w:p w14:paraId="3047F267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2B2E9C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DOKONANO / NIE DOKONANO* przekazania Pojazdu:</w:t>
      </w:r>
    </w:p>
    <w:p w14:paraId="3AA804AB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C7E07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Marka .....................................</w:t>
      </w:r>
    </w:p>
    <w:p w14:paraId="40FB5F51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Model .....................................</w:t>
      </w:r>
    </w:p>
    <w:p w14:paraId="06848CB5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Nr rejestracyjny .....................................</w:t>
      </w:r>
    </w:p>
    <w:p w14:paraId="2616ACE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produkcji .....................................</w:t>
      </w:r>
    </w:p>
    <w:p w14:paraId="4EF4201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Nr VIN .....................................</w:t>
      </w:r>
    </w:p>
    <w:p w14:paraId="0680DE97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 licznika .....................................</w:t>
      </w:r>
    </w:p>
    <w:p w14:paraId="18E80978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Końcowy stan licznika ................................ *</w:t>
      </w:r>
    </w:p>
    <w:p w14:paraId="18C0066E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C36887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Umową przekazanie Pojazdu powinno nastąpić do dnia ..............................</w:t>
      </w:r>
    </w:p>
    <w:p w14:paraId="788DD037" w14:textId="77777777" w:rsidR="007E3C31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 pojazdu (należy dokonać oględzin pojazdu i wypisać wszystkie widoczne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uszkodzenia lub wady) </w:t>
      </w:r>
    </w:p>
    <w:p w14:paraId="7379D1A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</w:t>
      </w:r>
      <w:r w:rsidR="007E3C31">
        <w:rPr>
          <w:rFonts w:ascii="Arial" w:hAnsi="Arial" w:cs="Arial"/>
          <w:color w:val="000000"/>
          <w:sz w:val="24"/>
          <w:szCs w:val="24"/>
        </w:rPr>
        <w:t>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</w:t>
      </w:r>
    </w:p>
    <w:p w14:paraId="236BECE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</w:t>
      </w:r>
      <w:r w:rsidR="007E3C31"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="007E3C31">
        <w:rPr>
          <w:rFonts w:ascii="Arial" w:hAnsi="Arial" w:cs="Arial"/>
          <w:color w:val="000000"/>
          <w:sz w:val="24"/>
          <w:szCs w:val="24"/>
        </w:rPr>
        <w:t>....</w:t>
      </w:r>
      <w:r>
        <w:rPr>
          <w:rFonts w:ascii="Arial" w:hAnsi="Arial" w:cs="Arial"/>
          <w:color w:val="000000"/>
          <w:sz w:val="24"/>
          <w:szCs w:val="24"/>
        </w:rPr>
        <w:t>...............</w:t>
      </w:r>
      <w:r w:rsidR="007E3C31">
        <w:rPr>
          <w:rFonts w:ascii="Arial" w:hAnsi="Arial" w:cs="Arial"/>
          <w:color w:val="000000"/>
          <w:sz w:val="24"/>
          <w:szCs w:val="24"/>
        </w:rPr>
        <w:t>....................</w:t>
      </w:r>
    </w:p>
    <w:p w14:paraId="7E6B09B0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5FAD9B" w14:textId="77777777" w:rsidR="007E3C31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Przekazane wyposażenie ruchome i dokumenty: </w:t>
      </w:r>
    </w:p>
    <w:p w14:paraId="5093F923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7C987DC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96DDC16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A117A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 UWAG I ZASTRZEŻEŃ / UWAGI I ZASTRZEŻENIA*</w:t>
      </w:r>
    </w:p>
    <w:p w14:paraId="5D161FF6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4D51196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D106C93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222F6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Załączniki:</w:t>
      </w:r>
    </w:p>
    <w:p w14:paraId="7C8045F8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00941F7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E3478C5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0A07D1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Protokół sporządzono w dwóch jednobrzmiących egzemplarzach, po jednym dla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Zamawiającego i Wykonawcy.</w:t>
      </w:r>
    </w:p>
    <w:p w14:paraId="01DAA623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242B96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A8ED0A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9A776B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 Zamawiaj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ą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cego: </w:t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Za Wykonawc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ę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01E41519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0A0FAA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07AD59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920FD8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 </w:t>
      </w:r>
      <w:r w:rsidR="007E3C31">
        <w:rPr>
          <w:rFonts w:ascii="Arial" w:hAnsi="Arial" w:cs="Arial"/>
          <w:color w:val="000000"/>
          <w:sz w:val="24"/>
          <w:szCs w:val="24"/>
        </w:rPr>
        <w:tab/>
      </w:r>
      <w:r w:rsidR="007E3C3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</w:p>
    <w:p w14:paraId="1E768326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FDAB81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A95F76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C00569" w14:textId="77777777" w:rsidR="00F832B5" w:rsidRPr="007E3C31" w:rsidRDefault="006255F9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7E3C31">
        <w:rPr>
          <w:rFonts w:ascii="Arial" w:hAnsi="Arial" w:cs="Arial"/>
          <w:i/>
          <w:color w:val="000000"/>
          <w:sz w:val="16"/>
          <w:szCs w:val="16"/>
        </w:rPr>
        <w:t>* niepotrzebne skreślić</w:t>
      </w:r>
    </w:p>
    <w:sectPr w:rsidR="00F832B5" w:rsidRPr="007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84F2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003E4" w16cex:dateUtc="2021-07-07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84F23B" w16cid:durableId="249003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469"/>
    <w:multiLevelType w:val="hybridMultilevel"/>
    <w:tmpl w:val="F31034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5248F"/>
    <w:multiLevelType w:val="hybridMultilevel"/>
    <w:tmpl w:val="16D8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23D"/>
    <w:multiLevelType w:val="hybridMultilevel"/>
    <w:tmpl w:val="E216E9D4"/>
    <w:lvl w:ilvl="0" w:tplc="7F1E13A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8355E"/>
    <w:multiLevelType w:val="hybridMultilevel"/>
    <w:tmpl w:val="F418C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5724"/>
    <w:multiLevelType w:val="hybridMultilevel"/>
    <w:tmpl w:val="9ADECAF0"/>
    <w:lvl w:ilvl="0" w:tplc="DCCC027C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0A5AFD"/>
    <w:multiLevelType w:val="hybridMultilevel"/>
    <w:tmpl w:val="57FCD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72296"/>
    <w:multiLevelType w:val="hybridMultilevel"/>
    <w:tmpl w:val="8FD41E20"/>
    <w:lvl w:ilvl="0" w:tplc="DCCC02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C3968"/>
    <w:multiLevelType w:val="hybridMultilevel"/>
    <w:tmpl w:val="A34C3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40815"/>
    <w:multiLevelType w:val="hybridMultilevel"/>
    <w:tmpl w:val="C0B466A0"/>
    <w:lvl w:ilvl="0" w:tplc="E746E8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0264"/>
    <w:multiLevelType w:val="hybridMultilevel"/>
    <w:tmpl w:val="E6922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30D24"/>
    <w:multiLevelType w:val="hybridMultilevel"/>
    <w:tmpl w:val="A04E7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647A"/>
    <w:multiLevelType w:val="hybridMultilevel"/>
    <w:tmpl w:val="D63EBCE6"/>
    <w:lvl w:ilvl="0" w:tplc="DCCC02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511EF"/>
    <w:multiLevelType w:val="hybridMultilevel"/>
    <w:tmpl w:val="86CCE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32DF6"/>
    <w:multiLevelType w:val="hybridMultilevel"/>
    <w:tmpl w:val="DAC2079C"/>
    <w:lvl w:ilvl="0" w:tplc="E746E8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575E6"/>
    <w:multiLevelType w:val="hybridMultilevel"/>
    <w:tmpl w:val="CCCADC50"/>
    <w:lvl w:ilvl="0" w:tplc="656E879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8867B9"/>
    <w:multiLevelType w:val="hybridMultilevel"/>
    <w:tmpl w:val="F7226152"/>
    <w:lvl w:ilvl="0" w:tplc="BC50D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509B"/>
    <w:multiLevelType w:val="hybridMultilevel"/>
    <w:tmpl w:val="30F20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4182B"/>
    <w:multiLevelType w:val="hybridMultilevel"/>
    <w:tmpl w:val="D61ECD28"/>
    <w:lvl w:ilvl="0" w:tplc="7B1454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051FCD"/>
    <w:multiLevelType w:val="hybridMultilevel"/>
    <w:tmpl w:val="7DB61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2559EF"/>
    <w:multiLevelType w:val="hybridMultilevel"/>
    <w:tmpl w:val="5DEC7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D2A7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123FC"/>
    <w:multiLevelType w:val="hybridMultilevel"/>
    <w:tmpl w:val="C3D66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1E42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1536E"/>
    <w:multiLevelType w:val="hybridMultilevel"/>
    <w:tmpl w:val="E32C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11FDF"/>
    <w:multiLevelType w:val="hybridMultilevel"/>
    <w:tmpl w:val="3768D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8E58F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162DF8"/>
    <w:multiLevelType w:val="hybridMultilevel"/>
    <w:tmpl w:val="7D28E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C15A8"/>
    <w:multiLevelType w:val="hybridMultilevel"/>
    <w:tmpl w:val="F72E2972"/>
    <w:lvl w:ilvl="0" w:tplc="DCCC02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54BD"/>
    <w:multiLevelType w:val="hybridMultilevel"/>
    <w:tmpl w:val="C4A22492"/>
    <w:lvl w:ilvl="0" w:tplc="9A88E3E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14D3A"/>
    <w:multiLevelType w:val="hybridMultilevel"/>
    <w:tmpl w:val="FF2E1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826C1"/>
    <w:multiLevelType w:val="hybridMultilevel"/>
    <w:tmpl w:val="F6B4EA04"/>
    <w:lvl w:ilvl="0" w:tplc="BC50D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D76DD"/>
    <w:multiLevelType w:val="hybridMultilevel"/>
    <w:tmpl w:val="BFFE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F16E1"/>
    <w:multiLevelType w:val="hybridMultilevel"/>
    <w:tmpl w:val="9AB21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5F327B"/>
    <w:multiLevelType w:val="hybridMultilevel"/>
    <w:tmpl w:val="8DB00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E2B8C"/>
    <w:multiLevelType w:val="hybridMultilevel"/>
    <w:tmpl w:val="91D87860"/>
    <w:lvl w:ilvl="0" w:tplc="7B1454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0"/>
  </w:num>
  <w:num w:numId="3">
    <w:abstractNumId w:val="30"/>
  </w:num>
  <w:num w:numId="4">
    <w:abstractNumId w:val="6"/>
  </w:num>
  <w:num w:numId="5">
    <w:abstractNumId w:val="4"/>
  </w:num>
  <w:num w:numId="6">
    <w:abstractNumId w:val="10"/>
  </w:num>
  <w:num w:numId="7">
    <w:abstractNumId w:val="31"/>
  </w:num>
  <w:num w:numId="8">
    <w:abstractNumId w:val="8"/>
  </w:num>
  <w:num w:numId="9">
    <w:abstractNumId w:val="12"/>
  </w:num>
  <w:num w:numId="10">
    <w:abstractNumId w:val="17"/>
  </w:num>
  <w:num w:numId="11">
    <w:abstractNumId w:val="5"/>
  </w:num>
  <w:num w:numId="12">
    <w:abstractNumId w:val="28"/>
  </w:num>
  <w:num w:numId="13">
    <w:abstractNumId w:val="21"/>
  </w:num>
  <w:num w:numId="14">
    <w:abstractNumId w:val="22"/>
  </w:num>
  <w:num w:numId="15">
    <w:abstractNumId w:val="27"/>
  </w:num>
  <w:num w:numId="16">
    <w:abstractNumId w:val="26"/>
  </w:num>
  <w:num w:numId="17">
    <w:abstractNumId w:val="33"/>
  </w:num>
  <w:num w:numId="18">
    <w:abstractNumId w:val="0"/>
  </w:num>
  <w:num w:numId="19">
    <w:abstractNumId w:val="1"/>
  </w:num>
  <w:num w:numId="20">
    <w:abstractNumId w:val="3"/>
  </w:num>
  <w:num w:numId="21">
    <w:abstractNumId w:val="18"/>
  </w:num>
  <w:num w:numId="22">
    <w:abstractNumId w:val="24"/>
  </w:num>
  <w:num w:numId="23">
    <w:abstractNumId w:val="23"/>
  </w:num>
  <w:num w:numId="24">
    <w:abstractNumId w:val="13"/>
  </w:num>
  <w:num w:numId="25">
    <w:abstractNumId w:val="11"/>
  </w:num>
  <w:num w:numId="26">
    <w:abstractNumId w:val="15"/>
  </w:num>
  <w:num w:numId="27">
    <w:abstractNumId w:val="25"/>
  </w:num>
  <w:num w:numId="28">
    <w:abstractNumId w:val="2"/>
  </w:num>
  <w:num w:numId="29">
    <w:abstractNumId w:val="9"/>
  </w:num>
  <w:num w:numId="30">
    <w:abstractNumId w:val="14"/>
  </w:num>
  <w:num w:numId="31">
    <w:abstractNumId w:val="16"/>
  </w:num>
  <w:num w:numId="32">
    <w:abstractNumId w:val="2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ielińska Katarzyna">
    <w15:presenceInfo w15:providerId="AD" w15:userId="S::kzielinska@tw.waw.pl::a511f409-cc25-45f0-b3e3-2d01db71ce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F9"/>
    <w:rsid w:val="00047B0D"/>
    <w:rsid w:val="000844A6"/>
    <w:rsid w:val="000D3E96"/>
    <w:rsid w:val="000E6543"/>
    <w:rsid w:val="0015425C"/>
    <w:rsid w:val="001A1240"/>
    <w:rsid w:val="001A44ED"/>
    <w:rsid w:val="001B007D"/>
    <w:rsid w:val="001C656F"/>
    <w:rsid w:val="001F1F5F"/>
    <w:rsid w:val="00216821"/>
    <w:rsid w:val="002449E6"/>
    <w:rsid w:val="00305D9F"/>
    <w:rsid w:val="00330AA8"/>
    <w:rsid w:val="00391221"/>
    <w:rsid w:val="004B4E7A"/>
    <w:rsid w:val="005F431E"/>
    <w:rsid w:val="0060099E"/>
    <w:rsid w:val="006255F9"/>
    <w:rsid w:val="00676FEC"/>
    <w:rsid w:val="00734528"/>
    <w:rsid w:val="007E174F"/>
    <w:rsid w:val="007E3C31"/>
    <w:rsid w:val="00826ED3"/>
    <w:rsid w:val="00866A70"/>
    <w:rsid w:val="008A5AA8"/>
    <w:rsid w:val="008E5DC9"/>
    <w:rsid w:val="008F7756"/>
    <w:rsid w:val="009B6615"/>
    <w:rsid w:val="009D7FDF"/>
    <w:rsid w:val="009E17E6"/>
    <w:rsid w:val="00A43DD3"/>
    <w:rsid w:val="00A71029"/>
    <w:rsid w:val="00AE0766"/>
    <w:rsid w:val="00B82A67"/>
    <w:rsid w:val="00C16A8F"/>
    <w:rsid w:val="00C22BD4"/>
    <w:rsid w:val="00E7577A"/>
    <w:rsid w:val="00EC5231"/>
    <w:rsid w:val="00F2423D"/>
    <w:rsid w:val="00F832B5"/>
    <w:rsid w:val="00F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6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4ED"/>
    <w:pPr>
      <w:ind w:left="720"/>
      <w:contextualSpacing/>
    </w:pPr>
  </w:style>
  <w:style w:type="character" w:styleId="Hipercze">
    <w:name w:val="Hyperlink"/>
    <w:rsid w:val="001A124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2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4ED"/>
    <w:pPr>
      <w:ind w:left="720"/>
      <w:contextualSpacing/>
    </w:pPr>
  </w:style>
  <w:style w:type="character" w:styleId="Hipercze">
    <w:name w:val="Hyperlink"/>
    <w:rsid w:val="001A124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2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mailto:iod@mrpit.gov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pit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4435</Words>
  <Characters>26613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Tomasz</dc:creator>
  <cp:lastModifiedBy>Tomasz Jurkiewicz</cp:lastModifiedBy>
  <cp:revision>2</cp:revision>
  <dcterms:created xsi:type="dcterms:W3CDTF">2021-07-07T10:47:00Z</dcterms:created>
  <dcterms:modified xsi:type="dcterms:W3CDTF">2021-07-07T10:47:00Z</dcterms:modified>
</cp:coreProperties>
</file>