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4C" w:rsidRPr="00504080" w:rsidRDefault="004E5E4C" w:rsidP="004E5E4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7"/>
        <w:gridCol w:w="5865"/>
      </w:tblGrid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Numer i data zawarcia umowy o dofinansowanie</w:t>
            </w:r>
          </w:p>
        </w:tc>
        <w:tc>
          <w:tcPr>
            <w:tcW w:w="5985" w:type="dxa"/>
          </w:tcPr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Nazwa przedsięwzięcia</w:t>
            </w:r>
          </w:p>
        </w:tc>
        <w:tc>
          <w:tcPr>
            <w:tcW w:w="5985" w:type="dxa"/>
          </w:tcPr>
          <w:p w:rsidR="004E5E4C" w:rsidRDefault="004E5E4C" w:rsidP="004E5E4C">
            <w:pPr>
              <w:rPr>
                <w:sz w:val="24"/>
                <w:szCs w:val="24"/>
              </w:rPr>
            </w:pPr>
          </w:p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Nazwa Beneficjenta</w:t>
            </w:r>
          </w:p>
        </w:tc>
        <w:tc>
          <w:tcPr>
            <w:tcW w:w="5985" w:type="dxa"/>
          </w:tcPr>
          <w:p w:rsidR="004E5E4C" w:rsidRDefault="004E5E4C" w:rsidP="004E5E4C">
            <w:pPr>
              <w:rPr>
                <w:sz w:val="24"/>
                <w:szCs w:val="24"/>
              </w:rPr>
            </w:pPr>
          </w:p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</w:tbl>
    <w:p w:rsidR="004E5E4C" w:rsidRPr="00504080" w:rsidRDefault="004E5E4C" w:rsidP="004E5E4C">
      <w:pPr>
        <w:jc w:val="center"/>
        <w:rPr>
          <w:b/>
        </w:rPr>
      </w:pPr>
    </w:p>
    <w:p w:rsidR="00EB3412" w:rsidRDefault="00EB3412"/>
    <w:p w:rsidR="00585162" w:rsidRDefault="00585162"/>
    <w:p w:rsidR="00585162" w:rsidRDefault="00585162"/>
    <w:p w:rsidR="00585162" w:rsidRDefault="00585162"/>
    <w:p w:rsidR="00585162" w:rsidRDefault="00585162"/>
    <w:p w:rsidR="00585162" w:rsidRDefault="00585162"/>
    <w:p w:rsidR="00872555" w:rsidRDefault="00872555"/>
    <w:p w:rsidR="00585162" w:rsidRDefault="00585162"/>
    <w:p w:rsidR="008424B0" w:rsidRDefault="00B97356" w:rsidP="008725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Instrukcja do </w:t>
      </w:r>
      <w:r w:rsidR="00872555">
        <w:rPr>
          <w:b/>
          <w:sz w:val="40"/>
          <w:szCs w:val="40"/>
        </w:rPr>
        <w:t>Raport</w:t>
      </w:r>
      <w:r>
        <w:rPr>
          <w:b/>
          <w:sz w:val="40"/>
          <w:szCs w:val="40"/>
        </w:rPr>
        <w:t>u</w:t>
      </w:r>
      <w:r w:rsidR="00872555">
        <w:rPr>
          <w:b/>
          <w:sz w:val="40"/>
          <w:szCs w:val="40"/>
        </w:rPr>
        <w:t xml:space="preserve"> z monitorowania wielkości redukcji emisji CO</w:t>
      </w:r>
      <w:r w:rsidR="00872555">
        <w:rPr>
          <w:b/>
          <w:sz w:val="40"/>
          <w:szCs w:val="40"/>
          <w:vertAlign w:val="subscript"/>
        </w:rPr>
        <w:t>2</w:t>
      </w:r>
      <w:r w:rsidR="00872555">
        <w:rPr>
          <w:b/>
          <w:sz w:val="40"/>
          <w:szCs w:val="40"/>
        </w:rPr>
        <w:t xml:space="preserve"> osiągniętej w roku 20</w:t>
      </w:r>
      <w:r w:rsidR="00564D66">
        <w:rPr>
          <w:b/>
          <w:sz w:val="40"/>
          <w:szCs w:val="40"/>
        </w:rPr>
        <w:t>2</w:t>
      </w:r>
      <w:r w:rsidR="002D3466">
        <w:rPr>
          <w:b/>
          <w:sz w:val="40"/>
          <w:szCs w:val="40"/>
        </w:rPr>
        <w:t>1</w:t>
      </w: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585162" w:rsidRDefault="00585162"/>
    <w:p w:rsidR="00585162" w:rsidRDefault="00585162"/>
    <w:p w:rsidR="00585162" w:rsidRDefault="00585162"/>
    <w:p w:rsidR="006E5108" w:rsidRDefault="006E510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587"/>
        <w:gridCol w:w="142"/>
        <w:gridCol w:w="4664"/>
      </w:tblGrid>
      <w:tr w:rsidR="00585162" w:rsidRPr="00D63308" w:rsidTr="00585162">
        <w:tc>
          <w:tcPr>
            <w:tcW w:w="675" w:type="dxa"/>
            <w:shd w:val="pct10" w:color="auto" w:fill="auto"/>
          </w:tcPr>
          <w:p w:rsidR="00585162" w:rsidRPr="00D63308" w:rsidRDefault="00585162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lastRenderedPageBreak/>
              <w:t>1.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585162" w:rsidRPr="00D63308" w:rsidRDefault="00585162">
            <w:pPr>
              <w:rPr>
                <w:b/>
              </w:rPr>
            </w:pPr>
            <w:r w:rsidRPr="00D63308">
              <w:rPr>
                <w:b/>
              </w:rPr>
              <w:t>Identyfikacja obiektu</w:t>
            </w:r>
          </w:p>
        </w:tc>
      </w:tr>
      <w:tr w:rsidR="00585162" w:rsidRPr="00D63308" w:rsidTr="00585162">
        <w:tc>
          <w:tcPr>
            <w:tcW w:w="675" w:type="dxa"/>
          </w:tcPr>
          <w:p w:rsidR="00585162" w:rsidRPr="00D63308" w:rsidRDefault="00585162" w:rsidP="00585162">
            <w:pPr>
              <w:jc w:val="center"/>
              <w:rPr>
                <w:i/>
              </w:rPr>
            </w:pPr>
            <w:r w:rsidRPr="00D63308">
              <w:rPr>
                <w:i/>
              </w:rPr>
              <w:t>1.1.</w:t>
            </w:r>
          </w:p>
        </w:tc>
        <w:tc>
          <w:tcPr>
            <w:tcW w:w="3828" w:type="dxa"/>
            <w:gridSpan w:val="2"/>
          </w:tcPr>
          <w:p w:rsidR="00585162" w:rsidRPr="00D63308" w:rsidRDefault="00585162">
            <w:pPr>
              <w:rPr>
                <w:i/>
              </w:rPr>
            </w:pPr>
            <w:r w:rsidRPr="00D63308">
              <w:rPr>
                <w:i/>
              </w:rPr>
              <w:t>Nazwa właściciela obiektu</w:t>
            </w:r>
          </w:p>
        </w:tc>
        <w:tc>
          <w:tcPr>
            <w:tcW w:w="4709" w:type="dxa"/>
          </w:tcPr>
          <w:p w:rsidR="00585162" w:rsidRPr="00D63308" w:rsidRDefault="00585162"/>
        </w:tc>
      </w:tr>
      <w:tr w:rsidR="00585162" w:rsidRPr="00D63308" w:rsidTr="00901A25">
        <w:trPr>
          <w:trHeight w:val="277"/>
        </w:trPr>
        <w:tc>
          <w:tcPr>
            <w:tcW w:w="675" w:type="dxa"/>
          </w:tcPr>
          <w:p w:rsidR="00585162" w:rsidRPr="00D63308" w:rsidRDefault="00585162" w:rsidP="00585162">
            <w:pPr>
              <w:jc w:val="center"/>
              <w:rPr>
                <w:i/>
              </w:rPr>
            </w:pPr>
            <w:r w:rsidRPr="00D63308">
              <w:rPr>
                <w:i/>
              </w:rPr>
              <w:t>1.2.</w:t>
            </w:r>
          </w:p>
        </w:tc>
        <w:tc>
          <w:tcPr>
            <w:tcW w:w="3828" w:type="dxa"/>
            <w:gridSpan w:val="2"/>
          </w:tcPr>
          <w:p w:rsidR="00585162" w:rsidRPr="00D63308" w:rsidRDefault="00585162">
            <w:pPr>
              <w:rPr>
                <w:i/>
              </w:rPr>
            </w:pPr>
            <w:r w:rsidRPr="00D63308">
              <w:rPr>
                <w:i/>
              </w:rPr>
              <w:t>Nazwa prowadzącego instalację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1.3.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Numer REGON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1.4.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Numer NIP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1.5.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Imię i nazwisko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1.6.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Adres służbowy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1.7.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Numer telefony i faxu służbowego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1.8.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E-mail służbowy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  <w:tcBorders>
              <w:bottom w:val="single" w:sz="4" w:space="0" w:color="auto"/>
            </w:tcBorders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1.9.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Sprawozdanie za rok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585162" w:rsidRPr="00D63308" w:rsidRDefault="00507036" w:rsidP="002D3466">
            <w:r>
              <w:t>20</w:t>
            </w:r>
            <w:r w:rsidR="00564D66">
              <w:t>2</w:t>
            </w:r>
            <w:r w:rsidR="002D3466">
              <w:t>1</w:t>
            </w:r>
          </w:p>
        </w:tc>
      </w:tr>
      <w:tr w:rsidR="00585162" w:rsidRPr="00D63308" w:rsidTr="00585162">
        <w:tc>
          <w:tcPr>
            <w:tcW w:w="675" w:type="dxa"/>
            <w:shd w:val="pct10" w:color="auto" w:fill="auto"/>
          </w:tcPr>
          <w:p w:rsidR="00585162" w:rsidRPr="00D63308" w:rsidRDefault="006735D7" w:rsidP="00901A2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585162" w:rsidRPr="00D63308" w:rsidRDefault="006735D7" w:rsidP="00901A25">
            <w:pPr>
              <w:rPr>
                <w:b/>
              </w:rPr>
            </w:pPr>
            <w:r>
              <w:rPr>
                <w:b/>
              </w:rPr>
              <w:t>Opis działalności prowadzonej w obiekcie</w:t>
            </w:r>
          </w:p>
        </w:tc>
      </w:tr>
      <w:tr w:rsidR="00585162" w:rsidRPr="00D63308" w:rsidTr="00872555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894CB9" w:rsidRPr="00C56A1D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C56A1D">
              <w:rPr>
                <w:i/>
              </w:rPr>
              <w:t>Należy podać opis prowadzonej działalności zgodny z zawartym w umowie o dofinansowanie.</w:t>
            </w:r>
          </w:p>
          <w:p w:rsidR="00894CB9" w:rsidRPr="00C56A1D" w:rsidRDefault="00894CB9" w:rsidP="00894CB9">
            <w:pPr>
              <w:ind w:left="284" w:hanging="284"/>
              <w:jc w:val="both"/>
              <w:rPr>
                <w:i/>
              </w:rPr>
            </w:pPr>
            <w:r w:rsidRPr="00C56A1D">
              <w:rPr>
                <w:i/>
              </w:rPr>
              <w:t xml:space="preserve">     Jeżeli w międzyczasie nastąpiły zmiany, należy podać rodzaj zmian oraz uzasadnić ich wprowadzenie</w:t>
            </w:r>
            <w:r>
              <w:rPr>
                <w:i/>
              </w:rPr>
              <w:t>.</w:t>
            </w:r>
          </w:p>
          <w:p w:rsidR="00894CB9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 xml:space="preserve">Należy wskazać: </w:t>
            </w:r>
          </w:p>
          <w:p w:rsidR="00894CB9" w:rsidRDefault="00894CB9" w:rsidP="00894CB9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>
              <w:rPr>
                <w:i/>
              </w:rPr>
              <w:t>protokolarny termin zakończenia realizacji przedsięwzięcia,</w:t>
            </w:r>
          </w:p>
          <w:p w:rsidR="00894CB9" w:rsidRDefault="00894CB9" w:rsidP="00894CB9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>
              <w:rPr>
                <w:i/>
              </w:rPr>
              <w:t>datę wydania pozwolenia na użytkowanie (jeśli dotyczy),</w:t>
            </w:r>
          </w:p>
          <w:p w:rsidR="00894CB9" w:rsidRDefault="00894CB9" w:rsidP="00894CB9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>
              <w:rPr>
                <w:i/>
              </w:rPr>
              <w:t xml:space="preserve">moc instalacji na biomasę w </w:t>
            </w:r>
            <w:proofErr w:type="spellStart"/>
            <w:r>
              <w:rPr>
                <w:i/>
              </w:rPr>
              <w:t>MWt</w:t>
            </w:r>
            <w:proofErr w:type="spellEnd"/>
            <w:r>
              <w:rPr>
                <w:i/>
              </w:rPr>
              <w:t>,</w:t>
            </w:r>
          </w:p>
          <w:p w:rsidR="00894CB9" w:rsidRDefault="00894CB9" w:rsidP="00894CB9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 w:rsidRPr="00585162">
              <w:rPr>
                <w:i/>
              </w:rPr>
              <w:t xml:space="preserve">rodzaj i </w:t>
            </w:r>
            <w:r>
              <w:rPr>
                <w:i/>
              </w:rPr>
              <w:t>ilość spalonej biomasy w roku sprawozdawczym,</w:t>
            </w:r>
          </w:p>
          <w:p w:rsidR="00894CB9" w:rsidRPr="00C56A1D" w:rsidRDefault="00894CB9" w:rsidP="00894CB9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 w:rsidRPr="00C56A1D">
              <w:rPr>
                <w:i/>
              </w:rPr>
              <w:t xml:space="preserve">ilość wyprodukowanej w roku sprawozdawczym energii elektrycznej brutto oraz energii sprzedanej do sieci elektroenergetycznej, odbiorcy zewnętrznego lub zużytej na </w:t>
            </w:r>
            <w:r>
              <w:rPr>
                <w:i/>
              </w:rPr>
              <w:t>potrzeby własnej działalności (</w:t>
            </w:r>
            <w:r>
              <w:rPr>
                <w:b/>
                <w:i/>
              </w:rPr>
              <w:t>uwaga:</w:t>
            </w:r>
            <w:r>
              <w:rPr>
                <w:i/>
              </w:rPr>
              <w:t xml:space="preserve"> podana wielkość energii zużytej na potrzeby własnej działalności nie powinna obejmować ilości energii zużytej na potrzeby pracy instalacji na biomasę),</w:t>
            </w:r>
          </w:p>
          <w:p w:rsidR="00894CB9" w:rsidRPr="00C56A1D" w:rsidRDefault="00894CB9" w:rsidP="00894CB9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>
              <w:rPr>
                <w:i/>
              </w:rPr>
              <w:t>odbiorców energii elektrycznej,</w:t>
            </w:r>
          </w:p>
          <w:p w:rsidR="00894CB9" w:rsidRPr="00C56A1D" w:rsidRDefault="00894CB9" w:rsidP="00894CB9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>
              <w:rPr>
                <w:i/>
              </w:rPr>
              <w:t>ilość wyprodukowanego w roku sprawozdawczym ciepła brutto oraz ciepła sprzedanego odbiorcy zewnętrznemu lub zużytego na potrzeby własnej działalności (</w:t>
            </w:r>
            <w:r>
              <w:rPr>
                <w:b/>
                <w:i/>
              </w:rPr>
              <w:t>uwaga:</w:t>
            </w:r>
            <w:r>
              <w:rPr>
                <w:i/>
              </w:rPr>
              <w:t xml:space="preserve"> podana wielkość ciepła zużytego na potrzeby własnej działalności nie powinna obejmować ilości ciepła zużytego na potrzeby pracy instalacji na biomasę),</w:t>
            </w:r>
          </w:p>
          <w:p w:rsidR="00894CB9" w:rsidRPr="00C56A1D" w:rsidRDefault="00894CB9" w:rsidP="00894CB9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 w:rsidRPr="00C56A1D">
              <w:rPr>
                <w:i/>
              </w:rPr>
              <w:t>odbiorców ciepła.</w:t>
            </w:r>
          </w:p>
          <w:p w:rsidR="004A733E" w:rsidRPr="00D63308" w:rsidRDefault="004A733E" w:rsidP="00B97356">
            <w:pPr>
              <w:jc w:val="both"/>
            </w:pPr>
          </w:p>
        </w:tc>
      </w:tr>
      <w:tr w:rsidR="00872555" w:rsidRPr="00D63308" w:rsidTr="00872555">
        <w:tc>
          <w:tcPr>
            <w:tcW w:w="675" w:type="dxa"/>
            <w:shd w:val="pct10" w:color="auto" w:fill="auto"/>
          </w:tcPr>
          <w:p w:rsidR="00872555" w:rsidRPr="00D63308" w:rsidRDefault="00872555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t>3.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872555" w:rsidRPr="00D63308" w:rsidRDefault="00872555">
            <w:pPr>
              <w:rPr>
                <w:b/>
              </w:rPr>
            </w:pPr>
            <w:r w:rsidRPr="00D63308">
              <w:rPr>
                <w:b/>
              </w:rPr>
              <w:t>Zestawienie wielkości produkcji i wyliczenia redukcji, ograniczenia i/lub uniknięcia emisji CO</w:t>
            </w:r>
            <w:r w:rsidRPr="00D63308">
              <w:rPr>
                <w:b/>
                <w:vertAlign w:val="subscript"/>
              </w:rPr>
              <w:t>2</w:t>
            </w:r>
          </w:p>
        </w:tc>
      </w:tr>
      <w:tr w:rsidR="00872555" w:rsidRPr="00D63308" w:rsidTr="003F12B2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894CB9" w:rsidRPr="00D63308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D63308">
              <w:rPr>
                <w:i/>
              </w:rPr>
              <w:t>Należy podać okres sprawozdawczy (od dnia - do dnia).</w:t>
            </w:r>
          </w:p>
          <w:p w:rsidR="00894CB9" w:rsidRPr="00D63308" w:rsidRDefault="00894CB9" w:rsidP="00894CB9">
            <w:pPr>
              <w:pStyle w:val="Akapitzlist"/>
              <w:ind w:left="284"/>
              <w:jc w:val="both"/>
              <w:rPr>
                <w:i/>
              </w:rPr>
            </w:pPr>
            <w:r w:rsidRPr="00D63308">
              <w:rPr>
                <w:i/>
              </w:rPr>
              <w:t xml:space="preserve">Raport sporządza się za pełen rok kalendarzowy (okres styczeń – grudzień).  Jeśli realizację inwestycji zakończono w trakcie trwania roku kalendarzowego, Raport należy sporządzić za okres od dnia zakończenia realizacji inwestycji do dnia 31-ego grudnia tego samego roku. Przez dzień zakończenia realizacji inwestycji należy rozumieć dzień </w:t>
            </w:r>
            <w:r>
              <w:rPr>
                <w:i/>
              </w:rPr>
              <w:t>wydania pozwolenia na użytkowanie, a jeżeli nie jest wymagane datę podpisania protokołu odbioru końcowego robót.</w:t>
            </w:r>
          </w:p>
          <w:p w:rsidR="00894CB9" w:rsidRPr="00D63308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>Do Raportu należy załączyć wypełnioną tabelę „Obliczenia wielkości redukcji emisji osiągniętej w roku sprawozdawczym”.</w:t>
            </w:r>
          </w:p>
          <w:p w:rsidR="004A733E" w:rsidRPr="00D63308" w:rsidRDefault="004A733E" w:rsidP="004A733E">
            <w:pPr>
              <w:jc w:val="both"/>
            </w:pPr>
          </w:p>
        </w:tc>
      </w:tr>
      <w:tr w:rsidR="003F12B2" w:rsidRPr="00D63308" w:rsidTr="003F12B2">
        <w:tc>
          <w:tcPr>
            <w:tcW w:w="675" w:type="dxa"/>
            <w:shd w:val="pct10" w:color="auto" w:fill="auto"/>
          </w:tcPr>
          <w:p w:rsidR="003F12B2" w:rsidRPr="00D63308" w:rsidRDefault="003F12B2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t>4.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3F12B2" w:rsidRPr="00D63308" w:rsidRDefault="003F12B2">
            <w:pPr>
              <w:rPr>
                <w:b/>
              </w:rPr>
            </w:pPr>
            <w:r w:rsidRPr="00D63308">
              <w:rPr>
                <w:b/>
              </w:rPr>
              <w:t>Opis danych źródłowych</w:t>
            </w:r>
          </w:p>
        </w:tc>
      </w:tr>
      <w:tr w:rsidR="003F12B2" w:rsidRPr="00D63308" w:rsidTr="00167268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894CB9" w:rsidRPr="00D63308" w:rsidRDefault="00894CB9" w:rsidP="00894CB9">
            <w:pPr>
              <w:jc w:val="both"/>
              <w:rPr>
                <w:i/>
              </w:rPr>
            </w:pPr>
            <w:r w:rsidRPr="00D63308">
              <w:rPr>
                <w:i/>
              </w:rPr>
              <w:t>Należy opisać dane źródłowe, z których korzystano obliczając wielkość produkcji</w:t>
            </w:r>
            <w:r>
              <w:rPr>
                <w:i/>
              </w:rPr>
              <w:t xml:space="preserve"> energii elektrycznej i cieplnej oraz ograniczenia emisji CO</w:t>
            </w:r>
            <w:r w:rsidRPr="00C56A1D">
              <w:rPr>
                <w:i/>
              </w:rPr>
              <w:t>2</w:t>
            </w:r>
            <w:r>
              <w:rPr>
                <w:i/>
              </w:rPr>
              <w:t xml:space="preserve">. </w:t>
            </w:r>
          </w:p>
          <w:p w:rsidR="00894CB9" w:rsidRPr="00D63308" w:rsidRDefault="00894CB9" w:rsidP="00894CB9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Ważne!</w:t>
            </w:r>
          </w:p>
          <w:p w:rsidR="00894CB9" w:rsidRPr="00D63308" w:rsidRDefault="00894CB9" w:rsidP="00894CB9">
            <w:pPr>
              <w:jc w:val="both"/>
              <w:rPr>
                <w:i/>
              </w:rPr>
            </w:pPr>
            <w:r>
              <w:rPr>
                <w:i/>
              </w:rPr>
              <w:t xml:space="preserve">Zgodnie z </w:t>
            </w:r>
            <w:r w:rsidRPr="00D63308">
              <w:rPr>
                <w:i/>
              </w:rPr>
              <w:t>„Instrukcj</w:t>
            </w:r>
            <w:r>
              <w:rPr>
                <w:i/>
              </w:rPr>
              <w:t>ą</w:t>
            </w:r>
            <w:r w:rsidRPr="00D63308">
              <w:rPr>
                <w:i/>
              </w:rPr>
              <w:t xml:space="preserve"> sporządzania dokumentacji dotyczącej monitorowania i raportowania”</w:t>
            </w:r>
            <w:r w:rsidRPr="00C56A1D">
              <w:rPr>
                <w:i/>
              </w:rPr>
              <w:t xml:space="preserve"> </w:t>
            </w:r>
            <w:r>
              <w:rPr>
                <w:i/>
              </w:rPr>
              <w:t xml:space="preserve">Beneficjent jest zobligowany do stosowania w pierwszej kolejności danych pochodzących z oficjalnych rozliczeń handlowych, tj.: w przypadku energii elektrycznej – na podstawie faktur za </w:t>
            </w:r>
            <w:r>
              <w:rPr>
                <w:i/>
              </w:rPr>
              <w:lastRenderedPageBreak/>
              <w:t xml:space="preserve">sprzedaną energię elektryczną, w przypadku ciepła sieciowego – na podstawie faktur za sprzedane ciepło, w przypadku gazu dostarczonego do sieci - na podstawie faktur sprzedaży. </w:t>
            </w:r>
            <w:r w:rsidRPr="00C56A1D">
              <w:rPr>
                <w:i/>
                <w:u w:val="single"/>
              </w:rPr>
              <w:t>W przypadku uwzględniania danych pochodzących z urządzeń pomiarowych nie będących urządzeniami służącymi do rozliczeń handlowych</w:t>
            </w:r>
            <w:r>
              <w:rPr>
                <w:i/>
              </w:rPr>
              <w:t>, należy zapewnić zgodność tych pomiarów z ustawą z dnia 11 maja 2001 r. Prawo o miarach – jako pomiarów w ochronie środowiska. Oznacza to, że urządzenia pomiarowe powinny podlegać prawnej kontroli metrologicznej, tj. posiadać zatwierdzony typ oraz legalizację. Dokumenty to potwierdzające powinny być w posiadaniu Beneficjenta.</w:t>
            </w:r>
          </w:p>
          <w:p w:rsidR="00894CB9" w:rsidRPr="00D63308" w:rsidRDefault="00894CB9" w:rsidP="00894CB9">
            <w:pPr>
              <w:spacing w:before="120"/>
              <w:jc w:val="both"/>
              <w:rPr>
                <w:i/>
              </w:rPr>
            </w:pPr>
            <w:r>
              <w:rPr>
                <w:i/>
              </w:rPr>
              <w:t>Wskazać należy czy źródłem danych do obliczeń były</w:t>
            </w:r>
            <w:r w:rsidRPr="00D63308">
              <w:rPr>
                <w:i/>
              </w:rPr>
              <w:t>:</w:t>
            </w:r>
          </w:p>
          <w:p w:rsidR="00894CB9" w:rsidRPr="00D63308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>faktury lub inne dokumenty służące do oficjalnych rozliczeń handlowych oraz załączyć do Raportu tabelaryczne zestawienie tych dokumentów,</w:t>
            </w:r>
          </w:p>
          <w:p w:rsidR="00894CB9" w:rsidRPr="00D63308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>dokumenty, nie służące do oficjalnych rozliczeń handlowych (np. wydruki z systemów komputerowych monitorujących pracę obiektu, protokoły z odczytów liczników, podliczników, itp.) oraz załączyć do Raportu tabelaryczne zestawienie tych dokumentów,</w:t>
            </w:r>
          </w:p>
          <w:p w:rsidR="003F12B2" w:rsidRDefault="00894CB9" w:rsidP="00716CDC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="Cambria" w:hAnsi="Cambria"/>
              </w:rPr>
            </w:pPr>
            <w:r>
              <w:rPr>
                <w:i/>
              </w:rPr>
              <w:t>inne niż wyżej wymienione. Wskazać te dokumenty.</w:t>
            </w:r>
          </w:p>
          <w:p w:rsidR="004A733E" w:rsidRPr="00D63308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</w:tc>
      </w:tr>
      <w:tr w:rsidR="00167268" w:rsidRPr="00D63308" w:rsidTr="00167268">
        <w:tc>
          <w:tcPr>
            <w:tcW w:w="675" w:type="dxa"/>
            <w:shd w:val="pct10" w:color="auto" w:fill="auto"/>
          </w:tcPr>
          <w:p w:rsidR="00167268" w:rsidRPr="00D63308" w:rsidRDefault="006735D7" w:rsidP="00901A25">
            <w:pPr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167268" w:rsidRPr="00D63308" w:rsidRDefault="006735D7" w:rsidP="00901A25">
            <w:pPr>
              <w:rPr>
                <w:b/>
              </w:rPr>
            </w:pPr>
            <w:r>
              <w:rPr>
                <w:b/>
              </w:rPr>
              <w:t>Uwagi do Raportu</w:t>
            </w:r>
          </w:p>
        </w:tc>
      </w:tr>
      <w:tr w:rsidR="00167268" w:rsidRPr="00D63308" w:rsidTr="00167268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894CB9" w:rsidRPr="00C56A1D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C56A1D">
              <w:rPr>
                <w:i/>
              </w:rPr>
              <w:t xml:space="preserve">Należy podać wszelkie uwagi do Raportu oraz </w:t>
            </w:r>
            <w:r>
              <w:rPr>
                <w:i/>
              </w:rPr>
              <w:t>inne informacje mające znaczenie dla monitorowania wielkości redukcji emisji CO</w:t>
            </w:r>
            <w:r w:rsidRPr="00C56A1D">
              <w:rPr>
                <w:i/>
              </w:rPr>
              <w:t>2</w:t>
            </w:r>
            <w:r>
              <w:rPr>
                <w:i/>
              </w:rPr>
              <w:t>.</w:t>
            </w:r>
            <w:r w:rsidRPr="00C56A1D">
              <w:rPr>
                <w:i/>
              </w:rPr>
              <w:t xml:space="preserve"> </w:t>
            </w:r>
          </w:p>
          <w:p w:rsidR="00894CB9" w:rsidRPr="00C56A1D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C56A1D">
              <w:rPr>
                <w:i/>
              </w:rPr>
              <w:t>W sytuacji gdy, wielkość redukcji, ograniczenia lub uniknięcia emisji CO2 różni się o więcej niż 30% od wielkości planowanej zgodnie z umową o dofinansowanie NFOŚiGW należy przedstawić uzasadnienie powstałej różnicy, przedstawiając stosowne dokumenty i obliczenia pomocnicze oraz inne, istotne zdaniem Beneficjenta, dowody.</w:t>
            </w:r>
          </w:p>
          <w:p w:rsidR="004A733E" w:rsidRPr="00B97356" w:rsidRDefault="004A733E" w:rsidP="00B97356">
            <w:pPr>
              <w:jc w:val="both"/>
              <w:rPr>
                <w:bCs/>
              </w:rPr>
            </w:pPr>
          </w:p>
        </w:tc>
      </w:tr>
      <w:tr w:rsidR="00167268" w:rsidRPr="00D63308" w:rsidTr="00167268">
        <w:tc>
          <w:tcPr>
            <w:tcW w:w="675" w:type="dxa"/>
            <w:shd w:val="pct10" w:color="auto" w:fill="auto"/>
          </w:tcPr>
          <w:p w:rsidR="00167268" w:rsidRPr="00D63308" w:rsidRDefault="00167268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t>6.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167268" w:rsidRPr="00D63308" w:rsidRDefault="00167268">
            <w:pPr>
              <w:rPr>
                <w:b/>
              </w:rPr>
            </w:pPr>
            <w:r w:rsidRPr="00D63308">
              <w:rPr>
                <w:b/>
              </w:rPr>
              <w:t xml:space="preserve">Wykaz załączników do </w:t>
            </w:r>
            <w:r w:rsidR="007A2D9C" w:rsidRPr="00D63308">
              <w:rPr>
                <w:b/>
              </w:rPr>
              <w:t>R</w:t>
            </w:r>
            <w:r w:rsidRPr="00D63308">
              <w:rPr>
                <w:b/>
              </w:rPr>
              <w:t>aportu</w:t>
            </w:r>
          </w:p>
        </w:tc>
      </w:tr>
      <w:tr w:rsidR="00167268" w:rsidRPr="00D63308" w:rsidTr="00167268">
        <w:tc>
          <w:tcPr>
            <w:tcW w:w="9212" w:type="dxa"/>
            <w:gridSpan w:val="4"/>
          </w:tcPr>
          <w:p w:rsidR="00894CB9" w:rsidRPr="00D63308" w:rsidRDefault="00894CB9" w:rsidP="00894CB9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Do </w:t>
            </w:r>
            <w:r w:rsidRPr="00C56A1D">
              <w:rPr>
                <w:i/>
              </w:rPr>
              <w:t>Raportu</w:t>
            </w:r>
            <w:r>
              <w:rPr>
                <w:bCs/>
                <w:i/>
              </w:rPr>
              <w:t xml:space="preserve"> należy dołączyć w szczególności:</w:t>
            </w:r>
          </w:p>
          <w:p w:rsidR="00894CB9" w:rsidRPr="00C56A1D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C56A1D">
              <w:rPr>
                <w:i/>
              </w:rPr>
              <w:t>kopie faktur potwierdzające ilości sprzedanej w okresie sprawozdawczym energii elektrycznej, ciepła oraz gazu, wraz z tabelarycznym zestawieniem tych faktur,</w:t>
            </w:r>
          </w:p>
          <w:p w:rsidR="00894CB9" w:rsidRPr="00C56A1D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D406D8">
              <w:rPr>
                <w:i/>
              </w:rPr>
              <w:t>kopie faktur potwierdzające ilości zakupionych paliw i energii zużytych w okresie rozliczeniowym, wraz z tabelarycznym zestawieniem tych faktur,</w:t>
            </w:r>
          </w:p>
          <w:p w:rsidR="00894CB9" w:rsidRPr="00C56A1D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D406D8">
              <w:rPr>
                <w:i/>
              </w:rPr>
              <w:t>potwierdzone odczyty stanów liczników (dotyczy produkcji brutto oraz zużycia dla potrzeb własnych – technologicznych),</w:t>
            </w:r>
          </w:p>
          <w:p w:rsidR="00894CB9" w:rsidRPr="00C56A1D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D406D8">
              <w:rPr>
                <w:i/>
              </w:rPr>
              <w:t>raport księgowy dotyczący wielkości zużycia na potrzeby produkcji biogazu takich nośników energii jak węgiel kamienny, gaz LPG, olej opałowy, itp. (o ile dotyczy),</w:t>
            </w:r>
          </w:p>
          <w:p w:rsidR="00894CB9" w:rsidRPr="00C56A1D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D406D8">
              <w:rPr>
                <w:i/>
              </w:rPr>
              <w:t xml:space="preserve">dokumenty potwierdzające nadzór metrologiczny nad urządzeniami pomiarowymi (zatwierdzenie typu, legalizacja), w przypadku stosowania danych nie pochodzących </w:t>
            </w:r>
            <w:r>
              <w:rPr>
                <w:i/>
              </w:rPr>
              <w:t>z oficjalnych rozliczeń handlowych,</w:t>
            </w:r>
          </w:p>
          <w:p w:rsidR="00894CB9" w:rsidRPr="00C56A1D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>pisemne</w:t>
            </w:r>
            <w:r w:rsidRPr="00C56A1D">
              <w:rPr>
                <w:i/>
              </w:rPr>
              <w:t xml:space="preserve"> wskazanie pracownika (lub pracowników) odpowiedzialnego (lub odpowiedzialnych)</w:t>
            </w:r>
            <w:r>
              <w:rPr>
                <w:i/>
              </w:rPr>
              <w:t xml:space="preserve"> za prowadzenie monitorowania, przetwarzania danych i raportowania (Beneficjent wg własnego uznania wyznacza osoby odpowiedzialne za prowadzenie monitorowania, przetwarzanie danych i raportowanie; wskazanie takie następuje na piśmie, w oświadczeniach składanych wraz z wnioskiem; w przypadku zmiany osoby odpowiedzialnej należy niezwłocznie poinformować o tym NFOŚiGW na piśmie, przesyłając zaktualizowane wskazanie najpóźniej wraz z rocznym Raportem z monitorowania osiągniętej redukcji emisji),</w:t>
            </w:r>
          </w:p>
          <w:p w:rsidR="00894CB9" w:rsidRPr="00D63308" w:rsidRDefault="00894CB9" w:rsidP="00894CB9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bCs/>
                <w:i/>
              </w:rPr>
            </w:pPr>
            <w:r>
              <w:rPr>
                <w:i/>
              </w:rPr>
              <w:t xml:space="preserve">dokument opisujący i wprowadzający w życie prosty system wewnętrznej kontroli i zarządzania </w:t>
            </w:r>
            <w:r w:rsidRPr="00D63308">
              <w:rPr>
                <w:i/>
              </w:rPr>
              <w:t xml:space="preserve">danymi, </w:t>
            </w:r>
            <w:r>
              <w:rPr>
                <w:i/>
              </w:rPr>
              <w:t>wymaganym zgodnie z</w:t>
            </w:r>
            <w:r w:rsidRPr="00D63308">
              <w:rPr>
                <w:i/>
              </w:rPr>
              <w:t xml:space="preserve"> pkt. 3 „Instrukcj</w:t>
            </w:r>
            <w:r>
              <w:rPr>
                <w:i/>
              </w:rPr>
              <w:t>i</w:t>
            </w:r>
            <w:r w:rsidRPr="00D63308">
              <w:rPr>
                <w:i/>
              </w:rPr>
              <w:t xml:space="preserve"> sporządzania dokumentacji dotyczącej monitorowania i raportowania”</w:t>
            </w:r>
          </w:p>
          <w:p w:rsidR="00894CB9" w:rsidRPr="00D63308" w:rsidRDefault="00894CB9" w:rsidP="00894CB9">
            <w:pPr>
              <w:pStyle w:val="Akapitzlist"/>
              <w:ind w:left="284"/>
              <w:jc w:val="both"/>
              <w:rPr>
                <w:i/>
              </w:rPr>
            </w:pPr>
            <w:r>
              <w:rPr>
                <w:i/>
              </w:rPr>
              <w:t>System wewnętrznej kontroli i zarządzania danymi może się składać np. z takich elementów jak:</w:t>
            </w:r>
          </w:p>
          <w:p w:rsidR="00894CB9" w:rsidRPr="00D63308" w:rsidRDefault="00894CB9" w:rsidP="00894CB9">
            <w:pPr>
              <w:pStyle w:val="Akapitzlist"/>
              <w:numPr>
                <w:ilvl w:val="0"/>
                <w:numId w:val="8"/>
              </w:numPr>
              <w:ind w:left="782" w:hanging="357"/>
              <w:jc w:val="both"/>
              <w:rPr>
                <w:i/>
              </w:rPr>
            </w:pPr>
            <w:r>
              <w:rPr>
                <w:i/>
              </w:rPr>
              <w:t>Wykaz osób odpowiedzialnych za monitorowanie i raportowanie.</w:t>
            </w:r>
          </w:p>
          <w:p w:rsidR="00894CB9" w:rsidRPr="00D63308" w:rsidRDefault="00894CB9" w:rsidP="00894CB9">
            <w:pPr>
              <w:pStyle w:val="Akapitzlist"/>
              <w:numPr>
                <w:ilvl w:val="0"/>
                <w:numId w:val="8"/>
              </w:numPr>
              <w:ind w:left="782" w:hanging="357"/>
              <w:jc w:val="both"/>
              <w:rPr>
                <w:i/>
              </w:rPr>
            </w:pPr>
            <w:r>
              <w:rPr>
                <w:i/>
              </w:rPr>
              <w:t>Opis źródeł danych, które stanowią dane wejściowe do monitorowania wraz z podaniem sposobu ich pozyskania, analizy i archiwizacji.</w:t>
            </w:r>
          </w:p>
          <w:p w:rsidR="00894CB9" w:rsidRPr="00D63308" w:rsidRDefault="00894CB9" w:rsidP="00894CB9">
            <w:pPr>
              <w:pStyle w:val="Akapitzlist"/>
              <w:numPr>
                <w:ilvl w:val="0"/>
                <w:numId w:val="8"/>
              </w:numPr>
              <w:ind w:left="782" w:hanging="357"/>
              <w:jc w:val="both"/>
              <w:rPr>
                <w:i/>
              </w:rPr>
            </w:pPr>
            <w:r>
              <w:rPr>
                <w:i/>
              </w:rPr>
              <w:lastRenderedPageBreak/>
              <w:t>Opis sposobu wykonywania obliczeń (np. wraz z podaniem narzędzia w postaci arkusza kalkulacyjnego).</w:t>
            </w:r>
          </w:p>
          <w:p w:rsidR="00894CB9" w:rsidRPr="00D63308" w:rsidRDefault="00894CB9" w:rsidP="00894CB9">
            <w:pPr>
              <w:pStyle w:val="Akapitzlist"/>
              <w:numPr>
                <w:ilvl w:val="0"/>
                <w:numId w:val="8"/>
              </w:numPr>
              <w:ind w:left="782" w:hanging="357"/>
              <w:jc w:val="both"/>
              <w:rPr>
                <w:i/>
              </w:rPr>
            </w:pPr>
            <w:r>
              <w:rPr>
                <w:i/>
              </w:rPr>
              <w:t>Opis sposobu sprawdzenia obliczeń (np. przez niezależną osobę).</w:t>
            </w:r>
          </w:p>
          <w:p w:rsidR="00894CB9" w:rsidRPr="00D63308" w:rsidRDefault="00894CB9" w:rsidP="00894CB9">
            <w:pPr>
              <w:pStyle w:val="Akapitzlist"/>
              <w:numPr>
                <w:ilvl w:val="0"/>
                <w:numId w:val="8"/>
              </w:numPr>
              <w:ind w:left="782" w:hanging="357"/>
              <w:jc w:val="both"/>
              <w:rPr>
                <w:i/>
              </w:rPr>
            </w:pPr>
            <w:r>
              <w:rPr>
                <w:i/>
              </w:rPr>
              <w:t>Opis sposobu i terminu opracowania Raportu z monitorowania.</w:t>
            </w:r>
          </w:p>
          <w:p w:rsidR="00894CB9" w:rsidRPr="00D63308" w:rsidRDefault="00894CB9" w:rsidP="00894CB9">
            <w:pPr>
              <w:pStyle w:val="Akapitzlist"/>
              <w:numPr>
                <w:ilvl w:val="0"/>
                <w:numId w:val="8"/>
              </w:numPr>
              <w:ind w:left="782" w:hanging="357"/>
              <w:jc w:val="both"/>
              <w:rPr>
                <w:bCs/>
                <w:i/>
              </w:rPr>
            </w:pPr>
            <w:r>
              <w:rPr>
                <w:i/>
              </w:rPr>
              <w:t>Opis działań, jakie musza zostać podjęte w przypadku stwierdzenia błędów, braku danych, sytuacji awaryjnych, niezgodności i innych niepożądanych sytuacji.</w:t>
            </w:r>
          </w:p>
          <w:p w:rsidR="00736F8F" w:rsidRPr="00B97356" w:rsidRDefault="00894CB9" w:rsidP="00716CDC">
            <w:pPr>
              <w:ind w:left="284"/>
              <w:jc w:val="both"/>
              <w:rPr>
                <w:bCs/>
              </w:rPr>
            </w:pPr>
            <w:r>
              <w:rPr>
                <w:bCs/>
                <w:i/>
              </w:rPr>
              <w:t>W przypadku posiadania certyfikowanego systemu zarządzania (np. ISO 9001 lub ISO 14001), do  zarządzania procesem monitorowania i raportowania Beneficjent powinien wykorzystać istniejący system.</w:t>
            </w:r>
          </w:p>
          <w:p w:rsidR="004A733E" w:rsidRPr="00B97356" w:rsidRDefault="004A733E" w:rsidP="00B97356">
            <w:pPr>
              <w:jc w:val="both"/>
              <w:rPr>
                <w:bCs/>
              </w:rPr>
            </w:pPr>
          </w:p>
        </w:tc>
      </w:tr>
      <w:tr w:rsidR="00167268" w:rsidRPr="00D63308" w:rsidTr="00167268">
        <w:tc>
          <w:tcPr>
            <w:tcW w:w="4361" w:type="dxa"/>
            <w:gridSpan w:val="2"/>
          </w:tcPr>
          <w:p w:rsidR="00167268" w:rsidRPr="00D63308" w:rsidRDefault="00167268">
            <w:pPr>
              <w:rPr>
                <w:i/>
              </w:rPr>
            </w:pPr>
          </w:p>
          <w:p w:rsidR="00167268" w:rsidRPr="00D63308" w:rsidRDefault="00167268">
            <w:pPr>
              <w:rPr>
                <w:i/>
              </w:rPr>
            </w:pPr>
          </w:p>
          <w:p w:rsidR="00A86C38" w:rsidRDefault="00A86C38">
            <w:pPr>
              <w:rPr>
                <w:i/>
              </w:rPr>
            </w:pPr>
          </w:p>
          <w:p w:rsidR="00572360" w:rsidRDefault="00572360">
            <w:pPr>
              <w:rPr>
                <w:i/>
              </w:rPr>
            </w:pPr>
          </w:p>
          <w:p w:rsidR="00572360" w:rsidRDefault="00572360">
            <w:pPr>
              <w:rPr>
                <w:i/>
              </w:rPr>
            </w:pPr>
          </w:p>
          <w:p w:rsidR="004A733E" w:rsidRPr="00D63308" w:rsidRDefault="004A733E">
            <w:pPr>
              <w:rPr>
                <w:b/>
              </w:rPr>
            </w:pPr>
          </w:p>
          <w:p w:rsidR="00167268" w:rsidRPr="00D63308" w:rsidRDefault="00167268" w:rsidP="004A733E">
            <w:pPr>
              <w:rPr>
                <w:i/>
              </w:rPr>
            </w:pPr>
            <w:r w:rsidRPr="00D63308">
              <w:t xml:space="preserve">Osoba lub jednostka wykonująca </w:t>
            </w:r>
            <w:r w:rsidR="001058D4" w:rsidRPr="00D63308">
              <w:t>R</w:t>
            </w:r>
            <w:r w:rsidRPr="00D63308">
              <w:t xml:space="preserve">aport </w:t>
            </w:r>
            <w:r w:rsidRPr="00D63308">
              <w:br/>
              <w:t>i obliczenia</w:t>
            </w:r>
          </w:p>
        </w:tc>
        <w:tc>
          <w:tcPr>
            <w:tcW w:w="4851" w:type="dxa"/>
            <w:gridSpan w:val="2"/>
          </w:tcPr>
          <w:p w:rsidR="00167268" w:rsidRPr="00D63308" w:rsidRDefault="00167268">
            <w:pPr>
              <w:spacing w:after="200" w:line="276" w:lineRule="auto"/>
            </w:pPr>
          </w:p>
          <w:p w:rsidR="00A86C38" w:rsidRDefault="00A86C38">
            <w:pPr>
              <w:spacing w:after="200" w:line="276" w:lineRule="auto"/>
            </w:pPr>
          </w:p>
          <w:p w:rsidR="00901A25" w:rsidRPr="00D63308" w:rsidRDefault="00901A25">
            <w:pPr>
              <w:spacing w:after="200" w:line="276" w:lineRule="auto"/>
            </w:pPr>
          </w:p>
          <w:p w:rsidR="00A86C38" w:rsidRPr="00D63308" w:rsidRDefault="00A86C38">
            <w:pPr>
              <w:spacing w:after="200" w:line="276" w:lineRule="auto"/>
            </w:pPr>
          </w:p>
          <w:p w:rsidR="00A86C38" w:rsidRPr="00D63308" w:rsidRDefault="006735D7" w:rsidP="00A86C38">
            <w:pP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.................................................................</w:t>
            </w:r>
          </w:p>
          <w:p w:rsidR="00A86C38" w:rsidRPr="004A733E" w:rsidRDefault="006735D7" w:rsidP="004A733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(data, podpis i pieczątka)</w:t>
            </w:r>
          </w:p>
        </w:tc>
      </w:tr>
      <w:tr w:rsidR="00A86C38" w:rsidRPr="00D63308" w:rsidTr="00167268">
        <w:tc>
          <w:tcPr>
            <w:tcW w:w="4361" w:type="dxa"/>
            <w:gridSpan w:val="2"/>
          </w:tcPr>
          <w:p w:rsidR="004A733E" w:rsidRDefault="004A733E" w:rsidP="002A0F3D">
            <w:pPr>
              <w:spacing w:after="200" w:line="276" w:lineRule="auto"/>
            </w:pPr>
          </w:p>
          <w:p w:rsidR="004A733E" w:rsidRDefault="004A733E" w:rsidP="002A0F3D">
            <w:pPr>
              <w:spacing w:after="200" w:line="276" w:lineRule="auto"/>
            </w:pPr>
          </w:p>
          <w:p w:rsidR="00572360" w:rsidRDefault="00572360" w:rsidP="002A0F3D">
            <w:pPr>
              <w:spacing w:after="200" w:line="276" w:lineRule="auto"/>
            </w:pPr>
          </w:p>
          <w:p w:rsidR="00A86C38" w:rsidRPr="00D63308" w:rsidRDefault="006735D7" w:rsidP="00572360">
            <w:r>
              <w:t>Właściciel obiektu</w:t>
            </w:r>
          </w:p>
          <w:p w:rsidR="00A86C38" w:rsidRPr="00D63308" w:rsidRDefault="006735D7" w:rsidP="002A0F3D">
            <w:pPr>
              <w:spacing w:after="200" w:line="276" w:lineRule="auto"/>
              <w:rPr>
                <w:i/>
              </w:rPr>
            </w:pPr>
            <w:r>
              <w:t>(zgodnie z reprezentacją, pełnomocnictwem Strony umowy o dofinansowanie)</w:t>
            </w:r>
          </w:p>
        </w:tc>
        <w:tc>
          <w:tcPr>
            <w:tcW w:w="4851" w:type="dxa"/>
            <w:gridSpan w:val="2"/>
          </w:tcPr>
          <w:p w:rsidR="00A86C38" w:rsidRPr="00D63308" w:rsidRDefault="00A86C38" w:rsidP="002A0F3D">
            <w:pPr>
              <w:spacing w:after="200" w:line="276" w:lineRule="auto"/>
            </w:pPr>
          </w:p>
          <w:p w:rsidR="00A86C38" w:rsidRDefault="00A86C38" w:rsidP="002A0F3D">
            <w:pPr>
              <w:spacing w:after="200" w:line="276" w:lineRule="auto"/>
            </w:pPr>
          </w:p>
          <w:p w:rsidR="00901A25" w:rsidRDefault="00901A25" w:rsidP="002A0F3D">
            <w:pPr>
              <w:spacing w:after="200" w:line="276" w:lineRule="auto"/>
            </w:pPr>
          </w:p>
          <w:p w:rsidR="004A733E" w:rsidRDefault="004A733E" w:rsidP="002A0F3D">
            <w:pPr>
              <w:spacing w:after="200" w:line="276" w:lineRule="auto"/>
            </w:pPr>
          </w:p>
          <w:p w:rsidR="00A86C38" w:rsidRPr="00D63308" w:rsidRDefault="006735D7" w:rsidP="002A0F3D">
            <w:pP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.................................................................</w:t>
            </w:r>
          </w:p>
          <w:p w:rsidR="00A86C38" w:rsidRPr="004A733E" w:rsidRDefault="006735D7" w:rsidP="004A733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(data, podpis i pieczątka)</w:t>
            </w:r>
          </w:p>
        </w:tc>
      </w:tr>
    </w:tbl>
    <w:p w:rsidR="00FC6491" w:rsidRDefault="00FC6491" w:rsidP="004A733E"/>
    <w:p w:rsidR="00FC6491" w:rsidRDefault="00FC6491">
      <w:r>
        <w:br w:type="page"/>
      </w:r>
    </w:p>
    <w:p w:rsidR="00FC6491" w:rsidRDefault="00FC6491" w:rsidP="00FC6491">
      <w:pPr>
        <w:sectPr w:rsidR="00FC6491" w:rsidSect="007779DD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6491" w:rsidRDefault="00FC6491" w:rsidP="00FC6491">
      <w:pPr>
        <w:spacing w:after="0" w:line="240" w:lineRule="auto"/>
        <w:rPr>
          <w:rFonts w:eastAsia="Times New Roman" w:cs="Arial"/>
          <w:b/>
          <w:bCs/>
          <w:color w:val="000000"/>
          <w:lang w:eastAsia="pl-PL"/>
        </w:rPr>
      </w:pPr>
      <w:r w:rsidRPr="00A13690">
        <w:rPr>
          <w:rFonts w:eastAsia="Times New Roman" w:cs="Arial"/>
          <w:b/>
          <w:bCs/>
          <w:color w:val="000000"/>
          <w:lang w:eastAsia="pl-PL"/>
        </w:rPr>
        <w:lastRenderedPageBreak/>
        <w:t xml:space="preserve">Tabela 1. Obliczenia wielkości redukcji emisji osiągniętej w roku </w:t>
      </w:r>
      <w:r w:rsidR="00EB2565">
        <w:rPr>
          <w:rFonts w:eastAsia="Times New Roman" w:cs="Arial"/>
          <w:b/>
          <w:bCs/>
          <w:color w:val="000000"/>
          <w:lang w:eastAsia="pl-PL"/>
        </w:rPr>
        <w:t>20</w:t>
      </w:r>
      <w:r w:rsidR="00564D66">
        <w:rPr>
          <w:rFonts w:eastAsia="Times New Roman" w:cs="Arial"/>
          <w:b/>
          <w:bCs/>
          <w:color w:val="000000"/>
          <w:lang w:eastAsia="pl-PL"/>
        </w:rPr>
        <w:t>2</w:t>
      </w:r>
      <w:r w:rsidR="002D3466">
        <w:rPr>
          <w:rFonts w:eastAsia="Times New Roman" w:cs="Arial"/>
          <w:b/>
          <w:bCs/>
          <w:color w:val="000000"/>
          <w:lang w:eastAsia="pl-PL"/>
        </w:rPr>
        <w:t>1</w:t>
      </w:r>
    </w:p>
    <w:p w:rsidR="000C19EA" w:rsidRPr="000C19EA" w:rsidRDefault="000C19EA" w:rsidP="00FC6491">
      <w:pPr>
        <w:spacing w:after="0" w:line="240" w:lineRule="auto"/>
      </w:pPr>
      <w:r w:rsidRPr="00744CA7">
        <w:rPr>
          <w:rFonts w:eastAsia="Times New Roman" w:cs="Arial"/>
          <w:bCs/>
          <w:i/>
          <w:color w:val="000000"/>
          <w:lang w:eastAsia="pl-PL"/>
        </w:rPr>
        <w:t>(</w:t>
      </w:r>
      <w:r w:rsidRPr="006F48FA">
        <w:rPr>
          <w:rFonts w:eastAsia="Times New Roman" w:cs="Arial"/>
          <w:b/>
          <w:bCs/>
          <w:i/>
          <w:color w:val="000000"/>
          <w:lang w:eastAsia="pl-PL"/>
        </w:rPr>
        <w:t>WAŻNE!</w:t>
      </w:r>
      <w:r>
        <w:rPr>
          <w:rFonts w:eastAsia="Times New Roman" w:cs="Arial"/>
          <w:bCs/>
          <w:i/>
          <w:color w:val="000000"/>
          <w:lang w:eastAsia="pl-PL"/>
        </w:rPr>
        <w:t xml:space="preserve"> </w:t>
      </w:r>
      <w:r>
        <w:rPr>
          <w:i/>
        </w:rPr>
        <w:t>Szczegółowe</w:t>
      </w:r>
      <w:r w:rsidRPr="00744CA7">
        <w:rPr>
          <w:i/>
        </w:rPr>
        <w:t xml:space="preserve"> w</w:t>
      </w:r>
      <w:r>
        <w:rPr>
          <w:i/>
        </w:rPr>
        <w:t>ytyczne wypełniania podane są pod tabelami. Należy się z nimi zapoznać przed przystąpieniem do obliczeń.</w:t>
      </w:r>
      <w:r w:rsidRPr="00744CA7">
        <w:rPr>
          <w:i/>
        </w:rPr>
        <w:t>)</w:t>
      </w:r>
    </w:p>
    <w:tbl>
      <w:tblPr>
        <w:tblW w:w="963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127"/>
        <w:gridCol w:w="1531"/>
        <w:gridCol w:w="2031"/>
        <w:gridCol w:w="1824"/>
      </w:tblGrid>
      <w:tr w:rsidR="00FC6491" w:rsidRPr="006C7EF0" w:rsidTr="007779DD">
        <w:trPr>
          <w:trHeight w:val="296"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6491" w:rsidRDefault="00FC6491" w:rsidP="00FC6491">
            <w:pPr>
              <w:pStyle w:val="Akapitzlist"/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FC6491" w:rsidRPr="00174F86" w:rsidRDefault="00FC6491" w:rsidP="002D34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7779DD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Wielkość redukcji emisji z produkcji </w:t>
            </w:r>
            <w:r w:rsidR="00EB2565">
              <w:rPr>
                <w:rFonts w:eastAsia="Times New Roman" w:cs="Arial"/>
                <w:b/>
                <w:bCs/>
                <w:color w:val="000000"/>
                <w:lang w:eastAsia="pl-PL"/>
              </w:rPr>
              <w:t>energii elektrycznej za rok 20</w:t>
            </w:r>
            <w:r w:rsidR="00564D66">
              <w:rPr>
                <w:rFonts w:eastAsia="Times New Roman" w:cs="Arial"/>
                <w:b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/>
                <w:bCs/>
                <w:color w:val="000000"/>
                <w:lang w:eastAsia="pl-PL"/>
              </w:rPr>
              <w:t>1</w:t>
            </w:r>
          </w:p>
        </w:tc>
      </w:tr>
      <w:tr w:rsidR="00FC6491" w:rsidRPr="006C7EF0" w:rsidTr="00FC6491">
        <w:trPr>
          <w:trHeight w:val="1545"/>
        </w:trPr>
        <w:tc>
          <w:tcPr>
            <w:tcW w:w="2126" w:type="dxa"/>
            <w:shd w:val="clear" w:color="000000" w:fill="F2F2F2"/>
            <w:vAlign w:val="center"/>
          </w:tcPr>
          <w:p w:rsidR="00FC6491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Zużycie przez projekt energii elektrycznej zakupionej z sieci</w:t>
            </w:r>
          </w:p>
          <w:p w:rsidR="00FC6491" w:rsidRPr="00A13690" w:rsidDel="00C30AC1" w:rsidRDefault="00EB2565" w:rsidP="002D346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 w roku 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="00FC6491" w:rsidRPr="00A13690">
              <w:rPr>
                <w:rFonts w:eastAsia="Times New Roman" w:cs="Arial"/>
                <w:bCs/>
                <w:color w:val="000000"/>
                <w:lang w:eastAsia="pl-PL"/>
              </w:rPr>
              <w:br/>
              <w:t>MWh/rok</w:t>
            </w:r>
          </w:p>
        </w:tc>
        <w:tc>
          <w:tcPr>
            <w:tcW w:w="2127" w:type="dxa"/>
            <w:shd w:val="clear" w:color="000000" w:fill="F2F2F2"/>
            <w:vAlign w:val="center"/>
          </w:tcPr>
          <w:p w:rsidR="00FC6491" w:rsidRPr="00A13690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Ilość energii elektrycznej d</w:t>
            </w:r>
            <w:r w:rsidR="00EB2565">
              <w:rPr>
                <w:rFonts w:eastAsia="Times New Roman" w:cs="Arial"/>
                <w:bCs/>
                <w:color w:val="000000"/>
                <w:lang w:eastAsia="pl-PL"/>
              </w:rPr>
              <w:t>ostarczonej do sieci w roku 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  <w:p w:rsidR="00FC6491" w:rsidRPr="00A13690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M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W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>h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/rok</w:t>
            </w:r>
          </w:p>
        </w:tc>
        <w:tc>
          <w:tcPr>
            <w:tcW w:w="1531" w:type="dxa"/>
            <w:shd w:val="clear" w:color="000000" w:fill="F2F2F2"/>
            <w:vAlign w:val="center"/>
          </w:tcPr>
          <w:p w:rsidR="00FC6491" w:rsidRPr="00A13690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Różnica</w:t>
            </w:r>
          </w:p>
          <w:p w:rsidR="00FC6491" w:rsidRPr="00A13690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MW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>h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/rok</w:t>
            </w:r>
          </w:p>
          <w:p w:rsidR="00FC6491" w:rsidRPr="00A13690" w:rsidRDefault="00FC6491" w:rsidP="000C19EA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(kol.</w:t>
            </w:r>
            <w:r w:rsidR="000C19EA">
              <w:rPr>
                <w:rFonts w:eastAsia="Times New Roman" w:cs="Arial"/>
                <w:bCs/>
                <w:color w:val="000000"/>
                <w:lang w:eastAsia="pl-PL"/>
              </w:rPr>
              <w:t xml:space="preserve">2 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-</w:t>
            </w:r>
            <w:r w:rsidR="000C19EA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kol.</w:t>
            </w:r>
            <w:r w:rsidR="000C19EA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)</w:t>
            </w:r>
          </w:p>
        </w:tc>
        <w:tc>
          <w:tcPr>
            <w:tcW w:w="2031" w:type="dxa"/>
            <w:shd w:val="clear" w:color="000000" w:fill="F2F2F2"/>
            <w:vAlign w:val="center"/>
          </w:tcPr>
          <w:p w:rsidR="00FC6491" w:rsidRPr="00A13690" w:rsidRDefault="00FC6491" w:rsidP="000C19EA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Wskaźnik emisji polskiej sieci elektroenergetycznej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br/>
              <w:t>Mg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 xml:space="preserve">/MWh </w:t>
            </w:r>
          </w:p>
        </w:tc>
        <w:tc>
          <w:tcPr>
            <w:tcW w:w="1824" w:type="dxa"/>
            <w:shd w:val="clear" w:color="000000" w:fill="F2F2F2"/>
            <w:vAlign w:val="center"/>
          </w:tcPr>
          <w:p w:rsidR="00FC6491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Wielkość redukcji emisji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br/>
            </w:r>
            <w:r w:rsidR="00EB2565">
              <w:rPr>
                <w:rFonts w:eastAsia="Times New Roman" w:cs="Arial"/>
                <w:bCs/>
                <w:color w:val="000000"/>
                <w:lang w:eastAsia="pl-PL"/>
              </w:rPr>
              <w:t>w roku 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</w:p>
          <w:p w:rsidR="00FC6491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Mg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/rok</w:t>
            </w:r>
          </w:p>
          <w:p w:rsidR="000C19EA" w:rsidRPr="00A13690" w:rsidRDefault="000C19EA" w:rsidP="000C19EA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(kol.3 x kol.4)</w:t>
            </w:r>
          </w:p>
        </w:tc>
      </w:tr>
      <w:tr w:rsidR="00FC6491" w:rsidRPr="006C7EF0" w:rsidTr="00FC6491">
        <w:trPr>
          <w:trHeight w:val="300"/>
        </w:trPr>
        <w:tc>
          <w:tcPr>
            <w:tcW w:w="2126" w:type="dxa"/>
            <w:shd w:val="clear" w:color="000000" w:fill="F2F2F2"/>
            <w:vAlign w:val="center"/>
          </w:tcPr>
          <w:p w:rsidR="00FC6491" w:rsidRPr="00A13690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2127" w:type="dxa"/>
            <w:shd w:val="clear" w:color="000000" w:fill="F2F2F2"/>
            <w:vAlign w:val="center"/>
          </w:tcPr>
          <w:p w:rsidR="00FC6491" w:rsidRPr="00A13690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1531" w:type="dxa"/>
            <w:shd w:val="clear" w:color="000000" w:fill="F2F2F2"/>
            <w:vAlign w:val="center"/>
          </w:tcPr>
          <w:p w:rsidR="00FC6491" w:rsidRPr="00A13690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2031" w:type="dxa"/>
            <w:shd w:val="clear" w:color="000000" w:fill="F2F2F2"/>
            <w:vAlign w:val="center"/>
          </w:tcPr>
          <w:p w:rsidR="00FC6491" w:rsidRPr="00A13690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1824" w:type="dxa"/>
            <w:shd w:val="clear" w:color="000000" w:fill="F2F2F2"/>
            <w:vAlign w:val="center"/>
          </w:tcPr>
          <w:p w:rsidR="00FC6491" w:rsidRPr="00A13690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5</w:t>
            </w:r>
          </w:p>
        </w:tc>
      </w:tr>
      <w:tr w:rsidR="00FC6491" w:rsidRPr="006C7EF0" w:rsidTr="00FC6491">
        <w:trPr>
          <w:trHeight w:val="330"/>
        </w:trPr>
        <w:tc>
          <w:tcPr>
            <w:tcW w:w="2126" w:type="dxa"/>
          </w:tcPr>
          <w:p w:rsidR="00FC6491" w:rsidRPr="00A13690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C6491" w:rsidRPr="00A13690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531" w:type="dxa"/>
            <w:shd w:val="clear" w:color="000000" w:fill="F2F2F2"/>
            <w:vAlign w:val="bottom"/>
          </w:tcPr>
          <w:p w:rsidR="00FC6491" w:rsidRPr="00A13690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  <w:tc>
          <w:tcPr>
            <w:tcW w:w="2031" w:type="dxa"/>
            <w:shd w:val="clear" w:color="auto" w:fill="auto"/>
            <w:noWrap/>
            <w:vAlign w:val="bottom"/>
          </w:tcPr>
          <w:p w:rsidR="00FC6491" w:rsidRPr="00A13690" w:rsidRDefault="00FC6491" w:rsidP="002D3466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color w:val="000000"/>
                <w:lang w:eastAsia="pl-PL"/>
              </w:rPr>
              <w:t> </w:t>
            </w:r>
            <w:r w:rsidR="00E95A17">
              <w:rPr>
                <w:rFonts w:eastAsia="Times New Roman" w:cs="Arial"/>
                <w:color w:val="000000"/>
                <w:lang w:eastAsia="pl-PL"/>
              </w:rPr>
              <w:t>0,</w:t>
            </w:r>
            <w:r w:rsidR="003531F7">
              <w:rPr>
                <w:rFonts w:eastAsia="Times New Roman" w:cs="Arial"/>
                <w:color w:val="000000"/>
                <w:lang w:eastAsia="pl-PL"/>
              </w:rPr>
              <w:t>7</w:t>
            </w:r>
            <w:r w:rsidR="002D3466">
              <w:rPr>
                <w:rFonts w:eastAsia="Times New Roman" w:cs="Arial"/>
                <w:color w:val="000000"/>
                <w:lang w:eastAsia="pl-PL"/>
              </w:rPr>
              <w:t>45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:rsidR="00FC6491" w:rsidRPr="00A13690" w:rsidRDefault="00FC6491" w:rsidP="00FC6491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</w:tr>
    </w:tbl>
    <w:p w:rsidR="00FC6491" w:rsidRPr="00F818E4" w:rsidRDefault="00FC6491" w:rsidP="00FC6491">
      <w:pPr>
        <w:rPr>
          <w:rFonts w:ascii="Cambria" w:hAnsi="Cambria"/>
          <w:bCs/>
          <w:i/>
        </w:rPr>
      </w:pPr>
    </w:p>
    <w:p w:rsidR="00FC6491" w:rsidRPr="00174F86" w:rsidRDefault="00FC6491" w:rsidP="00FC6491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="Arial"/>
          <w:b/>
          <w:bCs/>
          <w:color w:val="000000"/>
          <w:lang w:eastAsia="pl-PL"/>
        </w:rPr>
      </w:pPr>
      <w:r w:rsidRPr="00174F86">
        <w:rPr>
          <w:rFonts w:eastAsia="Times New Roman" w:cs="Arial"/>
          <w:b/>
          <w:bCs/>
          <w:color w:val="000000"/>
          <w:lang w:eastAsia="pl-PL"/>
        </w:rPr>
        <w:t>Wielkość redukcji emisji z produkcji energii cieplnej ze źródła</w:t>
      </w:r>
      <w:r w:rsidR="00EB2565">
        <w:rPr>
          <w:rFonts w:eastAsia="Times New Roman" w:cs="Arial"/>
          <w:b/>
          <w:bCs/>
          <w:color w:val="000000"/>
          <w:lang w:eastAsia="pl-PL"/>
        </w:rPr>
        <w:t xml:space="preserve"> za rok 20</w:t>
      </w:r>
      <w:r w:rsidR="00564D66">
        <w:rPr>
          <w:rFonts w:eastAsia="Times New Roman" w:cs="Arial"/>
          <w:b/>
          <w:bCs/>
          <w:color w:val="000000"/>
          <w:lang w:eastAsia="pl-PL"/>
        </w:rPr>
        <w:t>2</w:t>
      </w:r>
      <w:r w:rsidR="002D3466">
        <w:rPr>
          <w:rFonts w:eastAsia="Times New Roman" w:cs="Arial"/>
          <w:b/>
          <w:bCs/>
          <w:color w:val="000000"/>
          <w:lang w:eastAsia="pl-PL"/>
        </w:rPr>
        <w:t>1</w:t>
      </w:r>
    </w:p>
    <w:tbl>
      <w:tblPr>
        <w:tblW w:w="137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1701"/>
        <w:gridCol w:w="1843"/>
        <w:gridCol w:w="1984"/>
        <w:gridCol w:w="1559"/>
        <w:gridCol w:w="1560"/>
        <w:gridCol w:w="1417"/>
        <w:gridCol w:w="1701"/>
      </w:tblGrid>
      <w:tr w:rsidR="00FC6491" w:rsidRPr="006C7EF0" w:rsidTr="00FC6491">
        <w:trPr>
          <w:trHeight w:val="1743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Zastępowany nośnik energii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600334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Rzeczywista ilość ciepła zużytego na potrzeby projektu</w:t>
            </w:r>
            <w:r w:rsidR="00EB2565">
              <w:rPr>
                <w:rFonts w:eastAsia="Times New Roman" w:cs="Arial"/>
                <w:bCs/>
                <w:color w:val="000000"/>
                <w:lang w:eastAsia="pl-PL"/>
              </w:rPr>
              <w:t xml:space="preserve"> w roku 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  <w:p w:rsidR="00FC6491" w:rsidRPr="0059603D" w:rsidRDefault="00FC6491" w:rsidP="00FC6491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 (GJ/rok)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600334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Rzeczywista ilość ciepła sprzedanego do sieci</w:t>
            </w:r>
            <w:r w:rsidR="00EB2565">
              <w:rPr>
                <w:rFonts w:eastAsia="Times New Roman" w:cs="Arial"/>
                <w:bCs/>
                <w:color w:val="000000"/>
                <w:lang w:eastAsia="pl-PL"/>
              </w:rPr>
              <w:t xml:space="preserve"> w roku 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  <w:p w:rsidR="00FC6491" w:rsidRPr="00600334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(GJ/rok)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0C19EA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Zastępowan</w:t>
            </w:r>
            <w:r w:rsidR="00EB2565">
              <w:rPr>
                <w:rFonts w:eastAsia="Times New Roman" w:cs="Arial"/>
                <w:bCs/>
                <w:color w:val="000000"/>
                <w:lang w:eastAsia="pl-PL"/>
              </w:rPr>
              <w:t>a ilość ciepła netto w roku 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  <w:p w:rsidR="00FC6491" w:rsidRDefault="000C19EA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(GJ/rok)</w:t>
            </w:r>
          </w:p>
          <w:p w:rsidR="00FC6491" w:rsidRPr="0059603D" w:rsidRDefault="00FC6491" w:rsidP="000C19EA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(kol.4 = kol.3)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W</w:t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spółczynnik korekcyjny 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S</w:t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korygowana ilość ciepła</w:t>
            </w:r>
          </w:p>
          <w:p w:rsidR="00FC6491" w:rsidRPr="0059603D" w:rsidRDefault="00FC6491" w:rsidP="000C19EA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(GJ/rok)               (kol.4 x kol.5)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Wskaźnik emisji (We)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 dla </w:t>
            </w:r>
          </w:p>
          <w:p w:rsidR="00FC6491" w:rsidRPr="0059603D" w:rsidRDefault="00EB2565" w:rsidP="002D346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roku 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="00FC6491" w:rsidRPr="0059603D">
              <w:rPr>
                <w:rFonts w:eastAsia="Times New Roman" w:cs="Arial"/>
                <w:bCs/>
                <w:color w:val="000000"/>
                <w:vertAlign w:val="superscript"/>
                <w:lang w:eastAsia="pl-PL"/>
              </w:rPr>
              <w:br/>
            </w:r>
            <w:r w:rsidR="00FC6491" w:rsidRPr="0059603D">
              <w:rPr>
                <w:rFonts w:eastAsia="Times New Roman" w:cs="Arial"/>
                <w:bCs/>
                <w:color w:val="000000"/>
                <w:lang w:eastAsia="pl-PL"/>
              </w:rPr>
              <w:t>kg CO</w:t>
            </w:r>
            <w:r w:rsidR="00FC6491"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 w:rsidR="00FC6491" w:rsidRPr="0059603D">
              <w:rPr>
                <w:rFonts w:eastAsia="Times New Roman" w:cs="Arial"/>
                <w:bCs/>
                <w:color w:val="000000"/>
                <w:lang w:eastAsia="pl-PL"/>
              </w:rPr>
              <w:t>/GJ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Roczna wielkość redukcji emisji  ze źródeł ciepła</w:t>
            </w:r>
            <w:r w:rsidR="00EB2565">
              <w:rPr>
                <w:rFonts w:eastAsia="Times New Roman" w:cs="Arial"/>
                <w:bCs/>
                <w:color w:val="000000"/>
                <w:lang w:eastAsia="pl-PL"/>
              </w:rPr>
              <w:t xml:space="preserve"> w roku 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Mg CO</w:t>
            </w:r>
            <w:r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>/rok</w:t>
            </w:r>
          </w:p>
        </w:tc>
      </w:tr>
      <w:tr w:rsidR="00FC6491" w:rsidRPr="006C7EF0" w:rsidTr="00FC6491">
        <w:trPr>
          <w:trHeight w:val="268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600334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8</w:t>
            </w:r>
          </w:p>
        </w:tc>
      </w:tr>
      <w:tr w:rsidR="00FC6491" w:rsidRPr="006C7EF0" w:rsidTr="000C19EA">
        <w:trPr>
          <w:trHeight w:val="268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Lekki olej opałowy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600334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 xml:space="preserve">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             </w:t>
            </w:r>
            <w:r w:rsidRPr="0059603D">
              <w:rPr>
                <w:rFonts w:eastAsia="Times New Roman" w:cs="Arial"/>
                <w:color w:val="000000"/>
                <w:lang w:eastAsia="pl-PL"/>
              </w:rPr>
              <w:t xml:space="preserve">1,18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0C19EA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491" w:rsidRPr="000C19EA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0C19EA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0C19EA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FC6491" w:rsidRPr="006C7EF0" w:rsidTr="000C19EA">
        <w:trPr>
          <w:trHeight w:val="268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Gaz ziemny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600334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 xml:space="preserve">       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                         </w:t>
            </w:r>
            <w:r w:rsidRPr="0059603D">
              <w:rPr>
                <w:rFonts w:eastAsia="Times New Roman" w:cs="Arial"/>
                <w:color w:val="000000"/>
                <w:lang w:eastAsia="pl-PL"/>
              </w:rPr>
              <w:t xml:space="preserve">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            </w:t>
            </w:r>
            <w:r w:rsidRPr="0059603D">
              <w:rPr>
                <w:rFonts w:eastAsia="Times New Roman" w:cs="Arial"/>
                <w:color w:val="000000"/>
                <w:lang w:eastAsia="pl-PL"/>
              </w:rPr>
              <w:t xml:space="preserve">1,18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0C19EA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491" w:rsidRPr="000C19EA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0C19EA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0C19EA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FC6491" w:rsidRPr="006C7EF0" w:rsidTr="000C19EA">
        <w:trPr>
          <w:trHeight w:val="25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Gaz płynny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600334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            </w:t>
            </w:r>
            <w:r w:rsidRPr="0059603D">
              <w:rPr>
                <w:rFonts w:eastAsia="Times New Roman" w:cs="Arial"/>
                <w:color w:val="000000"/>
                <w:lang w:eastAsia="pl-PL"/>
              </w:rPr>
              <w:t xml:space="preserve">1,18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0C19EA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491" w:rsidRPr="000C19EA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0C19EA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FC6491" w:rsidRPr="006C7EF0" w:rsidTr="000C19EA">
        <w:trPr>
          <w:trHeight w:val="25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Węgiel kamienny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600334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            </w:t>
            </w:r>
            <w:r w:rsidRPr="0059603D">
              <w:rPr>
                <w:rFonts w:eastAsia="Times New Roman" w:cs="Arial"/>
                <w:color w:val="000000"/>
                <w:lang w:eastAsia="pl-PL"/>
              </w:rPr>
              <w:t xml:space="preserve">1,22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0C19EA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491" w:rsidRPr="000C19EA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0C19EA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0C19EA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FC6491" w:rsidRPr="006C7EF0" w:rsidTr="000C19EA">
        <w:trPr>
          <w:trHeight w:val="29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Węgiel brunatny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C6491" w:rsidRPr="00600334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             </w:t>
            </w:r>
            <w:r w:rsidRPr="0059603D">
              <w:rPr>
                <w:rFonts w:eastAsia="Times New Roman" w:cs="Arial"/>
                <w:color w:val="000000"/>
                <w:lang w:eastAsia="pl-PL"/>
              </w:rPr>
              <w:t xml:space="preserve">1,22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0C19EA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C6491" w:rsidRPr="000C19EA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0C19EA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FC6491" w:rsidRPr="006C7EF0" w:rsidTr="000C19EA">
        <w:trPr>
          <w:trHeight w:val="268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Inny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FC6491" w:rsidRPr="00600334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0C19EA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6491" w:rsidRPr="000C19EA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FC6491" w:rsidRPr="000C19EA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FC6491" w:rsidRPr="006C7EF0" w:rsidTr="00FC6491">
        <w:trPr>
          <w:trHeight w:val="295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C6491" w:rsidRPr="00600334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 xml:space="preserve">              </w:t>
            </w:r>
          </w:p>
        </w:tc>
      </w:tr>
    </w:tbl>
    <w:p w:rsidR="00FC6491" w:rsidRDefault="00FC6491" w:rsidP="00FC6491">
      <w:pPr>
        <w:rPr>
          <w:rFonts w:ascii="Cambria" w:hAnsi="Cambria"/>
          <w:bCs/>
          <w:i/>
        </w:rPr>
      </w:pPr>
    </w:p>
    <w:p w:rsidR="00FC6491" w:rsidRPr="00F818E4" w:rsidRDefault="00FC6491" w:rsidP="00FC6491">
      <w:pPr>
        <w:rPr>
          <w:rFonts w:ascii="Cambria" w:hAnsi="Cambria"/>
          <w:bCs/>
          <w:i/>
        </w:rPr>
      </w:pPr>
    </w:p>
    <w:p w:rsidR="00FC6491" w:rsidRPr="001A4A3F" w:rsidRDefault="00FC6491" w:rsidP="00FC6491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Wielkość redukcji emisji z produkcji energii cieplnej dostarczonej do nowych odbiorców</w:t>
      </w:r>
      <w:r w:rsidR="00EB2565">
        <w:rPr>
          <w:rFonts w:eastAsia="Times New Roman" w:cs="Arial"/>
          <w:b/>
          <w:bCs/>
          <w:color w:val="000000"/>
          <w:lang w:eastAsia="pl-PL"/>
        </w:rPr>
        <w:t xml:space="preserve"> za rok 20</w:t>
      </w:r>
      <w:r w:rsidR="00564D66">
        <w:rPr>
          <w:rFonts w:eastAsia="Times New Roman" w:cs="Arial"/>
          <w:b/>
          <w:bCs/>
          <w:color w:val="000000"/>
          <w:lang w:eastAsia="pl-PL"/>
        </w:rPr>
        <w:t>2</w:t>
      </w:r>
      <w:r w:rsidR="002D3466">
        <w:rPr>
          <w:rFonts w:eastAsia="Times New Roman" w:cs="Arial"/>
          <w:b/>
          <w:bCs/>
          <w:color w:val="000000"/>
          <w:lang w:eastAsia="pl-PL"/>
        </w:rPr>
        <w:t>1</w:t>
      </w:r>
    </w:p>
    <w:tbl>
      <w:tblPr>
        <w:tblW w:w="1021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1984"/>
        <w:gridCol w:w="1559"/>
        <w:gridCol w:w="1560"/>
        <w:gridCol w:w="1417"/>
        <w:gridCol w:w="1701"/>
      </w:tblGrid>
      <w:tr w:rsidR="00FC6491" w:rsidRPr="0059603D" w:rsidTr="00FC6491">
        <w:trPr>
          <w:trHeight w:val="1743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Zastępowany nośnik energii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Rzeczywista ilość ciepła dostarczonego</w:t>
            </w:r>
            <w:r w:rsidR="00EB2565">
              <w:rPr>
                <w:rFonts w:eastAsia="Times New Roman" w:cs="Arial"/>
                <w:bCs/>
                <w:color w:val="000000"/>
                <w:lang w:eastAsia="pl-PL"/>
              </w:rPr>
              <w:t xml:space="preserve"> do nowych odbiorców w roku 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 xml:space="preserve"> (GJ/rok)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W</w:t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spółczynnik korekcyjny 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S</w:t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korygowana ilość ciepła</w:t>
            </w:r>
          </w:p>
          <w:p w:rsidR="00FC6491" w:rsidRPr="0059603D" w:rsidRDefault="00FC6491" w:rsidP="004A31A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(GJ/rok)               (kol.</w:t>
            </w:r>
            <w:r w:rsidR="000C19EA">
              <w:rPr>
                <w:rFonts w:eastAsia="Times New Roman" w:cs="Arial"/>
                <w:bCs/>
                <w:color w:val="000000"/>
                <w:lang w:eastAsia="pl-PL"/>
              </w:rPr>
              <w:t>3</w:t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 xml:space="preserve"> x kol.</w:t>
            </w:r>
            <w:r w:rsidR="004A31AD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Wskaźnik emisji (We)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 dla </w:t>
            </w:r>
          </w:p>
          <w:p w:rsidR="00FC6491" w:rsidRPr="0059603D" w:rsidRDefault="00EB2565" w:rsidP="002D346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roku 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="00FC6491" w:rsidRPr="0059603D">
              <w:rPr>
                <w:rFonts w:eastAsia="Times New Roman" w:cs="Arial"/>
                <w:bCs/>
                <w:color w:val="000000"/>
                <w:vertAlign w:val="superscript"/>
                <w:lang w:eastAsia="pl-PL"/>
              </w:rPr>
              <w:br/>
            </w:r>
            <w:r w:rsidR="00FC6491" w:rsidRPr="0059603D">
              <w:rPr>
                <w:rFonts w:eastAsia="Times New Roman" w:cs="Arial"/>
                <w:bCs/>
                <w:color w:val="000000"/>
                <w:lang w:eastAsia="pl-PL"/>
              </w:rPr>
              <w:t>kg CO</w:t>
            </w:r>
            <w:r w:rsidR="00FC6491"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 w:rsidR="00FC6491" w:rsidRPr="0059603D">
              <w:rPr>
                <w:rFonts w:eastAsia="Times New Roman" w:cs="Arial"/>
                <w:bCs/>
                <w:color w:val="000000"/>
                <w:lang w:eastAsia="pl-PL"/>
              </w:rPr>
              <w:t>/GJ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Roczna wielkość redukcji emisji  ze źródeł ciepła</w:t>
            </w:r>
            <w:r w:rsidR="00EB2565">
              <w:rPr>
                <w:rFonts w:eastAsia="Times New Roman" w:cs="Arial"/>
                <w:bCs/>
                <w:color w:val="000000"/>
                <w:lang w:eastAsia="pl-PL"/>
              </w:rPr>
              <w:t xml:space="preserve"> w roku 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Mg CO</w:t>
            </w:r>
            <w:r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>/rok</w:t>
            </w:r>
          </w:p>
        </w:tc>
      </w:tr>
      <w:tr w:rsidR="00FC6491" w:rsidRPr="0059603D" w:rsidTr="00FC6491">
        <w:trPr>
          <w:trHeight w:val="268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</w:t>
            </w:r>
          </w:p>
        </w:tc>
      </w:tr>
      <w:tr w:rsidR="00FC6491" w:rsidRPr="0059603D" w:rsidTr="007779DD">
        <w:trPr>
          <w:trHeight w:val="268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Gaz ziemny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 xml:space="preserve">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bottom"/>
          </w:tcPr>
          <w:p w:rsidR="00FC6491" w:rsidRPr="0059603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             </w:t>
            </w:r>
            <w:r w:rsidRPr="0059603D">
              <w:rPr>
                <w:rFonts w:eastAsia="Times New Roman" w:cs="Arial"/>
                <w:color w:val="000000"/>
                <w:lang w:eastAsia="pl-PL"/>
              </w:rPr>
              <w:t xml:space="preserve">1,18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7779D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491" w:rsidRPr="007779D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7779D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6491" w:rsidRPr="007779DD" w:rsidRDefault="00FC6491" w:rsidP="00FC6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</w:tbl>
    <w:p w:rsidR="00FC6491" w:rsidRDefault="00FC6491" w:rsidP="00FC6491">
      <w:pPr>
        <w:rPr>
          <w:rFonts w:ascii="Cambria" w:hAnsi="Cambria"/>
          <w:bCs/>
          <w:i/>
        </w:rPr>
      </w:pPr>
    </w:p>
    <w:p w:rsidR="00FC6491" w:rsidRPr="00600334" w:rsidRDefault="00FC6491" w:rsidP="00FC6491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="Arial"/>
          <w:b/>
          <w:bCs/>
          <w:color w:val="000000"/>
          <w:lang w:eastAsia="pl-PL"/>
        </w:rPr>
      </w:pPr>
      <w:r w:rsidRPr="00600334">
        <w:rPr>
          <w:rFonts w:eastAsia="Times New Roman" w:cs="Arial"/>
          <w:b/>
          <w:bCs/>
          <w:color w:val="000000"/>
          <w:lang w:eastAsia="pl-PL"/>
        </w:rPr>
        <w:t>Wiel</w:t>
      </w:r>
      <w:r w:rsidR="00EB2565">
        <w:rPr>
          <w:rFonts w:eastAsia="Times New Roman" w:cs="Arial"/>
          <w:b/>
          <w:bCs/>
          <w:color w:val="000000"/>
          <w:lang w:eastAsia="pl-PL"/>
        </w:rPr>
        <w:t>kość redukcji emisji za rok 20</w:t>
      </w:r>
      <w:r w:rsidR="00564D66">
        <w:rPr>
          <w:rFonts w:eastAsia="Times New Roman" w:cs="Arial"/>
          <w:b/>
          <w:bCs/>
          <w:color w:val="000000"/>
          <w:lang w:eastAsia="pl-PL"/>
        </w:rPr>
        <w:t>2</w:t>
      </w:r>
      <w:r w:rsidR="002D3466">
        <w:rPr>
          <w:rFonts w:eastAsia="Times New Roman" w:cs="Arial"/>
          <w:b/>
          <w:bCs/>
          <w:color w:val="000000"/>
          <w:lang w:eastAsia="pl-PL"/>
        </w:rPr>
        <w:t>1</w:t>
      </w:r>
    </w:p>
    <w:tbl>
      <w:tblPr>
        <w:tblW w:w="75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440"/>
        <w:gridCol w:w="2160"/>
      </w:tblGrid>
      <w:tr w:rsidR="00FC6491" w:rsidRPr="00A11051" w:rsidTr="00FC6491">
        <w:trPr>
          <w:trHeight w:val="510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600334" w:rsidRDefault="00FC6491" w:rsidP="002D346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Wielkość redukcji emisji wynikająca z produkcji energii elektrycznej przez projekt </w:t>
            </w:r>
            <w:r w:rsidR="00EB2565">
              <w:rPr>
                <w:rFonts w:eastAsia="Times New Roman" w:cs="Arial"/>
                <w:bCs/>
                <w:color w:val="000000"/>
                <w:lang w:eastAsia="pl-PL"/>
              </w:rPr>
              <w:t>w roku 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br/>
              <w:t>(Mg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>/rok)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600334" w:rsidRDefault="00FC6491" w:rsidP="002D346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Wielkość redukcji emisji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 wynikająca z produkcji ciepła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 przez projekt</w:t>
            </w:r>
            <w:r w:rsidR="00EB2565">
              <w:rPr>
                <w:rFonts w:eastAsia="Times New Roman" w:cs="Arial"/>
                <w:bCs/>
                <w:color w:val="000000"/>
                <w:lang w:eastAsia="pl-PL"/>
              </w:rPr>
              <w:t xml:space="preserve"> w roku 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br/>
              <w:t>(Mg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>/rok)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600334" w:rsidRDefault="00FC6491" w:rsidP="002D346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Wielkość redukcji emisji osiągniętej przez projekt w roku </w:t>
            </w:r>
            <w:r w:rsidR="00EB2565">
              <w:rPr>
                <w:rFonts w:eastAsia="Times New Roman" w:cs="Arial"/>
                <w:bCs/>
                <w:color w:val="000000"/>
                <w:lang w:eastAsia="pl-PL"/>
              </w:rPr>
              <w:t>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br/>
              <w:t xml:space="preserve">(suma kol.1 </w:t>
            </w:r>
            <w:r w:rsidR="004A31AD">
              <w:rPr>
                <w:rFonts w:eastAsia="Times New Roman" w:cs="Arial"/>
                <w:bCs/>
                <w:color w:val="000000"/>
                <w:lang w:eastAsia="pl-PL"/>
              </w:rPr>
              <w:t>+</w:t>
            </w:r>
            <w:r w:rsidR="004A31AD" w:rsidRP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kol.</w:t>
            </w:r>
            <w:r w:rsidR="000C19EA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)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br/>
              <w:t>(Mg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>/rok)</w:t>
            </w:r>
          </w:p>
        </w:tc>
      </w:tr>
      <w:tr w:rsidR="00FC6491" w:rsidRPr="00A11051" w:rsidTr="00FC6491">
        <w:trPr>
          <w:trHeight w:val="1245"/>
        </w:trPr>
        <w:tc>
          <w:tcPr>
            <w:tcW w:w="29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6491" w:rsidRPr="00A11051" w:rsidRDefault="00FC6491" w:rsidP="00FC649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491" w:rsidRPr="00A11051" w:rsidRDefault="00FC6491" w:rsidP="00FC649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491" w:rsidRPr="00A11051" w:rsidRDefault="00FC6491" w:rsidP="00FC649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C6491" w:rsidRPr="00A11051" w:rsidTr="00FC6491">
        <w:trPr>
          <w:trHeight w:val="300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:rsidR="00FC6491" w:rsidRPr="00A11051" w:rsidRDefault="00FC6491" w:rsidP="00FC649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A11051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:rsidR="00FC6491" w:rsidRPr="00A11051" w:rsidRDefault="00FC6491" w:rsidP="00FC649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A11051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</w:tcPr>
          <w:p w:rsidR="00FC6491" w:rsidRPr="00A11051" w:rsidRDefault="000C19EA" w:rsidP="00FC649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FC6491" w:rsidRPr="00A11051" w:rsidTr="00FC6491">
        <w:trPr>
          <w:trHeight w:val="37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C6491" w:rsidRPr="00A11051" w:rsidRDefault="00FC6491" w:rsidP="00FC6491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A11051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                                                           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C6491" w:rsidRPr="00A11051" w:rsidRDefault="00FC6491" w:rsidP="00FC6491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A11051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                           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C6491" w:rsidRPr="00A11051" w:rsidRDefault="00FC6491" w:rsidP="00FC6491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</w:tbl>
    <w:p w:rsidR="00FC6491" w:rsidRDefault="00FC6491" w:rsidP="00FC6491"/>
    <w:p w:rsidR="000D59BC" w:rsidRDefault="000D59BC">
      <w:r>
        <w:br w:type="page"/>
      </w:r>
    </w:p>
    <w:p w:rsidR="00FC6491" w:rsidRPr="000C19EA" w:rsidRDefault="00FC6491" w:rsidP="00FC6491">
      <w:pPr>
        <w:rPr>
          <w:b/>
          <w:sz w:val="24"/>
          <w:szCs w:val="24"/>
        </w:rPr>
      </w:pPr>
      <w:r w:rsidRPr="000C19EA">
        <w:rPr>
          <w:b/>
          <w:sz w:val="24"/>
          <w:szCs w:val="24"/>
        </w:rPr>
        <w:lastRenderedPageBreak/>
        <w:t>Szczegółowe wytyczne wypełniania tabeli nr 1.</w:t>
      </w:r>
    </w:p>
    <w:tbl>
      <w:tblPr>
        <w:tblStyle w:val="Tabela-Siatka"/>
        <w:tblW w:w="14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2758"/>
        <w:gridCol w:w="289"/>
      </w:tblGrid>
      <w:tr w:rsidR="00FC6491" w:rsidTr="00FC6491">
        <w:tc>
          <w:tcPr>
            <w:tcW w:w="14431" w:type="dxa"/>
            <w:gridSpan w:val="3"/>
            <w:shd w:val="pct10" w:color="auto" w:fill="auto"/>
          </w:tcPr>
          <w:p w:rsidR="00FC6491" w:rsidRDefault="00FC6491" w:rsidP="002D3466">
            <w:pPr>
              <w:pStyle w:val="Akapitzlist"/>
              <w:numPr>
                <w:ilvl w:val="0"/>
                <w:numId w:val="6"/>
              </w:numPr>
            </w:pPr>
            <w:r w:rsidRPr="00260279">
              <w:rPr>
                <w:rFonts w:eastAsia="Times New Roman" w:cs="Arial"/>
                <w:b/>
                <w:bCs/>
                <w:color w:val="000000"/>
                <w:lang w:eastAsia="pl-PL"/>
              </w:rPr>
              <w:t>Wielkość redukcji emisji z produkcji energii elektrycznej</w:t>
            </w:r>
            <w:r w:rsidR="00EB2565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 za rok 20</w:t>
            </w:r>
            <w:r w:rsidR="002D3466">
              <w:rPr>
                <w:rFonts w:eastAsia="Times New Roman" w:cs="Arial"/>
                <w:b/>
                <w:bCs/>
                <w:color w:val="000000"/>
                <w:lang w:eastAsia="pl-PL"/>
              </w:rPr>
              <w:t>21</w:t>
            </w:r>
          </w:p>
        </w:tc>
      </w:tr>
      <w:tr w:rsidR="00FC6491" w:rsidTr="00FC6491">
        <w:tc>
          <w:tcPr>
            <w:tcW w:w="1384" w:type="dxa"/>
          </w:tcPr>
          <w:p w:rsidR="00FC6491" w:rsidRDefault="00FC6491" w:rsidP="00FC6491">
            <w:r>
              <w:t>kolumna 1</w:t>
            </w:r>
          </w:p>
        </w:tc>
        <w:tc>
          <w:tcPr>
            <w:tcW w:w="13047" w:type="dxa"/>
            <w:gridSpan w:val="2"/>
          </w:tcPr>
          <w:p w:rsidR="00ED4F79" w:rsidRDefault="00FC6491" w:rsidP="00ED4F79">
            <w:pPr>
              <w:jc w:val="both"/>
            </w:pPr>
            <w:r>
              <w:t xml:space="preserve">Należy wskazać ilość energii elektrycznej zakupionej z sieci dla potrzeb produkcji oraz energii. </w:t>
            </w:r>
          </w:p>
          <w:p w:rsidR="00FC6491" w:rsidRDefault="00FC6491" w:rsidP="00ED4F79">
            <w:pPr>
              <w:jc w:val="both"/>
            </w:pPr>
            <w:r>
              <w:t xml:space="preserve">Zgodnie z </w:t>
            </w:r>
            <w:r w:rsidRPr="003F12B2">
              <w:rPr>
                <w:i/>
              </w:rPr>
              <w:t>„Instrukcją sporządzania dokumentacji dotyczącej monitorowania i raportowania”</w:t>
            </w:r>
            <w:r>
              <w:t xml:space="preserve"> podstawą określenia ilości energii elektrycznej  wykazywanej w tej kolumnie powinny być dane pochodzące z oficjalnych rozliczeń handlowych, tj. faktur za </w:t>
            </w:r>
            <w:r w:rsidR="00ED4F79">
              <w:t xml:space="preserve">zakupioną </w:t>
            </w:r>
            <w:r>
              <w:t xml:space="preserve">energię elektryczną. W tym przypadku nie </w:t>
            </w:r>
            <w:r w:rsidR="00ED4F79">
              <w:t xml:space="preserve">jest </w:t>
            </w:r>
            <w:r>
              <w:t xml:space="preserve">wymagane potwierdzenie, że urządzenia pomiarowe podlegają nadzorowi metrologicznemu. </w:t>
            </w:r>
          </w:p>
        </w:tc>
      </w:tr>
      <w:tr w:rsidR="00FC6491" w:rsidTr="00FC6491">
        <w:tc>
          <w:tcPr>
            <w:tcW w:w="1384" w:type="dxa"/>
          </w:tcPr>
          <w:p w:rsidR="00FC6491" w:rsidRDefault="00FC6491" w:rsidP="00FC6491"/>
        </w:tc>
        <w:tc>
          <w:tcPr>
            <w:tcW w:w="13047" w:type="dxa"/>
            <w:gridSpan w:val="2"/>
          </w:tcPr>
          <w:p w:rsidR="00FC6491" w:rsidRDefault="00FC6491" w:rsidP="00FC6491"/>
        </w:tc>
      </w:tr>
      <w:tr w:rsidR="00FC6491" w:rsidTr="00FC6491">
        <w:tc>
          <w:tcPr>
            <w:tcW w:w="1384" w:type="dxa"/>
          </w:tcPr>
          <w:p w:rsidR="00FC6491" w:rsidRDefault="00FC6491" w:rsidP="00FC6491">
            <w:r>
              <w:t>kolumna 2</w:t>
            </w:r>
          </w:p>
        </w:tc>
        <w:tc>
          <w:tcPr>
            <w:tcW w:w="13047" w:type="dxa"/>
            <w:gridSpan w:val="2"/>
          </w:tcPr>
          <w:p w:rsidR="004B5EF3" w:rsidRDefault="00FC6491" w:rsidP="00FC6491">
            <w:pPr>
              <w:jc w:val="both"/>
            </w:pPr>
            <w:r>
              <w:t xml:space="preserve">Należy wskazać ilość energii elektrycznej sprzedanej do sieci elektroenergetycznej lub innego odbiorcy. </w:t>
            </w:r>
          </w:p>
          <w:p w:rsidR="00FC6491" w:rsidRDefault="00FC6491" w:rsidP="004B5EF3">
            <w:pPr>
              <w:jc w:val="both"/>
            </w:pPr>
            <w:r>
              <w:t xml:space="preserve">Zgodnie z </w:t>
            </w:r>
            <w:r w:rsidRPr="003F12B2">
              <w:rPr>
                <w:i/>
              </w:rPr>
              <w:t>„Instrukcją sporządzania dokumentacji dotyczącej monitorowania i raportowania”</w:t>
            </w:r>
            <w:r>
              <w:t xml:space="preserve">  podstawą określenia ilości energii elektrycznej  wykazywanej w tej kolumnie powinny być dane pochodzące z oficjalnych rozliczeń handlowych, tj. faktur za sprzedaną energię elektryczną. W tym przypadku nie </w:t>
            </w:r>
            <w:r w:rsidR="004B5EF3">
              <w:t xml:space="preserve">jest </w:t>
            </w:r>
            <w:r>
              <w:t xml:space="preserve">wymagane potwierdzenie, że urządzenia pomiarowe podlegają nadzorowi metrologicznemu. Jeżeli jednak </w:t>
            </w:r>
            <w:r w:rsidRPr="004B5EF3">
              <w:t>uwzględniane będą dane pochodzące z urządzeń pomiarowych nie będących urządzeniami służącymi do rozliczeń handlowych</w:t>
            </w:r>
            <w:r w:rsidRPr="00070FF9">
              <w:t xml:space="preserve"> (np. energia elektryczna będzie zużywana przez beneficjenta na potrzeby inne niż technologiczne </w:t>
            </w:r>
            <w:r>
              <w:t>elektrociepłowni/ciepłowni</w:t>
            </w:r>
            <w:r w:rsidRPr="00070FF9">
              <w:t>), zgodnie z „</w:t>
            </w:r>
            <w:r w:rsidR="004B5EF3" w:rsidRPr="003F12B2">
              <w:rPr>
                <w:i/>
              </w:rPr>
              <w:t>Instrukcją sporządzania dokumentacji dotyczącej monitorowania i raportowania</w:t>
            </w:r>
            <w:r w:rsidRPr="00070FF9">
              <w:t xml:space="preserve">”, należy </w:t>
            </w:r>
            <w:r w:rsidR="004B5EF3">
              <w:t xml:space="preserve">wówczas </w:t>
            </w:r>
            <w:r w:rsidRPr="00070FF9">
              <w:t xml:space="preserve">zapewnić zgodność tych pomiarów z ustawą z dnia 11 maja 2001 r. Prawo o miarach – jako pomiarów w ochronie środowiska. Oznacza to, że urządzenia pomiarowe powinny podlegać prawnej kontroli metrologicznej, tj. posiadać zatwierdzony typ oraz legalizację. Dokumenty to potwierdzające powinny być w posiadaniu </w:t>
            </w:r>
            <w:r w:rsidR="004B5EF3">
              <w:t>B</w:t>
            </w:r>
            <w:r w:rsidRPr="00070FF9">
              <w:t>eneficjenta.</w:t>
            </w:r>
          </w:p>
        </w:tc>
      </w:tr>
      <w:tr w:rsidR="00FC6491" w:rsidTr="00FC6491">
        <w:tc>
          <w:tcPr>
            <w:tcW w:w="1384" w:type="dxa"/>
          </w:tcPr>
          <w:p w:rsidR="00FC6491" w:rsidRDefault="00FC6491" w:rsidP="00FC6491"/>
        </w:tc>
        <w:tc>
          <w:tcPr>
            <w:tcW w:w="13047" w:type="dxa"/>
            <w:gridSpan w:val="2"/>
          </w:tcPr>
          <w:p w:rsidR="00FC6491" w:rsidRDefault="00FC6491" w:rsidP="00FC6491"/>
        </w:tc>
      </w:tr>
      <w:tr w:rsidR="00FC6491" w:rsidTr="00FC6491">
        <w:tc>
          <w:tcPr>
            <w:tcW w:w="1384" w:type="dxa"/>
          </w:tcPr>
          <w:p w:rsidR="00FC6491" w:rsidRDefault="00FC6491" w:rsidP="00FC6491">
            <w:r>
              <w:t>kolumna 3</w:t>
            </w:r>
          </w:p>
        </w:tc>
        <w:tc>
          <w:tcPr>
            <w:tcW w:w="13047" w:type="dxa"/>
            <w:gridSpan w:val="2"/>
          </w:tcPr>
          <w:p w:rsidR="00FC6491" w:rsidRDefault="00FC6491" w:rsidP="004B5EF3">
            <w:pPr>
              <w:jc w:val="both"/>
            </w:pPr>
            <w:r>
              <w:t xml:space="preserve">Podstawa obliczenia efektu ekologicznego. </w:t>
            </w:r>
            <w:r w:rsidR="004B5EF3">
              <w:t xml:space="preserve">Należy podać wynik różnicy: </w:t>
            </w:r>
            <w:r>
              <w:t xml:space="preserve">(kolumna </w:t>
            </w:r>
            <w:r w:rsidR="004B5EF3">
              <w:t>1)</w:t>
            </w:r>
            <w:r>
              <w:t xml:space="preserve"> – </w:t>
            </w:r>
            <w:r w:rsidR="004B5EF3">
              <w:t>(</w:t>
            </w:r>
            <w:r>
              <w:t xml:space="preserve">kolumna </w:t>
            </w:r>
            <w:r w:rsidR="004B5EF3">
              <w:t>2</w:t>
            </w:r>
            <w:r>
              <w:t>).</w:t>
            </w:r>
          </w:p>
        </w:tc>
      </w:tr>
      <w:tr w:rsidR="00FC6491" w:rsidTr="00FC6491">
        <w:tc>
          <w:tcPr>
            <w:tcW w:w="1384" w:type="dxa"/>
          </w:tcPr>
          <w:p w:rsidR="00FC6491" w:rsidRDefault="00FC6491" w:rsidP="00FC6491"/>
        </w:tc>
        <w:tc>
          <w:tcPr>
            <w:tcW w:w="13047" w:type="dxa"/>
            <w:gridSpan w:val="2"/>
          </w:tcPr>
          <w:p w:rsidR="00FC6491" w:rsidRDefault="00FC6491" w:rsidP="00FC6491"/>
        </w:tc>
      </w:tr>
      <w:tr w:rsidR="00FC6491" w:rsidTr="00FC6491">
        <w:tc>
          <w:tcPr>
            <w:tcW w:w="1384" w:type="dxa"/>
          </w:tcPr>
          <w:p w:rsidR="00FC6491" w:rsidRDefault="00FC6491" w:rsidP="00FC6491">
            <w:r>
              <w:t>kolumna 4</w:t>
            </w:r>
          </w:p>
        </w:tc>
        <w:tc>
          <w:tcPr>
            <w:tcW w:w="13047" w:type="dxa"/>
            <w:gridSpan w:val="2"/>
          </w:tcPr>
          <w:p w:rsidR="004B5EF3" w:rsidRDefault="004B5EF3" w:rsidP="004B5EF3">
            <w:pPr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Należy podać wartość w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skaźnik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>a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 xml:space="preserve"> emisji polskiej sieci elektroenergetycznej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 w Mg/MWh. </w:t>
            </w:r>
          </w:p>
          <w:p w:rsidR="00FC6491" w:rsidRDefault="004B5EF3" w:rsidP="004B5EF3">
            <w:pPr>
              <w:jc w:val="both"/>
            </w:pPr>
            <w:r w:rsidRPr="006160CF">
              <w:t>Dla energii elektrycznej, Metodyka zakłada, że zastępowana energia elektryczna, pochodzi z polskiej sieci elektroenergetycznej. Dla tej sieci, wskaźnik emisji jest określany przez Krajowy Ośrodek Bilansowania i Zarządzania Emisjami, a jego wartość podlega aktualizacji. Wartość wskaźnika, którą należy zastosować w Raporcie za dany rok sprawozdawczy</w:t>
            </w:r>
            <w:r w:rsidRPr="006160CF" w:rsidDel="006160CF">
              <w:t xml:space="preserve"> </w:t>
            </w:r>
            <w:r w:rsidRPr="006160CF">
              <w:t>podaną przez NFOŚiGW</w:t>
            </w:r>
            <w:r>
              <w:t xml:space="preserve">. </w:t>
            </w:r>
          </w:p>
        </w:tc>
      </w:tr>
      <w:tr w:rsidR="00FC6491" w:rsidTr="00FC6491">
        <w:tc>
          <w:tcPr>
            <w:tcW w:w="1384" w:type="dxa"/>
          </w:tcPr>
          <w:p w:rsidR="00FC6491" w:rsidRDefault="00FC6491" w:rsidP="00FC6491"/>
        </w:tc>
        <w:tc>
          <w:tcPr>
            <w:tcW w:w="13047" w:type="dxa"/>
            <w:gridSpan w:val="2"/>
          </w:tcPr>
          <w:p w:rsidR="00FC6491" w:rsidRDefault="00FC6491" w:rsidP="00FC6491"/>
        </w:tc>
      </w:tr>
      <w:tr w:rsidR="00FC6491" w:rsidTr="00FC6491">
        <w:tc>
          <w:tcPr>
            <w:tcW w:w="1384" w:type="dxa"/>
          </w:tcPr>
          <w:p w:rsidR="00FC6491" w:rsidRDefault="00FC6491" w:rsidP="00FC6491">
            <w:r>
              <w:t>kolumna 5</w:t>
            </w:r>
          </w:p>
        </w:tc>
        <w:tc>
          <w:tcPr>
            <w:tcW w:w="13047" w:type="dxa"/>
            <w:gridSpan w:val="2"/>
          </w:tcPr>
          <w:p w:rsidR="00FC6491" w:rsidRDefault="004B5EF3" w:rsidP="00FC6491">
            <w:r>
              <w:t xml:space="preserve">Należy podać wynik mnożenia: </w:t>
            </w:r>
            <w:r w:rsidR="00FC6491">
              <w:t>(kolumna 3</w:t>
            </w:r>
            <w:r>
              <w:t>)</w:t>
            </w:r>
            <w:r w:rsidR="00FC6491">
              <w:t xml:space="preserve"> x </w:t>
            </w:r>
            <w:r>
              <w:t>(</w:t>
            </w:r>
            <w:r w:rsidR="00FC6491">
              <w:t>kolumna 4)</w:t>
            </w:r>
          </w:p>
        </w:tc>
      </w:tr>
      <w:tr w:rsidR="00FC6491" w:rsidTr="00FC6491">
        <w:tc>
          <w:tcPr>
            <w:tcW w:w="1384" w:type="dxa"/>
          </w:tcPr>
          <w:p w:rsidR="00FC6491" w:rsidRDefault="00FC6491" w:rsidP="00FC6491"/>
        </w:tc>
        <w:tc>
          <w:tcPr>
            <w:tcW w:w="13047" w:type="dxa"/>
            <w:gridSpan w:val="2"/>
          </w:tcPr>
          <w:p w:rsidR="00FC6491" w:rsidRDefault="00FC6491" w:rsidP="00FC6491"/>
        </w:tc>
      </w:tr>
      <w:tr w:rsidR="00FC6491" w:rsidTr="00FC6491">
        <w:tc>
          <w:tcPr>
            <w:tcW w:w="14431" w:type="dxa"/>
            <w:gridSpan w:val="3"/>
          </w:tcPr>
          <w:p w:rsidR="00FC6491" w:rsidRPr="00C9769F" w:rsidRDefault="00FC6491" w:rsidP="002D3466">
            <w:pPr>
              <w:pStyle w:val="Akapitzlist"/>
              <w:numPr>
                <w:ilvl w:val="0"/>
                <w:numId w:val="6"/>
              </w:numPr>
              <w:shd w:val="pct10" w:color="auto" w:fill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9769F">
              <w:rPr>
                <w:rFonts w:eastAsia="Times New Roman" w:cs="Arial"/>
                <w:b/>
                <w:bCs/>
                <w:color w:val="000000"/>
                <w:lang w:eastAsia="pl-PL"/>
              </w:rPr>
              <w:t>Wielkość redukcji emisji z produkcji energii cieplnej ze źródła</w:t>
            </w:r>
            <w:r w:rsidR="00EB2565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 za rok 20</w:t>
            </w:r>
            <w:r w:rsidR="00564D66">
              <w:rPr>
                <w:rFonts w:eastAsia="Times New Roman" w:cs="Arial"/>
                <w:b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/>
                <w:bCs/>
                <w:color w:val="000000"/>
                <w:lang w:eastAsia="pl-PL"/>
              </w:rPr>
              <w:t>1</w:t>
            </w:r>
          </w:p>
        </w:tc>
      </w:tr>
      <w:tr w:rsidR="00FC6491" w:rsidTr="00FC6491">
        <w:tc>
          <w:tcPr>
            <w:tcW w:w="1384" w:type="dxa"/>
          </w:tcPr>
          <w:p w:rsidR="00FC6491" w:rsidRDefault="00FC6491" w:rsidP="00FC6491">
            <w:r>
              <w:t>kolumna 2</w:t>
            </w:r>
          </w:p>
        </w:tc>
        <w:tc>
          <w:tcPr>
            <w:tcW w:w="13047" w:type="dxa"/>
            <w:gridSpan w:val="2"/>
          </w:tcPr>
          <w:p w:rsidR="00F80A79" w:rsidRDefault="00B35932" w:rsidP="00F80A79">
            <w:pPr>
              <w:tabs>
                <w:tab w:val="num" w:pos="540"/>
              </w:tabs>
              <w:jc w:val="both"/>
            </w:pPr>
            <w:r>
              <w:t>N</w:t>
            </w:r>
            <w:r w:rsidR="00F80A79">
              <w:t>ależy wypełnić wiersze odpowiadające rodzajowi paliwa  stosowanego w istniejącym źródle ciepła (należący</w:t>
            </w:r>
            <w:r>
              <w:t>m do odbiorcy zewnętrznego lub B</w:t>
            </w:r>
            <w:r w:rsidR="00F80A79">
              <w:t xml:space="preserve">eneficjenta, które jest zastępowane ciepłem dostarczanym z </w:t>
            </w:r>
            <w:r>
              <w:t>elektrociepłowni/ciepłowni</w:t>
            </w:r>
            <w:r w:rsidR="00A7121C">
              <w:t xml:space="preserve"> na biomasę</w:t>
            </w:r>
            <w:r w:rsidR="00F80A79">
              <w:t>)</w:t>
            </w:r>
            <w:r w:rsidR="00F80A79" w:rsidRPr="0086734D">
              <w:t xml:space="preserve">. </w:t>
            </w:r>
            <w:r w:rsidR="00A7365A">
              <w:t xml:space="preserve">W przypadku dostarczania w roku sprawozdawczym energii cieplnej do </w:t>
            </w:r>
            <w:r w:rsidR="00A14CA1" w:rsidRPr="00AD70BD">
              <w:t>odbiorców, którzy nie mieli własnego źródła ciepła</w:t>
            </w:r>
            <w:r w:rsidR="00A7365A" w:rsidRPr="00AD70BD">
              <w:t xml:space="preserve"> stanem</w:t>
            </w:r>
            <w:r w:rsidR="00A7365A">
              <w:t xml:space="preserve"> odniesienia jest gaz ziemny.</w:t>
            </w:r>
          </w:p>
          <w:p w:rsidR="00B35932" w:rsidRDefault="00FC6491" w:rsidP="00B35932">
            <w:pPr>
              <w:tabs>
                <w:tab w:val="num" w:pos="540"/>
              </w:tabs>
              <w:jc w:val="both"/>
            </w:pPr>
            <w:r>
              <w:lastRenderedPageBreak/>
              <w:t xml:space="preserve">Należy wskazać ilość ciepła </w:t>
            </w:r>
            <w:r w:rsidRPr="00383A4C">
              <w:t xml:space="preserve">zużytego </w:t>
            </w:r>
            <w:r w:rsidR="00B35932">
              <w:t xml:space="preserve">w roku sprawozdawczym na potrzeby technologiczne </w:t>
            </w:r>
            <w:r>
              <w:t>instalacj</w:t>
            </w:r>
            <w:r w:rsidR="00B35932">
              <w:t>i na biomasę</w:t>
            </w:r>
            <w:r>
              <w:t xml:space="preserve">. </w:t>
            </w:r>
          </w:p>
          <w:p w:rsidR="00FC6491" w:rsidRDefault="00B35932" w:rsidP="00676289">
            <w:pPr>
              <w:tabs>
                <w:tab w:val="num" w:pos="540"/>
              </w:tabs>
              <w:jc w:val="both"/>
            </w:pPr>
            <w:r>
              <w:t>Podana i</w:t>
            </w:r>
            <w:r w:rsidR="00FC6491">
              <w:t>lość ciepła powinna być odczytana z urządzeń pomiarowych. Odczyty powinny być potwierdzone stosownym protokołem wskazującym stan początkowy i końcowy licznika</w:t>
            </w:r>
            <w:r>
              <w:t xml:space="preserve"> oraz</w:t>
            </w:r>
            <w:r w:rsidR="00FC6491">
              <w:t xml:space="preserve"> okres pomiaru. Zgodnie z </w:t>
            </w:r>
            <w:r w:rsidR="00FC6491" w:rsidRPr="003F12B2">
              <w:rPr>
                <w:i/>
              </w:rPr>
              <w:t>„Instrukcją sporządzania dokumentacji dotyczącej monitorowania i raportowania”</w:t>
            </w:r>
            <w:r w:rsidR="00FC6491">
              <w:t xml:space="preserve"> dane pochodzące z urządzeń pomiarowych nie będących urządzeniami służącymi do rozliczeń handlowych powinny spełniać wymogi ustawy z dnia 11 maja 2001 roku Prawo o miarach. Oznacza to, że urządzenia pomiarowe powinny podlegać prawnej kontroli metrologicznej, tj. posiadać zatwierdzony typ oraz legalizację. Protokoły odczytu liczników oraz dokumenty potwierdzające nadzór metrologiczny powinny być załączone do </w:t>
            </w:r>
            <w:r>
              <w:t>R</w:t>
            </w:r>
            <w:r w:rsidR="00FC6491">
              <w:t>aportu.</w:t>
            </w:r>
            <w:r w:rsidR="00FC6491">
              <w:rPr>
                <w:szCs w:val="24"/>
              </w:rPr>
              <w:t xml:space="preserve"> Każdorazowo należy udokumentować, jakie paliwo było spalane w dotychczasowym źródle ciepła.</w:t>
            </w:r>
          </w:p>
        </w:tc>
      </w:tr>
      <w:tr w:rsidR="00FC6491" w:rsidTr="00FC6491">
        <w:tc>
          <w:tcPr>
            <w:tcW w:w="1384" w:type="dxa"/>
          </w:tcPr>
          <w:p w:rsidR="00FC6491" w:rsidRDefault="00FC6491" w:rsidP="00FC6491"/>
        </w:tc>
        <w:tc>
          <w:tcPr>
            <w:tcW w:w="13047" w:type="dxa"/>
            <w:gridSpan w:val="2"/>
          </w:tcPr>
          <w:p w:rsidR="00FC6491" w:rsidRDefault="00FC6491" w:rsidP="00FC6491"/>
        </w:tc>
      </w:tr>
      <w:tr w:rsidR="00FC6491" w:rsidTr="00FC6491">
        <w:tc>
          <w:tcPr>
            <w:tcW w:w="1384" w:type="dxa"/>
          </w:tcPr>
          <w:p w:rsidR="00FC6491" w:rsidRDefault="00FC6491" w:rsidP="00FC6491">
            <w:r>
              <w:t>kolumna 3</w:t>
            </w:r>
          </w:p>
        </w:tc>
        <w:tc>
          <w:tcPr>
            <w:tcW w:w="13047" w:type="dxa"/>
            <w:gridSpan w:val="2"/>
          </w:tcPr>
          <w:p w:rsidR="00B35932" w:rsidRDefault="00B35932" w:rsidP="00B35932">
            <w:pPr>
              <w:tabs>
                <w:tab w:val="num" w:pos="540"/>
              </w:tabs>
              <w:jc w:val="both"/>
            </w:pPr>
            <w:r>
              <w:t xml:space="preserve">Należy wypełnić wiersze odpowiadające rodzajowi paliwa stosowanego w istniejącym źródle ciepła (należącym do odbiorcy zewnętrznego lub Beneficjenta, które jest zastępowane ciepłem dostarczanym z </w:t>
            </w:r>
            <w:r w:rsidR="00A7121C">
              <w:t>elektrociepłowni/ciepłowni na biomasę</w:t>
            </w:r>
            <w:r>
              <w:t>)</w:t>
            </w:r>
            <w:r w:rsidRPr="0086734D">
              <w:t xml:space="preserve">. </w:t>
            </w:r>
            <w:r w:rsidR="00A7365A">
              <w:t xml:space="preserve">W przypadku dostarczania w roku sprawozdawczym energii cieplnej do </w:t>
            </w:r>
            <w:r w:rsidR="00004620" w:rsidRPr="00AD70BD">
              <w:t xml:space="preserve">odbiorców, którzy nie mieli własnego źródła ciepła </w:t>
            </w:r>
            <w:r w:rsidR="00A7365A" w:rsidRPr="00AD70BD">
              <w:t>stanem</w:t>
            </w:r>
            <w:r w:rsidR="00A7365A">
              <w:t xml:space="preserve"> odniesienia jest gaz ziemny.</w:t>
            </w:r>
          </w:p>
          <w:p w:rsidR="0082698B" w:rsidRDefault="00FC6491" w:rsidP="00FC6491">
            <w:pPr>
              <w:jc w:val="both"/>
            </w:pPr>
            <w:r>
              <w:t>Należy wskazać ilość ciepła sprzedanego</w:t>
            </w:r>
            <w:r w:rsidR="00B35932">
              <w:t xml:space="preserve"> w roku sprawozdawczym</w:t>
            </w:r>
            <w:r>
              <w:t xml:space="preserve"> do odbiorcy zewnętrznego lub zużytego przez </w:t>
            </w:r>
            <w:r w:rsidR="00B35932">
              <w:t>B</w:t>
            </w:r>
            <w:r>
              <w:t xml:space="preserve">eneficjenta na </w:t>
            </w:r>
            <w:r w:rsidR="00B35932">
              <w:t xml:space="preserve">inne niż technologiczne </w:t>
            </w:r>
            <w:r>
              <w:t>potrzeby</w:t>
            </w:r>
            <w:r w:rsidR="00B35932">
              <w:t xml:space="preserve"> instalacji na biomasę</w:t>
            </w:r>
            <w:r>
              <w:t xml:space="preserve"> . </w:t>
            </w:r>
          </w:p>
          <w:p w:rsidR="00FC6491" w:rsidRDefault="00FC6491" w:rsidP="00FC6491">
            <w:pPr>
              <w:jc w:val="both"/>
            </w:pPr>
            <w:r>
              <w:t xml:space="preserve">Zgodnie z </w:t>
            </w:r>
            <w:r w:rsidRPr="003F12B2">
              <w:rPr>
                <w:i/>
              </w:rPr>
              <w:t>„Instrukcją sporządzania dokumentacji dotyczącej monitorowania i raportowania”</w:t>
            </w:r>
            <w:r>
              <w:t xml:space="preserve">  podstawą określenia ilości</w:t>
            </w:r>
            <w:r w:rsidR="0082698B">
              <w:t xml:space="preserve"> ciepła sprzedanego</w:t>
            </w:r>
            <w:r>
              <w:t xml:space="preserve"> powinny być dane pochodzące z oficjalnych rozliczeń handlowych, tj. faktur za sprzedane ciepło.</w:t>
            </w:r>
            <w:r w:rsidR="0082698B">
              <w:t xml:space="preserve"> </w:t>
            </w:r>
            <w:r>
              <w:t xml:space="preserve">W tym przypadku nie </w:t>
            </w:r>
            <w:r w:rsidR="0082698B">
              <w:t xml:space="preserve">jest </w:t>
            </w:r>
            <w:r>
              <w:t xml:space="preserve">wymagane potwierdzenie, że urządzenia pomiarowe podlegają nadzorowi metrologicznemu. Jeżeli jednak </w:t>
            </w:r>
            <w:r w:rsidRPr="0082698B">
              <w:t>uwzględniane będą dane pochodzące z urządzeń pomiarowych nie będących urządzeniami służącymi do rozliczeń handlowych</w:t>
            </w:r>
            <w:r w:rsidRPr="00070FF9">
              <w:t xml:space="preserve"> (np. </w:t>
            </w:r>
            <w:r>
              <w:t>ciepło będzie zużywane</w:t>
            </w:r>
            <w:r w:rsidRPr="00070FF9">
              <w:t xml:space="preserve"> przez beneficjenta na potrzeby</w:t>
            </w:r>
            <w:r w:rsidR="0082698B">
              <w:t>,</w:t>
            </w:r>
            <w:r w:rsidRPr="00070FF9">
              <w:t xml:space="preserve"> inne niż technologiczne</w:t>
            </w:r>
            <w:r w:rsidR="0082698B">
              <w:t>,</w:t>
            </w:r>
            <w:r w:rsidRPr="00070FF9">
              <w:t xml:space="preserve"> </w:t>
            </w:r>
            <w:r w:rsidR="0082698B">
              <w:t>instalacji na biomasę</w:t>
            </w:r>
            <w:r w:rsidRPr="00070FF9">
              <w:t>), zgodnie z „</w:t>
            </w:r>
            <w:r w:rsidR="0082698B" w:rsidRPr="003F12B2">
              <w:rPr>
                <w:i/>
              </w:rPr>
              <w:t>Instrukcją sporządzania dokumentacji dotyczącej monitorowania i raportowania</w:t>
            </w:r>
            <w:r w:rsidRPr="00070FF9">
              <w:t xml:space="preserve">”, należy </w:t>
            </w:r>
            <w:r w:rsidR="0082698B">
              <w:t xml:space="preserve">wówczas </w:t>
            </w:r>
            <w:r w:rsidRPr="00070FF9">
              <w:t xml:space="preserve">zapewnić zgodność tych pomiarów z ustawą z dnia 11 maja 2001 r. Prawo o miarach – jako pomiarów w ochronie środowiska. Oznacza to, że urządzenia pomiarowe powinny podlegać prawnej kontroli metrologicznej, tj. posiadać zatwierdzony typ oraz legalizację. Dokumenty to potwierdzające powinny być w posiadaniu </w:t>
            </w:r>
            <w:r w:rsidR="0082698B">
              <w:t>B</w:t>
            </w:r>
            <w:r w:rsidRPr="00070FF9">
              <w:t>eneficjenta.</w:t>
            </w:r>
          </w:p>
          <w:p w:rsidR="00FC6491" w:rsidRDefault="00FC6491" w:rsidP="00FC6491">
            <w:pPr>
              <w:jc w:val="both"/>
            </w:pPr>
          </w:p>
        </w:tc>
      </w:tr>
      <w:tr w:rsidR="00FC6491" w:rsidTr="00FC6491">
        <w:tc>
          <w:tcPr>
            <w:tcW w:w="1384" w:type="dxa"/>
          </w:tcPr>
          <w:p w:rsidR="00FC6491" w:rsidRDefault="00FC6491" w:rsidP="00FC6491">
            <w:r>
              <w:t>kolumna 4</w:t>
            </w:r>
          </w:p>
        </w:tc>
        <w:tc>
          <w:tcPr>
            <w:tcW w:w="13047" w:type="dxa"/>
            <w:gridSpan w:val="2"/>
          </w:tcPr>
          <w:p w:rsidR="00B35932" w:rsidRDefault="00B35932" w:rsidP="00B35932">
            <w:pPr>
              <w:tabs>
                <w:tab w:val="num" w:pos="540"/>
              </w:tabs>
              <w:jc w:val="both"/>
            </w:pPr>
            <w:r>
              <w:t xml:space="preserve">Należy wypełnić wiersze odpowiadające rodzajowi paliwa  stosowanego w istniejącym źródle ciepła (należącym do odbiorcy zewnętrznego lub Beneficjenta, które jest zastępowane ciepłem dostarczanym z </w:t>
            </w:r>
            <w:r w:rsidR="00A7121C">
              <w:t>elektrociepłowni/ciepłowni na biomasę</w:t>
            </w:r>
            <w:r>
              <w:t>)</w:t>
            </w:r>
            <w:r w:rsidRPr="0086734D">
              <w:t xml:space="preserve">. </w:t>
            </w:r>
            <w:r w:rsidR="00A7365A">
              <w:t xml:space="preserve">W przypadku dostarczania w roku sprawozdawczym energii cieplnej do </w:t>
            </w:r>
            <w:r w:rsidR="00004620" w:rsidRPr="00AD70BD">
              <w:t>odbiorców, którzy nie mieli własnego źródła ciepła</w:t>
            </w:r>
            <w:r w:rsidR="00004620">
              <w:t xml:space="preserve"> </w:t>
            </w:r>
            <w:r w:rsidR="00A7365A">
              <w:t>stanem odniesienia jest gaz ziemny.</w:t>
            </w:r>
          </w:p>
          <w:p w:rsidR="00FC6491" w:rsidRDefault="00FC6491" w:rsidP="0082698B">
            <w:pPr>
              <w:jc w:val="both"/>
            </w:pPr>
            <w:r>
              <w:t xml:space="preserve">Należy przyjąć założenie, że ilość ciepła sprzedanego do sieci </w:t>
            </w:r>
            <w:r w:rsidR="0082698B">
              <w:t>w roku sprawozdawczym jest równa</w:t>
            </w:r>
            <w:r>
              <w:t xml:space="preserve"> ilości ciepła netto w danym roku.</w:t>
            </w:r>
          </w:p>
        </w:tc>
      </w:tr>
      <w:tr w:rsidR="00FC6491" w:rsidTr="00FC6491">
        <w:tc>
          <w:tcPr>
            <w:tcW w:w="1384" w:type="dxa"/>
          </w:tcPr>
          <w:p w:rsidR="00FC6491" w:rsidRDefault="00FC6491" w:rsidP="00FC6491"/>
        </w:tc>
        <w:tc>
          <w:tcPr>
            <w:tcW w:w="13047" w:type="dxa"/>
            <w:gridSpan w:val="2"/>
          </w:tcPr>
          <w:p w:rsidR="00FC6491" w:rsidRDefault="00FC6491" w:rsidP="00FC6491">
            <w:pPr>
              <w:jc w:val="both"/>
            </w:pPr>
          </w:p>
        </w:tc>
      </w:tr>
      <w:tr w:rsidR="00FC6491" w:rsidTr="00FC6491">
        <w:tc>
          <w:tcPr>
            <w:tcW w:w="1384" w:type="dxa"/>
          </w:tcPr>
          <w:p w:rsidR="00FC6491" w:rsidRDefault="00FC6491" w:rsidP="00FC6491">
            <w:r>
              <w:t>kolumna 5</w:t>
            </w:r>
          </w:p>
        </w:tc>
        <w:tc>
          <w:tcPr>
            <w:tcW w:w="13047" w:type="dxa"/>
            <w:gridSpan w:val="2"/>
          </w:tcPr>
          <w:p w:rsidR="00FC6491" w:rsidRDefault="0082698B" w:rsidP="0082698B">
            <w:pPr>
              <w:jc w:val="both"/>
            </w:pPr>
            <w:r>
              <w:t xml:space="preserve">Wartość współczynnika korekcyjnego K jest stała i </w:t>
            </w:r>
            <w:r w:rsidR="00FC6491">
              <w:t>nie podlega modyfikacjom w całym okresie monitorowania.</w:t>
            </w:r>
          </w:p>
        </w:tc>
      </w:tr>
      <w:tr w:rsidR="00FC6491" w:rsidTr="00FC6491">
        <w:tc>
          <w:tcPr>
            <w:tcW w:w="1384" w:type="dxa"/>
          </w:tcPr>
          <w:p w:rsidR="00FC6491" w:rsidRDefault="00FC6491" w:rsidP="00FC6491"/>
        </w:tc>
        <w:tc>
          <w:tcPr>
            <w:tcW w:w="13047" w:type="dxa"/>
            <w:gridSpan w:val="2"/>
          </w:tcPr>
          <w:p w:rsidR="00FC6491" w:rsidRDefault="00FC6491" w:rsidP="00FC6491">
            <w:pPr>
              <w:jc w:val="both"/>
            </w:pPr>
          </w:p>
        </w:tc>
      </w:tr>
      <w:tr w:rsidR="00FC6491" w:rsidTr="00FC6491">
        <w:tc>
          <w:tcPr>
            <w:tcW w:w="1384" w:type="dxa"/>
          </w:tcPr>
          <w:p w:rsidR="00FC6491" w:rsidRDefault="00FC6491" w:rsidP="00FC6491">
            <w:r>
              <w:lastRenderedPageBreak/>
              <w:t>kolumna 6</w:t>
            </w:r>
          </w:p>
        </w:tc>
        <w:tc>
          <w:tcPr>
            <w:tcW w:w="13047" w:type="dxa"/>
            <w:gridSpan w:val="2"/>
          </w:tcPr>
          <w:p w:rsidR="00B35932" w:rsidRDefault="00B35932" w:rsidP="00B35932">
            <w:pPr>
              <w:tabs>
                <w:tab w:val="num" w:pos="540"/>
              </w:tabs>
              <w:jc w:val="both"/>
            </w:pPr>
            <w:r>
              <w:t xml:space="preserve">Należy wypełnić wiersze odpowiadające rodzajowi paliwa stosowanego w istniejącym źródle ciepła (należącym do odbiorcy zewnętrznego lub beneficjenta, które jest zastępowane ciepłem dostarczanym z </w:t>
            </w:r>
            <w:r w:rsidR="00A7121C">
              <w:t>elektrociepłowni/ciepłowni na biomasę</w:t>
            </w:r>
            <w:r>
              <w:t>)</w:t>
            </w:r>
            <w:r w:rsidRPr="0086734D">
              <w:t xml:space="preserve">. </w:t>
            </w:r>
            <w:r w:rsidR="00A7365A">
              <w:t xml:space="preserve">W przypadku dostarczania w roku sprawozdawczym energii cieplnej do </w:t>
            </w:r>
            <w:r w:rsidR="00004620" w:rsidRPr="00AD70BD">
              <w:t xml:space="preserve">odbiorców, którzy nie mieli własnego źródła ciepła </w:t>
            </w:r>
            <w:r w:rsidR="00A7365A" w:rsidRPr="00AD70BD">
              <w:t>stanem</w:t>
            </w:r>
            <w:r w:rsidR="00A7365A">
              <w:t xml:space="preserve"> odniesienia jest gaz ziemny.</w:t>
            </w:r>
          </w:p>
          <w:p w:rsidR="00FC6491" w:rsidRDefault="0082698B" w:rsidP="00676289">
            <w:pPr>
              <w:jc w:val="both"/>
            </w:pPr>
            <w:r>
              <w:t xml:space="preserve">Należy podać wynik mnożenia: </w:t>
            </w:r>
            <w:r w:rsidR="00FC6491">
              <w:t xml:space="preserve">(kolumna </w:t>
            </w:r>
            <w:r>
              <w:t>4)</w:t>
            </w:r>
            <w:r w:rsidR="00FC6491">
              <w:t xml:space="preserve"> x </w:t>
            </w:r>
            <w:r>
              <w:t>(</w:t>
            </w:r>
            <w:r w:rsidR="00FC6491">
              <w:t xml:space="preserve">kolumna </w:t>
            </w:r>
            <w:r>
              <w:t>5</w:t>
            </w:r>
            <w:r w:rsidR="00FC6491">
              <w:t>).</w:t>
            </w:r>
          </w:p>
        </w:tc>
      </w:tr>
      <w:tr w:rsidR="00FC6491" w:rsidTr="00FC6491">
        <w:tc>
          <w:tcPr>
            <w:tcW w:w="1384" w:type="dxa"/>
          </w:tcPr>
          <w:p w:rsidR="00FC6491" w:rsidRDefault="00FC6491" w:rsidP="00FC6491"/>
        </w:tc>
        <w:tc>
          <w:tcPr>
            <w:tcW w:w="13047" w:type="dxa"/>
            <w:gridSpan w:val="2"/>
          </w:tcPr>
          <w:p w:rsidR="00FC6491" w:rsidRDefault="00FC6491" w:rsidP="00FC6491">
            <w:pPr>
              <w:jc w:val="both"/>
            </w:pPr>
          </w:p>
        </w:tc>
      </w:tr>
      <w:tr w:rsidR="00FC6491" w:rsidTr="00FC6491">
        <w:tc>
          <w:tcPr>
            <w:tcW w:w="1384" w:type="dxa"/>
          </w:tcPr>
          <w:p w:rsidR="00FC6491" w:rsidRDefault="00FC6491" w:rsidP="00FC6491">
            <w:r>
              <w:t>kolumna 7</w:t>
            </w:r>
          </w:p>
        </w:tc>
        <w:tc>
          <w:tcPr>
            <w:tcW w:w="13047" w:type="dxa"/>
            <w:gridSpan w:val="2"/>
          </w:tcPr>
          <w:p w:rsidR="00B35932" w:rsidRDefault="00B35932" w:rsidP="00B35932">
            <w:pPr>
              <w:tabs>
                <w:tab w:val="num" w:pos="540"/>
              </w:tabs>
              <w:jc w:val="both"/>
            </w:pPr>
            <w:r>
              <w:t xml:space="preserve">Należy wypełnić wiersze odpowiadające rodzajowi paliwa  stosowanego w istniejącym źródle ciepła (należącym do odbiorcy zewnętrznego lub Beneficjenta, które jest zastępowane ciepłem dostarczanym z </w:t>
            </w:r>
            <w:r w:rsidR="00A7121C">
              <w:t>elektrociepłowni/ciepłowni na biomasę</w:t>
            </w:r>
            <w:r>
              <w:t>)</w:t>
            </w:r>
            <w:r w:rsidRPr="0086734D">
              <w:t xml:space="preserve">. </w:t>
            </w:r>
            <w:r w:rsidR="00A7365A">
              <w:t xml:space="preserve">W przypadku dostarczania w roku sprawozdawczym energii cieplnej do </w:t>
            </w:r>
            <w:r w:rsidR="00004620" w:rsidRPr="00AD70BD">
              <w:t xml:space="preserve">odbiorców, którzy nie mieli własnego źródła ciepła </w:t>
            </w:r>
            <w:r w:rsidR="00A7365A" w:rsidRPr="00AD70BD">
              <w:t>stanem</w:t>
            </w:r>
            <w:r w:rsidR="00A7365A">
              <w:t xml:space="preserve"> odniesienia jest gaz ziemny.</w:t>
            </w:r>
          </w:p>
          <w:p w:rsidR="00FC6491" w:rsidRDefault="0082698B" w:rsidP="002D3466">
            <w:pPr>
              <w:jc w:val="both"/>
            </w:pPr>
            <w:r>
              <w:t>Dla roku 20</w:t>
            </w:r>
            <w:r w:rsidR="00564D66">
              <w:t>2</w:t>
            </w:r>
            <w:r w:rsidR="002D3466">
              <w:t>1</w:t>
            </w:r>
            <w:r>
              <w:t xml:space="preserve"> należy przyjąć wartość wskaźnika emisji w kg</w:t>
            </w:r>
            <w:r w:rsidRPr="00456794">
              <w:t xml:space="preserve"> CO</w:t>
            </w:r>
            <w:r w:rsidRPr="00456794">
              <w:rPr>
                <w:vertAlign w:val="subscript"/>
              </w:rPr>
              <w:t>2</w:t>
            </w:r>
            <w:r w:rsidRPr="00456794">
              <w:t>/GJ</w:t>
            </w:r>
            <w:r>
              <w:t>,</w:t>
            </w:r>
            <w:r w:rsidRPr="00456794">
              <w:t xml:space="preserve"> dla rodzaju paliwa</w:t>
            </w:r>
            <w:r>
              <w:t xml:space="preserve"> stosowanego w istniejącym źródle ciepła (należącym do odbiorcy zewnętrznego lub Beneficjenta, które jest zastępowane ciepłem dostarczanym z </w:t>
            </w:r>
            <w:r w:rsidR="00A7121C">
              <w:t>elektrociepłowni/ciepłowni na biomasę</w:t>
            </w:r>
            <w:r>
              <w:t>)</w:t>
            </w:r>
            <w:r w:rsidRPr="00456794">
              <w:t xml:space="preserve">, </w:t>
            </w:r>
            <w:r>
              <w:t>zgodnie z opracowaniem pn. „Wartości opałowe (WO) i wskaźniki</w:t>
            </w:r>
            <w:r w:rsidRPr="00456794">
              <w:t xml:space="preserve"> emisji CO</w:t>
            </w:r>
            <w:r w:rsidRPr="00456794">
              <w:rPr>
                <w:vertAlign w:val="subscript"/>
              </w:rPr>
              <w:t>2</w:t>
            </w:r>
            <w:r w:rsidRPr="00456794">
              <w:t xml:space="preserve"> </w:t>
            </w:r>
            <w:r>
              <w:t>(WE) w roku 201</w:t>
            </w:r>
            <w:r w:rsidR="002D3466">
              <w:t>8</w:t>
            </w:r>
            <w:r>
              <w:t xml:space="preserve"> </w:t>
            </w:r>
            <w:r w:rsidRPr="00456794">
              <w:t>do raportowania w ramach Wspólnotowego Systemu Handlu Uprawnieniami do Emisji</w:t>
            </w:r>
            <w:r w:rsidR="00EB2565">
              <w:t xml:space="preserve"> za rok 20</w:t>
            </w:r>
            <w:r w:rsidR="00564D66">
              <w:t>2</w:t>
            </w:r>
            <w:r w:rsidR="002D3466">
              <w:t>1</w:t>
            </w:r>
            <w:r>
              <w:t>, publikowanego</w:t>
            </w:r>
            <w:r w:rsidRPr="00456794">
              <w:t xml:space="preserve"> przez </w:t>
            </w:r>
            <w:r w:rsidRPr="006160CF">
              <w:t>Krajowy Ośrodek Bilansowania i Zarządzania Emisjami</w:t>
            </w:r>
            <w:r>
              <w:t>, udostępnionego również na stronie internetowej NFOŚiGW.</w:t>
            </w:r>
          </w:p>
        </w:tc>
      </w:tr>
      <w:tr w:rsidR="00FC6491" w:rsidTr="009C51B0">
        <w:tc>
          <w:tcPr>
            <w:tcW w:w="1384" w:type="dxa"/>
          </w:tcPr>
          <w:p w:rsidR="00FC6491" w:rsidRDefault="00FC6491" w:rsidP="00FC6491"/>
        </w:tc>
        <w:tc>
          <w:tcPr>
            <w:tcW w:w="13047" w:type="dxa"/>
            <w:gridSpan w:val="2"/>
          </w:tcPr>
          <w:p w:rsidR="00FC6491" w:rsidRPr="00A7121C" w:rsidRDefault="00FC6491" w:rsidP="00FC6491">
            <w:pPr>
              <w:jc w:val="both"/>
            </w:pPr>
          </w:p>
        </w:tc>
      </w:tr>
      <w:tr w:rsidR="00FC6491" w:rsidTr="009C51B0">
        <w:tc>
          <w:tcPr>
            <w:tcW w:w="1384" w:type="dxa"/>
          </w:tcPr>
          <w:p w:rsidR="00FC6491" w:rsidRDefault="00FC6491" w:rsidP="00FC6491">
            <w:r>
              <w:t>kolumna 8</w:t>
            </w:r>
          </w:p>
        </w:tc>
        <w:tc>
          <w:tcPr>
            <w:tcW w:w="13047" w:type="dxa"/>
            <w:gridSpan w:val="2"/>
          </w:tcPr>
          <w:p w:rsidR="00A7121C" w:rsidRDefault="00A7121C" w:rsidP="00A7121C">
            <w:pPr>
              <w:jc w:val="both"/>
              <w:rPr>
                <w:highlight w:val="yellow"/>
              </w:rPr>
            </w:pPr>
            <w:r>
              <w:t>Należy wypełnić wiersze odpowiadające rodzajowi paliwa  stosowanego w istniejącym źródle ciepła (należącym do odbiorcy zewnętrznego lub Beneficjenta, które jest zastępowane ciepłem dostarczanym z elektrociepłowni/ciepłowni na biomasę)</w:t>
            </w:r>
            <w:r w:rsidRPr="0086734D">
              <w:t>.</w:t>
            </w:r>
            <w:r w:rsidR="00A7365A">
              <w:t xml:space="preserve"> W przypadku dostarczania w roku sprawozdawczym energii cieplnej do </w:t>
            </w:r>
            <w:r w:rsidR="00004620" w:rsidRPr="00AD70BD">
              <w:t xml:space="preserve">odbiorców, którzy nie mieli własnego źródła ciepła </w:t>
            </w:r>
            <w:r w:rsidR="00A7365A" w:rsidRPr="00AD70BD">
              <w:t>stanem</w:t>
            </w:r>
            <w:r w:rsidR="00A7365A">
              <w:t xml:space="preserve"> odniesienia jest gaz ziemny.</w:t>
            </w:r>
          </w:p>
          <w:p w:rsidR="00FC6491" w:rsidRDefault="00A7121C" w:rsidP="00A7121C">
            <w:pPr>
              <w:jc w:val="both"/>
              <w:rPr>
                <w:highlight w:val="yellow"/>
              </w:rPr>
            </w:pPr>
            <w:r w:rsidRPr="00A7121C">
              <w:t xml:space="preserve">Należy podać </w:t>
            </w:r>
            <w:r w:rsidR="00FC6491" w:rsidRPr="00A7121C">
              <w:t xml:space="preserve"> wynik </w:t>
            </w:r>
            <w:r w:rsidRPr="00A7121C">
              <w:t>działania: [</w:t>
            </w:r>
            <w:r w:rsidR="00FC6491" w:rsidRPr="00A7121C">
              <w:t>(kolumna 6</w:t>
            </w:r>
            <w:r w:rsidRPr="00A7121C">
              <w:t>)</w:t>
            </w:r>
            <w:r w:rsidR="00FC6491" w:rsidRPr="00A7121C">
              <w:t xml:space="preserve"> x </w:t>
            </w:r>
            <w:r w:rsidRPr="00A7121C">
              <w:t>(</w:t>
            </w:r>
            <w:r w:rsidR="00FC6491" w:rsidRPr="00A7121C">
              <w:t>kolumna 7)</w:t>
            </w:r>
            <w:r w:rsidRPr="00A7121C">
              <w:t>]</w:t>
            </w:r>
            <w:r w:rsidR="00FC6491" w:rsidRPr="00A7121C">
              <w:t>/1000.</w:t>
            </w:r>
          </w:p>
          <w:p w:rsidR="00A7121C" w:rsidRPr="00A7121C" w:rsidRDefault="00A7121C" w:rsidP="00A7121C">
            <w:pPr>
              <w:jc w:val="both"/>
            </w:pPr>
            <w:r>
              <w:t xml:space="preserve">W wierszu „Suma” należy podać łączną </w:t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wielkość redukcji emisji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 uzyskanej</w:t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>w roku sprawozdawczym.</w:t>
            </w:r>
          </w:p>
        </w:tc>
      </w:tr>
      <w:tr w:rsidR="00FC6491" w:rsidTr="009C51B0">
        <w:tc>
          <w:tcPr>
            <w:tcW w:w="1384" w:type="dxa"/>
          </w:tcPr>
          <w:p w:rsidR="00FC6491" w:rsidRDefault="00FC6491" w:rsidP="00FC6491"/>
        </w:tc>
        <w:tc>
          <w:tcPr>
            <w:tcW w:w="13047" w:type="dxa"/>
            <w:gridSpan w:val="2"/>
          </w:tcPr>
          <w:p w:rsidR="00FC6491" w:rsidRDefault="00FC6491" w:rsidP="00FC6491">
            <w:pPr>
              <w:jc w:val="both"/>
            </w:pPr>
          </w:p>
        </w:tc>
      </w:tr>
      <w:tr w:rsidR="00FC6491" w:rsidTr="009C51B0">
        <w:tc>
          <w:tcPr>
            <w:tcW w:w="14431" w:type="dxa"/>
            <w:gridSpan w:val="3"/>
            <w:shd w:val="pct10" w:color="auto" w:fill="auto"/>
          </w:tcPr>
          <w:p w:rsidR="00FC6491" w:rsidRPr="00C9769F" w:rsidRDefault="00FC6491" w:rsidP="002D3466">
            <w:pPr>
              <w:pStyle w:val="Akapitzlist"/>
              <w:numPr>
                <w:ilvl w:val="0"/>
                <w:numId w:val="6"/>
              </w:num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>Wielkość redukcji emisji z produkcji energii cieplnej dostarczanej do nowych odbiorców</w:t>
            </w:r>
            <w:r w:rsidR="00EB2565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 za rok 20</w:t>
            </w:r>
            <w:r w:rsidR="00564D66">
              <w:rPr>
                <w:rFonts w:eastAsia="Times New Roman" w:cs="Arial"/>
                <w:b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/>
                <w:bCs/>
                <w:color w:val="000000"/>
                <w:lang w:eastAsia="pl-PL"/>
              </w:rPr>
              <w:t>1</w:t>
            </w:r>
          </w:p>
        </w:tc>
      </w:tr>
      <w:tr w:rsidR="009C51B0" w:rsidTr="009C51B0">
        <w:tc>
          <w:tcPr>
            <w:tcW w:w="1384" w:type="dxa"/>
            <w:shd w:val="clear" w:color="auto" w:fill="auto"/>
          </w:tcPr>
          <w:p w:rsidR="009C51B0" w:rsidRPr="009C51B0" w:rsidRDefault="009C51B0" w:rsidP="009C51B0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3047" w:type="dxa"/>
            <w:gridSpan w:val="2"/>
            <w:shd w:val="clear" w:color="auto" w:fill="auto"/>
          </w:tcPr>
          <w:p w:rsidR="00004620" w:rsidRDefault="00004620" w:rsidP="00A7365A">
            <w:pPr>
              <w:jc w:val="both"/>
            </w:pPr>
            <w:r>
              <w:t xml:space="preserve">Przez nowych odbiorców należy </w:t>
            </w:r>
            <w:r w:rsidRPr="00AD70BD">
              <w:t>rozumieć odbiorców, którzy nie mieli wcześniej własnego źródła ciepła.</w:t>
            </w:r>
          </w:p>
          <w:p w:rsidR="00004620" w:rsidRDefault="009C51B0" w:rsidP="00A7365A">
            <w:pPr>
              <w:jc w:val="both"/>
            </w:pPr>
            <w:r>
              <w:t xml:space="preserve">Zgodnie z Metodyką, w przypadku dostarczania </w:t>
            </w:r>
            <w:r w:rsidR="00A7365A">
              <w:t xml:space="preserve">w roku sprawozdawczym </w:t>
            </w:r>
            <w:r>
              <w:t xml:space="preserve">energii cieplnej do nowych odbiorców stanem odniesienia jest gaz ziemny. </w:t>
            </w:r>
          </w:p>
          <w:p w:rsidR="009C51B0" w:rsidRDefault="009C51B0" w:rsidP="00004620">
            <w:pPr>
              <w:jc w:val="both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t xml:space="preserve">Tabela może zostać niewypełniona, jeżeli dane te będą zawierały się w tabeli </w:t>
            </w:r>
            <w:r w:rsidRPr="00004620">
              <w:rPr>
                <w:i/>
              </w:rPr>
              <w:t>b.</w:t>
            </w:r>
            <w:r w:rsidR="00A7121C" w:rsidRPr="00004620">
              <w:rPr>
                <w:i/>
              </w:rPr>
              <w:t xml:space="preserve"> Wielkość redukcji emisji z produkcji energi</w:t>
            </w:r>
            <w:r w:rsidR="00EB2565">
              <w:rPr>
                <w:i/>
              </w:rPr>
              <w:t>i cieplnej ze źródła za rok 20</w:t>
            </w:r>
            <w:r w:rsidR="00564D66">
              <w:rPr>
                <w:i/>
              </w:rPr>
              <w:t>2</w:t>
            </w:r>
            <w:r w:rsidR="002D3466">
              <w:rPr>
                <w:i/>
              </w:rPr>
              <w:t>1</w:t>
            </w:r>
            <w:r w:rsidR="00A7121C" w:rsidRPr="00A7365A">
              <w:rPr>
                <w:rFonts w:eastAsia="Times New Roman" w:cs="Arial"/>
                <w:bCs/>
                <w:color w:val="000000"/>
                <w:lang w:eastAsia="pl-PL"/>
              </w:rPr>
              <w:t xml:space="preserve">. Informację na ten temat należy </w:t>
            </w:r>
            <w:r w:rsidR="00004620">
              <w:rPr>
                <w:rFonts w:eastAsia="Times New Roman" w:cs="Arial"/>
                <w:bCs/>
                <w:color w:val="000000"/>
                <w:lang w:eastAsia="pl-PL"/>
              </w:rPr>
              <w:t xml:space="preserve">wówczas </w:t>
            </w:r>
            <w:r w:rsidR="00A7121C" w:rsidRPr="00A7365A">
              <w:rPr>
                <w:rFonts w:eastAsia="Times New Roman" w:cs="Arial"/>
                <w:bCs/>
                <w:color w:val="000000"/>
                <w:lang w:eastAsia="pl-PL"/>
              </w:rPr>
              <w:t>podać w pkt 3 do Raportu z monitorowania wielkości redukcji em</w:t>
            </w:r>
            <w:r w:rsidR="00EB2565">
              <w:rPr>
                <w:rFonts w:eastAsia="Times New Roman" w:cs="Arial"/>
                <w:bCs/>
                <w:color w:val="000000"/>
                <w:lang w:eastAsia="pl-PL"/>
              </w:rPr>
              <w:t>isji CO2 osiągniętej w roku 20</w:t>
            </w:r>
            <w:r w:rsidR="00564D66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bookmarkStart w:id="0" w:name="_GoBack"/>
            <w:bookmarkEnd w:id="0"/>
            <w:r w:rsidR="00A7121C" w:rsidRPr="00A7365A">
              <w:rPr>
                <w:rFonts w:eastAsia="Times New Roman" w:cs="Arial"/>
                <w:bCs/>
                <w:color w:val="000000"/>
                <w:lang w:eastAsia="pl-PL"/>
              </w:rPr>
              <w:t>.</w:t>
            </w:r>
          </w:p>
          <w:p w:rsidR="00004620" w:rsidRPr="00004620" w:rsidRDefault="00004620" w:rsidP="002D3466">
            <w:pPr>
              <w:jc w:val="both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W przypadku wypełnienia tabeli należy stosować odpowiednio wyjaśnienia do </w:t>
            </w:r>
            <w:r w:rsidRPr="00004620">
              <w:rPr>
                <w:rFonts w:eastAsia="Times New Roman" w:cs="Arial"/>
                <w:bCs/>
                <w:i/>
                <w:color w:val="000000"/>
                <w:lang w:eastAsia="pl-PL"/>
              </w:rPr>
              <w:t>tabeli b. Wielkość redukcji emisji z produkcji energii cieplnej ze źródła za rok 20</w:t>
            </w:r>
            <w:r w:rsidR="00564D66">
              <w:rPr>
                <w:rFonts w:eastAsia="Times New Roman" w:cs="Arial"/>
                <w:bCs/>
                <w:i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i/>
                <w:color w:val="000000"/>
                <w:lang w:eastAsia="pl-PL"/>
              </w:rPr>
              <w:t>1</w:t>
            </w:r>
          </w:p>
        </w:tc>
      </w:tr>
      <w:tr w:rsidR="009C51B0" w:rsidTr="009C51B0">
        <w:tc>
          <w:tcPr>
            <w:tcW w:w="1384" w:type="dxa"/>
            <w:shd w:val="clear" w:color="auto" w:fill="auto"/>
          </w:tcPr>
          <w:p w:rsidR="009C51B0" w:rsidRPr="009C51B0" w:rsidRDefault="009C51B0" w:rsidP="009C51B0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3047" w:type="dxa"/>
            <w:gridSpan w:val="2"/>
            <w:shd w:val="clear" w:color="auto" w:fill="auto"/>
          </w:tcPr>
          <w:p w:rsidR="009C51B0" w:rsidRDefault="009C51B0" w:rsidP="009C51B0"/>
        </w:tc>
      </w:tr>
      <w:tr w:rsidR="000C19EA" w:rsidRPr="003B2F81" w:rsidTr="009C51B0">
        <w:trPr>
          <w:trHeight w:val="232"/>
        </w:trPr>
        <w:tc>
          <w:tcPr>
            <w:tcW w:w="14431" w:type="dxa"/>
            <w:gridSpan w:val="3"/>
            <w:shd w:val="pct10" w:color="auto" w:fill="auto"/>
          </w:tcPr>
          <w:p w:rsidR="000C19EA" w:rsidRPr="003B2F81" w:rsidRDefault="000C19EA" w:rsidP="002D3466">
            <w:pPr>
              <w:pStyle w:val="Akapitzlist"/>
              <w:numPr>
                <w:ilvl w:val="0"/>
                <w:numId w:val="15"/>
              </w:num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/>
                <w:bCs/>
                <w:color w:val="000000"/>
                <w:lang w:eastAsia="pl-PL"/>
              </w:rPr>
              <w:t>Wiel</w:t>
            </w:r>
            <w:r w:rsidR="00EB2565">
              <w:rPr>
                <w:rFonts w:eastAsia="Times New Roman" w:cs="Arial"/>
                <w:b/>
                <w:bCs/>
                <w:color w:val="000000"/>
                <w:lang w:eastAsia="pl-PL"/>
              </w:rPr>
              <w:t>kość redukcji emisji za rok 20</w:t>
            </w:r>
            <w:r w:rsidR="00564D66">
              <w:rPr>
                <w:rFonts w:eastAsia="Times New Roman" w:cs="Arial"/>
                <w:b/>
                <w:bCs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/>
                <w:bCs/>
                <w:color w:val="000000"/>
                <w:lang w:eastAsia="pl-PL"/>
              </w:rPr>
              <w:t>1</w:t>
            </w:r>
          </w:p>
        </w:tc>
      </w:tr>
      <w:tr w:rsidR="009C51B0" w:rsidTr="009C51B0">
        <w:trPr>
          <w:gridAfter w:val="1"/>
          <w:wAfter w:w="289" w:type="dxa"/>
        </w:trPr>
        <w:tc>
          <w:tcPr>
            <w:tcW w:w="1384" w:type="dxa"/>
          </w:tcPr>
          <w:p w:rsidR="009C51B0" w:rsidRDefault="009C51B0" w:rsidP="000C19EA">
            <w:pPr>
              <w:jc w:val="both"/>
            </w:pPr>
            <w:r>
              <w:lastRenderedPageBreak/>
              <w:t>kolumna 1</w:t>
            </w:r>
          </w:p>
        </w:tc>
        <w:tc>
          <w:tcPr>
            <w:tcW w:w="12758" w:type="dxa"/>
          </w:tcPr>
          <w:p w:rsidR="009C51B0" w:rsidRDefault="009C51B0" w:rsidP="002D3466">
            <w:pPr>
              <w:jc w:val="both"/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Należy podać wartość z kolumny 5 w </w:t>
            </w:r>
            <w:r w:rsidRPr="003B2F81">
              <w:rPr>
                <w:rFonts w:eastAsia="Times New Roman" w:cs="Arial"/>
                <w:bCs/>
                <w:i/>
                <w:color w:val="000000"/>
                <w:lang w:eastAsia="pl-PL"/>
              </w:rPr>
              <w:t>tabeli a. Wielkość redukcji emisji z produkcji e</w:t>
            </w:r>
            <w:r w:rsidR="00EB2565">
              <w:rPr>
                <w:rFonts w:eastAsia="Times New Roman" w:cs="Arial"/>
                <w:bCs/>
                <w:i/>
                <w:color w:val="000000"/>
                <w:lang w:eastAsia="pl-PL"/>
              </w:rPr>
              <w:t>nergii elektrycznej za rok 20</w:t>
            </w:r>
            <w:r w:rsidR="00564D66">
              <w:rPr>
                <w:rFonts w:eastAsia="Times New Roman" w:cs="Arial"/>
                <w:bCs/>
                <w:i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i/>
                <w:color w:val="000000"/>
                <w:lang w:eastAsia="pl-PL"/>
              </w:rPr>
              <w:t>1</w:t>
            </w:r>
            <w:r>
              <w:rPr>
                <w:rFonts w:eastAsia="Times New Roman" w:cs="Arial"/>
                <w:bCs/>
                <w:i/>
                <w:color w:val="000000"/>
                <w:lang w:eastAsia="pl-PL"/>
              </w:rPr>
              <w:t>.</w:t>
            </w:r>
          </w:p>
        </w:tc>
      </w:tr>
      <w:tr w:rsidR="009C51B0" w:rsidTr="009C51B0">
        <w:trPr>
          <w:gridAfter w:val="1"/>
          <w:wAfter w:w="289" w:type="dxa"/>
        </w:trPr>
        <w:tc>
          <w:tcPr>
            <w:tcW w:w="14142" w:type="dxa"/>
            <w:gridSpan w:val="2"/>
          </w:tcPr>
          <w:p w:rsidR="009C51B0" w:rsidRPr="00004620" w:rsidRDefault="009C51B0" w:rsidP="000C19EA">
            <w:pPr>
              <w:jc w:val="both"/>
            </w:pPr>
          </w:p>
        </w:tc>
      </w:tr>
      <w:tr w:rsidR="009C51B0" w:rsidRPr="000E5B1F" w:rsidTr="009C51B0">
        <w:trPr>
          <w:gridAfter w:val="1"/>
          <w:wAfter w:w="289" w:type="dxa"/>
        </w:trPr>
        <w:tc>
          <w:tcPr>
            <w:tcW w:w="1384" w:type="dxa"/>
          </w:tcPr>
          <w:p w:rsidR="009C51B0" w:rsidRPr="00004620" w:rsidRDefault="009C51B0" w:rsidP="000C19EA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004620">
              <w:t>kolumna 2</w:t>
            </w:r>
          </w:p>
        </w:tc>
        <w:tc>
          <w:tcPr>
            <w:tcW w:w="12758" w:type="dxa"/>
          </w:tcPr>
          <w:p w:rsidR="009C51B0" w:rsidRPr="00004620" w:rsidRDefault="009C51B0" w:rsidP="002D3466">
            <w:pPr>
              <w:jc w:val="both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004620">
              <w:t xml:space="preserve">Należy podać wartość </w:t>
            </w:r>
            <w:r w:rsidR="00004620" w:rsidRPr="00004620">
              <w:t xml:space="preserve">łączną wartość redukcji emisji </w:t>
            </w:r>
            <w:r w:rsidRPr="00004620">
              <w:t xml:space="preserve">z kolumny 8 w </w:t>
            </w:r>
            <w:r w:rsidRPr="00004620">
              <w:rPr>
                <w:i/>
              </w:rPr>
              <w:t>tabeli</w:t>
            </w:r>
            <w:r w:rsidRPr="00004620">
              <w:t xml:space="preserve"> </w:t>
            </w:r>
            <w:r w:rsidRPr="00004620">
              <w:rPr>
                <w:i/>
              </w:rPr>
              <w:t xml:space="preserve">b. </w:t>
            </w:r>
            <w:r w:rsidRPr="00004620">
              <w:rPr>
                <w:rFonts w:eastAsia="Times New Roman" w:cs="Arial"/>
                <w:bCs/>
                <w:i/>
                <w:color w:val="000000"/>
                <w:lang w:eastAsia="pl-PL"/>
              </w:rPr>
              <w:t>Wielkość redukcji emisji z produkcji energii cieplnej ze źródła za rok 20</w:t>
            </w:r>
            <w:r w:rsidR="00564D66">
              <w:rPr>
                <w:rFonts w:eastAsia="Times New Roman" w:cs="Arial"/>
                <w:bCs/>
                <w:i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i/>
                <w:color w:val="000000"/>
                <w:lang w:eastAsia="pl-PL"/>
              </w:rPr>
              <w:t>1</w:t>
            </w:r>
            <w:r w:rsidR="00004620" w:rsidRPr="00004620">
              <w:rPr>
                <w:rFonts w:eastAsia="Times New Roman" w:cs="Arial"/>
                <w:bCs/>
                <w:color w:val="000000"/>
                <w:lang w:eastAsia="pl-PL"/>
              </w:rPr>
              <w:t>, powiększonej o wielkość redukcji z kolumny 3 w</w:t>
            </w:r>
            <w:r w:rsidR="00004620" w:rsidRPr="00004620">
              <w:rPr>
                <w:rFonts w:eastAsia="Times New Roman" w:cs="Arial"/>
                <w:bCs/>
                <w:i/>
                <w:color w:val="000000"/>
                <w:lang w:eastAsia="pl-PL"/>
              </w:rPr>
              <w:t xml:space="preserve"> tabeli c. Wielkość redukcji emisji z produkcji energii cieplnej dostarczanej do nowych odbiorców za rok 20</w:t>
            </w:r>
            <w:r w:rsidR="00564D66">
              <w:rPr>
                <w:rFonts w:eastAsia="Times New Roman" w:cs="Arial"/>
                <w:bCs/>
                <w:i/>
                <w:color w:val="000000"/>
                <w:lang w:eastAsia="pl-PL"/>
              </w:rPr>
              <w:t>2</w:t>
            </w:r>
            <w:r w:rsidR="002D3466">
              <w:rPr>
                <w:rFonts w:eastAsia="Times New Roman" w:cs="Arial"/>
                <w:bCs/>
                <w:i/>
                <w:color w:val="000000"/>
                <w:lang w:eastAsia="pl-PL"/>
              </w:rPr>
              <w:t>1</w:t>
            </w:r>
            <w:r w:rsidR="00004620">
              <w:rPr>
                <w:rFonts w:eastAsia="Times New Roman" w:cs="Arial"/>
                <w:bCs/>
                <w:i/>
                <w:color w:val="000000"/>
                <w:lang w:eastAsia="pl-PL"/>
              </w:rPr>
              <w:t xml:space="preserve"> </w:t>
            </w:r>
            <w:r w:rsidR="00004620" w:rsidRPr="00004620">
              <w:rPr>
                <w:rFonts w:eastAsia="Times New Roman" w:cs="Arial"/>
                <w:bCs/>
                <w:color w:val="000000"/>
                <w:lang w:eastAsia="pl-PL"/>
              </w:rPr>
              <w:t>(jeśli jest ona wypełniania)</w:t>
            </w:r>
            <w:r w:rsidRPr="00004620">
              <w:rPr>
                <w:rFonts w:eastAsia="Times New Roman" w:cs="Arial"/>
                <w:bCs/>
                <w:color w:val="000000"/>
                <w:lang w:eastAsia="pl-PL"/>
              </w:rPr>
              <w:t>.</w:t>
            </w:r>
          </w:p>
        </w:tc>
      </w:tr>
      <w:tr w:rsidR="009C51B0" w:rsidTr="009C51B0">
        <w:trPr>
          <w:gridAfter w:val="1"/>
          <w:wAfter w:w="289" w:type="dxa"/>
        </w:trPr>
        <w:tc>
          <w:tcPr>
            <w:tcW w:w="14142" w:type="dxa"/>
            <w:gridSpan w:val="2"/>
          </w:tcPr>
          <w:p w:rsidR="009C51B0" w:rsidRDefault="009C51B0" w:rsidP="000C19EA">
            <w:pPr>
              <w:jc w:val="both"/>
            </w:pPr>
          </w:p>
        </w:tc>
      </w:tr>
      <w:tr w:rsidR="009C51B0" w:rsidRPr="003B2F81" w:rsidTr="009C51B0">
        <w:trPr>
          <w:gridAfter w:val="1"/>
          <w:wAfter w:w="289" w:type="dxa"/>
        </w:trPr>
        <w:tc>
          <w:tcPr>
            <w:tcW w:w="1384" w:type="dxa"/>
          </w:tcPr>
          <w:p w:rsidR="009C51B0" w:rsidRPr="003B2F81" w:rsidRDefault="009C51B0" w:rsidP="000C19EA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>
              <w:t>kolumna 3</w:t>
            </w:r>
          </w:p>
        </w:tc>
        <w:tc>
          <w:tcPr>
            <w:tcW w:w="12758" w:type="dxa"/>
          </w:tcPr>
          <w:p w:rsidR="009C51B0" w:rsidRDefault="009C51B0" w:rsidP="009C51B0">
            <w:pPr>
              <w:jc w:val="both"/>
            </w:pPr>
            <w:r>
              <w:t xml:space="preserve">Należy podać wynik sumy: (kolumna 1) + (kolumna 2). </w:t>
            </w:r>
          </w:p>
          <w:p w:rsidR="009C51B0" w:rsidRPr="003B2F81" w:rsidRDefault="009C51B0" w:rsidP="009C51B0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</w:tc>
      </w:tr>
      <w:tr w:rsidR="009C51B0" w:rsidTr="00FC6491">
        <w:tc>
          <w:tcPr>
            <w:tcW w:w="1384" w:type="dxa"/>
          </w:tcPr>
          <w:p w:rsidR="009C51B0" w:rsidRDefault="009C51B0" w:rsidP="00FC6491"/>
        </w:tc>
        <w:tc>
          <w:tcPr>
            <w:tcW w:w="13047" w:type="dxa"/>
            <w:gridSpan w:val="2"/>
          </w:tcPr>
          <w:p w:rsidR="009C51B0" w:rsidRDefault="009C51B0" w:rsidP="00FC6491">
            <w:pPr>
              <w:jc w:val="both"/>
            </w:pPr>
          </w:p>
        </w:tc>
      </w:tr>
      <w:tr w:rsidR="009C51B0" w:rsidTr="00FC6491">
        <w:tc>
          <w:tcPr>
            <w:tcW w:w="1384" w:type="dxa"/>
          </w:tcPr>
          <w:p w:rsidR="009C51B0" w:rsidRDefault="009C51B0" w:rsidP="00FC6491"/>
        </w:tc>
        <w:tc>
          <w:tcPr>
            <w:tcW w:w="13047" w:type="dxa"/>
            <w:gridSpan w:val="2"/>
          </w:tcPr>
          <w:p w:rsidR="009C51B0" w:rsidRDefault="009C51B0" w:rsidP="00FC6491">
            <w:pPr>
              <w:jc w:val="both"/>
            </w:pPr>
          </w:p>
        </w:tc>
      </w:tr>
      <w:tr w:rsidR="009C51B0" w:rsidTr="00FC6491">
        <w:tc>
          <w:tcPr>
            <w:tcW w:w="1384" w:type="dxa"/>
          </w:tcPr>
          <w:p w:rsidR="009C51B0" w:rsidRDefault="009C51B0" w:rsidP="00FC6491"/>
        </w:tc>
        <w:tc>
          <w:tcPr>
            <w:tcW w:w="13047" w:type="dxa"/>
            <w:gridSpan w:val="2"/>
          </w:tcPr>
          <w:p w:rsidR="009C51B0" w:rsidRDefault="009C51B0" w:rsidP="00FC6491">
            <w:pPr>
              <w:jc w:val="both"/>
            </w:pPr>
          </w:p>
        </w:tc>
      </w:tr>
    </w:tbl>
    <w:p w:rsidR="00600334" w:rsidRDefault="00600334" w:rsidP="004A733E"/>
    <w:sectPr w:rsidR="00600334" w:rsidSect="009C51B0">
      <w:footerReference w:type="defaul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7BD" w:rsidRDefault="007A37BD" w:rsidP="00955597">
      <w:pPr>
        <w:spacing w:after="0" w:line="240" w:lineRule="auto"/>
      </w:pPr>
      <w:r>
        <w:separator/>
      </w:r>
    </w:p>
  </w:endnote>
  <w:endnote w:type="continuationSeparator" w:id="0">
    <w:p w:rsidR="007A37BD" w:rsidRDefault="007A37BD" w:rsidP="0095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417191"/>
      <w:docPartObj>
        <w:docPartGallery w:val="Page Numbers (Bottom of Page)"/>
        <w:docPartUnique/>
      </w:docPartObj>
    </w:sdtPr>
    <w:sdtEndPr/>
    <w:sdtContent>
      <w:p w:rsidR="007779DD" w:rsidRDefault="007779DD" w:rsidP="007779DD">
        <w:pPr>
          <w:pStyle w:val="Stopka"/>
          <w:jc w:val="right"/>
          <w:rPr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466">
          <w:rPr>
            <w:noProof/>
          </w:rPr>
          <w:t>4</w:t>
        </w:r>
        <w:r>
          <w:fldChar w:fldCharType="end"/>
        </w:r>
        <w:r w:rsidRPr="004E5E4C">
          <w:rPr>
            <w:sz w:val="20"/>
            <w:szCs w:val="20"/>
          </w:rPr>
          <w:t xml:space="preserve"> </w:t>
        </w:r>
      </w:p>
      <w:p w:rsidR="007779DD" w:rsidRPr="004E5E4C" w:rsidRDefault="007779DD" w:rsidP="007779DD">
        <w:pPr>
          <w:pStyle w:val="Stopka"/>
          <w:pBdr>
            <w:top w:val="single" w:sz="4" w:space="1" w:color="auto"/>
          </w:pBdr>
          <w:rPr>
            <w:sz w:val="20"/>
            <w:szCs w:val="20"/>
          </w:rPr>
        </w:pPr>
        <w:r w:rsidRPr="002B4592">
          <w:rPr>
            <w:sz w:val="20"/>
            <w:szCs w:val="20"/>
          </w:rPr>
          <w:t>Program priorytetowy</w:t>
        </w:r>
        <w:r w:rsidRPr="004E5E4C">
          <w:t xml:space="preserve"> </w:t>
        </w:r>
        <w:r w:rsidRPr="004E5E4C">
          <w:rPr>
            <w:sz w:val="20"/>
            <w:szCs w:val="20"/>
          </w:rPr>
          <w:t xml:space="preserve">System zielonych inwestycji (GIS – Green Investment </w:t>
        </w:r>
        <w:proofErr w:type="spellStart"/>
        <w:r w:rsidRPr="004E5E4C">
          <w:rPr>
            <w:sz w:val="20"/>
            <w:szCs w:val="20"/>
          </w:rPr>
          <w:t>Scheme</w:t>
        </w:r>
        <w:proofErr w:type="spellEnd"/>
        <w:r w:rsidRPr="004E5E4C">
          <w:rPr>
            <w:sz w:val="20"/>
            <w:szCs w:val="20"/>
          </w:rPr>
          <w:t xml:space="preserve">) </w:t>
        </w:r>
      </w:p>
      <w:p w:rsidR="00A7365A" w:rsidRDefault="007779DD" w:rsidP="007779DD">
        <w:pPr>
          <w:pStyle w:val="Stopka"/>
          <w:pBdr>
            <w:top w:val="single" w:sz="4" w:space="1" w:color="auto"/>
          </w:pBdr>
        </w:pPr>
        <w:r w:rsidRPr="004E5E4C">
          <w:rPr>
            <w:sz w:val="20"/>
            <w:szCs w:val="20"/>
          </w:rPr>
          <w:t xml:space="preserve">Część </w:t>
        </w:r>
        <w:r>
          <w:rPr>
            <w:sz w:val="20"/>
            <w:szCs w:val="20"/>
          </w:rPr>
          <w:t>3</w:t>
        </w:r>
        <w:r w:rsidRPr="004E5E4C">
          <w:rPr>
            <w:sz w:val="20"/>
            <w:szCs w:val="20"/>
          </w:rPr>
          <w:t xml:space="preserve">)  </w:t>
        </w:r>
        <w:r w:rsidRPr="00235608">
          <w:rPr>
            <w:bCs/>
            <w:sz w:val="20"/>
            <w:szCs w:val="20"/>
          </w:rPr>
          <w:t>Elektrociepłownie i ciepłownie na biomasę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417188"/>
      <w:docPartObj>
        <w:docPartGallery w:val="Page Numbers (Bottom of Page)"/>
        <w:docPartUnique/>
      </w:docPartObj>
    </w:sdtPr>
    <w:sdtEndPr/>
    <w:sdtContent>
      <w:p w:rsidR="007779DD" w:rsidRDefault="007779DD" w:rsidP="007779DD">
        <w:pPr>
          <w:pStyle w:val="Stopka"/>
          <w:jc w:val="right"/>
          <w:rPr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 w:rsidRPr="004E5E4C">
          <w:rPr>
            <w:sz w:val="20"/>
            <w:szCs w:val="20"/>
          </w:rPr>
          <w:t xml:space="preserve"> </w:t>
        </w:r>
      </w:p>
      <w:p w:rsidR="007779DD" w:rsidRPr="004E5E4C" w:rsidRDefault="007779DD" w:rsidP="007779DD">
        <w:pPr>
          <w:pStyle w:val="Stopka"/>
          <w:pBdr>
            <w:top w:val="single" w:sz="4" w:space="1" w:color="auto"/>
          </w:pBdr>
          <w:rPr>
            <w:sz w:val="20"/>
            <w:szCs w:val="20"/>
          </w:rPr>
        </w:pPr>
        <w:r w:rsidRPr="002B4592">
          <w:rPr>
            <w:sz w:val="20"/>
            <w:szCs w:val="20"/>
          </w:rPr>
          <w:t>Program priorytetowy</w:t>
        </w:r>
        <w:r w:rsidRPr="004E5E4C">
          <w:t xml:space="preserve"> </w:t>
        </w:r>
        <w:r w:rsidRPr="004E5E4C">
          <w:rPr>
            <w:sz w:val="20"/>
            <w:szCs w:val="20"/>
          </w:rPr>
          <w:t xml:space="preserve">System zielonych inwestycji (GIS – Green Investment </w:t>
        </w:r>
        <w:proofErr w:type="spellStart"/>
        <w:r w:rsidRPr="004E5E4C">
          <w:rPr>
            <w:sz w:val="20"/>
            <w:szCs w:val="20"/>
          </w:rPr>
          <w:t>Scheme</w:t>
        </w:r>
        <w:proofErr w:type="spellEnd"/>
        <w:r w:rsidRPr="004E5E4C">
          <w:rPr>
            <w:sz w:val="20"/>
            <w:szCs w:val="20"/>
          </w:rPr>
          <w:t xml:space="preserve">) </w:t>
        </w:r>
      </w:p>
      <w:p w:rsidR="007779DD" w:rsidRDefault="007779DD" w:rsidP="007779DD">
        <w:pPr>
          <w:pStyle w:val="Stopka"/>
          <w:pBdr>
            <w:top w:val="single" w:sz="4" w:space="1" w:color="auto"/>
          </w:pBdr>
        </w:pPr>
        <w:r w:rsidRPr="004E5E4C">
          <w:rPr>
            <w:sz w:val="20"/>
            <w:szCs w:val="20"/>
          </w:rPr>
          <w:t xml:space="preserve">Część </w:t>
        </w:r>
        <w:r>
          <w:rPr>
            <w:sz w:val="20"/>
            <w:szCs w:val="20"/>
          </w:rPr>
          <w:t>3</w:t>
        </w:r>
        <w:r w:rsidRPr="004E5E4C">
          <w:rPr>
            <w:sz w:val="20"/>
            <w:szCs w:val="20"/>
          </w:rPr>
          <w:t xml:space="preserve">)  </w:t>
        </w:r>
        <w:r w:rsidRPr="00235608">
          <w:rPr>
            <w:bCs/>
            <w:sz w:val="20"/>
            <w:szCs w:val="20"/>
          </w:rPr>
          <w:t>Elektrociepłownie i ciepłownie na biomasę</w:t>
        </w:r>
      </w:p>
    </w:sdtContent>
  </w:sdt>
  <w:p w:rsidR="007779DD" w:rsidRDefault="007779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77646"/>
      <w:docPartObj>
        <w:docPartGallery w:val="Page Numbers (Bottom of Page)"/>
        <w:docPartUnique/>
      </w:docPartObj>
    </w:sdtPr>
    <w:sdtEndPr/>
    <w:sdtContent>
      <w:p w:rsidR="00A7365A" w:rsidRDefault="00507036" w:rsidP="006E5108">
        <w:pPr>
          <w:pStyle w:val="Stopka"/>
          <w:jc w:val="right"/>
          <w:rPr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466">
          <w:rPr>
            <w:noProof/>
          </w:rPr>
          <w:t>7</w:t>
        </w:r>
        <w:r>
          <w:rPr>
            <w:noProof/>
          </w:rPr>
          <w:fldChar w:fldCharType="end"/>
        </w:r>
        <w:r w:rsidR="00A7365A" w:rsidRPr="004E5E4C">
          <w:rPr>
            <w:sz w:val="20"/>
            <w:szCs w:val="20"/>
          </w:rPr>
          <w:t xml:space="preserve"> </w:t>
        </w:r>
      </w:p>
      <w:p w:rsidR="00A7365A" w:rsidRPr="004E5E4C" w:rsidRDefault="00A7365A" w:rsidP="006E5108">
        <w:pPr>
          <w:pStyle w:val="Stopka"/>
          <w:pBdr>
            <w:top w:val="single" w:sz="4" w:space="1" w:color="auto"/>
          </w:pBdr>
          <w:rPr>
            <w:sz w:val="20"/>
            <w:szCs w:val="20"/>
          </w:rPr>
        </w:pPr>
        <w:r w:rsidRPr="002B4592">
          <w:rPr>
            <w:sz w:val="20"/>
            <w:szCs w:val="20"/>
          </w:rPr>
          <w:t>Program priorytetowy</w:t>
        </w:r>
        <w:r w:rsidRPr="004E5E4C">
          <w:t xml:space="preserve"> </w:t>
        </w:r>
        <w:r w:rsidRPr="004E5E4C">
          <w:rPr>
            <w:sz w:val="20"/>
            <w:szCs w:val="20"/>
          </w:rPr>
          <w:t xml:space="preserve">System zielonych inwestycji (GIS – Green Investment </w:t>
        </w:r>
        <w:proofErr w:type="spellStart"/>
        <w:r w:rsidRPr="004E5E4C">
          <w:rPr>
            <w:sz w:val="20"/>
            <w:szCs w:val="20"/>
          </w:rPr>
          <w:t>Scheme</w:t>
        </w:r>
        <w:proofErr w:type="spellEnd"/>
        <w:r w:rsidRPr="004E5E4C">
          <w:rPr>
            <w:sz w:val="20"/>
            <w:szCs w:val="20"/>
          </w:rPr>
          <w:t xml:space="preserve">) </w:t>
        </w:r>
      </w:p>
      <w:p w:rsidR="00A7365A" w:rsidRDefault="00A7365A" w:rsidP="00235608">
        <w:pPr>
          <w:pStyle w:val="Stopka"/>
          <w:pBdr>
            <w:top w:val="single" w:sz="4" w:space="1" w:color="auto"/>
          </w:pBdr>
        </w:pPr>
        <w:r w:rsidRPr="004E5E4C">
          <w:rPr>
            <w:sz w:val="20"/>
            <w:szCs w:val="20"/>
          </w:rPr>
          <w:t xml:space="preserve">Część </w:t>
        </w:r>
        <w:r>
          <w:rPr>
            <w:sz w:val="20"/>
            <w:szCs w:val="20"/>
          </w:rPr>
          <w:t>3</w:t>
        </w:r>
        <w:r w:rsidRPr="004E5E4C">
          <w:rPr>
            <w:sz w:val="20"/>
            <w:szCs w:val="20"/>
          </w:rPr>
          <w:t xml:space="preserve">)  </w:t>
        </w:r>
        <w:r w:rsidRPr="00235608">
          <w:rPr>
            <w:bCs/>
            <w:sz w:val="20"/>
            <w:szCs w:val="20"/>
          </w:rPr>
          <w:t>Elektrociepłownie i ciepłownie na biomasę</w:t>
        </w:r>
      </w:p>
    </w:sdtContent>
  </w:sdt>
  <w:p w:rsidR="00A7365A" w:rsidRDefault="00A7365A" w:rsidP="004E5E4C">
    <w:pPr>
      <w:pStyle w:val="Stopka"/>
      <w:jc w:val="right"/>
    </w:pPr>
    <w:r w:rsidDel="006E5108">
      <w:t xml:space="preserve"> </w:t>
    </w:r>
  </w:p>
  <w:p w:rsidR="00A7365A" w:rsidRDefault="00A7365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77647"/>
      <w:docPartObj>
        <w:docPartGallery w:val="Page Numbers (Bottom of Page)"/>
        <w:docPartUnique/>
      </w:docPartObj>
    </w:sdtPr>
    <w:sdtEndPr/>
    <w:sdtContent>
      <w:p w:rsidR="00A7365A" w:rsidRDefault="0050703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6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365A" w:rsidRDefault="00A7365A" w:rsidP="004E5E4C">
    <w:pPr>
      <w:pStyle w:val="Stopka"/>
      <w:pBdr>
        <w:top w:val="single" w:sz="4" w:space="1" w:color="auto"/>
      </w:pBdr>
    </w:pPr>
    <w:r w:rsidRPr="002B4592">
      <w:rPr>
        <w:sz w:val="20"/>
        <w:szCs w:val="20"/>
      </w:rPr>
      <w:t xml:space="preserve">Program priorytetowy </w:t>
    </w:r>
    <w:r>
      <w:t xml:space="preserve">System zielonych inwestycji (GIS – Green Investment </w:t>
    </w:r>
    <w:proofErr w:type="spellStart"/>
    <w:r>
      <w:t>Scheme</w:t>
    </w:r>
    <w:proofErr w:type="spellEnd"/>
    <w:r>
      <w:t xml:space="preserve">). </w:t>
    </w:r>
  </w:p>
  <w:p w:rsidR="00A7365A" w:rsidRDefault="00A7365A" w:rsidP="004E5E4C">
    <w:pPr>
      <w:pStyle w:val="Stopka"/>
    </w:pPr>
    <w:r>
      <w:t>Część 2)  Biogazownie rolnicze.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7BD" w:rsidRDefault="007A37BD" w:rsidP="00955597">
      <w:pPr>
        <w:spacing w:after="0" w:line="240" w:lineRule="auto"/>
      </w:pPr>
      <w:r>
        <w:separator/>
      </w:r>
    </w:p>
  </w:footnote>
  <w:footnote w:type="continuationSeparator" w:id="0">
    <w:p w:rsidR="007A37BD" w:rsidRDefault="007A37BD" w:rsidP="00955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A22"/>
    <w:multiLevelType w:val="hybridMultilevel"/>
    <w:tmpl w:val="55AC047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0CE7F16"/>
    <w:multiLevelType w:val="hybridMultilevel"/>
    <w:tmpl w:val="687CE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08A0"/>
    <w:multiLevelType w:val="hybridMultilevel"/>
    <w:tmpl w:val="BC1AA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7456"/>
    <w:multiLevelType w:val="hybridMultilevel"/>
    <w:tmpl w:val="D7FA0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85488"/>
    <w:multiLevelType w:val="hybridMultilevel"/>
    <w:tmpl w:val="7EBA4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B52CF"/>
    <w:multiLevelType w:val="hybridMultilevel"/>
    <w:tmpl w:val="0846B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06CEC"/>
    <w:multiLevelType w:val="hybridMultilevel"/>
    <w:tmpl w:val="D0666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847A6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64A33"/>
    <w:multiLevelType w:val="hybridMultilevel"/>
    <w:tmpl w:val="4EFA3496"/>
    <w:lvl w:ilvl="0" w:tplc="67DAA49A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B1313"/>
    <w:multiLevelType w:val="hybridMultilevel"/>
    <w:tmpl w:val="4BAA1A18"/>
    <w:lvl w:ilvl="0" w:tplc="0EBC854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DD2A13"/>
    <w:multiLevelType w:val="hybridMultilevel"/>
    <w:tmpl w:val="C67658A6"/>
    <w:lvl w:ilvl="0" w:tplc="AB4270EC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038C6"/>
    <w:multiLevelType w:val="hybridMultilevel"/>
    <w:tmpl w:val="64FE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84477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C3B89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25E65"/>
    <w:multiLevelType w:val="hybridMultilevel"/>
    <w:tmpl w:val="805E25D8"/>
    <w:lvl w:ilvl="0" w:tplc="A740D442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3"/>
  </w:num>
  <w:num w:numId="10">
    <w:abstractNumId w:val="3"/>
  </w:num>
  <w:num w:numId="11">
    <w:abstractNumId w:val="6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62"/>
    <w:rsid w:val="00004620"/>
    <w:rsid w:val="00044075"/>
    <w:rsid w:val="00054AA5"/>
    <w:rsid w:val="00060BAF"/>
    <w:rsid w:val="00070FF9"/>
    <w:rsid w:val="000731EC"/>
    <w:rsid w:val="000C19EA"/>
    <w:rsid w:val="000C4BC8"/>
    <w:rsid w:val="000D59BC"/>
    <w:rsid w:val="000F304C"/>
    <w:rsid w:val="001058D4"/>
    <w:rsid w:val="00106016"/>
    <w:rsid w:val="00132059"/>
    <w:rsid w:val="00167268"/>
    <w:rsid w:val="00176226"/>
    <w:rsid w:val="0018146D"/>
    <w:rsid w:val="001A4A3F"/>
    <w:rsid w:val="00235608"/>
    <w:rsid w:val="0024044E"/>
    <w:rsid w:val="00260279"/>
    <w:rsid w:val="00291C6B"/>
    <w:rsid w:val="002A0F3D"/>
    <w:rsid w:val="002D331C"/>
    <w:rsid w:val="002D3466"/>
    <w:rsid w:val="00302E6B"/>
    <w:rsid w:val="0033179D"/>
    <w:rsid w:val="003531F7"/>
    <w:rsid w:val="0035727E"/>
    <w:rsid w:val="0037491C"/>
    <w:rsid w:val="00383A4C"/>
    <w:rsid w:val="0039182E"/>
    <w:rsid w:val="003B56D5"/>
    <w:rsid w:val="003F12B2"/>
    <w:rsid w:val="004071AA"/>
    <w:rsid w:val="00415E58"/>
    <w:rsid w:val="00456794"/>
    <w:rsid w:val="004758B5"/>
    <w:rsid w:val="00477885"/>
    <w:rsid w:val="00494E15"/>
    <w:rsid w:val="004A0B07"/>
    <w:rsid w:val="004A31AD"/>
    <w:rsid w:val="004A733E"/>
    <w:rsid w:val="004B5EF3"/>
    <w:rsid w:val="004E0C14"/>
    <w:rsid w:val="004E5E4C"/>
    <w:rsid w:val="004E66A0"/>
    <w:rsid w:val="004E799B"/>
    <w:rsid w:val="00507036"/>
    <w:rsid w:val="00521732"/>
    <w:rsid w:val="00521DEA"/>
    <w:rsid w:val="00564D66"/>
    <w:rsid w:val="00571684"/>
    <w:rsid w:val="00572360"/>
    <w:rsid w:val="00574030"/>
    <w:rsid w:val="00585162"/>
    <w:rsid w:val="0059603D"/>
    <w:rsid w:val="00600334"/>
    <w:rsid w:val="00603828"/>
    <w:rsid w:val="006160CF"/>
    <w:rsid w:val="00630192"/>
    <w:rsid w:val="00653973"/>
    <w:rsid w:val="006735D7"/>
    <w:rsid w:val="00676289"/>
    <w:rsid w:val="006E5108"/>
    <w:rsid w:val="006F48FA"/>
    <w:rsid w:val="00701DB9"/>
    <w:rsid w:val="00716CDC"/>
    <w:rsid w:val="00736F8F"/>
    <w:rsid w:val="00744CA7"/>
    <w:rsid w:val="007779DD"/>
    <w:rsid w:val="00781EA4"/>
    <w:rsid w:val="007A2D9C"/>
    <w:rsid w:val="007A37BD"/>
    <w:rsid w:val="007A4DFF"/>
    <w:rsid w:val="0082698B"/>
    <w:rsid w:val="008424B0"/>
    <w:rsid w:val="008433FE"/>
    <w:rsid w:val="00847E1F"/>
    <w:rsid w:val="00860590"/>
    <w:rsid w:val="0086734D"/>
    <w:rsid w:val="00872555"/>
    <w:rsid w:val="00881DBD"/>
    <w:rsid w:val="00894CB9"/>
    <w:rsid w:val="008B596A"/>
    <w:rsid w:val="009002EB"/>
    <w:rsid w:val="00901A25"/>
    <w:rsid w:val="009405AF"/>
    <w:rsid w:val="00955597"/>
    <w:rsid w:val="009650BE"/>
    <w:rsid w:val="009A5718"/>
    <w:rsid w:val="009C51B0"/>
    <w:rsid w:val="00A125E1"/>
    <w:rsid w:val="00A13690"/>
    <w:rsid w:val="00A14CA1"/>
    <w:rsid w:val="00A63FCC"/>
    <w:rsid w:val="00A7121C"/>
    <w:rsid w:val="00A7365A"/>
    <w:rsid w:val="00A86C38"/>
    <w:rsid w:val="00AB011D"/>
    <w:rsid w:val="00AB238C"/>
    <w:rsid w:val="00AB3C72"/>
    <w:rsid w:val="00AD70BD"/>
    <w:rsid w:val="00B25035"/>
    <w:rsid w:val="00B35932"/>
    <w:rsid w:val="00B97356"/>
    <w:rsid w:val="00BB62A2"/>
    <w:rsid w:val="00BB67FC"/>
    <w:rsid w:val="00C44004"/>
    <w:rsid w:val="00C9769F"/>
    <w:rsid w:val="00CD45DD"/>
    <w:rsid w:val="00CF6CE2"/>
    <w:rsid w:val="00D271EF"/>
    <w:rsid w:val="00D34E59"/>
    <w:rsid w:val="00D63308"/>
    <w:rsid w:val="00D86AF0"/>
    <w:rsid w:val="00DA2061"/>
    <w:rsid w:val="00DA2297"/>
    <w:rsid w:val="00DA6F4D"/>
    <w:rsid w:val="00DB0484"/>
    <w:rsid w:val="00DB3F40"/>
    <w:rsid w:val="00E268D2"/>
    <w:rsid w:val="00E36FF7"/>
    <w:rsid w:val="00E74EAE"/>
    <w:rsid w:val="00E93E17"/>
    <w:rsid w:val="00E95A17"/>
    <w:rsid w:val="00EB2565"/>
    <w:rsid w:val="00EB3412"/>
    <w:rsid w:val="00ED4C82"/>
    <w:rsid w:val="00ED4F79"/>
    <w:rsid w:val="00ED7F1A"/>
    <w:rsid w:val="00F14601"/>
    <w:rsid w:val="00F463B5"/>
    <w:rsid w:val="00F6765D"/>
    <w:rsid w:val="00F80A79"/>
    <w:rsid w:val="00F920B3"/>
    <w:rsid w:val="00FC6491"/>
    <w:rsid w:val="00F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94BE"/>
  <w15:docId w15:val="{5EBE2243-7CD4-466D-89C9-2D40DDFF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51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5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5597"/>
  </w:style>
  <w:style w:type="paragraph" w:styleId="Stopka">
    <w:name w:val="footer"/>
    <w:basedOn w:val="Normalny"/>
    <w:link w:val="StopkaZnak"/>
    <w:uiPriority w:val="99"/>
    <w:unhideWhenUsed/>
    <w:rsid w:val="0095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597"/>
  </w:style>
  <w:style w:type="paragraph" w:styleId="Tekstdymka">
    <w:name w:val="Balloon Text"/>
    <w:basedOn w:val="Normalny"/>
    <w:link w:val="TekstdymkaZnak"/>
    <w:uiPriority w:val="99"/>
    <w:semiHidden/>
    <w:unhideWhenUsed/>
    <w:rsid w:val="006E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10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5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5E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35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9391F-B75E-4A6D-8C33-B5D66E77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2753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dszymcza</dc:creator>
  <cp:keywords/>
  <dc:description/>
  <cp:lastModifiedBy>Kamińska Beata</cp:lastModifiedBy>
  <cp:revision>12</cp:revision>
  <cp:lastPrinted>2015-02-20T11:07:00Z</cp:lastPrinted>
  <dcterms:created xsi:type="dcterms:W3CDTF">2016-03-07T13:13:00Z</dcterms:created>
  <dcterms:modified xsi:type="dcterms:W3CDTF">2022-02-17T15:54:00Z</dcterms:modified>
</cp:coreProperties>
</file>