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64C" w:rsidRDefault="0043066C" w:rsidP="00A4564C">
      <w:pPr>
        <w:jc w:val="both"/>
        <w:rPr>
          <w:b/>
          <w:color w:val="000000"/>
        </w:rPr>
      </w:pPr>
      <w:bookmarkStart w:id="0" w:name="_GoBack"/>
      <w:bookmarkEnd w:id="0"/>
      <w:r>
        <w:rPr>
          <w:b/>
        </w:rPr>
        <w:t xml:space="preserve"> </w:t>
      </w:r>
      <w:r w:rsidR="007109DE">
        <w:rPr>
          <w:b/>
        </w:rPr>
        <w:t xml:space="preserve">             </w:t>
      </w:r>
      <w:r w:rsidR="00C37BAC">
        <w:rPr>
          <w:b/>
          <w:color w:val="000000"/>
        </w:rPr>
        <w:t xml:space="preserve">             </w:t>
      </w:r>
      <w:r w:rsidR="00C37BAC">
        <w:rPr>
          <w:b/>
          <w:noProof/>
          <w:color w:val="000000"/>
        </w:rPr>
        <w:drawing>
          <wp:inline distT="0" distB="0" distL="0" distR="0">
            <wp:extent cx="466725" cy="504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7BAC" w:rsidRPr="00A4564C" w:rsidRDefault="00C37BAC" w:rsidP="00A4564C">
      <w:pPr>
        <w:jc w:val="both"/>
        <w:rPr>
          <w:b/>
          <w:color w:val="000000"/>
        </w:rPr>
      </w:pPr>
      <w:r w:rsidRPr="00D87A16">
        <w:rPr>
          <w:b/>
          <w:bCs/>
          <w:sz w:val="28"/>
          <w:szCs w:val="28"/>
        </w:rPr>
        <w:t>WOJEWODA PODKARPACKI</w:t>
      </w:r>
      <w:r>
        <w:rPr>
          <w:b/>
          <w:bCs/>
          <w:sz w:val="28"/>
          <w:szCs w:val="28"/>
        </w:rPr>
        <w:t xml:space="preserve">            </w:t>
      </w:r>
      <w:r w:rsidR="00B22423">
        <w:rPr>
          <w:b/>
          <w:bCs/>
          <w:sz w:val="28"/>
          <w:szCs w:val="28"/>
        </w:rPr>
        <w:t xml:space="preserve">                          </w:t>
      </w:r>
      <w:r w:rsidRPr="0010094B">
        <w:rPr>
          <w:bCs/>
        </w:rPr>
        <w:t xml:space="preserve">Rzeszów, </w:t>
      </w:r>
      <w:r w:rsidR="00DC7CA2">
        <w:rPr>
          <w:bCs/>
        </w:rPr>
        <w:t>2020-</w:t>
      </w:r>
      <w:r w:rsidR="0029774C">
        <w:rPr>
          <w:bCs/>
        </w:rPr>
        <w:t>12</w:t>
      </w:r>
      <w:r>
        <w:rPr>
          <w:bCs/>
        </w:rPr>
        <w:t>-</w:t>
      </w:r>
      <w:r w:rsidR="00B2742F">
        <w:rPr>
          <w:bCs/>
        </w:rPr>
        <w:t>18</w:t>
      </w:r>
    </w:p>
    <w:p w:rsidR="00C37BAC" w:rsidRDefault="00C37BAC" w:rsidP="00A4564C">
      <w:pPr>
        <w:keepNext/>
        <w:overflowPunct w:val="0"/>
        <w:autoSpaceDE w:val="0"/>
        <w:autoSpaceDN w:val="0"/>
        <w:adjustRightInd w:val="0"/>
        <w:textAlignment w:val="baseline"/>
        <w:outlineLvl w:val="2"/>
        <w:rPr>
          <w:bCs/>
          <w:color w:val="000000"/>
          <w:sz w:val="22"/>
          <w:szCs w:val="22"/>
        </w:rPr>
      </w:pPr>
      <w:r w:rsidRPr="00142E24">
        <w:rPr>
          <w:bCs/>
          <w:sz w:val="22"/>
          <w:szCs w:val="22"/>
        </w:rPr>
        <w:t xml:space="preserve">   </w:t>
      </w:r>
      <w:r w:rsidR="00142E24">
        <w:rPr>
          <w:bCs/>
          <w:sz w:val="22"/>
          <w:szCs w:val="22"/>
        </w:rPr>
        <w:t xml:space="preserve"> </w:t>
      </w:r>
      <w:r w:rsidRPr="00142E24">
        <w:rPr>
          <w:bCs/>
          <w:sz w:val="22"/>
          <w:szCs w:val="22"/>
        </w:rPr>
        <w:t xml:space="preserve">ul. Grunwaldzka 15, 35-959  Rzeszów                                                                                                                    </w:t>
      </w:r>
    </w:p>
    <w:p w:rsidR="00A4564C" w:rsidRPr="0029774C" w:rsidRDefault="00A4564C" w:rsidP="00A4564C">
      <w:pPr>
        <w:rPr>
          <w:sz w:val="12"/>
        </w:rPr>
      </w:pPr>
      <w:r>
        <w:t xml:space="preserve">          </w:t>
      </w:r>
    </w:p>
    <w:p w:rsidR="00C37BAC" w:rsidRDefault="00A4564C" w:rsidP="00A4564C">
      <w:r>
        <w:t xml:space="preserve">           </w:t>
      </w:r>
      <w:r w:rsidR="00604AD0">
        <w:t xml:space="preserve">  </w:t>
      </w:r>
      <w:r w:rsidR="00C37BAC">
        <w:t>S-I.431.5.</w:t>
      </w:r>
      <w:r w:rsidR="002224C2">
        <w:t>11</w:t>
      </w:r>
      <w:r w:rsidR="00DC7CA2">
        <w:t>.2020</w:t>
      </w:r>
      <w:r w:rsidR="00C37BAC" w:rsidRPr="00E32D3A">
        <w:t>.</w:t>
      </w:r>
      <w:r w:rsidR="00DF3230">
        <w:t>DSS</w:t>
      </w:r>
    </w:p>
    <w:p w:rsidR="00ED5648" w:rsidRDefault="00ED5648" w:rsidP="00A4564C">
      <w:pPr>
        <w:spacing w:line="360" w:lineRule="auto"/>
      </w:pPr>
    </w:p>
    <w:p w:rsidR="00ED5648" w:rsidRDefault="00ED5648" w:rsidP="00B22423">
      <w:pPr>
        <w:spacing w:line="360" w:lineRule="auto"/>
      </w:pPr>
    </w:p>
    <w:p w:rsidR="00ED5648" w:rsidRPr="00ED5648" w:rsidRDefault="007D0142" w:rsidP="00B22423">
      <w:pPr>
        <w:spacing w:line="360" w:lineRule="auto"/>
        <w:ind w:left="4111"/>
        <w:rPr>
          <w:b/>
        </w:rPr>
      </w:pPr>
      <w:r>
        <w:rPr>
          <w:b/>
        </w:rPr>
        <w:t>Pani</w:t>
      </w:r>
      <w:r w:rsidR="00FA05C1">
        <w:rPr>
          <w:b/>
        </w:rPr>
        <w:t xml:space="preserve"> </w:t>
      </w:r>
      <w:r w:rsidR="00FA05C1">
        <w:rPr>
          <w:b/>
        </w:rPr>
        <w:br/>
      </w:r>
      <w:r w:rsidR="00A47868">
        <w:rPr>
          <w:b/>
        </w:rPr>
        <w:t>Gabriela Czerwenak</w:t>
      </w:r>
    </w:p>
    <w:p w:rsidR="00C37BAC" w:rsidRDefault="00FA05C1" w:rsidP="00B22423">
      <w:pPr>
        <w:spacing w:line="360" w:lineRule="auto"/>
        <w:ind w:left="4111"/>
        <w:rPr>
          <w:b/>
        </w:rPr>
      </w:pPr>
      <w:r>
        <w:rPr>
          <w:b/>
        </w:rPr>
        <w:t>Dyrektor</w:t>
      </w:r>
    </w:p>
    <w:p w:rsidR="007D0142" w:rsidRDefault="00DE55ED" w:rsidP="00DE55ED">
      <w:pPr>
        <w:spacing w:line="360" w:lineRule="auto"/>
        <w:rPr>
          <w:b/>
        </w:rPr>
      </w:pPr>
      <w:r>
        <w:rPr>
          <w:b/>
        </w:rPr>
        <w:t xml:space="preserve">                                                     </w:t>
      </w:r>
      <w:r w:rsidR="00552F61">
        <w:rPr>
          <w:b/>
        </w:rPr>
        <w:t xml:space="preserve">                Placówki Opiekuńczo-Wychowawczej</w:t>
      </w:r>
    </w:p>
    <w:p w:rsidR="00DE55ED" w:rsidRDefault="007D0142" w:rsidP="00DE55ED">
      <w:pPr>
        <w:spacing w:line="360" w:lineRule="auto"/>
        <w:rPr>
          <w:b/>
        </w:rPr>
      </w:pPr>
      <w:r>
        <w:rPr>
          <w:b/>
        </w:rPr>
        <w:t xml:space="preserve">                                             </w:t>
      </w:r>
      <w:r w:rsidR="00552F61">
        <w:rPr>
          <w:b/>
        </w:rPr>
        <w:t xml:space="preserve">                        w Nienadowej</w:t>
      </w:r>
    </w:p>
    <w:p w:rsidR="003732D5" w:rsidRPr="003732D5" w:rsidRDefault="003732D5" w:rsidP="00B22423">
      <w:pPr>
        <w:spacing w:line="360" w:lineRule="auto"/>
        <w:ind w:left="4111"/>
      </w:pPr>
      <w:r w:rsidRPr="003732D5">
        <w:t xml:space="preserve">                                                                    </w:t>
      </w:r>
    </w:p>
    <w:p w:rsidR="00C37BAC" w:rsidRPr="007109DE" w:rsidRDefault="00C37BAC" w:rsidP="00B22423">
      <w:pPr>
        <w:spacing w:line="360" w:lineRule="auto"/>
      </w:pPr>
      <w:r w:rsidRPr="003732D5">
        <w:rPr>
          <w:color w:val="000000"/>
        </w:rPr>
        <w:tab/>
      </w:r>
      <w:r w:rsidRPr="003732D5">
        <w:tab/>
      </w:r>
      <w:r w:rsidRPr="003732D5">
        <w:tab/>
      </w:r>
      <w:r w:rsidRPr="003732D5">
        <w:tab/>
      </w:r>
      <w:r w:rsidRPr="003732D5">
        <w:tab/>
      </w:r>
      <w:r w:rsidRPr="003732D5">
        <w:tab/>
      </w:r>
      <w:r w:rsidRPr="003732D5">
        <w:tab/>
      </w:r>
    </w:p>
    <w:p w:rsidR="00C37BAC" w:rsidRDefault="00C37BAC" w:rsidP="00B22423">
      <w:pPr>
        <w:spacing w:line="360" w:lineRule="auto"/>
        <w:rPr>
          <w:b/>
          <w:i/>
        </w:rPr>
      </w:pPr>
      <w:r w:rsidRPr="00C56084">
        <w:rPr>
          <w:b/>
        </w:rPr>
        <w:tab/>
      </w:r>
      <w:r w:rsidRPr="00C56084">
        <w:rPr>
          <w:b/>
        </w:rPr>
        <w:tab/>
      </w:r>
      <w:r w:rsidRPr="00C56084">
        <w:rPr>
          <w:b/>
        </w:rPr>
        <w:tab/>
      </w:r>
      <w:r w:rsidRPr="00C56084">
        <w:rPr>
          <w:b/>
        </w:rPr>
        <w:tab/>
      </w:r>
      <w:r w:rsidRPr="00C56084">
        <w:rPr>
          <w:b/>
          <w:i/>
        </w:rPr>
        <w:t>WYSTĄPIENIE POKONTROLNE</w:t>
      </w:r>
    </w:p>
    <w:p w:rsidR="00ED5648" w:rsidRPr="00C56084" w:rsidRDefault="00ED5648" w:rsidP="00B22423">
      <w:pPr>
        <w:spacing w:line="360" w:lineRule="auto"/>
        <w:rPr>
          <w:b/>
          <w:i/>
        </w:rPr>
      </w:pPr>
    </w:p>
    <w:p w:rsidR="007D0142" w:rsidRDefault="00C37BAC" w:rsidP="007D0142">
      <w:pPr>
        <w:spacing w:line="360" w:lineRule="auto"/>
        <w:jc w:val="both"/>
        <w:rPr>
          <w:i/>
        </w:rPr>
      </w:pPr>
      <w:r w:rsidRPr="00C56084">
        <w:t>Na podstawie</w:t>
      </w:r>
      <w:r w:rsidRPr="00C56084">
        <w:rPr>
          <w:b/>
        </w:rPr>
        <w:t xml:space="preserve"> </w:t>
      </w:r>
      <w:r w:rsidR="00ED5648">
        <w:t xml:space="preserve">art. 186 </w:t>
      </w:r>
      <w:r w:rsidRPr="00C56084">
        <w:t>pkt 3 lit. a u</w:t>
      </w:r>
      <w:r w:rsidR="007C66DA">
        <w:t xml:space="preserve">stawy z dnia 9 czerwca 2011 r. </w:t>
      </w:r>
      <w:r w:rsidRPr="00C56084">
        <w:t>o wspieraniu rodziny</w:t>
      </w:r>
      <w:r w:rsidR="003732D5">
        <w:t xml:space="preserve"> </w:t>
      </w:r>
      <w:r w:rsidR="001927E0">
        <w:t xml:space="preserve">                     </w:t>
      </w:r>
      <w:r w:rsidR="003732D5">
        <w:t xml:space="preserve"> </w:t>
      </w:r>
      <w:r w:rsidRPr="00C56084">
        <w:t xml:space="preserve"> i systemie pieczy zastępczej </w:t>
      </w:r>
      <w:r w:rsidR="00DC7CA2">
        <w:t>(Dz.U. z 2020</w:t>
      </w:r>
      <w:r>
        <w:t xml:space="preserve"> r., poz. </w:t>
      </w:r>
      <w:r w:rsidR="00DC7CA2">
        <w:t>821</w:t>
      </w:r>
      <w:r w:rsidR="00FA05C1">
        <w:t xml:space="preserve">), </w:t>
      </w:r>
      <w:r w:rsidRPr="00C56084">
        <w:t xml:space="preserve">rozporządzenia Ministra Pracy </w:t>
      </w:r>
      <w:r w:rsidR="00DC7CA2">
        <w:t xml:space="preserve">                      </w:t>
      </w:r>
      <w:r w:rsidRPr="00C56084">
        <w:t>i Polityki Społecznej z dnia 21 sierpnia 2015 r. w sprawie przeprowadzania kontroli przez wojewodę oraz wzoru legitymacji uprawniającej do przeprowadzania kontroli</w:t>
      </w:r>
      <w:r>
        <w:t xml:space="preserve"> </w:t>
      </w:r>
      <w:r w:rsidRPr="00C56084">
        <w:t xml:space="preserve"> </w:t>
      </w:r>
      <w:r w:rsidR="00587DB9">
        <w:t xml:space="preserve">                       </w:t>
      </w:r>
      <w:r w:rsidR="00DC7CA2">
        <w:t>(Dz.</w:t>
      </w:r>
      <w:r w:rsidR="009F6BCC">
        <w:t>U.</w:t>
      </w:r>
      <w:r w:rsidRPr="00C56084">
        <w:t>, poz. 1477) oraz imiennych upoważnień do kontro</w:t>
      </w:r>
      <w:r w:rsidR="001927E0">
        <w:t xml:space="preserve">li </w:t>
      </w:r>
      <w:r w:rsidR="00FA05C1">
        <w:t xml:space="preserve">(Nr I </w:t>
      </w:r>
      <w:proofErr w:type="spellStart"/>
      <w:r w:rsidR="00FA05C1">
        <w:t>i</w:t>
      </w:r>
      <w:proofErr w:type="spellEnd"/>
      <w:r w:rsidR="00FA05C1">
        <w:t xml:space="preserve"> </w:t>
      </w:r>
      <w:r w:rsidR="001927E0">
        <w:t xml:space="preserve">Nr </w:t>
      </w:r>
      <w:r w:rsidR="00FA05C1">
        <w:t>II</w:t>
      </w:r>
      <w:r w:rsidR="001927E0">
        <w:t>, znak</w:t>
      </w:r>
      <w:r w:rsidR="009F6BCC">
        <w:t xml:space="preserve">:                                   </w:t>
      </w:r>
      <w:r w:rsidR="0029774C">
        <w:t>S-I.431.5.11</w:t>
      </w:r>
      <w:r w:rsidR="00DC7CA2">
        <w:t>.2020</w:t>
      </w:r>
      <w:r w:rsidR="00916204">
        <w:t>.DSS</w:t>
      </w:r>
      <w:r w:rsidR="00FA05C1">
        <w:t xml:space="preserve">), </w:t>
      </w:r>
      <w:r>
        <w:t xml:space="preserve">wydanych </w:t>
      </w:r>
      <w:r w:rsidR="00FA05C1">
        <w:t xml:space="preserve">w dniu </w:t>
      </w:r>
      <w:r w:rsidR="009F6BCC">
        <w:t>4 grudnia</w:t>
      </w:r>
      <w:r w:rsidR="00DC7CA2">
        <w:t xml:space="preserve"> 2020</w:t>
      </w:r>
      <w:r w:rsidR="00ED5648">
        <w:t xml:space="preserve"> r</w:t>
      </w:r>
      <w:r w:rsidR="001927E0">
        <w:t>.</w:t>
      </w:r>
      <w:r w:rsidR="003732D5">
        <w:t xml:space="preserve"> </w:t>
      </w:r>
      <w:r w:rsidRPr="00C56084">
        <w:t>przez Dyrektora Wydziału Polityki Społecznej Podkarpackiego Urzędu Wo</w:t>
      </w:r>
      <w:r w:rsidRPr="00A82345">
        <w:t xml:space="preserve">jewódzkiego w Rzeszowie, działającego </w:t>
      </w:r>
      <w:r w:rsidR="009F6BCC">
        <w:t xml:space="preserve">                   </w:t>
      </w:r>
      <w:r w:rsidRPr="00A82345">
        <w:t xml:space="preserve">z upoważnienia Wojewody Podkarpackiego, przeprowadzona została </w:t>
      </w:r>
      <w:r w:rsidR="007D1E4F">
        <w:t>kontrola doraźna</w:t>
      </w:r>
      <w:r w:rsidR="007D0142">
        <w:t xml:space="preserve"> </w:t>
      </w:r>
      <w:r w:rsidR="009F6BCC">
        <w:t xml:space="preserve">                      </w:t>
      </w:r>
      <w:r w:rsidR="007D1E4F">
        <w:t xml:space="preserve">w trybie uproszczonym w </w:t>
      </w:r>
      <w:r w:rsidR="009F6BCC">
        <w:t>Placówce Opiekuńczo-Wychowawczej w Nienadowej.</w:t>
      </w:r>
      <w:r w:rsidRPr="00A82345">
        <w:rPr>
          <w:i/>
        </w:rPr>
        <w:t xml:space="preserve">                                                                                                    </w:t>
      </w:r>
      <w:r w:rsidR="007D0142">
        <w:rPr>
          <w:i/>
        </w:rPr>
        <w:t xml:space="preserve">         </w:t>
      </w:r>
    </w:p>
    <w:p w:rsidR="003732D5" w:rsidRPr="007D0142" w:rsidRDefault="007D0142" w:rsidP="007D0142">
      <w:pPr>
        <w:spacing w:line="360" w:lineRule="auto"/>
        <w:jc w:val="right"/>
        <w:rPr>
          <w:i/>
        </w:rPr>
      </w:pPr>
      <w:r>
        <w:rPr>
          <w:i/>
        </w:rPr>
        <w:t xml:space="preserve">    </w:t>
      </w:r>
      <w:r w:rsidR="00C37BAC" w:rsidRPr="00A82345">
        <w:rPr>
          <w:i/>
        </w:rPr>
        <w:t xml:space="preserve">(Dowód: akta kontroli, str. </w:t>
      </w:r>
      <w:r w:rsidR="002D73FE">
        <w:rPr>
          <w:i/>
        </w:rPr>
        <w:t>6</w:t>
      </w:r>
      <w:r w:rsidR="00C37BAC">
        <w:rPr>
          <w:i/>
        </w:rPr>
        <w:t>-</w:t>
      </w:r>
      <w:r w:rsidR="002D73FE">
        <w:rPr>
          <w:i/>
        </w:rPr>
        <w:t>7</w:t>
      </w:r>
      <w:r w:rsidR="00C37BAC" w:rsidRPr="00A82345">
        <w:rPr>
          <w:i/>
        </w:rPr>
        <w:t>)</w:t>
      </w:r>
    </w:p>
    <w:p w:rsidR="00DC7CA2" w:rsidRDefault="00DC7CA2" w:rsidP="00DC7CA2">
      <w:pPr>
        <w:pStyle w:val="Standard"/>
        <w:spacing w:line="360" w:lineRule="auto"/>
        <w:jc w:val="both"/>
      </w:pPr>
      <w:r>
        <w:rPr>
          <w:rFonts w:ascii="Times New Roman" w:hAnsi="Times New Roman"/>
          <w:sz w:val="24"/>
          <w:szCs w:val="24"/>
          <w:lang w:eastAsia="pl-PL"/>
        </w:rPr>
        <w:t>Kontrola została przepro</w:t>
      </w:r>
      <w:r w:rsidR="009F6BCC">
        <w:rPr>
          <w:rFonts w:ascii="Times New Roman" w:hAnsi="Times New Roman"/>
          <w:sz w:val="24"/>
          <w:szCs w:val="24"/>
          <w:lang w:eastAsia="pl-PL"/>
        </w:rPr>
        <w:t>wadzona zdalnie, w dniach: od 4 grudnia 2020 r. do 9 grudnia</w:t>
      </w:r>
      <w:r>
        <w:rPr>
          <w:rFonts w:ascii="Times New Roman" w:hAnsi="Times New Roman"/>
          <w:sz w:val="24"/>
          <w:szCs w:val="24"/>
          <w:lang w:eastAsia="pl-PL"/>
        </w:rPr>
        <w:t xml:space="preserve">                         2020 r. przez zespół kontrolny w składzie:</w:t>
      </w:r>
    </w:p>
    <w:p w:rsidR="00C37BAC" w:rsidRDefault="00587DB9" w:rsidP="00B22423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</w:pPr>
      <w:r>
        <w:t xml:space="preserve">Dorota Sówka-Szmigiel – </w:t>
      </w:r>
      <w:r w:rsidR="00C37BAC">
        <w:t xml:space="preserve">starszy </w:t>
      </w:r>
      <w:r w:rsidR="00F63AD6">
        <w:t>specjalista</w:t>
      </w:r>
      <w:r w:rsidR="00C37BAC" w:rsidRPr="00A82345">
        <w:t xml:space="preserve"> w Wydziale Polityki Społecznej Podkar</w:t>
      </w:r>
      <w:r w:rsidR="007C66DA">
        <w:t xml:space="preserve">packiego Urzędu Wojewódzkiego w </w:t>
      </w:r>
      <w:r w:rsidR="00C37BAC" w:rsidRPr="00A82345">
        <w:t>Rzeszowie, Oddział Nadzoru w Pomocy Społecznej</w:t>
      </w:r>
      <w:r w:rsidR="003732D5">
        <w:t xml:space="preserve"> – </w:t>
      </w:r>
      <w:r w:rsidR="00C37BAC" w:rsidRPr="003732D5">
        <w:t>przewodnicząc</w:t>
      </w:r>
      <w:r w:rsidR="003732D5" w:rsidRPr="003732D5">
        <w:t>a</w:t>
      </w:r>
      <w:r w:rsidR="00C37BAC" w:rsidRPr="003732D5">
        <w:t xml:space="preserve"> zespołu kontrolnego</w:t>
      </w:r>
      <w:r w:rsidR="003732D5">
        <w:t>,</w:t>
      </w:r>
    </w:p>
    <w:p w:rsidR="007D1E4F" w:rsidRPr="00A82345" w:rsidRDefault="009F6BCC" w:rsidP="00B22423">
      <w:pPr>
        <w:numPr>
          <w:ilvl w:val="0"/>
          <w:numId w:val="2"/>
        </w:numPr>
        <w:tabs>
          <w:tab w:val="left" w:pos="426"/>
        </w:tabs>
        <w:spacing w:line="360" w:lineRule="auto"/>
        <w:ind w:left="0" w:firstLine="0"/>
        <w:jc w:val="both"/>
      </w:pPr>
      <w:r>
        <w:t xml:space="preserve">Agnieszka </w:t>
      </w:r>
      <w:proofErr w:type="spellStart"/>
      <w:r>
        <w:t>Kocój</w:t>
      </w:r>
      <w:proofErr w:type="spellEnd"/>
      <w:r>
        <w:t xml:space="preserve"> – starszy specjalista</w:t>
      </w:r>
      <w:r w:rsidR="00F63AD6">
        <w:t xml:space="preserve"> </w:t>
      </w:r>
      <w:r w:rsidR="00F63AD6" w:rsidRPr="00A82345">
        <w:t>w Wydziale Polityki Społecznej Podkarpackiego Urzędu Wojew</w:t>
      </w:r>
      <w:r w:rsidR="007C66DA">
        <w:t xml:space="preserve">ódzkiego w </w:t>
      </w:r>
      <w:r w:rsidR="00F63AD6" w:rsidRPr="00A82345">
        <w:t>Rzeszowie, Oddział Nadzoru w Pomocy Społecznej</w:t>
      </w:r>
      <w:r w:rsidR="00ED5648">
        <w:t>.</w:t>
      </w:r>
    </w:p>
    <w:p w:rsidR="001B4C1F" w:rsidRPr="003F1C12" w:rsidRDefault="00B30E2D" w:rsidP="001B4C1F">
      <w:pPr>
        <w:tabs>
          <w:tab w:val="left" w:pos="-142"/>
        </w:tabs>
        <w:spacing w:line="360" w:lineRule="auto"/>
        <w:jc w:val="both"/>
      </w:pPr>
      <w:r>
        <w:rPr>
          <w:b/>
        </w:rPr>
        <w:lastRenderedPageBreak/>
        <w:t>Zakres kontroli obejmował:</w:t>
      </w:r>
      <w:r w:rsidR="00C37BAC" w:rsidRPr="00CC6DC0">
        <w:t xml:space="preserve"> </w:t>
      </w:r>
      <w:r w:rsidR="001B4C1F">
        <w:rPr>
          <w:szCs w:val="20"/>
        </w:rPr>
        <w:t>ocenę standardu opieki i warunków lokalowych w związku                       z wnioskiem o zmniejszenie regulaminowej liczby miejsc w placówce</w:t>
      </w:r>
      <w:r w:rsidR="0068050D">
        <w:t>, zmianie adresu i typu placówki.</w:t>
      </w:r>
    </w:p>
    <w:p w:rsidR="00DC7CA2" w:rsidRPr="00477BF7" w:rsidRDefault="00DC7CA2" w:rsidP="00B22423">
      <w:pPr>
        <w:spacing w:line="360" w:lineRule="auto"/>
        <w:jc w:val="both"/>
        <w:rPr>
          <w:u w:val="single"/>
        </w:rPr>
      </w:pPr>
    </w:p>
    <w:p w:rsidR="00C37BAC" w:rsidRDefault="00C37BAC" w:rsidP="00B22423">
      <w:pPr>
        <w:spacing w:line="360" w:lineRule="auto"/>
        <w:jc w:val="both"/>
      </w:pPr>
      <w:r w:rsidRPr="00AF35A1">
        <w:rPr>
          <w:b/>
        </w:rPr>
        <w:t>Okres objęty kontrolą</w:t>
      </w:r>
      <w:r>
        <w:t xml:space="preserve">: </w:t>
      </w:r>
      <w:r w:rsidR="003732D5">
        <w:t>stan na dzień kontroli.</w:t>
      </w:r>
    </w:p>
    <w:p w:rsidR="00C37BAC" w:rsidRPr="00AF35A1" w:rsidRDefault="00C37BAC" w:rsidP="00B22423">
      <w:pPr>
        <w:spacing w:line="360" w:lineRule="auto"/>
        <w:jc w:val="both"/>
      </w:pPr>
    </w:p>
    <w:p w:rsidR="00ED5648" w:rsidRPr="00D3776C" w:rsidRDefault="00C37BAC" w:rsidP="00B22423">
      <w:pPr>
        <w:spacing w:line="360" w:lineRule="auto"/>
        <w:jc w:val="both"/>
      </w:pPr>
      <w:r w:rsidRPr="00C56084">
        <w:t>Przed rozpoczęciem czynności kontrolnych kontrolujący złoży</w:t>
      </w:r>
      <w:r w:rsidR="003732D5">
        <w:t xml:space="preserve">li, na podstawie                                     § 8 ust. 4 </w:t>
      </w:r>
      <w:r w:rsidR="0068050D" w:rsidRPr="00C56084">
        <w:t xml:space="preserve">rozporządzenia Ministra Pracy i Polityki Społecznej z dnia 21 sierpnia </w:t>
      </w:r>
      <w:r w:rsidR="0068050D">
        <w:t xml:space="preserve">                          </w:t>
      </w:r>
      <w:r w:rsidR="0068050D" w:rsidRPr="00C56084">
        <w:t>2015 r. w sprawie przeprowadzania kontroli przez wojewodę oraz wzoru legitymacji uprawniającej do przeprowadzania kontroli</w:t>
      </w:r>
      <w:r w:rsidR="0068050D">
        <w:t xml:space="preserve"> (Dz.U., </w:t>
      </w:r>
      <w:r w:rsidRPr="00C56084">
        <w:t>poz.</w:t>
      </w:r>
      <w:r w:rsidR="00D3776C">
        <w:t xml:space="preserve"> </w:t>
      </w:r>
      <w:r w:rsidRPr="00C56084">
        <w:t>1477), pise</w:t>
      </w:r>
      <w:r w:rsidR="003732D5">
        <w:t>mne oświadcze</w:t>
      </w:r>
      <w:r w:rsidR="00D3776C">
        <w:t>nia</w:t>
      </w:r>
      <w:r w:rsidR="003732D5">
        <w:t xml:space="preserve"> </w:t>
      </w:r>
      <w:r w:rsidR="0068050D">
        <w:t xml:space="preserve">                       </w:t>
      </w:r>
      <w:r w:rsidRPr="00C56084">
        <w:t>o braku o</w:t>
      </w:r>
      <w:r>
        <w:t>koliczności uzasadniających</w:t>
      </w:r>
      <w:r w:rsidRPr="00C56084">
        <w:t xml:space="preserve"> </w:t>
      </w:r>
      <w:r w:rsidR="00D3776C">
        <w:t>wyłączenie z udziału w kontroli.</w:t>
      </w:r>
      <w:r w:rsidRPr="00C56084">
        <w:rPr>
          <w:i/>
        </w:rPr>
        <w:t xml:space="preserve">                                                                                            </w:t>
      </w:r>
      <w:r>
        <w:rPr>
          <w:i/>
        </w:rPr>
        <w:t xml:space="preserve">   </w:t>
      </w:r>
    </w:p>
    <w:p w:rsidR="00ED5648" w:rsidRPr="00C56084" w:rsidRDefault="007C66DA" w:rsidP="00B22423">
      <w:pPr>
        <w:pStyle w:val="Tekstpodstawowy21"/>
        <w:spacing w:line="360" w:lineRule="auto"/>
        <w:jc w:val="right"/>
        <w:rPr>
          <w:i/>
          <w:szCs w:val="24"/>
        </w:rPr>
      </w:pPr>
      <w:r>
        <w:rPr>
          <w:i/>
          <w:szCs w:val="24"/>
        </w:rPr>
        <w:t xml:space="preserve">                                                                                                    </w:t>
      </w:r>
      <w:r w:rsidR="00C37BAC">
        <w:rPr>
          <w:i/>
          <w:szCs w:val="24"/>
        </w:rPr>
        <w:t xml:space="preserve">(Dowód: akta kontroli, str. </w:t>
      </w:r>
      <w:r w:rsidR="002D73FE">
        <w:rPr>
          <w:i/>
          <w:szCs w:val="24"/>
        </w:rPr>
        <w:t>8</w:t>
      </w:r>
      <w:r w:rsidR="00C37BAC">
        <w:rPr>
          <w:i/>
          <w:szCs w:val="24"/>
        </w:rPr>
        <w:t>-</w:t>
      </w:r>
      <w:r w:rsidR="002D73FE">
        <w:rPr>
          <w:i/>
          <w:szCs w:val="24"/>
        </w:rPr>
        <w:t>9</w:t>
      </w:r>
      <w:r w:rsidR="00C37BAC" w:rsidRPr="00C56084">
        <w:rPr>
          <w:i/>
          <w:szCs w:val="24"/>
        </w:rPr>
        <w:t>)</w:t>
      </w:r>
    </w:p>
    <w:p w:rsidR="00C37BAC" w:rsidRDefault="00C37BAC" w:rsidP="00B22423">
      <w:pPr>
        <w:spacing w:line="360" w:lineRule="auto"/>
        <w:jc w:val="both"/>
        <w:rPr>
          <w:u w:val="single"/>
        </w:rPr>
      </w:pPr>
    </w:p>
    <w:p w:rsidR="00C37BAC" w:rsidRPr="00C56084" w:rsidRDefault="00C37BAC" w:rsidP="00B2242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C56084">
        <w:rPr>
          <w:b/>
        </w:rPr>
        <w:t xml:space="preserve">Użyte w protokole skróty: </w:t>
      </w:r>
    </w:p>
    <w:p w:rsidR="00C37BAC" w:rsidRDefault="00B22423" w:rsidP="00B22423">
      <w:pPr>
        <w:numPr>
          <w:ilvl w:val="0"/>
          <w:numId w:val="3"/>
        </w:numPr>
        <w:tabs>
          <w:tab w:val="clear" w:pos="567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</w:pPr>
      <w:r>
        <w:rPr>
          <w:b/>
        </w:rPr>
        <w:t>U</w:t>
      </w:r>
      <w:r w:rsidR="00C37BAC">
        <w:rPr>
          <w:b/>
        </w:rPr>
        <w:t>stawa o wspieraniu rodziny i systemie pieczy zastępczej</w:t>
      </w:r>
      <w:r w:rsidR="00C37BAC" w:rsidRPr="00C56084">
        <w:t xml:space="preserve"> – ustawa z dnia </w:t>
      </w:r>
      <w:r w:rsidR="005262EC">
        <w:t xml:space="preserve">                </w:t>
      </w:r>
      <w:r w:rsidR="00C37BAC" w:rsidRPr="00C56084">
        <w:t>9 czerwca 2011 r. o wspie</w:t>
      </w:r>
      <w:r w:rsidR="00C37BAC">
        <w:t>raniu rodziny</w:t>
      </w:r>
      <w:r w:rsidR="00C37BAC" w:rsidRPr="00C56084">
        <w:t xml:space="preserve"> i systemie pieczy zastęp</w:t>
      </w:r>
      <w:r w:rsidR="00C37BAC">
        <w:t xml:space="preserve">czej </w:t>
      </w:r>
      <w:r w:rsidR="00ED5648">
        <w:br/>
      </w:r>
      <w:r w:rsidR="00DC7CA2">
        <w:t>(Dz.U. z 2020 r., poz. 821)</w:t>
      </w:r>
      <w:r w:rsidR="00D3776C">
        <w:t>;</w:t>
      </w:r>
    </w:p>
    <w:p w:rsidR="00456C2B" w:rsidRDefault="00ED5648" w:rsidP="00B22423">
      <w:pPr>
        <w:numPr>
          <w:ilvl w:val="0"/>
          <w:numId w:val="3"/>
        </w:numPr>
        <w:tabs>
          <w:tab w:val="clear" w:pos="567"/>
          <w:tab w:val="num" w:pos="0"/>
        </w:tabs>
        <w:overflowPunct w:val="0"/>
        <w:autoSpaceDE w:val="0"/>
        <w:autoSpaceDN w:val="0"/>
        <w:adjustRightInd w:val="0"/>
        <w:spacing w:line="360" w:lineRule="auto"/>
        <w:ind w:left="0" w:firstLine="0"/>
        <w:jc w:val="both"/>
        <w:textAlignment w:val="baseline"/>
      </w:pPr>
      <w:r w:rsidRPr="001B4C1F">
        <w:rPr>
          <w:b/>
        </w:rPr>
        <w:t xml:space="preserve">Placówka </w:t>
      </w:r>
      <w:r>
        <w:t xml:space="preserve">– </w:t>
      </w:r>
      <w:r w:rsidR="0068050D">
        <w:t>Placówka Opiekuńczo-Wychowawcza w Nienadowej</w:t>
      </w:r>
      <w:r w:rsidR="001B4C1F">
        <w:t>.</w:t>
      </w:r>
    </w:p>
    <w:p w:rsidR="001B4C1F" w:rsidRDefault="001B4C1F" w:rsidP="001B4C1F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:rsidR="00DC7CA2" w:rsidRPr="00493C0A" w:rsidRDefault="00DC7CA2" w:rsidP="00DC7CA2">
      <w:pPr>
        <w:pStyle w:val="Standard"/>
        <w:spacing w:line="360" w:lineRule="auto"/>
        <w:jc w:val="both"/>
      </w:pPr>
      <w:r w:rsidRPr="00493C0A">
        <w:rPr>
          <w:rFonts w:ascii="Times New Roman" w:hAnsi="Times New Roman"/>
          <w:sz w:val="24"/>
          <w:szCs w:val="24"/>
        </w:rPr>
        <w:t>Ustaleń kontrolnych dokonano w oparciu o analizę dokumentacji</w:t>
      </w:r>
      <w:r>
        <w:rPr>
          <w:rFonts w:ascii="Times New Roman" w:hAnsi="Times New Roman"/>
          <w:sz w:val="24"/>
          <w:szCs w:val="24"/>
        </w:rPr>
        <w:t xml:space="preserve"> przesłanej przez</w:t>
      </w:r>
      <w:r w:rsidR="000E7B5D">
        <w:rPr>
          <w:rFonts w:ascii="Times New Roman" w:hAnsi="Times New Roman"/>
          <w:sz w:val="24"/>
          <w:szCs w:val="24"/>
        </w:rPr>
        <w:t xml:space="preserve"> Placówkę</w:t>
      </w:r>
      <w:r>
        <w:rPr>
          <w:rFonts w:ascii="Times New Roman" w:hAnsi="Times New Roman"/>
          <w:sz w:val="24"/>
          <w:szCs w:val="24"/>
        </w:rPr>
        <w:t xml:space="preserve">        </w:t>
      </w:r>
      <w:r w:rsidR="001B4C1F">
        <w:rPr>
          <w:rFonts w:ascii="Times New Roman" w:hAnsi="Times New Roman"/>
          <w:sz w:val="24"/>
          <w:szCs w:val="24"/>
        </w:rPr>
        <w:t xml:space="preserve">  (z uwagi na zdalne przeprowadzenie</w:t>
      </w:r>
      <w:r>
        <w:rPr>
          <w:rFonts w:ascii="Times New Roman" w:hAnsi="Times New Roman"/>
          <w:sz w:val="24"/>
          <w:szCs w:val="24"/>
        </w:rPr>
        <w:t xml:space="preserve"> kontroli)</w:t>
      </w:r>
      <w:r w:rsidR="001B4C1F">
        <w:rPr>
          <w:rFonts w:ascii="Times New Roman" w:hAnsi="Times New Roman" w:cs="Times New Roman"/>
          <w:sz w:val="24"/>
          <w:szCs w:val="24"/>
        </w:rPr>
        <w:t>.</w:t>
      </w:r>
    </w:p>
    <w:p w:rsidR="00456C2B" w:rsidRPr="00ED7835" w:rsidRDefault="00456C2B" w:rsidP="00B2242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:rsidR="00C37BAC" w:rsidRDefault="00C37BAC" w:rsidP="00B22423">
      <w:pPr>
        <w:spacing w:line="360" w:lineRule="auto"/>
        <w:jc w:val="both"/>
        <w:rPr>
          <w:b/>
          <w:u w:val="single"/>
        </w:rPr>
      </w:pPr>
      <w:r w:rsidRPr="00C56084">
        <w:t>W wyniku przeprowadzonych czynności kontrolnych, dział</w:t>
      </w:r>
      <w:r w:rsidR="007D1E4F">
        <w:t xml:space="preserve">alność </w:t>
      </w:r>
      <w:r w:rsidR="0068050D">
        <w:t xml:space="preserve">Placówki </w:t>
      </w:r>
      <w:r w:rsidR="00FE41C8">
        <w:t xml:space="preserve">                     </w:t>
      </w:r>
      <w:r w:rsidR="0068050D">
        <w:t>Opiekuńczo-Wychowawczej w Nienadowej</w:t>
      </w:r>
      <w:r w:rsidRPr="00C56084">
        <w:t xml:space="preserve">, w zakresie objętym kontrolą, </w:t>
      </w:r>
      <w:r w:rsidR="00703F9B">
        <w:t xml:space="preserve">oceniono </w:t>
      </w:r>
      <w:r w:rsidR="00ED5648" w:rsidRPr="005262EC">
        <w:rPr>
          <w:b/>
        </w:rPr>
        <w:t>pozytywnie</w:t>
      </w:r>
      <w:r w:rsidR="005262EC" w:rsidRPr="000E7B5D">
        <w:t>,</w:t>
      </w:r>
      <w:r w:rsidR="005262EC">
        <w:rPr>
          <w:b/>
        </w:rPr>
        <w:t xml:space="preserve"> </w:t>
      </w:r>
      <w:r w:rsidRPr="00C56084">
        <w:t>a jej uzasadnieniem jest ustalony stan faktyczny i prawny.</w:t>
      </w:r>
    </w:p>
    <w:p w:rsidR="007109DE" w:rsidRDefault="007109DE" w:rsidP="00B22423">
      <w:pPr>
        <w:spacing w:line="360" w:lineRule="auto"/>
        <w:rPr>
          <w:b/>
          <w:u w:val="single"/>
        </w:rPr>
      </w:pPr>
    </w:p>
    <w:p w:rsidR="00C37BAC" w:rsidRPr="005262EC" w:rsidRDefault="00C37BAC" w:rsidP="00B22423">
      <w:pPr>
        <w:spacing w:line="360" w:lineRule="auto"/>
        <w:jc w:val="center"/>
      </w:pPr>
      <w:r w:rsidRPr="005262EC">
        <w:rPr>
          <w:b/>
        </w:rPr>
        <w:t>Ustalenia Zespołu Kontrolnego</w:t>
      </w:r>
    </w:p>
    <w:p w:rsidR="00C37BAC" w:rsidRPr="00073B53" w:rsidRDefault="00C37BAC" w:rsidP="00B22423">
      <w:pPr>
        <w:spacing w:line="360" w:lineRule="auto"/>
        <w:jc w:val="center"/>
        <w:rPr>
          <w:u w:val="single"/>
        </w:rPr>
      </w:pPr>
    </w:p>
    <w:p w:rsidR="00C37BAC" w:rsidRPr="00630B35" w:rsidRDefault="00F55CA5" w:rsidP="00F55CA5">
      <w:pPr>
        <w:pStyle w:val="Akapitzlist"/>
        <w:spacing w:line="360" w:lineRule="auto"/>
        <w:ind w:left="0"/>
        <w:rPr>
          <w:b/>
          <w:color w:val="000000" w:themeColor="text1"/>
        </w:rPr>
      </w:pPr>
      <w:r w:rsidRPr="00630B35">
        <w:rPr>
          <w:b/>
          <w:color w:val="000000" w:themeColor="text1"/>
        </w:rPr>
        <w:t xml:space="preserve">1. </w:t>
      </w:r>
      <w:r w:rsidR="00B62064" w:rsidRPr="00630B35">
        <w:rPr>
          <w:b/>
          <w:color w:val="000000" w:themeColor="text1"/>
        </w:rPr>
        <w:t>Informacje ogólne.</w:t>
      </w:r>
    </w:p>
    <w:p w:rsidR="00B62064" w:rsidRPr="001074E3" w:rsidRDefault="001074E3" w:rsidP="000E7B5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>
        <w:t>Placówka Opiekuńczo-Wychowawcza</w:t>
      </w:r>
      <w:r w:rsidR="0068050D">
        <w:t xml:space="preserve"> w Nienadowej</w:t>
      </w:r>
      <w:r w:rsidR="001B4C1F" w:rsidRPr="000E7B5D">
        <w:rPr>
          <w:color w:val="000000" w:themeColor="text1"/>
        </w:rPr>
        <w:t xml:space="preserve"> </w:t>
      </w:r>
      <w:r w:rsidR="00232423" w:rsidRPr="000E7B5D">
        <w:rPr>
          <w:color w:val="000000" w:themeColor="text1"/>
        </w:rPr>
        <w:t xml:space="preserve">jest </w:t>
      </w:r>
      <w:r w:rsidR="00DF1968" w:rsidRPr="000E7B5D">
        <w:rPr>
          <w:szCs w:val="20"/>
        </w:rPr>
        <w:t>jednostką organizacyjną wspierania rodziny</w:t>
      </w:r>
      <w:r w:rsidR="0068050D">
        <w:rPr>
          <w:szCs w:val="20"/>
        </w:rPr>
        <w:t xml:space="preserve"> </w:t>
      </w:r>
      <w:r w:rsidR="00DF1968" w:rsidRPr="000E7B5D">
        <w:rPr>
          <w:szCs w:val="20"/>
        </w:rPr>
        <w:t>i systemu pieczy zastępczej</w:t>
      </w:r>
      <w:r w:rsidR="000C3C42">
        <w:rPr>
          <w:szCs w:val="20"/>
        </w:rPr>
        <w:t>,</w:t>
      </w:r>
      <w:r w:rsidR="00DF1968" w:rsidRPr="000E7B5D">
        <w:rPr>
          <w:color w:val="000000" w:themeColor="text1"/>
        </w:rPr>
        <w:t xml:space="preserve"> </w:t>
      </w:r>
      <w:r w:rsidR="00C67C68" w:rsidRPr="000E7B5D">
        <w:rPr>
          <w:color w:val="000000" w:themeColor="text1"/>
        </w:rPr>
        <w:t>prow</w:t>
      </w:r>
      <w:r w:rsidR="00A10D6F" w:rsidRPr="000E7B5D">
        <w:rPr>
          <w:color w:val="000000" w:themeColor="text1"/>
        </w:rPr>
        <w:t xml:space="preserve">adzoną przez </w:t>
      </w:r>
      <w:r w:rsidR="0068050D">
        <w:rPr>
          <w:color w:val="000000" w:themeColor="text1"/>
        </w:rPr>
        <w:t>Powiat Przemyski</w:t>
      </w:r>
      <w:r w:rsidR="00CA43BC" w:rsidRPr="000E7B5D">
        <w:rPr>
          <w:color w:val="000000" w:themeColor="text1"/>
        </w:rPr>
        <w:t>.</w:t>
      </w:r>
      <w:r w:rsidR="007353BC" w:rsidRPr="000E7B5D">
        <w:rPr>
          <w:color w:val="000000" w:themeColor="text1"/>
        </w:rPr>
        <w:t xml:space="preserve"> </w:t>
      </w:r>
      <w:r w:rsidR="00C035EC">
        <w:rPr>
          <w:color w:val="000000" w:themeColor="text1"/>
        </w:rPr>
        <w:t xml:space="preserve">Zgodnie                           z </w:t>
      </w:r>
      <w:r>
        <w:rPr>
          <w:color w:val="000000" w:themeColor="text1"/>
        </w:rPr>
        <w:t>par. 3 ust. 1</w:t>
      </w:r>
      <w:r w:rsidR="005C1F76">
        <w:rPr>
          <w:color w:val="000000" w:themeColor="text1"/>
        </w:rPr>
        <w:t xml:space="preserve"> i ust. 3</w:t>
      </w:r>
      <w:r>
        <w:rPr>
          <w:color w:val="000000" w:themeColor="text1"/>
        </w:rPr>
        <w:t xml:space="preserve"> </w:t>
      </w:r>
      <w:r w:rsidR="00C035EC" w:rsidRPr="00933C16">
        <w:rPr>
          <w:i/>
          <w:szCs w:val="20"/>
        </w:rPr>
        <w:t>Regulamin</w:t>
      </w:r>
      <w:r>
        <w:rPr>
          <w:i/>
          <w:szCs w:val="20"/>
        </w:rPr>
        <w:t>u</w:t>
      </w:r>
      <w:r w:rsidR="00C035EC" w:rsidRPr="00933C16">
        <w:rPr>
          <w:i/>
          <w:szCs w:val="20"/>
        </w:rPr>
        <w:t xml:space="preserve"> </w:t>
      </w:r>
      <w:r w:rsidR="00C035EC">
        <w:rPr>
          <w:i/>
          <w:szCs w:val="20"/>
        </w:rPr>
        <w:t xml:space="preserve">Placówki Opiekuńczo-Wychowawczej w Nienadowej, </w:t>
      </w:r>
      <w:r>
        <w:rPr>
          <w:i/>
          <w:szCs w:val="20"/>
        </w:rPr>
        <w:t xml:space="preserve">                      </w:t>
      </w:r>
      <w:r w:rsidR="00C035EC">
        <w:rPr>
          <w:szCs w:val="20"/>
        </w:rPr>
        <w:t xml:space="preserve">stanowiącym załącznik do </w:t>
      </w:r>
      <w:r w:rsidR="00C035EC">
        <w:rPr>
          <w:i/>
          <w:szCs w:val="20"/>
        </w:rPr>
        <w:t>Uchwały Nr 52/2011</w:t>
      </w:r>
      <w:r w:rsidR="00C035EC" w:rsidRPr="00056F7A">
        <w:rPr>
          <w:i/>
          <w:szCs w:val="20"/>
        </w:rPr>
        <w:t xml:space="preserve"> Zarządu Powiatu Prze</w:t>
      </w:r>
      <w:r w:rsidR="00C035EC">
        <w:rPr>
          <w:i/>
          <w:szCs w:val="20"/>
        </w:rPr>
        <w:t xml:space="preserve">myskiego z dnia </w:t>
      </w:r>
      <w:r>
        <w:rPr>
          <w:i/>
          <w:szCs w:val="20"/>
        </w:rPr>
        <w:t xml:space="preserve">                                  </w:t>
      </w:r>
      <w:r w:rsidR="00C035EC">
        <w:rPr>
          <w:i/>
          <w:szCs w:val="20"/>
        </w:rPr>
        <w:t xml:space="preserve">24.08.2011 r. w sprawie ustalenia Regulaminu Organizacyjnego Placówki </w:t>
      </w:r>
      <w:r>
        <w:rPr>
          <w:i/>
          <w:szCs w:val="20"/>
        </w:rPr>
        <w:t xml:space="preserve">                          </w:t>
      </w:r>
      <w:r w:rsidR="00C035EC">
        <w:rPr>
          <w:i/>
          <w:szCs w:val="20"/>
        </w:rPr>
        <w:lastRenderedPageBreak/>
        <w:t xml:space="preserve">Opiekuńczo-Wychowawczej w Nienadowej, </w:t>
      </w:r>
      <w:r w:rsidR="00C035EC" w:rsidRPr="006C4586">
        <w:rPr>
          <w:szCs w:val="20"/>
        </w:rPr>
        <w:t>zmienionego uchwał</w:t>
      </w:r>
      <w:r w:rsidR="00C035EC">
        <w:rPr>
          <w:szCs w:val="20"/>
        </w:rPr>
        <w:t>ami Zarządu Powiatu Przemyskiego z dnia 15 maja 2013 r. (</w:t>
      </w:r>
      <w:r w:rsidR="00C035EC" w:rsidRPr="006C4586">
        <w:rPr>
          <w:i/>
          <w:szCs w:val="20"/>
        </w:rPr>
        <w:t>Uchwała</w:t>
      </w:r>
      <w:r>
        <w:rPr>
          <w:szCs w:val="20"/>
        </w:rPr>
        <w:t xml:space="preserve"> </w:t>
      </w:r>
      <w:r w:rsidR="00C035EC">
        <w:rPr>
          <w:i/>
          <w:szCs w:val="20"/>
        </w:rPr>
        <w:t>Nr 152/2013</w:t>
      </w:r>
      <w:r w:rsidR="00C035EC">
        <w:rPr>
          <w:szCs w:val="20"/>
        </w:rPr>
        <w:t>) i 21 czerwca 2016 r. (</w:t>
      </w:r>
      <w:r w:rsidR="00C035EC" w:rsidRPr="006C4586">
        <w:rPr>
          <w:i/>
          <w:szCs w:val="20"/>
        </w:rPr>
        <w:t>Uchwała Nr 98/2016</w:t>
      </w:r>
      <w:r w:rsidR="00C035EC">
        <w:rPr>
          <w:szCs w:val="20"/>
        </w:rPr>
        <w:t>)</w:t>
      </w:r>
      <w:r>
        <w:rPr>
          <w:szCs w:val="20"/>
        </w:rPr>
        <w:t xml:space="preserve">, </w:t>
      </w:r>
      <w:r w:rsidR="00B30E2D" w:rsidRPr="000E7B5D">
        <w:rPr>
          <w:color w:val="000000" w:themeColor="text1"/>
        </w:rPr>
        <w:t>P</w:t>
      </w:r>
      <w:r w:rsidR="00DA6235" w:rsidRPr="000E7B5D">
        <w:rPr>
          <w:color w:val="000000" w:themeColor="text1"/>
        </w:rPr>
        <w:t>lacówka</w:t>
      </w:r>
      <w:r w:rsidR="00762DEC" w:rsidRPr="000E7B5D">
        <w:rPr>
          <w:color w:val="000000" w:themeColor="text1"/>
        </w:rPr>
        <w:t xml:space="preserve"> prowadzona </w:t>
      </w:r>
      <w:r w:rsidR="00DF1968" w:rsidRPr="000E7B5D">
        <w:rPr>
          <w:color w:val="000000" w:themeColor="text1"/>
        </w:rPr>
        <w:t xml:space="preserve">jest </w:t>
      </w:r>
      <w:r w:rsidR="000C3C42">
        <w:rPr>
          <w:color w:val="000000" w:themeColor="text1"/>
        </w:rPr>
        <w:t>jako plac</w:t>
      </w:r>
      <w:r w:rsidR="00762DEC" w:rsidRPr="000E7B5D">
        <w:rPr>
          <w:color w:val="000000" w:themeColor="text1"/>
        </w:rPr>
        <w:t>ówka opiekuńczo-wychowawcza typu socjalizacyjnego, p</w:t>
      </w:r>
      <w:r w:rsidR="00DF1968" w:rsidRPr="000E7B5D">
        <w:rPr>
          <w:color w:val="000000" w:themeColor="text1"/>
        </w:rPr>
        <w:t>rzeznaczona</w:t>
      </w:r>
      <w:r w:rsidR="007567DE" w:rsidRPr="000E7B5D">
        <w:rPr>
          <w:color w:val="000000" w:themeColor="text1"/>
        </w:rPr>
        <w:t xml:space="preserve"> dla 30 dzieci</w:t>
      </w:r>
      <w:r w:rsidR="000C3C42">
        <w:rPr>
          <w:color w:val="000000" w:themeColor="text1"/>
        </w:rPr>
        <w:t xml:space="preserve"> </w:t>
      </w:r>
      <w:r w:rsidR="00DF1968" w:rsidRPr="000E7B5D">
        <w:rPr>
          <w:color w:val="000000" w:themeColor="text1"/>
        </w:rPr>
        <w:t xml:space="preserve">i mieści się </w:t>
      </w:r>
      <w:r w:rsidR="000C3C42">
        <w:rPr>
          <w:color w:val="000000" w:themeColor="text1"/>
        </w:rPr>
        <w:t>w Nienadowej pod nr 555 (gmina Dubiecko).</w:t>
      </w:r>
    </w:p>
    <w:p w:rsidR="0020398E" w:rsidRDefault="0020398E" w:rsidP="00B22423">
      <w:pPr>
        <w:tabs>
          <w:tab w:val="left" w:pos="-142"/>
        </w:tabs>
        <w:spacing w:line="360" w:lineRule="auto"/>
        <w:jc w:val="both"/>
        <w:rPr>
          <w:color w:val="000000" w:themeColor="text1"/>
        </w:rPr>
      </w:pPr>
    </w:p>
    <w:p w:rsidR="00692B3B" w:rsidRDefault="00AC6951" w:rsidP="00AC6951">
      <w:pPr>
        <w:spacing w:line="360" w:lineRule="auto"/>
        <w:jc w:val="both"/>
        <w:rPr>
          <w:i/>
          <w:color w:val="000000" w:themeColor="text1"/>
        </w:rPr>
      </w:pPr>
      <w:r>
        <w:rPr>
          <w:i/>
          <w:color w:val="000000" w:themeColor="text1"/>
        </w:rPr>
        <w:t>Uchwałą N</w:t>
      </w:r>
      <w:r w:rsidR="00692B3B">
        <w:rPr>
          <w:i/>
          <w:color w:val="000000" w:themeColor="text1"/>
        </w:rPr>
        <w:t>r 158//2020</w:t>
      </w:r>
      <w:r w:rsidRPr="00630B35">
        <w:rPr>
          <w:i/>
          <w:color w:val="000000" w:themeColor="text1"/>
        </w:rPr>
        <w:t xml:space="preserve"> </w:t>
      </w:r>
      <w:r w:rsidR="00692B3B">
        <w:rPr>
          <w:i/>
          <w:color w:val="000000" w:themeColor="text1"/>
        </w:rPr>
        <w:t xml:space="preserve">Zarządu </w:t>
      </w:r>
      <w:r w:rsidRPr="00630B35">
        <w:rPr>
          <w:i/>
          <w:color w:val="000000" w:themeColor="text1"/>
        </w:rPr>
        <w:t xml:space="preserve">Powiatu </w:t>
      </w:r>
      <w:r w:rsidR="00692B3B">
        <w:rPr>
          <w:i/>
          <w:color w:val="000000" w:themeColor="text1"/>
        </w:rPr>
        <w:t>Przemyskiego z dnia 21</w:t>
      </w:r>
      <w:r>
        <w:rPr>
          <w:i/>
          <w:color w:val="000000" w:themeColor="text1"/>
        </w:rPr>
        <w:t xml:space="preserve"> października                           </w:t>
      </w:r>
      <w:r w:rsidR="00692B3B">
        <w:rPr>
          <w:i/>
          <w:color w:val="000000" w:themeColor="text1"/>
        </w:rPr>
        <w:t xml:space="preserve"> 2020</w:t>
      </w:r>
      <w:r w:rsidRPr="00630B35">
        <w:rPr>
          <w:i/>
          <w:color w:val="000000" w:themeColor="text1"/>
        </w:rPr>
        <w:t xml:space="preserve"> r. w sprawie</w:t>
      </w:r>
      <w:r w:rsidR="00692B3B">
        <w:rPr>
          <w:i/>
          <w:color w:val="000000" w:themeColor="text1"/>
        </w:rPr>
        <w:t xml:space="preserve"> uchwalenia Regulaminu Organizacyjnego Placówki                               Opiekuńczo-Wychowawczej w Nienadowej</w:t>
      </w:r>
      <w:r w:rsidR="00692B3B">
        <w:rPr>
          <w:color w:val="000000" w:themeColor="text1"/>
        </w:rPr>
        <w:t xml:space="preserve">, zmieniono regulaminową liczbę miejsc                             z 30 na 14, zmieniono typ placówki z socjalizacyjnej na placówkę łączącą zadania placówki socjalizacyjnej i interwencyjnej (§ 3 ust. 1) oraz zmieniono adres Placówki z Nienadowa 555 na Nienadowa 555C/1 (§ 3 ust. 5). </w:t>
      </w:r>
    </w:p>
    <w:p w:rsidR="00351542" w:rsidRDefault="00692B3B" w:rsidP="00351542">
      <w:pPr>
        <w:spacing w:line="360" w:lineRule="auto"/>
        <w:jc w:val="both"/>
        <w:rPr>
          <w:szCs w:val="20"/>
        </w:rPr>
      </w:pPr>
      <w:r w:rsidRPr="00351542">
        <w:rPr>
          <w:color w:val="000000" w:themeColor="text1"/>
        </w:rPr>
        <w:t xml:space="preserve">Powyższe zmiany znalazły się również w </w:t>
      </w:r>
      <w:r w:rsidR="00351542">
        <w:rPr>
          <w:i/>
          <w:szCs w:val="20"/>
        </w:rPr>
        <w:t>Statucie</w:t>
      </w:r>
      <w:r w:rsidR="00351542" w:rsidRPr="00933C16">
        <w:rPr>
          <w:i/>
          <w:szCs w:val="20"/>
        </w:rPr>
        <w:t xml:space="preserve"> </w:t>
      </w:r>
      <w:r w:rsidR="00351542">
        <w:rPr>
          <w:i/>
          <w:szCs w:val="20"/>
        </w:rPr>
        <w:t xml:space="preserve">Placówki Opiekuńczo-Wychowawczej                  w Nienadowej, </w:t>
      </w:r>
      <w:r w:rsidR="00351542">
        <w:rPr>
          <w:szCs w:val="20"/>
        </w:rPr>
        <w:t xml:space="preserve">stanowiącym załącznik do </w:t>
      </w:r>
      <w:r w:rsidR="00351542" w:rsidRPr="00492082">
        <w:rPr>
          <w:i/>
          <w:szCs w:val="20"/>
        </w:rPr>
        <w:t>Uchwały Nr XLIV/294/2006</w:t>
      </w:r>
      <w:r w:rsidR="00351542">
        <w:rPr>
          <w:szCs w:val="20"/>
        </w:rPr>
        <w:t xml:space="preserve"> </w:t>
      </w:r>
      <w:r w:rsidR="00351542" w:rsidRPr="00425963">
        <w:rPr>
          <w:i/>
          <w:szCs w:val="20"/>
        </w:rPr>
        <w:t xml:space="preserve">Rady Powiatu Przemyskiego z dnia 4 października 2006 r. w sprawie utworzenia Placówki </w:t>
      </w:r>
      <w:r w:rsidR="00351542">
        <w:rPr>
          <w:i/>
          <w:szCs w:val="20"/>
        </w:rPr>
        <w:t xml:space="preserve">                        </w:t>
      </w:r>
      <w:r w:rsidR="00351542" w:rsidRPr="00425963">
        <w:rPr>
          <w:i/>
          <w:szCs w:val="20"/>
        </w:rPr>
        <w:t>Opiekuńczo-Wychowawczej w Nienadowej</w:t>
      </w:r>
      <w:r w:rsidR="00351542">
        <w:rPr>
          <w:szCs w:val="20"/>
        </w:rPr>
        <w:t>, zmienionego kolejno uchwałami ww. Rady                       z 30 kwietnia 2013 r. (</w:t>
      </w:r>
      <w:r w:rsidR="003621D3" w:rsidRPr="003621D3">
        <w:rPr>
          <w:i/>
          <w:szCs w:val="20"/>
        </w:rPr>
        <w:t>Uchwała Nr XXXIII/237/2013</w:t>
      </w:r>
      <w:r w:rsidR="00351542">
        <w:rPr>
          <w:szCs w:val="20"/>
        </w:rPr>
        <w:t>), z 30 września 2020 r.</w:t>
      </w:r>
      <w:r w:rsidR="003621D3">
        <w:rPr>
          <w:szCs w:val="20"/>
        </w:rPr>
        <w:t xml:space="preserve"> (</w:t>
      </w:r>
      <w:r w:rsidR="003621D3" w:rsidRPr="003621D3">
        <w:rPr>
          <w:i/>
          <w:szCs w:val="20"/>
        </w:rPr>
        <w:t>Uchwała</w:t>
      </w:r>
      <w:r w:rsidR="00FE41C8">
        <w:rPr>
          <w:i/>
          <w:szCs w:val="20"/>
        </w:rPr>
        <w:t xml:space="preserve">                </w:t>
      </w:r>
      <w:r w:rsidR="003621D3" w:rsidRPr="003621D3">
        <w:rPr>
          <w:i/>
          <w:szCs w:val="20"/>
        </w:rPr>
        <w:t xml:space="preserve"> Nr XXVIII/185/2020</w:t>
      </w:r>
      <w:r w:rsidR="003621D3">
        <w:rPr>
          <w:szCs w:val="20"/>
        </w:rPr>
        <w:t>)</w:t>
      </w:r>
      <w:r w:rsidR="00351542">
        <w:rPr>
          <w:szCs w:val="20"/>
        </w:rPr>
        <w:t xml:space="preserve"> oraz z 27 listopada 2020 r.</w:t>
      </w:r>
      <w:r w:rsidR="003621D3">
        <w:rPr>
          <w:szCs w:val="20"/>
        </w:rPr>
        <w:t xml:space="preserve"> (</w:t>
      </w:r>
      <w:r w:rsidR="003621D3" w:rsidRPr="003621D3">
        <w:rPr>
          <w:i/>
          <w:szCs w:val="20"/>
        </w:rPr>
        <w:t>Uchwała Nr XXXI/200/2020</w:t>
      </w:r>
      <w:r w:rsidR="003621D3">
        <w:rPr>
          <w:szCs w:val="20"/>
        </w:rPr>
        <w:t>).</w:t>
      </w:r>
    </w:p>
    <w:p w:rsidR="003621D3" w:rsidRDefault="003621D3" w:rsidP="00351542">
      <w:pPr>
        <w:spacing w:line="360" w:lineRule="auto"/>
        <w:jc w:val="both"/>
        <w:rPr>
          <w:szCs w:val="20"/>
        </w:rPr>
      </w:pPr>
      <w:r>
        <w:rPr>
          <w:szCs w:val="20"/>
        </w:rPr>
        <w:t xml:space="preserve">Powyższe zmiany, zarówno w </w:t>
      </w:r>
      <w:r w:rsidRPr="003621D3">
        <w:rPr>
          <w:i/>
          <w:szCs w:val="20"/>
        </w:rPr>
        <w:t>Regulaminie</w:t>
      </w:r>
      <w:r>
        <w:rPr>
          <w:szCs w:val="20"/>
        </w:rPr>
        <w:t xml:space="preserve">, jak i w </w:t>
      </w:r>
      <w:r w:rsidRPr="003621D3">
        <w:rPr>
          <w:i/>
          <w:szCs w:val="20"/>
        </w:rPr>
        <w:t>Statucie</w:t>
      </w:r>
      <w:r>
        <w:rPr>
          <w:szCs w:val="20"/>
        </w:rPr>
        <w:t>, mają obowiązywać                            od 1 stycznia 2021 r.</w:t>
      </w:r>
    </w:p>
    <w:p w:rsidR="00AC6951" w:rsidRPr="00AC6951" w:rsidRDefault="00AC6951" w:rsidP="00AC6951">
      <w:pPr>
        <w:spacing w:line="360" w:lineRule="auto"/>
        <w:jc w:val="both"/>
        <w:rPr>
          <w:i/>
        </w:rPr>
      </w:pPr>
      <w:r w:rsidRPr="00A82345">
        <w:rPr>
          <w:i/>
        </w:rPr>
        <w:t xml:space="preserve">                                                                   </w:t>
      </w:r>
      <w:r w:rsidR="00A14B63">
        <w:rPr>
          <w:i/>
        </w:rPr>
        <w:t xml:space="preserve">                             </w:t>
      </w:r>
      <w:r w:rsidRPr="00A82345">
        <w:rPr>
          <w:i/>
        </w:rPr>
        <w:t xml:space="preserve">(Dowód: akta kontroli, str. </w:t>
      </w:r>
      <w:r w:rsidR="00A14B63">
        <w:rPr>
          <w:i/>
        </w:rPr>
        <w:t>10-3</w:t>
      </w:r>
      <w:r>
        <w:rPr>
          <w:i/>
        </w:rPr>
        <w:t>3</w:t>
      </w:r>
      <w:r w:rsidRPr="00A82345">
        <w:rPr>
          <w:i/>
        </w:rPr>
        <w:t>)</w:t>
      </w:r>
    </w:p>
    <w:p w:rsidR="00E35E84" w:rsidRDefault="00E35E84" w:rsidP="00E35E84">
      <w:pPr>
        <w:tabs>
          <w:tab w:val="left" w:pos="-142"/>
        </w:tabs>
        <w:spacing w:line="360" w:lineRule="auto"/>
        <w:jc w:val="both"/>
        <w:rPr>
          <w:rFonts w:eastAsiaTheme="minorHAnsi"/>
          <w:color w:val="000000" w:themeColor="text1"/>
        </w:rPr>
      </w:pPr>
      <w:r>
        <w:rPr>
          <w:color w:val="000000" w:themeColor="text1"/>
        </w:rPr>
        <w:t>W dniu 2 grudnia 2020</w:t>
      </w:r>
      <w:r w:rsidR="003707D0" w:rsidRPr="00630B35">
        <w:rPr>
          <w:color w:val="000000" w:themeColor="text1"/>
        </w:rPr>
        <w:t xml:space="preserve"> r. do Wojewody </w:t>
      </w:r>
      <w:r>
        <w:rPr>
          <w:color w:val="000000" w:themeColor="text1"/>
        </w:rPr>
        <w:t>Podkarpackiego wpłynął wniosek Wices</w:t>
      </w:r>
      <w:r w:rsidR="003707D0" w:rsidRPr="00630B35">
        <w:rPr>
          <w:color w:val="000000" w:themeColor="text1"/>
        </w:rPr>
        <w:t xml:space="preserve">tarosty </w:t>
      </w:r>
      <w:r>
        <w:rPr>
          <w:color w:val="000000" w:themeColor="text1"/>
        </w:rPr>
        <w:t>Przemyskiego</w:t>
      </w:r>
      <w:r w:rsidR="003707D0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 </w:t>
      </w:r>
      <w:r>
        <w:rPr>
          <w:rFonts w:eastAsiaTheme="minorHAnsi"/>
        </w:rPr>
        <w:t>zmianę decyzji administracyjnej</w:t>
      </w:r>
      <w:r w:rsidRPr="00AA4661">
        <w:rPr>
          <w:rFonts w:eastAsiaTheme="minorHAnsi"/>
        </w:rPr>
        <w:t xml:space="preserve"> </w:t>
      </w:r>
      <w:r>
        <w:rPr>
          <w:rFonts w:eastAsiaTheme="minorHAnsi"/>
        </w:rPr>
        <w:t xml:space="preserve">z dnia 30 listopada 2010 r., znak:                             S.I-9036-13/10, </w:t>
      </w:r>
      <w:r w:rsidRPr="00B85B22">
        <w:rPr>
          <w:rFonts w:eastAsiaTheme="minorHAnsi"/>
          <w:color w:val="000000" w:themeColor="text1"/>
        </w:rPr>
        <w:t>zezwalającej na p</w:t>
      </w:r>
      <w:r>
        <w:rPr>
          <w:rFonts w:eastAsiaTheme="minorHAnsi"/>
          <w:color w:val="000000" w:themeColor="text1"/>
        </w:rPr>
        <w:t xml:space="preserve">rowadzenie placówki </w:t>
      </w:r>
      <w:r w:rsidRPr="00B85B22">
        <w:rPr>
          <w:rFonts w:eastAsiaTheme="minorHAnsi"/>
          <w:color w:val="000000" w:themeColor="text1"/>
        </w:rPr>
        <w:t>opiekuńczo-wychowawczej typu socjalizacyjnego, tj.</w:t>
      </w:r>
      <w:r>
        <w:rPr>
          <w:rFonts w:eastAsiaTheme="minorHAnsi"/>
          <w:color w:val="000000" w:themeColor="text1"/>
        </w:rPr>
        <w:t xml:space="preserve"> Placówki Opiekuńczo-Wychowawczej w Nienadowej, w zakresie:</w:t>
      </w:r>
    </w:p>
    <w:p w:rsidR="00E35E84" w:rsidRPr="006A25FA" w:rsidRDefault="00E35E84" w:rsidP="00E35E84">
      <w:pPr>
        <w:tabs>
          <w:tab w:val="left" w:pos="-142"/>
        </w:tabs>
        <w:spacing w:line="360" w:lineRule="auto"/>
        <w:jc w:val="both"/>
        <w:rPr>
          <w:rFonts w:eastAsiaTheme="minorHAnsi"/>
        </w:rPr>
      </w:pPr>
      <w:r>
        <w:t>1) zmiany adresu z Nienadowa 555C, na Nienadowa 555C/1,</w:t>
      </w:r>
    </w:p>
    <w:p w:rsidR="00E35E84" w:rsidRDefault="00E35E84" w:rsidP="00E35E84">
      <w:pPr>
        <w:tabs>
          <w:tab w:val="left" w:pos="-142"/>
        </w:tabs>
        <w:spacing w:line="360" w:lineRule="auto"/>
        <w:jc w:val="both"/>
      </w:pPr>
      <w:r>
        <w:t xml:space="preserve">2) zmiany regulaminowej liczby miejsc z 30 na 14, </w:t>
      </w:r>
    </w:p>
    <w:p w:rsidR="00E35E84" w:rsidRPr="00BF5180" w:rsidRDefault="00E35E84" w:rsidP="00E35E84">
      <w:pPr>
        <w:tabs>
          <w:tab w:val="left" w:pos="-142"/>
        </w:tabs>
        <w:spacing w:line="360" w:lineRule="auto"/>
        <w:jc w:val="both"/>
      </w:pPr>
      <w:r>
        <w:t>3) zmiany typu placówki z socjalizacyjnej na placówkę łączącą zadania placówki socjalizacyjnej i interwencyjnej.</w:t>
      </w:r>
    </w:p>
    <w:p w:rsidR="00184C68" w:rsidRPr="00535235" w:rsidRDefault="00184C68" w:rsidP="00D93406">
      <w:pPr>
        <w:spacing w:line="360" w:lineRule="auto"/>
        <w:jc w:val="both"/>
        <w:rPr>
          <w:color w:val="000000" w:themeColor="text1"/>
        </w:rPr>
      </w:pPr>
    </w:p>
    <w:p w:rsidR="00D93406" w:rsidRPr="00630B35" w:rsidRDefault="00D93406" w:rsidP="00D93406">
      <w:pPr>
        <w:spacing w:line="360" w:lineRule="auto"/>
        <w:jc w:val="both"/>
        <w:rPr>
          <w:b/>
          <w:color w:val="000000" w:themeColor="text1"/>
        </w:rPr>
      </w:pPr>
      <w:r w:rsidRPr="00630B35">
        <w:rPr>
          <w:b/>
          <w:color w:val="000000" w:themeColor="text1"/>
        </w:rPr>
        <w:t>2. Warunki lokalowe w Placówce</w:t>
      </w:r>
      <w:r w:rsidR="00630B35" w:rsidRPr="00630B35">
        <w:rPr>
          <w:b/>
          <w:color w:val="000000" w:themeColor="text1"/>
        </w:rPr>
        <w:t>.</w:t>
      </w:r>
    </w:p>
    <w:p w:rsidR="00D93406" w:rsidRPr="00630B35" w:rsidRDefault="00E35E84" w:rsidP="00D93406">
      <w:pPr>
        <w:spacing w:line="360" w:lineRule="auto"/>
        <w:jc w:val="both"/>
        <w:rPr>
          <w:color w:val="000000" w:themeColor="text1"/>
        </w:rPr>
      </w:pPr>
      <w:r>
        <w:t>Placówka Opiekuńczo-Wychowawcza w Nienadowej</w:t>
      </w:r>
      <w:r w:rsidR="004A5F0B">
        <w:rPr>
          <w:color w:val="000000" w:themeColor="text1"/>
        </w:rPr>
        <w:t xml:space="preserve"> </w:t>
      </w:r>
      <w:r w:rsidR="00D93406" w:rsidRPr="00630B35">
        <w:rPr>
          <w:color w:val="000000" w:themeColor="text1"/>
        </w:rPr>
        <w:t xml:space="preserve">mieści się </w:t>
      </w:r>
      <w:r w:rsidR="00B84995">
        <w:rPr>
          <w:color w:val="000000" w:themeColor="text1"/>
        </w:rPr>
        <w:t>na drugim piętrze,</w:t>
      </w:r>
      <w:r>
        <w:rPr>
          <w:color w:val="000000" w:themeColor="text1"/>
        </w:rPr>
        <w:t xml:space="preserve">                    </w:t>
      </w:r>
      <w:r w:rsidR="00D93406" w:rsidRPr="00630B35">
        <w:rPr>
          <w:color w:val="000000" w:themeColor="text1"/>
        </w:rPr>
        <w:t>w samodzielnym lokalu, znajdującym się</w:t>
      </w:r>
      <w:r w:rsidR="00B85835">
        <w:rPr>
          <w:color w:val="000000" w:themeColor="text1"/>
        </w:rPr>
        <w:t xml:space="preserve"> </w:t>
      </w:r>
      <w:r w:rsidR="00A4201B">
        <w:rPr>
          <w:color w:val="000000" w:themeColor="text1"/>
        </w:rPr>
        <w:t xml:space="preserve">w </w:t>
      </w:r>
      <w:r w:rsidR="00D93406" w:rsidRPr="00630B35">
        <w:rPr>
          <w:color w:val="000000" w:themeColor="text1"/>
        </w:rPr>
        <w:t>budynku m</w:t>
      </w:r>
      <w:r w:rsidR="00B85835">
        <w:rPr>
          <w:color w:val="000000" w:themeColor="text1"/>
        </w:rPr>
        <w:t>ieszkalnym</w:t>
      </w:r>
      <w:r w:rsidR="00B84995">
        <w:rPr>
          <w:color w:val="000000" w:themeColor="text1"/>
        </w:rPr>
        <w:t xml:space="preserve"> nr 555C</w:t>
      </w:r>
      <w:r w:rsidR="00B85835">
        <w:rPr>
          <w:color w:val="000000" w:themeColor="text1"/>
        </w:rPr>
        <w:t xml:space="preserve">, położonym </w:t>
      </w:r>
      <w:r w:rsidR="00B84995">
        <w:rPr>
          <w:color w:val="000000" w:themeColor="text1"/>
        </w:rPr>
        <w:t xml:space="preserve">                       </w:t>
      </w:r>
      <w:r w:rsidR="00B85835">
        <w:rPr>
          <w:color w:val="000000" w:themeColor="text1"/>
        </w:rPr>
        <w:t xml:space="preserve">w </w:t>
      </w:r>
      <w:r>
        <w:rPr>
          <w:color w:val="000000" w:themeColor="text1"/>
        </w:rPr>
        <w:t>Nienadowej</w:t>
      </w:r>
      <w:r w:rsidR="00B84995">
        <w:rPr>
          <w:color w:val="000000" w:themeColor="text1"/>
        </w:rPr>
        <w:t xml:space="preserve"> (gmina Dubiecko). </w:t>
      </w:r>
      <w:r w:rsidR="009E3B9B">
        <w:rPr>
          <w:color w:val="000000" w:themeColor="text1"/>
        </w:rPr>
        <w:t>W budyn</w:t>
      </w:r>
      <w:r w:rsidR="00D93406" w:rsidRPr="00630B35">
        <w:rPr>
          <w:color w:val="000000" w:themeColor="text1"/>
        </w:rPr>
        <w:t>k</w:t>
      </w:r>
      <w:r w:rsidR="00B84995">
        <w:rPr>
          <w:color w:val="000000" w:themeColor="text1"/>
        </w:rPr>
        <w:t>u wydziel</w:t>
      </w:r>
      <w:r w:rsidR="00AC3804">
        <w:rPr>
          <w:color w:val="000000" w:themeColor="text1"/>
        </w:rPr>
        <w:t>ono 5 lokali, z czego dwa</w:t>
      </w:r>
      <w:r w:rsidR="00B84995">
        <w:rPr>
          <w:color w:val="000000" w:themeColor="text1"/>
        </w:rPr>
        <w:t xml:space="preserve">,                        </w:t>
      </w:r>
      <w:r w:rsidR="00D93406" w:rsidRPr="00630B35">
        <w:rPr>
          <w:color w:val="000000" w:themeColor="text1"/>
        </w:rPr>
        <w:lastRenderedPageBreak/>
        <w:t>o numer</w:t>
      </w:r>
      <w:r w:rsidR="00B84995">
        <w:rPr>
          <w:color w:val="000000" w:themeColor="text1"/>
        </w:rPr>
        <w:t xml:space="preserve">ach 1 i </w:t>
      </w:r>
      <w:r w:rsidR="00B85835">
        <w:rPr>
          <w:color w:val="000000" w:themeColor="text1"/>
        </w:rPr>
        <w:t xml:space="preserve">2, </w:t>
      </w:r>
      <w:r w:rsidR="00B84995">
        <w:rPr>
          <w:color w:val="000000" w:themeColor="text1"/>
        </w:rPr>
        <w:t>przeznaczono</w:t>
      </w:r>
      <w:r w:rsidR="00B85835">
        <w:rPr>
          <w:color w:val="000000" w:themeColor="text1"/>
        </w:rPr>
        <w:t xml:space="preserve"> dla dwóch</w:t>
      </w:r>
      <w:r w:rsidR="00D93406" w:rsidRPr="00630B35">
        <w:rPr>
          <w:color w:val="000000" w:themeColor="text1"/>
        </w:rPr>
        <w:t xml:space="preserve"> placówek opiekuńczo-wyc</w:t>
      </w:r>
      <w:r w:rsidR="009E3B9B">
        <w:rPr>
          <w:color w:val="000000" w:themeColor="text1"/>
        </w:rPr>
        <w:t xml:space="preserve">howawczych, </w:t>
      </w:r>
      <w:r w:rsidR="00B84995">
        <w:rPr>
          <w:color w:val="000000" w:themeColor="text1"/>
        </w:rPr>
        <w:t xml:space="preserve">                           </w:t>
      </w:r>
      <w:r w:rsidR="009E3B9B">
        <w:rPr>
          <w:color w:val="000000" w:themeColor="text1"/>
        </w:rPr>
        <w:t xml:space="preserve">tj. ww. </w:t>
      </w:r>
      <w:r>
        <w:rPr>
          <w:color w:val="000000" w:themeColor="text1"/>
        </w:rPr>
        <w:t xml:space="preserve">Placówki i </w:t>
      </w:r>
      <w:r w:rsidR="00AC3804">
        <w:rPr>
          <w:color w:val="000000" w:themeColor="text1"/>
        </w:rPr>
        <w:t xml:space="preserve">nowo tworzonej </w:t>
      </w:r>
      <w:r>
        <w:rPr>
          <w:color w:val="000000" w:themeColor="text1"/>
        </w:rPr>
        <w:t>Placówki Opiekuńczo-Wychowawczej pod Świerkami</w:t>
      </w:r>
      <w:r w:rsidR="009E3B9B">
        <w:rPr>
          <w:color w:val="000000" w:themeColor="text1"/>
        </w:rPr>
        <w:t>.</w:t>
      </w:r>
    </w:p>
    <w:p w:rsidR="00CC6DC0" w:rsidRPr="00630B35" w:rsidRDefault="00CC6DC0" w:rsidP="00B22423">
      <w:pPr>
        <w:spacing w:line="360" w:lineRule="auto"/>
        <w:jc w:val="both"/>
        <w:rPr>
          <w:color w:val="000000" w:themeColor="text1"/>
        </w:rPr>
      </w:pPr>
    </w:p>
    <w:p w:rsidR="0085769C" w:rsidRPr="00630B35" w:rsidRDefault="00D93406" w:rsidP="00D93406">
      <w:pPr>
        <w:pStyle w:val="Akapitzlist"/>
        <w:spacing w:line="360" w:lineRule="auto"/>
        <w:ind w:left="0"/>
        <w:jc w:val="both"/>
        <w:rPr>
          <w:color w:val="000000" w:themeColor="text1"/>
        </w:rPr>
      </w:pPr>
      <w:r w:rsidRPr="00630B35">
        <w:rPr>
          <w:color w:val="000000" w:themeColor="text1"/>
        </w:rPr>
        <w:t xml:space="preserve">W trakcie czynności kontrolnych ustalono, że dla 14 wychowanków </w:t>
      </w:r>
      <w:r w:rsidR="00B84995">
        <w:t>Placówki                    Opiekuńczo-Wychowawcza w Nienadowej</w:t>
      </w:r>
      <w:r w:rsidR="00B84995" w:rsidRPr="000E7B5D">
        <w:rPr>
          <w:color w:val="000000" w:themeColor="text1"/>
        </w:rPr>
        <w:t xml:space="preserve"> </w:t>
      </w:r>
      <w:r w:rsidRPr="00630B35">
        <w:rPr>
          <w:color w:val="000000" w:themeColor="text1"/>
        </w:rPr>
        <w:t>przeznaczonych jest:</w:t>
      </w:r>
    </w:p>
    <w:p w:rsidR="00B84995" w:rsidRDefault="00AC3804" w:rsidP="00B84995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9 pokoi jedno- </w:t>
      </w:r>
      <w:r w:rsidR="00B84995" w:rsidRPr="006A3F17">
        <w:t>i dwuosobowych,</w:t>
      </w:r>
    </w:p>
    <w:p w:rsidR="00B84995" w:rsidRDefault="00B84995" w:rsidP="00B84995">
      <w:pPr>
        <w:pStyle w:val="Akapitzlist"/>
        <w:numPr>
          <w:ilvl w:val="0"/>
          <w:numId w:val="10"/>
        </w:numPr>
        <w:spacing w:line="360" w:lineRule="auto"/>
        <w:jc w:val="both"/>
      </w:pPr>
      <w:r w:rsidRPr="006A3F17">
        <w:t xml:space="preserve"> 2 aneksy kuchenne wyposażone w kuchenki elektryczne, piekarniki, lodówki, mikrofalówki, czajniki elektryczne oraz sprzęt i akcesoria niezbędne do ich użytkowania,</w:t>
      </w:r>
    </w:p>
    <w:p w:rsidR="00B84995" w:rsidRDefault="00B84995" w:rsidP="00B84995">
      <w:pPr>
        <w:pStyle w:val="Akapitzlist"/>
        <w:numPr>
          <w:ilvl w:val="0"/>
          <w:numId w:val="10"/>
        </w:numPr>
        <w:spacing w:line="360" w:lineRule="auto"/>
        <w:jc w:val="both"/>
      </w:pPr>
      <w:r w:rsidRPr="006A3F17">
        <w:t xml:space="preserve"> pokój komputerowy wyposażony w 8 stanowisk komputerów,</w:t>
      </w:r>
    </w:p>
    <w:p w:rsidR="00B84995" w:rsidRDefault="00B84995" w:rsidP="00B84995">
      <w:pPr>
        <w:pStyle w:val="Akapitzlist"/>
        <w:numPr>
          <w:ilvl w:val="0"/>
          <w:numId w:val="10"/>
        </w:numPr>
        <w:spacing w:line="360" w:lineRule="auto"/>
        <w:jc w:val="both"/>
      </w:pPr>
      <w:r w:rsidRPr="006A3F17">
        <w:t xml:space="preserve"> pokój nauki,</w:t>
      </w:r>
    </w:p>
    <w:p w:rsidR="00B84995" w:rsidRDefault="00B84995" w:rsidP="00B84995">
      <w:pPr>
        <w:pStyle w:val="Akapitzlist"/>
        <w:numPr>
          <w:ilvl w:val="0"/>
          <w:numId w:val="10"/>
        </w:numPr>
        <w:spacing w:line="360" w:lineRule="auto"/>
        <w:jc w:val="both"/>
      </w:pPr>
      <w:r w:rsidRPr="006A3F17">
        <w:t xml:space="preserve"> pokój telewizyjny, </w:t>
      </w:r>
    </w:p>
    <w:p w:rsidR="00B84995" w:rsidRPr="006A3F17" w:rsidRDefault="00B84995" w:rsidP="00B84995">
      <w:pPr>
        <w:pStyle w:val="Akapitzlist"/>
        <w:numPr>
          <w:ilvl w:val="0"/>
          <w:numId w:val="10"/>
        </w:numPr>
        <w:spacing w:line="360" w:lineRule="auto"/>
        <w:jc w:val="both"/>
      </w:pPr>
      <w:r w:rsidRPr="006A3F17">
        <w:t>1 łazi</w:t>
      </w:r>
      <w:r>
        <w:t>enka damska z dwoma natryskami (</w:t>
      </w:r>
      <w:r w:rsidRPr="006A3F17">
        <w:t>5 toalet damskich, 5 umywalek</w:t>
      </w:r>
      <w:r>
        <w:t>)</w:t>
      </w:r>
      <w:r w:rsidRPr="006A3F17">
        <w:t>, 1 łazienka męska z d</w:t>
      </w:r>
      <w:r>
        <w:t>woma natryskami</w:t>
      </w:r>
      <w:r w:rsidR="005B4CDF">
        <w:t>,</w:t>
      </w:r>
      <w:r>
        <w:t xml:space="preserve"> 1 toaleta męska (</w:t>
      </w:r>
      <w:r w:rsidR="005B4CDF">
        <w:t>z 2 umywalkami</w:t>
      </w:r>
      <w:r>
        <w:t>)</w:t>
      </w:r>
      <w:r w:rsidR="00FE41C8">
        <w:t>; ł</w:t>
      </w:r>
      <w:r w:rsidRPr="006A3F17">
        <w:t>azienki wyposażone są w pralki i suszarki do suszenia bielizny.</w:t>
      </w:r>
    </w:p>
    <w:p w:rsidR="005B4CDF" w:rsidRPr="00FE41C8" w:rsidRDefault="00A15DC7" w:rsidP="00FE41C8">
      <w:pPr>
        <w:spacing w:line="360" w:lineRule="auto"/>
        <w:jc w:val="both"/>
      </w:pPr>
      <w:r w:rsidRPr="00630B35">
        <w:rPr>
          <w:color w:val="000000" w:themeColor="text1"/>
        </w:rPr>
        <w:t>Dodatkowo</w:t>
      </w:r>
      <w:r w:rsidR="00367178" w:rsidRPr="00630B35">
        <w:rPr>
          <w:color w:val="000000" w:themeColor="text1"/>
        </w:rPr>
        <w:t>,</w:t>
      </w:r>
      <w:r w:rsidRPr="00630B35">
        <w:rPr>
          <w:color w:val="000000" w:themeColor="text1"/>
        </w:rPr>
        <w:t xml:space="preserve"> </w:t>
      </w:r>
      <w:r w:rsidR="00204A75">
        <w:rPr>
          <w:color w:val="000000" w:themeColor="text1"/>
        </w:rPr>
        <w:t>wychowankow</w:t>
      </w:r>
      <w:r w:rsidR="00AC3804">
        <w:rPr>
          <w:color w:val="000000" w:themeColor="text1"/>
        </w:rPr>
        <w:t xml:space="preserve">ie mogą korzystać z pomieszczeń, </w:t>
      </w:r>
      <w:r w:rsidR="00204A75">
        <w:rPr>
          <w:color w:val="000000" w:themeColor="text1"/>
        </w:rPr>
        <w:t xml:space="preserve">tj. </w:t>
      </w:r>
      <w:r w:rsidR="005B4CDF">
        <w:rPr>
          <w:rFonts w:eastAsia="Calibri"/>
        </w:rPr>
        <w:t>2 toalet</w:t>
      </w:r>
      <w:r w:rsidR="005B4CDF" w:rsidRPr="005B4CDF">
        <w:rPr>
          <w:rFonts w:eastAsia="Calibri"/>
        </w:rPr>
        <w:t xml:space="preserve"> na parterze, 3 p</w:t>
      </w:r>
      <w:r w:rsidR="005B4CDF">
        <w:rPr>
          <w:rFonts w:eastAsia="Calibri"/>
        </w:rPr>
        <w:t>okoi</w:t>
      </w:r>
      <w:r w:rsidR="005B4CDF" w:rsidRPr="005B4CDF">
        <w:rPr>
          <w:rFonts w:eastAsia="Calibri"/>
        </w:rPr>
        <w:t xml:space="preserve"> odwiedzin z łazienką,</w:t>
      </w:r>
      <w:r w:rsidR="005B4CDF">
        <w:rPr>
          <w:rFonts w:eastAsia="Calibri"/>
        </w:rPr>
        <w:t xml:space="preserve"> </w:t>
      </w:r>
      <w:r w:rsidR="005B4CDF" w:rsidRPr="005B4CDF">
        <w:rPr>
          <w:rFonts w:eastAsia="Calibri"/>
        </w:rPr>
        <w:t>aneks</w:t>
      </w:r>
      <w:r w:rsidR="005B4CDF">
        <w:rPr>
          <w:rFonts w:eastAsia="Calibri"/>
        </w:rPr>
        <w:t>u kuchennego</w:t>
      </w:r>
      <w:r w:rsidR="005B4CDF" w:rsidRPr="005B4CDF">
        <w:rPr>
          <w:rFonts w:eastAsia="Calibri"/>
        </w:rPr>
        <w:t xml:space="preserve">, </w:t>
      </w:r>
      <w:r w:rsidR="005B4CDF">
        <w:rPr>
          <w:rFonts w:eastAsia="Calibri"/>
        </w:rPr>
        <w:t>stołówki</w:t>
      </w:r>
      <w:r w:rsidR="005B4CDF" w:rsidRPr="005B4CDF">
        <w:rPr>
          <w:rFonts w:eastAsia="Calibri"/>
        </w:rPr>
        <w:t xml:space="preserve">, </w:t>
      </w:r>
      <w:r w:rsidR="005B4CDF">
        <w:rPr>
          <w:rFonts w:eastAsia="Calibri"/>
        </w:rPr>
        <w:t>kuchni,</w:t>
      </w:r>
      <w:r w:rsidR="005B4CDF" w:rsidRPr="005B4CDF">
        <w:rPr>
          <w:rFonts w:eastAsia="Calibri"/>
        </w:rPr>
        <w:t xml:space="preserve"> </w:t>
      </w:r>
      <w:r w:rsidR="005B4CDF">
        <w:rPr>
          <w:rFonts w:eastAsia="Calibri"/>
        </w:rPr>
        <w:t>siłowni</w:t>
      </w:r>
      <w:r w:rsidR="005B4CDF" w:rsidRPr="005B4CDF">
        <w:rPr>
          <w:rFonts w:eastAsia="Calibri"/>
        </w:rPr>
        <w:t>,</w:t>
      </w:r>
      <w:r w:rsidR="005B4CDF">
        <w:rPr>
          <w:rFonts w:eastAsia="Calibri"/>
        </w:rPr>
        <w:t xml:space="preserve"> 2 szatni</w:t>
      </w:r>
      <w:r w:rsidR="005B4CDF" w:rsidRPr="005B4CDF">
        <w:rPr>
          <w:rFonts w:eastAsia="Calibri"/>
        </w:rPr>
        <w:t xml:space="preserve">, </w:t>
      </w:r>
      <w:r w:rsidR="00AC3804">
        <w:rPr>
          <w:rFonts w:eastAsia="Calibri"/>
        </w:rPr>
        <w:t>pralni, które znajdują się w budynku wielorodzinnym, gdzie będą funkcjonować obie placówki.</w:t>
      </w:r>
    </w:p>
    <w:p w:rsidR="005D012E" w:rsidRDefault="005D012E" w:rsidP="007410E4">
      <w:pPr>
        <w:pStyle w:val="Akapitzlist"/>
        <w:spacing w:line="360" w:lineRule="auto"/>
        <w:ind w:left="0"/>
        <w:rPr>
          <w:b/>
          <w:color w:val="000000" w:themeColor="text1"/>
        </w:rPr>
      </w:pPr>
    </w:p>
    <w:p w:rsidR="008062FD" w:rsidRPr="00630B35" w:rsidRDefault="00630B35" w:rsidP="007410E4">
      <w:pPr>
        <w:pStyle w:val="Akapitzlist"/>
        <w:spacing w:line="360" w:lineRule="auto"/>
        <w:ind w:left="0"/>
        <w:rPr>
          <w:b/>
          <w:color w:val="000000" w:themeColor="text1"/>
        </w:rPr>
      </w:pPr>
      <w:r w:rsidRPr="00630B35">
        <w:rPr>
          <w:b/>
          <w:color w:val="000000" w:themeColor="text1"/>
        </w:rPr>
        <w:t>3</w:t>
      </w:r>
      <w:r w:rsidR="007410E4" w:rsidRPr="00630B35">
        <w:rPr>
          <w:b/>
          <w:color w:val="000000" w:themeColor="text1"/>
        </w:rPr>
        <w:t xml:space="preserve">. </w:t>
      </w:r>
      <w:r w:rsidR="00546F84" w:rsidRPr="00630B35">
        <w:rPr>
          <w:b/>
          <w:color w:val="000000" w:themeColor="text1"/>
        </w:rPr>
        <w:t xml:space="preserve">Wskaźnik zatrudnienia </w:t>
      </w:r>
      <w:r w:rsidR="00A55AA7" w:rsidRPr="00630B35">
        <w:rPr>
          <w:b/>
          <w:color w:val="000000" w:themeColor="text1"/>
        </w:rPr>
        <w:t>w</w:t>
      </w:r>
      <w:r w:rsidR="007B53FF">
        <w:rPr>
          <w:b/>
          <w:color w:val="000000" w:themeColor="text1"/>
        </w:rPr>
        <w:t xml:space="preserve"> Placówce</w:t>
      </w:r>
      <w:r w:rsidR="00107031" w:rsidRPr="00630B35">
        <w:rPr>
          <w:b/>
          <w:color w:val="000000" w:themeColor="text1"/>
        </w:rPr>
        <w:t>.</w:t>
      </w:r>
    </w:p>
    <w:p w:rsidR="008062FD" w:rsidRPr="00EF2711" w:rsidRDefault="00FE41C8" w:rsidP="00EF2711">
      <w:pPr>
        <w:spacing w:line="360" w:lineRule="auto"/>
        <w:jc w:val="both"/>
      </w:pPr>
      <w:r>
        <w:t>Placówką Opiekuńczo-Wychowawczą w Nienadowej</w:t>
      </w:r>
      <w:r w:rsidR="00A55AA7" w:rsidRPr="00630B35">
        <w:rPr>
          <w:color w:val="000000" w:themeColor="text1"/>
          <w:szCs w:val="20"/>
        </w:rPr>
        <w:t xml:space="preserve"> zarządza Dyrektor</w:t>
      </w:r>
      <w:r>
        <w:rPr>
          <w:color w:val="000000" w:themeColor="text1"/>
          <w:szCs w:val="20"/>
        </w:rPr>
        <w:t xml:space="preserve"> </w:t>
      </w:r>
      <w:r w:rsidR="00A55AA7" w:rsidRPr="00630B35">
        <w:rPr>
          <w:color w:val="000000" w:themeColor="text1"/>
          <w:szCs w:val="20"/>
        </w:rPr>
        <w:t>w osobie</w:t>
      </w:r>
      <w:r>
        <w:rPr>
          <w:color w:val="000000" w:themeColor="text1"/>
          <w:szCs w:val="20"/>
        </w:rPr>
        <w:t xml:space="preserve"> Pani Gabrieli Czerwenak</w:t>
      </w:r>
      <w:r w:rsidR="007B53FF">
        <w:rPr>
          <w:color w:val="000000" w:themeColor="text1"/>
          <w:szCs w:val="20"/>
        </w:rPr>
        <w:t>, która</w:t>
      </w:r>
      <w:r w:rsidR="00BC68FB" w:rsidRPr="00630B35">
        <w:rPr>
          <w:color w:val="000000" w:themeColor="text1"/>
          <w:szCs w:val="20"/>
        </w:rPr>
        <w:t xml:space="preserve"> zatrudnia</w:t>
      </w:r>
      <w:r>
        <w:rPr>
          <w:color w:val="000000" w:themeColor="text1"/>
          <w:szCs w:val="20"/>
        </w:rPr>
        <w:t xml:space="preserve"> w niej</w:t>
      </w:r>
      <w:r w:rsidR="007B53FF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5</w:t>
      </w:r>
      <w:r w:rsidR="007B53FF">
        <w:rPr>
          <w:color w:val="000000" w:themeColor="text1"/>
          <w:szCs w:val="20"/>
        </w:rPr>
        <w:t xml:space="preserve"> wychowawców – </w:t>
      </w:r>
      <w:r w:rsidR="007B53FF" w:rsidRPr="00630B35">
        <w:rPr>
          <w:color w:val="000000" w:themeColor="text1"/>
          <w:szCs w:val="20"/>
        </w:rPr>
        <w:t xml:space="preserve">w tym </w:t>
      </w:r>
      <w:r w:rsidR="00D3598C">
        <w:rPr>
          <w:color w:val="000000" w:themeColor="text1"/>
          <w:szCs w:val="20"/>
        </w:rPr>
        <w:t xml:space="preserve">1 </w:t>
      </w:r>
      <w:r w:rsidR="007B53FF">
        <w:rPr>
          <w:color w:val="000000" w:themeColor="text1"/>
          <w:szCs w:val="20"/>
        </w:rPr>
        <w:t>wychowawca</w:t>
      </w:r>
      <w:r>
        <w:rPr>
          <w:color w:val="000000" w:themeColor="text1"/>
          <w:szCs w:val="20"/>
        </w:rPr>
        <w:t xml:space="preserve">                      </w:t>
      </w:r>
      <w:r w:rsidR="007B53FF">
        <w:rPr>
          <w:color w:val="000000" w:themeColor="text1"/>
          <w:szCs w:val="20"/>
        </w:rPr>
        <w:t xml:space="preserve"> – koordynator</w:t>
      </w:r>
      <w:r w:rsidR="007B53FF" w:rsidRPr="00630B35">
        <w:rPr>
          <w:color w:val="000000" w:themeColor="text1"/>
          <w:szCs w:val="20"/>
        </w:rPr>
        <w:t xml:space="preserve"> </w:t>
      </w:r>
      <w:r w:rsidR="007B53FF">
        <w:rPr>
          <w:color w:val="000000" w:themeColor="text1"/>
          <w:szCs w:val="20"/>
        </w:rPr>
        <w:t>(</w:t>
      </w:r>
      <w:r w:rsidR="00BA5875">
        <w:rPr>
          <w:color w:val="000000" w:themeColor="text1"/>
          <w:szCs w:val="20"/>
        </w:rPr>
        <w:t xml:space="preserve">wychowawcy </w:t>
      </w:r>
      <w:r w:rsidR="007B53FF">
        <w:rPr>
          <w:color w:val="000000" w:themeColor="text1"/>
          <w:szCs w:val="20"/>
        </w:rPr>
        <w:t xml:space="preserve">zatrudnieni </w:t>
      </w:r>
      <w:r w:rsidR="00BA5875">
        <w:rPr>
          <w:color w:val="000000" w:themeColor="text1"/>
          <w:szCs w:val="20"/>
        </w:rPr>
        <w:t xml:space="preserve">są </w:t>
      </w:r>
      <w:r w:rsidR="007B53FF" w:rsidRPr="00630B35">
        <w:rPr>
          <w:color w:val="000000" w:themeColor="text1"/>
          <w:szCs w:val="20"/>
        </w:rPr>
        <w:t>na podstawie umowy o pracę</w:t>
      </w:r>
      <w:r w:rsidR="007B53FF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 xml:space="preserve">na cały etat), </w:t>
      </w:r>
      <w:r w:rsidR="00F246C4">
        <w:rPr>
          <w:color w:val="000000" w:themeColor="text1"/>
          <w:szCs w:val="20"/>
        </w:rPr>
        <w:t xml:space="preserve">                  </w:t>
      </w:r>
      <w:r>
        <w:rPr>
          <w:color w:val="000000" w:themeColor="text1"/>
          <w:szCs w:val="20"/>
        </w:rPr>
        <w:t>1</w:t>
      </w:r>
      <w:r w:rsidR="007B53FF">
        <w:rPr>
          <w:color w:val="000000" w:themeColor="text1"/>
          <w:szCs w:val="20"/>
        </w:rPr>
        <w:t xml:space="preserve"> </w:t>
      </w:r>
      <w:r>
        <w:rPr>
          <w:color w:val="000000" w:themeColor="text1"/>
          <w:szCs w:val="20"/>
        </w:rPr>
        <w:t>pedagoga</w:t>
      </w:r>
      <w:r w:rsidR="004A5F0B">
        <w:rPr>
          <w:color w:val="000000" w:themeColor="text1"/>
          <w:szCs w:val="20"/>
        </w:rPr>
        <w:t xml:space="preserve"> (umowa</w:t>
      </w:r>
      <w:r w:rsidR="00F246C4">
        <w:rPr>
          <w:color w:val="000000" w:themeColor="text1"/>
          <w:szCs w:val="20"/>
        </w:rPr>
        <w:t xml:space="preserve"> o pracę na pół etatu</w:t>
      </w:r>
      <w:r w:rsidR="00BA124F" w:rsidRPr="00CC2A83">
        <w:rPr>
          <w:color w:val="000000" w:themeColor="text1"/>
          <w:szCs w:val="20"/>
        </w:rPr>
        <w:t>)</w:t>
      </w:r>
      <w:r w:rsidR="00F246C4">
        <w:rPr>
          <w:color w:val="000000" w:themeColor="text1"/>
          <w:szCs w:val="20"/>
        </w:rPr>
        <w:t xml:space="preserve">. Ponadto, </w:t>
      </w:r>
      <w:r w:rsidR="004A5F0B">
        <w:rPr>
          <w:color w:val="000000" w:themeColor="text1"/>
          <w:szCs w:val="20"/>
        </w:rPr>
        <w:t>w Placówce pracuje</w:t>
      </w:r>
      <w:r w:rsidR="00F246C4">
        <w:rPr>
          <w:color w:val="000000" w:themeColor="text1"/>
          <w:szCs w:val="20"/>
        </w:rPr>
        <w:t xml:space="preserve"> </w:t>
      </w:r>
      <w:r w:rsidR="00F246C4">
        <w:t>główny księgowy, referent administracyjny/kasjer, pracownik gospodarczy oraz kierowca.</w:t>
      </w:r>
    </w:p>
    <w:p w:rsidR="00CC6DC0" w:rsidRPr="00630B35" w:rsidRDefault="0040002B" w:rsidP="004C7060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  <w:szCs w:val="20"/>
        </w:rPr>
      </w:pPr>
      <w:r w:rsidRPr="00630B35">
        <w:rPr>
          <w:color w:val="000000" w:themeColor="text1"/>
          <w:szCs w:val="20"/>
        </w:rPr>
        <w:t>Podczas zajęć opiekuńczych i wychowawczych, pod opieką jednego wychow</w:t>
      </w:r>
      <w:r w:rsidR="00F03009">
        <w:rPr>
          <w:color w:val="000000" w:themeColor="text1"/>
          <w:szCs w:val="20"/>
        </w:rPr>
        <w:t>awcy przebywa nie więcej, niż 14</w:t>
      </w:r>
      <w:r w:rsidRPr="00630B35">
        <w:rPr>
          <w:color w:val="000000" w:themeColor="text1"/>
          <w:szCs w:val="20"/>
        </w:rPr>
        <w:t xml:space="preserve"> wychowanków. </w:t>
      </w:r>
      <w:r w:rsidR="008062FD" w:rsidRPr="00630B35">
        <w:rPr>
          <w:color w:val="000000" w:themeColor="text1"/>
          <w:szCs w:val="20"/>
        </w:rPr>
        <w:t xml:space="preserve">W godzinach nocnych </w:t>
      </w:r>
      <w:r w:rsidR="005A5E5E">
        <w:rPr>
          <w:color w:val="000000" w:themeColor="text1"/>
          <w:szCs w:val="20"/>
        </w:rPr>
        <w:t>dyżur pełni 1 wychowawca</w:t>
      </w:r>
      <w:r w:rsidR="00D3598C">
        <w:rPr>
          <w:color w:val="000000" w:themeColor="text1"/>
          <w:szCs w:val="20"/>
        </w:rPr>
        <w:t>, który dokonuje co najmniej trzykrotnego obchodu.</w:t>
      </w:r>
      <w:r w:rsidR="00CC6DC0" w:rsidRPr="00630B35">
        <w:rPr>
          <w:color w:val="000000" w:themeColor="text1"/>
          <w:szCs w:val="20"/>
        </w:rPr>
        <w:t xml:space="preserve"> Podczas zajęć specjalistycznych pod opieką specjalistów przebywa nie więcej niż 6 wychowanków.</w:t>
      </w:r>
    </w:p>
    <w:p w:rsidR="008E0BE2" w:rsidRPr="00630B35" w:rsidRDefault="004C7060" w:rsidP="00B22423">
      <w:pPr>
        <w:spacing w:line="360" w:lineRule="auto"/>
        <w:jc w:val="both"/>
        <w:rPr>
          <w:color w:val="000000" w:themeColor="text1"/>
        </w:rPr>
      </w:pPr>
      <w:r w:rsidRPr="00630B35">
        <w:rPr>
          <w:color w:val="000000" w:themeColor="text1"/>
        </w:rPr>
        <w:t>Każde dziecko w P</w:t>
      </w:r>
      <w:r w:rsidR="00CC6DC0" w:rsidRPr="00630B35">
        <w:rPr>
          <w:color w:val="000000" w:themeColor="text1"/>
        </w:rPr>
        <w:t xml:space="preserve">lacówce ma wyznaczonego wychowawcę, </w:t>
      </w:r>
      <w:r w:rsidRPr="00630B35">
        <w:rPr>
          <w:color w:val="000000" w:themeColor="text1"/>
        </w:rPr>
        <w:t xml:space="preserve">który odpowiedzialny                    </w:t>
      </w:r>
      <w:r w:rsidR="00CC6DC0" w:rsidRPr="00630B35">
        <w:rPr>
          <w:color w:val="000000" w:themeColor="text1"/>
        </w:rPr>
        <w:t xml:space="preserve"> </w:t>
      </w:r>
      <w:r w:rsidRPr="00630B35">
        <w:rPr>
          <w:color w:val="000000" w:themeColor="text1"/>
        </w:rPr>
        <w:t>jest za</w:t>
      </w:r>
      <w:r w:rsidR="00CC6DC0" w:rsidRPr="00630B35">
        <w:rPr>
          <w:color w:val="000000" w:themeColor="text1"/>
        </w:rPr>
        <w:t xml:space="preserve"> proces wychowawczy</w:t>
      </w:r>
      <w:r w:rsidRPr="00630B35">
        <w:rPr>
          <w:color w:val="000000" w:themeColor="text1"/>
        </w:rPr>
        <w:t xml:space="preserve"> powierzonego mu dziecka</w:t>
      </w:r>
      <w:r w:rsidR="00CC6DC0" w:rsidRPr="00630B35">
        <w:rPr>
          <w:color w:val="000000" w:themeColor="text1"/>
        </w:rPr>
        <w:t xml:space="preserve">. </w:t>
      </w:r>
      <w:r w:rsidR="00A642A1" w:rsidRPr="00630B35">
        <w:rPr>
          <w:color w:val="000000" w:themeColor="text1"/>
        </w:rPr>
        <w:t>Każdy</w:t>
      </w:r>
      <w:r w:rsidRPr="00630B35">
        <w:rPr>
          <w:color w:val="000000" w:themeColor="text1"/>
        </w:rPr>
        <w:t xml:space="preserve"> wychowawca ma pod swoj</w:t>
      </w:r>
      <w:r w:rsidR="00EF2711">
        <w:rPr>
          <w:color w:val="000000" w:themeColor="text1"/>
        </w:rPr>
        <w:t>ą opieką nie więcej niż 4</w:t>
      </w:r>
      <w:r w:rsidR="00630B35" w:rsidRPr="00630B35">
        <w:rPr>
          <w:color w:val="000000" w:themeColor="text1"/>
        </w:rPr>
        <w:t xml:space="preserve"> </w:t>
      </w:r>
      <w:r w:rsidRPr="00630B35">
        <w:rPr>
          <w:color w:val="000000" w:themeColor="text1"/>
        </w:rPr>
        <w:t>wychowanków</w:t>
      </w:r>
      <w:r w:rsidR="00A642A1" w:rsidRPr="00630B35">
        <w:rPr>
          <w:color w:val="000000" w:themeColor="text1"/>
        </w:rPr>
        <w:t xml:space="preserve">. </w:t>
      </w:r>
    </w:p>
    <w:p w:rsidR="005D012E" w:rsidRDefault="00CC6DC0" w:rsidP="005D012E">
      <w:pPr>
        <w:spacing w:line="360" w:lineRule="auto"/>
        <w:jc w:val="both"/>
        <w:rPr>
          <w:color w:val="000000" w:themeColor="text1"/>
        </w:rPr>
      </w:pPr>
      <w:r w:rsidRPr="00630B35">
        <w:rPr>
          <w:color w:val="000000" w:themeColor="text1"/>
        </w:rPr>
        <w:lastRenderedPageBreak/>
        <w:t>W związku</w:t>
      </w:r>
      <w:r w:rsidR="004C7060" w:rsidRPr="00630B35">
        <w:rPr>
          <w:color w:val="000000" w:themeColor="text1"/>
        </w:rPr>
        <w:t xml:space="preserve"> z powyższym nal</w:t>
      </w:r>
      <w:r w:rsidR="008E0BE2" w:rsidRPr="00630B35">
        <w:rPr>
          <w:color w:val="000000" w:themeColor="text1"/>
        </w:rPr>
        <w:t>eży stwierdzić,</w:t>
      </w:r>
      <w:r w:rsidR="004C7060" w:rsidRPr="00630B35">
        <w:rPr>
          <w:color w:val="000000" w:themeColor="text1"/>
        </w:rPr>
        <w:t xml:space="preserve"> </w:t>
      </w:r>
      <w:r w:rsidR="00D3598C">
        <w:rPr>
          <w:color w:val="000000" w:themeColor="text1"/>
        </w:rPr>
        <w:t xml:space="preserve">iż </w:t>
      </w:r>
      <w:r w:rsidR="00EF2711">
        <w:rPr>
          <w:color w:val="000000" w:themeColor="text1"/>
        </w:rPr>
        <w:t xml:space="preserve">Placówka Opiekuńczo-Wychowawcza                          w Nienadowej </w:t>
      </w:r>
      <w:r w:rsidRPr="00630B35">
        <w:rPr>
          <w:color w:val="000000" w:themeColor="text1"/>
        </w:rPr>
        <w:t>w sposób prawidłowy realizuje standard</w:t>
      </w:r>
      <w:r w:rsidR="007410E4" w:rsidRPr="00630B35">
        <w:rPr>
          <w:color w:val="000000" w:themeColor="text1"/>
        </w:rPr>
        <w:t xml:space="preserve"> </w:t>
      </w:r>
      <w:r w:rsidRPr="00630B35">
        <w:rPr>
          <w:color w:val="000000" w:themeColor="text1"/>
        </w:rPr>
        <w:t>wynikający z §</w:t>
      </w:r>
      <w:r w:rsidR="00393FDE" w:rsidRPr="00630B35">
        <w:rPr>
          <w:color w:val="000000" w:themeColor="text1"/>
        </w:rPr>
        <w:t xml:space="preserve"> 10 ust. 2 </w:t>
      </w:r>
      <w:r w:rsidR="00893E0C">
        <w:rPr>
          <w:color w:val="000000" w:themeColor="text1"/>
        </w:rPr>
        <w:t xml:space="preserve">i </w:t>
      </w:r>
      <w:r w:rsidR="00393FDE" w:rsidRPr="00630B35">
        <w:rPr>
          <w:color w:val="000000" w:themeColor="text1"/>
        </w:rPr>
        <w:t>ust. 3</w:t>
      </w:r>
      <w:r w:rsidR="00893E0C">
        <w:rPr>
          <w:color w:val="000000" w:themeColor="text1"/>
        </w:rPr>
        <w:t>,</w:t>
      </w:r>
      <w:r w:rsidR="00393FDE" w:rsidRPr="00630B35">
        <w:rPr>
          <w:color w:val="000000" w:themeColor="text1"/>
        </w:rPr>
        <w:t xml:space="preserve"> § 11</w:t>
      </w:r>
      <w:r w:rsidR="00EF2711">
        <w:rPr>
          <w:color w:val="000000" w:themeColor="text1"/>
        </w:rPr>
        <w:t xml:space="preserve">                   </w:t>
      </w:r>
      <w:r w:rsidR="00393FDE" w:rsidRPr="00630B35">
        <w:rPr>
          <w:color w:val="000000" w:themeColor="text1"/>
        </w:rPr>
        <w:t xml:space="preserve"> i § 16 </w:t>
      </w:r>
      <w:r w:rsidRPr="00630B35">
        <w:rPr>
          <w:color w:val="000000" w:themeColor="text1"/>
        </w:rPr>
        <w:t>rozporządzenia w sprawie ins</w:t>
      </w:r>
      <w:r w:rsidR="00A642A1" w:rsidRPr="00630B35">
        <w:rPr>
          <w:color w:val="000000" w:themeColor="text1"/>
        </w:rPr>
        <w:t>tytucjonalnej pieczy zastępczej.</w:t>
      </w:r>
    </w:p>
    <w:p w:rsidR="00893E0C" w:rsidRPr="005D012E" w:rsidRDefault="00893E0C" w:rsidP="005D012E">
      <w:pPr>
        <w:spacing w:line="360" w:lineRule="auto"/>
        <w:jc w:val="right"/>
        <w:rPr>
          <w:color w:val="000000" w:themeColor="text1"/>
        </w:rPr>
      </w:pPr>
      <w:r w:rsidRPr="00A82345">
        <w:rPr>
          <w:i/>
        </w:rPr>
        <w:t>(Dowód: akta kontroli, str.</w:t>
      </w:r>
      <w:r w:rsidR="005D012E">
        <w:rPr>
          <w:i/>
        </w:rPr>
        <w:t xml:space="preserve"> 34-40</w:t>
      </w:r>
      <w:r w:rsidRPr="00A82345">
        <w:rPr>
          <w:i/>
        </w:rPr>
        <w:t xml:space="preserve"> )</w:t>
      </w:r>
    </w:p>
    <w:p w:rsidR="00630B35" w:rsidRDefault="00630B35" w:rsidP="00893E0C">
      <w:pPr>
        <w:spacing w:line="360" w:lineRule="auto"/>
        <w:jc w:val="right"/>
        <w:rPr>
          <w:b/>
        </w:rPr>
      </w:pPr>
    </w:p>
    <w:p w:rsidR="007109DE" w:rsidRDefault="00A642A1" w:rsidP="00B22423">
      <w:pPr>
        <w:spacing w:line="360" w:lineRule="auto"/>
        <w:jc w:val="both"/>
        <w:rPr>
          <w:b/>
        </w:rPr>
      </w:pPr>
      <w:r>
        <w:rPr>
          <w:b/>
        </w:rPr>
        <w:t>W wyniku przeprowadzonych czynności kontrolnych</w:t>
      </w:r>
      <w:r w:rsidR="009961EB">
        <w:rPr>
          <w:b/>
        </w:rPr>
        <w:t>,</w:t>
      </w:r>
      <w:r>
        <w:rPr>
          <w:b/>
        </w:rPr>
        <w:t xml:space="preserve"> w ramach kontroli doraźnej                     w trybie uproszczonym</w:t>
      </w:r>
      <w:r w:rsidR="00AA2092">
        <w:rPr>
          <w:b/>
        </w:rPr>
        <w:t xml:space="preserve">, w </w:t>
      </w:r>
      <w:r w:rsidR="004A5F0B">
        <w:rPr>
          <w:b/>
        </w:rPr>
        <w:t>Placówce Opiekuńczo-Wychowawczej w Nienadowej</w:t>
      </w:r>
      <w:r w:rsidR="002F78AC">
        <w:rPr>
          <w:b/>
        </w:rPr>
        <w:t>,</w:t>
      </w:r>
      <w:r w:rsidR="00D3598C">
        <w:rPr>
          <w:b/>
        </w:rPr>
        <w:t xml:space="preserve"> </w:t>
      </w:r>
      <w:r>
        <w:rPr>
          <w:b/>
        </w:rPr>
        <w:t>stwierdza się następujące wnioski:</w:t>
      </w:r>
    </w:p>
    <w:p w:rsidR="00893E0C" w:rsidRDefault="00893E0C" w:rsidP="00B22423">
      <w:pPr>
        <w:spacing w:line="360" w:lineRule="auto"/>
        <w:jc w:val="both"/>
        <w:rPr>
          <w:b/>
        </w:rPr>
      </w:pPr>
    </w:p>
    <w:p w:rsidR="00C5396B" w:rsidRDefault="00BE012E" w:rsidP="00BE012E">
      <w:pPr>
        <w:pStyle w:val="Akapitzlist"/>
        <w:spacing w:line="360" w:lineRule="auto"/>
        <w:ind w:left="0"/>
        <w:jc w:val="both"/>
      </w:pPr>
      <w:r>
        <w:t xml:space="preserve">1. </w:t>
      </w:r>
      <w:r w:rsidR="00843F20">
        <w:t>W</w:t>
      </w:r>
      <w:r w:rsidR="007109DE" w:rsidRPr="007109DE">
        <w:rPr>
          <w:color w:val="000000" w:themeColor="text1"/>
        </w:rPr>
        <w:t xml:space="preserve"> </w:t>
      </w:r>
      <w:r w:rsidR="00EF2711">
        <w:rPr>
          <w:color w:val="000000" w:themeColor="text1"/>
        </w:rPr>
        <w:t>Placówce Opiekuńczo-Wychowawczej w Nienadowej</w:t>
      </w:r>
      <w:r w:rsidR="00A642A1" w:rsidRPr="005B5E09">
        <w:t xml:space="preserve">, </w:t>
      </w:r>
      <w:r w:rsidR="00C5396B">
        <w:t xml:space="preserve">w czasie zajęć opiekuńczych </w:t>
      </w:r>
      <w:r w:rsidR="00EF2711">
        <w:t xml:space="preserve">                </w:t>
      </w:r>
      <w:r w:rsidR="00C5396B">
        <w:t>i wychowawczyc</w:t>
      </w:r>
      <w:r w:rsidR="007109DE">
        <w:t xml:space="preserve">h, </w:t>
      </w:r>
      <w:r w:rsidR="00C5396B">
        <w:t>pod opieką 1 wychowawcy przebywa nie więcej niż 14 dzieci.</w:t>
      </w:r>
    </w:p>
    <w:p w:rsidR="00843F20" w:rsidRDefault="00843F20" w:rsidP="00BE012E">
      <w:pPr>
        <w:pStyle w:val="Akapitzlist"/>
        <w:spacing w:line="360" w:lineRule="auto"/>
        <w:ind w:left="0"/>
        <w:jc w:val="both"/>
      </w:pPr>
      <w:r>
        <w:t>2. W</w:t>
      </w:r>
      <w:r w:rsidR="007109DE" w:rsidRPr="007109DE">
        <w:rPr>
          <w:color w:val="000000" w:themeColor="text1"/>
        </w:rPr>
        <w:t xml:space="preserve"> </w:t>
      </w:r>
      <w:r w:rsidR="00EF2711">
        <w:rPr>
          <w:color w:val="000000" w:themeColor="text1"/>
        </w:rPr>
        <w:t>Placówce Opiekuńczo-Wychowawczej w Nienadowej</w:t>
      </w:r>
      <w:r w:rsidR="002C73B2">
        <w:t>,</w:t>
      </w:r>
      <w:r w:rsidR="006A46EA">
        <w:t xml:space="preserve"> </w:t>
      </w:r>
      <w:r>
        <w:t>podczas z</w:t>
      </w:r>
      <w:r w:rsidR="007109DE">
        <w:t>ajęć prowadzonych przez specjalistów</w:t>
      </w:r>
      <w:r w:rsidR="002C73B2">
        <w:t xml:space="preserve"> liczba dzieci nie przekracza 6</w:t>
      </w:r>
      <w:r w:rsidR="00AE227F">
        <w:t>.</w:t>
      </w:r>
    </w:p>
    <w:p w:rsidR="002C73B2" w:rsidRDefault="002C73B2" w:rsidP="00BE012E">
      <w:pPr>
        <w:pStyle w:val="Akapitzlist"/>
        <w:spacing w:line="360" w:lineRule="auto"/>
        <w:ind w:left="0"/>
        <w:jc w:val="both"/>
      </w:pPr>
      <w:r>
        <w:t xml:space="preserve">3 W Placówce, liczba osób pracujących z dziećmi, sprawujących opiekę w godzinach nocnych, ustalana jest na poziomie gwarantującym bezpieczeństwo każdego dziecka. </w:t>
      </w:r>
      <w:r w:rsidR="00AE227F">
        <w:t xml:space="preserve"> </w:t>
      </w:r>
    </w:p>
    <w:p w:rsidR="00AE227F" w:rsidRDefault="00AE227F" w:rsidP="00BE012E">
      <w:pPr>
        <w:pStyle w:val="Akapitzlist"/>
        <w:spacing w:line="360" w:lineRule="auto"/>
        <w:ind w:left="0"/>
        <w:jc w:val="both"/>
      </w:pPr>
      <w:r>
        <w:t>4. W Placówce wychowawca kieruje proces</w:t>
      </w:r>
      <w:r w:rsidR="00EF2711">
        <w:t>em wychowawczym nie więcej niż 4</w:t>
      </w:r>
      <w:r>
        <w:t xml:space="preserve"> dzieci.</w:t>
      </w:r>
    </w:p>
    <w:p w:rsidR="00A642A1" w:rsidRPr="005B5E09" w:rsidRDefault="00AE227F" w:rsidP="00BE012E">
      <w:pPr>
        <w:pStyle w:val="Akapitzlist"/>
        <w:spacing w:line="360" w:lineRule="auto"/>
        <w:ind w:left="0"/>
        <w:jc w:val="both"/>
      </w:pPr>
      <w:r>
        <w:t>5</w:t>
      </w:r>
      <w:r w:rsidR="00BE012E">
        <w:t xml:space="preserve">. </w:t>
      </w:r>
      <w:r w:rsidR="00A642A1">
        <w:t xml:space="preserve">Placówka w sposób prawidłowy zapewnia warunki lokalowe dla wychowanków, określone w </w:t>
      </w:r>
      <w:r w:rsidR="00A642A1" w:rsidRPr="005B5E09">
        <w:t>§</w:t>
      </w:r>
      <w:r w:rsidR="00AA2092">
        <w:t xml:space="preserve"> 18 ust. 3 </w:t>
      </w:r>
      <w:r w:rsidR="00A642A1" w:rsidRPr="005B5E09">
        <w:t>rozporządzenia w sprawie instytucjonalnej pieczy zastępczej.</w:t>
      </w:r>
    </w:p>
    <w:p w:rsidR="00C5396B" w:rsidRDefault="00835E43" w:rsidP="00BE012E">
      <w:pPr>
        <w:pStyle w:val="Akapitzlist"/>
        <w:spacing w:line="360" w:lineRule="auto"/>
        <w:ind w:left="0"/>
        <w:jc w:val="both"/>
      </w:pPr>
      <w:r>
        <w:t>6</w:t>
      </w:r>
      <w:r w:rsidR="00BE012E">
        <w:t>.</w:t>
      </w:r>
      <w:r w:rsidR="00C5396B">
        <w:t xml:space="preserve"> Kontrolujący, po przeprowadzeniu kontroli doraźnej, potwierdzili stan faktyczny uzasadniający złożenie wniosku.</w:t>
      </w:r>
      <w:r w:rsidR="00BE012E">
        <w:t xml:space="preserve"> </w:t>
      </w:r>
    </w:p>
    <w:p w:rsidR="00893E0C" w:rsidRDefault="00893E0C" w:rsidP="00BE012E">
      <w:pPr>
        <w:pStyle w:val="Akapitzlist"/>
        <w:spacing w:line="360" w:lineRule="auto"/>
        <w:ind w:left="0"/>
        <w:jc w:val="both"/>
      </w:pPr>
    </w:p>
    <w:p w:rsidR="005A3C2D" w:rsidRDefault="00A642A1" w:rsidP="00F55CA5">
      <w:pPr>
        <w:spacing w:line="360" w:lineRule="auto"/>
        <w:jc w:val="both"/>
      </w:pPr>
      <w:r w:rsidRPr="00C82D30">
        <w:t>Na tym czynności kontrolne zakończono.</w:t>
      </w:r>
    </w:p>
    <w:p w:rsidR="00AC6951" w:rsidRDefault="00AC6951" w:rsidP="00F55CA5">
      <w:pPr>
        <w:spacing w:line="360" w:lineRule="auto"/>
        <w:jc w:val="both"/>
      </w:pPr>
    </w:p>
    <w:p w:rsidR="005A3C2D" w:rsidRDefault="00A642A1" w:rsidP="005A3C2D">
      <w:pPr>
        <w:spacing w:line="360" w:lineRule="auto"/>
        <w:jc w:val="both"/>
      </w:pPr>
      <w:r>
        <w:t>W</w:t>
      </w:r>
      <w:r w:rsidR="004A5F0B">
        <w:t>ystąpienie pokontrolne zawiera 6</w:t>
      </w:r>
      <w:r>
        <w:t xml:space="preserve"> stron.</w:t>
      </w:r>
    </w:p>
    <w:p w:rsidR="00836075" w:rsidRDefault="00836075" w:rsidP="005A3C2D">
      <w:pPr>
        <w:spacing w:line="360" w:lineRule="auto"/>
        <w:jc w:val="both"/>
      </w:pPr>
    </w:p>
    <w:p w:rsidR="00A642A1" w:rsidRPr="00C82D30" w:rsidRDefault="00A642A1" w:rsidP="005A3C2D">
      <w:pPr>
        <w:spacing w:line="360" w:lineRule="auto"/>
        <w:jc w:val="center"/>
        <w:rPr>
          <w:b/>
        </w:rPr>
      </w:pPr>
      <w:r w:rsidRPr="00C82D30">
        <w:rPr>
          <w:b/>
        </w:rPr>
        <w:t>INFORMACJE KOŃCOWE</w:t>
      </w:r>
    </w:p>
    <w:p w:rsidR="00AC6951" w:rsidRPr="00A4201B" w:rsidRDefault="00A642A1" w:rsidP="00A4201B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 w:themeColor="text1"/>
        </w:rPr>
      </w:pPr>
      <w:r w:rsidRPr="006E759C">
        <w:t>Wystąpienie</w:t>
      </w:r>
      <w:r w:rsidR="00542908">
        <w:t xml:space="preserve"> pokontrolne sporządzono w trzech</w:t>
      </w:r>
      <w:r w:rsidRPr="006E759C">
        <w:t xml:space="preserve"> jednobrzmiących egzemplarzach,                            z który</w:t>
      </w:r>
      <w:r w:rsidR="00542908">
        <w:t xml:space="preserve">ch jeden przekazuje się Dyrektorowi kontrolowanej jednostki, </w:t>
      </w:r>
      <w:r w:rsidRPr="006E759C">
        <w:t>drugi włącza</w:t>
      </w:r>
      <w:r w:rsidR="002A1F03">
        <w:t xml:space="preserve">                           </w:t>
      </w:r>
      <w:r w:rsidRPr="006E759C">
        <w:t xml:space="preserve"> się do akt </w:t>
      </w:r>
      <w:r w:rsidR="00542908">
        <w:t xml:space="preserve">kontroli, </w:t>
      </w:r>
      <w:r w:rsidR="00542908" w:rsidRPr="00A85B90">
        <w:rPr>
          <w:color w:val="000000" w:themeColor="text1"/>
        </w:rPr>
        <w:t>a trzeci egzemplarz wystąpienia pokontrolnego</w:t>
      </w:r>
      <w:r w:rsidR="00542908">
        <w:rPr>
          <w:color w:val="000000" w:themeColor="text1"/>
        </w:rPr>
        <w:t xml:space="preserve">, przekazuje się </w:t>
      </w:r>
      <w:r w:rsidR="00542908" w:rsidRPr="00A85B90">
        <w:rPr>
          <w:color w:val="000000" w:themeColor="text1"/>
        </w:rPr>
        <w:t>organowi prowadzącemu jednostkę.</w:t>
      </w:r>
    </w:p>
    <w:p w:rsidR="00A642A1" w:rsidRPr="00C82D30" w:rsidRDefault="00A642A1" w:rsidP="007410E4">
      <w:pPr>
        <w:pStyle w:val="Akapitzlist"/>
        <w:spacing w:line="360" w:lineRule="auto"/>
        <w:ind w:left="0"/>
        <w:jc w:val="center"/>
        <w:rPr>
          <w:b/>
        </w:rPr>
      </w:pPr>
      <w:r w:rsidRPr="00C82D30">
        <w:rPr>
          <w:b/>
        </w:rPr>
        <w:t>Pouczenie</w:t>
      </w:r>
    </w:p>
    <w:p w:rsidR="00A642A1" w:rsidRPr="00C82D30" w:rsidRDefault="00A642A1" w:rsidP="00B22423">
      <w:pPr>
        <w:spacing w:line="360" w:lineRule="auto"/>
        <w:jc w:val="both"/>
      </w:pPr>
      <w:r>
        <w:t>Na podstawie § 14 ust. 1</w:t>
      </w:r>
      <w:r w:rsidRPr="00C82D30">
        <w:t xml:space="preserve"> rozporządzenia Ministra Pracy i Polityki Społecznej z dnia                     21 sierpnia 2015 r. w sprawie przeprowadzania kontroli przez wojewodę oraz wzoru legitymacji uprawniającej do przeprowadzania kontr</w:t>
      </w:r>
      <w:r w:rsidR="00EF2711">
        <w:t>oli (Dz.U.</w:t>
      </w:r>
      <w:r w:rsidRPr="00C82D30">
        <w:t>, poz.</w:t>
      </w:r>
      <w:r w:rsidR="00542908">
        <w:t xml:space="preserve"> </w:t>
      </w:r>
      <w:r w:rsidRPr="00C82D30">
        <w:t xml:space="preserve">1477), zastrzeżenia </w:t>
      </w:r>
      <w:r w:rsidR="00EF2711">
        <w:t xml:space="preserve">                  </w:t>
      </w:r>
      <w:r w:rsidRPr="00C82D30">
        <w:lastRenderedPageBreak/>
        <w:t>do wystąpienia pokontrolnego, w tym wystąpienia niezawierającego zaleceń pokont</w:t>
      </w:r>
      <w:r>
        <w:t>rolnych,</w:t>
      </w:r>
      <w:r w:rsidR="00542908">
        <w:t xml:space="preserve"> </w:t>
      </w:r>
      <w:r w:rsidRPr="00C82D30">
        <w:t xml:space="preserve">składa się na zasadach określonych w art. 197d ustawy z dnia 9 czerwca </w:t>
      </w:r>
      <w:r w:rsidR="00542908">
        <w:t xml:space="preserve">                                        </w:t>
      </w:r>
      <w:r w:rsidRPr="00C82D30">
        <w:t>2</w:t>
      </w:r>
      <w:r w:rsidR="00542908">
        <w:t xml:space="preserve">011 r. </w:t>
      </w:r>
      <w:r w:rsidRPr="00C82D30">
        <w:t xml:space="preserve">o wspieraniu rodziny i systemie pieczy zastępczej </w:t>
      </w:r>
      <w:r w:rsidR="00EF2711">
        <w:t>(Dz.U. z 2020</w:t>
      </w:r>
      <w:r w:rsidR="007109DE">
        <w:t xml:space="preserve"> r., poz. </w:t>
      </w:r>
      <w:r w:rsidR="00EF2711">
        <w:t>821</w:t>
      </w:r>
      <w:r w:rsidRPr="00C82D30">
        <w:t>).</w:t>
      </w:r>
    </w:p>
    <w:p w:rsidR="004A5F0B" w:rsidRDefault="00A642A1" w:rsidP="004A5F0B">
      <w:pPr>
        <w:pStyle w:val="Akapitzlist"/>
        <w:spacing w:line="360" w:lineRule="auto"/>
        <w:ind w:left="0"/>
      </w:pPr>
      <w:r w:rsidRPr="00C82D30">
        <w:t xml:space="preserve">                   </w:t>
      </w:r>
    </w:p>
    <w:p w:rsidR="00836075" w:rsidRDefault="00A642A1" w:rsidP="004A5F0B">
      <w:pPr>
        <w:pStyle w:val="Akapitzlist"/>
        <w:spacing w:line="360" w:lineRule="auto"/>
        <w:ind w:left="0"/>
      </w:pPr>
      <w:r w:rsidRPr="00C82D30">
        <w:t xml:space="preserve">                                                                                                                      </w:t>
      </w:r>
      <w:r w:rsidR="005A4F28">
        <w:t xml:space="preserve">   </w:t>
      </w:r>
      <w:r w:rsidRPr="00C82D30">
        <w:t xml:space="preserve">                                 </w:t>
      </w:r>
      <w:r w:rsidR="00630B35">
        <w:t xml:space="preserve">                             </w:t>
      </w:r>
      <w:r w:rsidRPr="00C82D30">
        <w:t xml:space="preserve"> </w:t>
      </w:r>
      <w:r w:rsidRPr="00E80796">
        <w:t xml:space="preserve">                                     </w:t>
      </w:r>
      <w:r w:rsidR="002C6908">
        <w:t xml:space="preserve">                    </w:t>
      </w:r>
      <w:r>
        <w:t xml:space="preserve">                                                                 </w:t>
      </w:r>
      <w:r w:rsidRPr="00E80796">
        <w:t xml:space="preserve">  </w:t>
      </w:r>
      <w:r w:rsidR="00BE012E">
        <w:t xml:space="preserve">  </w:t>
      </w:r>
    </w:p>
    <w:p w:rsidR="00836075" w:rsidRDefault="00836075" w:rsidP="00B22423">
      <w:pPr>
        <w:spacing w:line="360" w:lineRule="auto"/>
      </w:pPr>
    </w:p>
    <w:p w:rsidR="00A642A1" w:rsidRPr="00A642A1" w:rsidRDefault="002C6908" w:rsidP="00B22423">
      <w:pPr>
        <w:spacing w:line="360" w:lineRule="auto"/>
      </w:pPr>
      <w:r>
        <w:t xml:space="preserve">          </w:t>
      </w:r>
      <w:r w:rsidR="001F2AFF">
        <w:t xml:space="preserve">                                                                              </w:t>
      </w:r>
      <w:r>
        <w:t xml:space="preserve">  </w:t>
      </w:r>
      <w:r w:rsidR="00A642A1" w:rsidRPr="00E80796">
        <w:t>.................................</w:t>
      </w:r>
      <w:r w:rsidR="00A642A1">
        <w:t>............................</w:t>
      </w:r>
      <w:r w:rsidR="00A642A1">
        <w:br/>
      </w:r>
      <w:r w:rsidR="00A642A1">
        <w:rPr>
          <w:sz w:val="20"/>
          <w:szCs w:val="20"/>
        </w:rPr>
        <w:t xml:space="preserve">   </w:t>
      </w:r>
      <w:r w:rsidR="007410E4">
        <w:rPr>
          <w:sz w:val="20"/>
          <w:szCs w:val="20"/>
        </w:rPr>
        <w:t xml:space="preserve">                                                                                        </w:t>
      </w:r>
      <w:r w:rsidR="00A642A1">
        <w:rPr>
          <w:sz w:val="20"/>
          <w:szCs w:val="20"/>
        </w:rPr>
        <w:t xml:space="preserve"> </w:t>
      </w:r>
      <w:r w:rsidR="007410E4">
        <w:rPr>
          <w:sz w:val="20"/>
          <w:szCs w:val="20"/>
        </w:rPr>
        <w:t xml:space="preserve">   </w:t>
      </w:r>
      <w:r w:rsidR="00A642A1">
        <w:rPr>
          <w:sz w:val="20"/>
          <w:szCs w:val="20"/>
        </w:rPr>
        <w:t xml:space="preserve"> </w:t>
      </w:r>
      <w:r w:rsidR="00BE012E">
        <w:rPr>
          <w:sz w:val="20"/>
          <w:szCs w:val="20"/>
        </w:rPr>
        <w:t xml:space="preserve">                 </w:t>
      </w:r>
      <w:r w:rsidR="00A642A1" w:rsidRPr="00E80796">
        <w:rPr>
          <w:sz w:val="20"/>
          <w:szCs w:val="20"/>
        </w:rPr>
        <w:t>Dyrektor Wydziału Polityki Społecznej</w:t>
      </w:r>
    </w:p>
    <w:p w:rsidR="002C6908" w:rsidRDefault="00A642A1" w:rsidP="00B22423">
      <w:pPr>
        <w:spacing w:line="360" w:lineRule="auto"/>
      </w:pPr>
      <w:r w:rsidRPr="00E80796">
        <w:t>Zespół inspektorów:</w:t>
      </w:r>
    </w:p>
    <w:p w:rsidR="00594990" w:rsidRDefault="00594990" w:rsidP="00B22423">
      <w:pPr>
        <w:spacing w:line="360" w:lineRule="auto"/>
      </w:pPr>
    </w:p>
    <w:p w:rsidR="002C6908" w:rsidRDefault="00A642A1" w:rsidP="00B22423">
      <w:pPr>
        <w:spacing w:line="360" w:lineRule="auto"/>
      </w:pPr>
      <w:r>
        <w:t>………………………………</w:t>
      </w:r>
      <w:r w:rsidR="007410E4">
        <w:t>…….</w:t>
      </w:r>
    </w:p>
    <w:p w:rsidR="00594990" w:rsidRDefault="00594990" w:rsidP="00B22423">
      <w:pPr>
        <w:spacing w:line="360" w:lineRule="auto"/>
      </w:pPr>
    </w:p>
    <w:p w:rsidR="00A642A1" w:rsidRDefault="00A642A1" w:rsidP="00B22423">
      <w:pPr>
        <w:spacing w:line="360" w:lineRule="auto"/>
      </w:pPr>
      <w:r>
        <w:t>………………………………</w:t>
      </w:r>
      <w:r w:rsidR="007410E4">
        <w:t>…….</w:t>
      </w:r>
    </w:p>
    <w:p w:rsidR="00836075" w:rsidRDefault="00836075" w:rsidP="00B2242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</w:p>
    <w:p w:rsidR="00A642A1" w:rsidRDefault="00A642A1" w:rsidP="00B2242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>
        <w:t>W związku z kontrolą doraźną, pr</w:t>
      </w:r>
      <w:r w:rsidR="00EF2711">
        <w:t>zeprowadzoną w dni</w:t>
      </w:r>
      <w:r w:rsidR="00836075">
        <w:t>ach 4-9 grudnia 2020</w:t>
      </w:r>
      <w:r>
        <w:t xml:space="preserve"> r.</w:t>
      </w:r>
      <w:r w:rsidRPr="00732B77">
        <w:t xml:space="preserve"> </w:t>
      </w:r>
      <w:r w:rsidR="00C633CC">
        <w:t xml:space="preserve">w </w:t>
      </w:r>
      <w:r w:rsidR="00893E0C">
        <w:t>Placówce O</w:t>
      </w:r>
      <w:r w:rsidR="007109DE">
        <w:t>p</w:t>
      </w:r>
      <w:r w:rsidR="00836075">
        <w:t>iekuńczo-Wychowawczej w Nienadowej</w:t>
      </w:r>
      <w:r w:rsidRPr="00732B77">
        <w:t>, przez pracowników Wydziału Polityki Społecznej Podkarpackiego Urzędu Wojewódzkiego w Rzeszowie stwierdzam,</w:t>
      </w:r>
      <w:r w:rsidR="007109DE">
        <w:t xml:space="preserve">                     </w:t>
      </w:r>
      <w:r>
        <w:t xml:space="preserve"> </w:t>
      </w:r>
      <w:r w:rsidRPr="00732B77">
        <w:t>że ustalenia kontroli nie wskazują na uchybieni</w:t>
      </w:r>
      <w:r>
        <w:t xml:space="preserve">a </w:t>
      </w:r>
      <w:r w:rsidR="007109DE">
        <w:t>w pracy kierowanej przez Panią</w:t>
      </w:r>
      <w:r>
        <w:t xml:space="preserve"> Dyrektor</w:t>
      </w:r>
      <w:r w:rsidRPr="00732B77">
        <w:t xml:space="preserve"> jednostki.</w:t>
      </w:r>
    </w:p>
    <w:p w:rsidR="00A642A1" w:rsidRPr="00C56084" w:rsidRDefault="00A642A1" w:rsidP="00B22423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</w:pPr>
      <w:r w:rsidRPr="00732B77">
        <w:t>Zagadnienia objęte przedmiotem kontroli należy ocenić jako zrealizowane prawidłowo, zgodnie z wymogami ustawy z dnia 9 czerwca 2011 r. o wspieraniu rodziny i systemie pieczy z</w:t>
      </w:r>
      <w:r w:rsidR="007410E4">
        <w:t xml:space="preserve">astępczej </w:t>
      </w:r>
      <w:r w:rsidR="00836075">
        <w:t>(Dz.</w:t>
      </w:r>
      <w:r>
        <w:t xml:space="preserve">U. </w:t>
      </w:r>
      <w:r w:rsidR="00836075">
        <w:t>z 2020</w:t>
      </w:r>
      <w:r w:rsidR="00893E0C">
        <w:t xml:space="preserve"> r.</w:t>
      </w:r>
      <w:r>
        <w:t>, poz.</w:t>
      </w:r>
      <w:r w:rsidR="00836075">
        <w:t xml:space="preserve"> 821</w:t>
      </w:r>
      <w:r w:rsidRPr="00732B77">
        <w:t>)</w:t>
      </w:r>
      <w:r>
        <w:t xml:space="preserve"> oraz</w:t>
      </w:r>
      <w:r w:rsidRPr="00286E91">
        <w:t xml:space="preserve"> </w:t>
      </w:r>
      <w:r>
        <w:t>rozporządzenia</w:t>
      </w:r>
      <w:r w:rsidR="00836075">
        <w:t xml:space="preserve"> Ministra Pracy </w:t>
      </w:r>
      <w:r w:rsidRPr="00C56084">
        <w:t>i Polityki Społec</w:t>
      </w:r>
      <w:r w:rsidR="007410E4">
        <w:t xml:space="preserve">znej z dnia </w:t>
      </w:r>
      <w:r w:rsidRPr="00C56084">
        <w:t>22 grudnia 2011 r. w sprawie instytucjo</w:t>
      </w:r>
      <w:r w:rsidR="00836075">
        <w:t>nalnej pieczy zastępczej                         (Dz.</w:t>
      </w:r>
      <w:r w:rsidRPr="00C56084">
        <w:t>U. Nr 292, poz. 1720).</w:t>
      </w:r>
    </w:p>
    <w:p w:rsidR="002C6908" w:rsidRDefault="00A642A1" w:rsidP="00B22423">
      <w:pPr>
        <w:spacing w:line="360" w:lineRule="auto"/>
        <w:jc w:val="both"/>
      </w:pPr>
      <w:r w:rsidRPr="00732B77">
        <w:t>Mając powyższe na uwadze, odstępuję od sformułowania zaleceń.</w:t>
      </w:r>
    </w:p>
    <w:p w:rsidR="00836075" w:rsidRDefault="00836075" w:rsidP="00836075">
      <w:pPr>
        <w:jc w:val="both"/>
        <w:rPr>
          <w:rFonts w:eastAsia="Calibri"/>
          <w:b/>
          <w:lang w:eastAsia="en-US"/>
        </w:rPr>
      </w:pPr>
    </w:p>
    <w:p w:rsidR="00836075" w:rsidRPr="00505DD9" w:rsidRDefault="00836075" w:rsidP="00836075">
      <w:pPr>
        <w:rPr>
          <w:b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     </w:t>
      </w:r>
      <w:r>
        <w:rPr>
          <w:b/>
        </w:rPr>
        <w:t>Z up. WOJEWODY PODKARPACKIEGO</w:t>
      </w:r>
    </w:p>
    <w:p w:rsidR="00836075" w:rsidRDefault="00836075" w:rsidP="00836075">
      <w:pPr>
        <w:rPr>
          <w:b/>
        </w:rPr>
      </w:pPr>
    </w:p>
    <w:p w:rsidR="00836075" w:rsidRDefault="00836075" w:rsidP="00836075">
      <w:pPr>
        <w:rPr>
          <w:b/>
        </w:rPr>
      </w:pPr>
    </w:p>
    <w:p w:rsidR="00836075" w:rsidRPr="00505DD9" w:rsidRDefault="00836075" w:rsidP="00836075">
      <w:pPr>
        <w:rPr>
          <w:b/>
        </w:rPr>
      </w:pPr>
      <w:r>
        <w:rPr>
          <w:b/>
        </w:rPr>
        <w:t xml:space="preserve">                                                                                                 Jolanta Sawicka</w:t>
      </w:r>
    </w:p>
    <w:p w:rsidR="00836075" w:rsidRDefault="00836075" w:rsidP="00836075">
      <w:pPr>
        <w:rPr>
          <w:b/>
        </w:rPr>
      </w:pPr>
      <w:r>
        <w:rPr>
          <w:b/>
        </w:rPr>
        <w:t xml:space="preserve">                                                                                             WICEWOJEWODA</w:t>
      </w:r>
    </w:p>
    <w:p w:rsidR="00836075" w:rsidRDefault="00836075" w:rsidP="00836075"/>
    <w:p w:rsidR="00836075" w:rsidRDefault="00836075" w:rsidP="00836075">
      <w:pPr>
        <w:jc w:val="both"/>
        <w:rPr>
          <w:rFonts w:eastAsia="Calibri"/>
          <w:b/>
          <w:lang w:eastAsia="en-US"/>
        </w:rPr>
      </w:pPr>
    </w:p>
    <w:p w:rsidR="00594990" w:rsidRPr="00A4201B" w:rsidRDefault="00594990" w:rsidP="00A4201B">
      <w:pPr>
        <w:rPr>
          <w:rFonts w:eastAsia="Calibri"/>
          <w:b/>
          <w:lang w:eastAsia="en-US"/>
        </w:rPr>
      </w:pPr>
    </w:p>
    <w:p w:rsidR="008062FD" w:rsidRPr="00C633CC" w:rsidRDefault="00546F84" w:rsidP="00B22423">
      <w:pPr>
        <w:spacing w:line="360" w:lineRule="auto"/>
        <w:rPr>
          <w:sz w:val="20"/>
        </w:rPr>
      </w:pPr>
      <w:r w:rsidRPr="00C633CC">
        <w:rPr>
          <w:sz w:val="20"/>
        </w:rPr>
        <w:t xml:space="preserve">Otrzymują: </w:t>
      </w:r>
    </w:p>
    <w:p w:rsidR="00546F84" w:rsidRPr="00546F84" w:rsidRDefault="0046287C" w:rsidP="0046287C">
      <w:pPr>
        <w:pStyle w:val="Akapitzlist"/>
        <w:ind w:left="0"/>
        <w:rPr>
          <w:sz w:val="20"/>
        </w:rPr>
      </w:pPr>
      <w:r>
        <w:rPr>
          <w:sz w:val="20"/>
        </w:rPr>
        <w:t xml:space="preserve">1. </w:t>
      </w:r>
      <w:r w:rsidR="00546F84" w:rsidRPr="00546F84">
        <w:rPr>
          <w:sz w:val="20"/>
        </w:rPr>
        <w:t>Adresat</w:t>
      </w:r>
    </w:p>
    <w:p w:rsidR="00546F84" w:rsidRPr="00546F84" w:rsidRDefault="0046287C" w:rsidP="0046287C">
      <w:pPr>
        <w:pStyle w:val="Akapitzlist"/>
        <w:ind w:left="0"/>
        <w:rPr>
          <w:sz w:val="20"/>
        </w:rPr>
      </w:pPr>
      <w:r>
        <w:rPr>
          <w:sz w:val="20"/>
        </w:rPr>
        <w:t xml:space="preserve">2. </w:t>
      </w:r>
      <w:r w:rsidR="00836075">
        <w:rPr>
          <w:sz w:val="20"/>
        </w:rPr>
        <w:t>Starosta Przemyski</w:t>
      </w:r>
    </w:p>
    <w:p w:rsidR="00107031" w:rsidRPr="00630B35" w:rsidRDefault="0046287C" w:rsidP="00630B35">
      <w:pPr>
        <w:pStyle w:val="Akapitzlist"/>
        <w:ind w:left="0"/>
        <w:rPr>
          <w:sz w:val="20"/>
        </w:rPr>
      </w:pPr>
      <w:r>
        <w:rPr>
          <w:sz w:val="20"/>
        </w:rPr>
        <w:t xml:space="preserve">3. </w:t>
      </w:r>
      <w:r w:rsidR="00C633CC">
        <w:rPr>
          <w:sz w:val="20"/>
        </w:rPr>
        <w:t>A</w:t>
      </w:r>
      <w:r w:rsidR="00546F84" w:rsidRPr="00C633CC">
        <w:rPr>
          <w:sz w:val="20"/>
        </w:rPr>
        <w:t>a</w:t>
      </w:r>
    </w:p>
    <w:sectPr w:rsidR="00107031" w:rsidRPr="00630B35" w:rsidSect="00715343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C60" w:rsidRDefault="00C72C60" w:rsidP="007D1E4F">
      <w:r>
        <w:separator/>
      </w:r>
    </w:p>
  </w:endnote>
  <w:endnote w:type="continuationSeparator" w:id="0">
    <w:p w:rsidR="00C72C60" w:rsidRDefault="00C72C60" w:rsidP="007D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  <w:szCs w:val="20"/>
      </w:rPr>
      <w:id w:val="-208559690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2D73FE" w:rsidRDefault="002D73FE">
            <w:pPr>
              <w:pStyle w:val="Stopka"/>
              <w:jc w:val="center"/>
              <w:rPr>
                <w:sz w:val="20"/>
                <w:szCs w:val="20"/>
              </w:rPr>
            </w:pPr>
          </w:p>
          <w:p w:rsidR="002D73FE" w:rsidRPr="00F47E20" w:rsidRDefault="002D73FE" w:rsidP="00F47E20">
            <w:pPr>
              <w:pStyle w:val="Stopk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S-I.431.5.11.2020.DSS                                                                                                                                  str.</w:t>
            </w:r>
            <w:r w:rsidRPr="00F47E20">
              <w:rPr>
                <w:sz w:val="20"/>
                <w:szCs w:val="20"/>
              </w:rPr>
              <w:t xml:space="preserve"> </w:t>
            </w:r>
            <w:r w:rsidR="00201871" w:rsidRPr="00F47E20">
              <w:rPr>
                <w:bCs/>
                <w:sz w:val="20"/>
                <w:szCs w:val="20"/>
              </w:rPr>
              <w:fldChar w:fldCharType="begin"/>
            </w:r>
            <w:r w:rsidRPr="00F47E20">
              <w:rPr>
                <w:bCs/>
                <w:sz w:val="20"/>
                <w:szCs w:val="20"/>
              </w:rPr>
              <w:instrText>PAGE</w:instrText>
            </w:r>
            <w:r w:rsidR="00201871" w:rsidRPr="00F47E20">
              <w:rPr>
                <w:bCs/>
                <w:sz w:val="20"/>
                <w:szCs w:val="20"/>
              </w:rPr>
              <w:fldChar w:fldCharType="separate"/>
            </w:r>
            <w:r w:rsidR="009B79B1">
              <w:rPr>
                <w:bCs/>
                <w:noProof/>
                <w:sz w:val="20"/>
                <w:szCs w:val="20"/>
              </w:rPr>
              <w:t>2</w:t>
            </w:r>
            <w:r w:rsidR="00201871" w:rsidRPr="00F47E20">
              <w:rPr>
                <w:bCs/>
                <w:sz w:val="20"/>
                <w:szCs w:val="20"/>
              </w:rPr>
              <w:fldChar w:fldCharType="end"/>
            </w:r>
            <w:r w:rsidRPr="00F47E20">
              <w:rPr>
                <w:sz w:val="20"/>
                <w:szCs w:val="20"/>
              </w:rPr>
              <w:t xml:space="preserve"> z </w:t>
            </w:r>
            <w:r w:rsidR="00201871" w:rsidRPr="00F47E20">
              <w:rPr>
                <w:bCs/>
                <w:sz w:val="20"/>
                <w:szCs w:val="20"/>
              </w:rPr>
              <w:fldChar w:fldCharType="begin"/>
            </w:r>
            <w:r w:rsidRPr="00F47E20">
              <w:rPr>
                <w:bCs/>
                <w:sz w:val="20"/>
                <w:szCs w:val="20"/>
              </w:rPr>
              <w:instrText>NUMPAGES</w:instrText>
            </w:r>
            <w:r w:rsidR="00201871" w:rsidRPr="00F47E20">
              <w:rPr>
                <w:bCs/>
                <w:sz w:val="20"/>
                <w:szCs w:val="20"/>
              </w:rPr>
              <w:fldChar w:fldCharType="separate"/>
            </w:r>
            <w:r w:rsidR="009B79B1">
              <w:rPr>
                <w:bCs/>
                <w:noProof/>
                <w:sz w:val="20"/>
                <w:szCs w:val="20"/>
              </w:rPr>
              <w:t>6</w:t>
            </w:r>
            <w:r w:rsidR="00201871" w:rsidRPr="00F47E20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C60" w:rsidRDefault="00C72C60" w:rsidP="007D1E4F">
      <w:r>
        <w:separator/>
      </w:r>
    </w:p>
  </w:footnote>
  <w:footnote w:type="continuationSeparator" w:id="0">
    <w:p w:rsidR="00C72C60" w:rsidRDefault="00C72C60" w:rsidP="007D1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331"/>
    <w:multiLevelType w:val="hybridMultilevel"/>
    <w:tmpl w:val="EDA475EC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16882500"/>
    <w:multiLevelType w:val="hybridMultilevel"/>
    <w:tmpl w:val="7A48990C"/>
    <w:lvl w:ilvl="0" w:tplc="EC6C969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D0B7121"/>
    <w:multiLevelType w:val="hybridMultilevel"/>
    <w:tmpl w:val="35B861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95D81"/>
    <w:multiLevelType w:val="hybridMultilevel"/>
    <w:tmpl w:val="9BDE3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EF778E"/>
    <w:multiLevelType w:val="hybridMultilevel"/>
    <w:tmpl w:val="2254714E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E004B1"/>
    <w:multiLevelType w:val="hybridMultilevel"/>
    <w:tmpl w:val="37C84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2D34BC"/>
    <w:multiLevelType w:val="hybridMultilevel"/>
    <w:tmpl w:val="0E0EA54A"/>
    <w:lvl w:ilvl="0" w:tplc="8C5062D4">
      <w:start w:val="1"/>
      <w:numFmt w:val="bullet"/>
      <w:lvlText w:val=""/>
      <w:lvlJc w:val="left"/>
      <w:pPr>
        <w:tabs>
          <w:tab w:val="num" w:pos="396"/>
        </w:tabs>
        <w:ind w:left="340" w:hanging="340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AC275D"/>
    <w:multiLevelType w:val="hybridMultilevel"/>
    <w:tmpl w:val="BDC25B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2F0C33"/>
    <w:multiLevelType w:val="hybridMultilevel"/>
    <w:tmpl w:val="3872D0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98C39E7"/>
    <w:multiLevelType w:val="hybridMultilevel"/>
    <w:tmpl w:val="21367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04"/>
    <w:rsid w:val="0003667E"/>
    <w:rsid w:val="00047AB1"/>
    <w:rsid w:val="00051235"/>
    <w:rsid w:val="000620F5"/>
    <w:rsid w:val="00064071"/>
    <w:rsid w:val="00064788"/>
    <w:rsid w:val="00085F58"/>
    <w:rsid w:val="000A165A"/>
    <w:rsid w:val="000C3C42"/>
    <w:rsid w:val="000E7B5D"/>
    <w:rsid w:val="000F5F20"/>
    <w:rsid w:val="00107031"/>
    <w:rsid w:val="001074E3"/>
    <w:rsid w:val="00127615"/>
    <w:rsid w:val="00142431"/>
    <w:rsid w:val="00142E24"/>
    <w:rsid w:val="00144809"/>
    <w:rsid w:val="00154574"/>
    <w:rsid w:val="001571D7"/>
    <w:rsid w:val="00164171"/>
    <w:rsid w:val="00164D6C"/>
    <w:rsid w:val="0018251B"/>
    <w:rsid w:val="00184C68"/>
    <w:rsid w:val="001864E8"/>
    <w:rsid w:val="001927E0"/>
    <w:rsid w:val="001A65B6"/>
    <w:rsid w:val="001A7802"/>
    <w:rsid w:val="001B3588"/>
    <w:rsid w:val="001B3FE9"/>
    <w:rsid w:val="001B4C1F"/>
    <w:rsid w:val="001D1C6E"/>
    <w:rsid w:val="001D40D8"/>
    <w:rsid w:val="001F2AFF"/>
    <w:rsid w:val="001F6C6C"/>
    <w:rsid w:val="00201871"/>
    <w:rsid w:val="0020398E"/>
    <w:rsid w:val="00204A75"/>
    <w:rsid w:val="002067DD"/>
    <w:rsid w:val="00210E25"/>
    <w:rsid w:val="00211D58"/>
    <w:rsid w:val="00215387"/>
    <w:rsid w:val="00217FE5"/>
    <w:rsid w:val="002224C2"/>
    <w:rsid w:val="00232423"/>
    <w:rsid w:val="00235E13"/>
    <w:rsid w:val="0024280E"/>
    <w:rsid w:val="00256B41"/>
    <w:rsid w:val="00264D02"/>
    <w:rsid w:val="002705BC"/>
    <w:rsid w:val="0028139B"/>
    <w:rsid w:val="0029774C"/>
    <w:rsid w:val="002A1F03"/>
    <w:rsid w:val="002B47E2"/>
    <w:rsid w:val="002C6908"/>
    <w:rsid w:val="002C73B2"/>
    <w:rsid w:val="002D338B"/>
    <w:rsid w:val="002D73FE"/>
    <w:rsid w:val="002E2EE2"/>
    <w:rsid w:val="002E520B"/>
    <w:rsid w:val="002E56BF"/>
    <w:rsid w:val="002E7B56"/>
    <w:rsid w:val="002F78AC"/>
    <w:rsid w:val="00307123"/>
    <w:rsid w:val="00311FAB"/>
    <w:rsid w:val="0031416E"/>
    <w:rsid w:val="00351542"/>
    <w:rsid w:val="00354915"/>
    <w:rsid w:val="0036093D"/>
    <w:rsid w:val="003621D3"/>
    <w:rsid w:val="00367178"/>
    <w:rsid w:val="003707D0"/>
    <w:rsid w:val="003732D5"/>
    <w:rsid w:val="00373AED"/>
    <w:rsid w:val="0037446D"/>
    <w:rsid w:val="00382345"/>
    <w:rsid w:val="003855A5"/>
    <w:rsid w:val="00393FDE"/>
    <w:rsid w:val="003969FA"/>
    <w:rsid w:val="003A17D6"/>
    <w:rsid w:val="003B15C2"/>
    <w:rsid w:val="003C1389"/>
    <w:rsid w:val="003C77ED"/>
    <w:rsid w:val="003D6E65"/>
    <w:rsid w:val="003D7317"/>
    <w:rsid w:val="0040002B"/>
    <w:rsid w:val="0043066C"/>
    <w:rsid w:val="004464E3"/>
    <w:rsid w:val="00446E30"/>
    <w:rsid w:val="004548B2"/>
    <w:rsid w:val="00456C2B"/>
    <w:rsid w:val="0046287C"/>
    <w:rsid w:val="0047296F"/>
    <w:rsid w:val="00495871"/>
    <w:rsid w:val="004A05C9"/>
    <w:rsid w:val="004A5F0B"/>
    <w:rsid w:val="004B5899"/>
    <w:rsid w:val="004C7060"/>
    <w:rsid w:val="004D2A16"/>
    <w:rsid w:val="004F0B08"/>
    <w:rsid w:val="00517548"/>
    <w:rsid w:val="00523AA0"/>
    <w:rsid w:val="00523D76"/>
    <w:rsid w:val="005262EC"/>
    <w:rsid w:val="005334FF"/>
    <w:rsid w:val="00535235"/>
    <w:rsid w:val="00535A13"/>
    <w:rsid w:val="00542908"/>
    <w:rsid w:val="00546F84"/>
    <w:rsid w:val="00551B3F"/>
    <w:rsid w:val="00552F61"/>
    <w:rsid w:val="005821D2"/>
    <w:rsid w:val="0058386D"/>
    <w:rsid w:val="00587DB9"/>
    <w:rsid w:val="00594824"/>
    <w:rsid w:val="00594990"/>
    <w:rsid w:val="00596A0B"/>
    <w:rsid w:val="005A3C2D"/>
    <w:rsid w:val="005A4F28"/>
    <w:rsid w:val="005A5E5E"/>
    <w:rsid w:val="005B4CDF"/>
    <w:rsid w:val="005B6F15"/>
    <w:rsid w:val="005C1F76"/>
    <w:rsid w:val="005D012E"/>
    <w:rsid w:val="005E7652"/>
    <w:rsid w:val="005F4B33"/>
    <w:rsid w:val="0060328A"/>
    <w:rsid w:val="00604AD0"/>
    <w:rsid w:val="006262EC"/>
    <w:rsid w:val="00630B35"/>
    <w:rsid w:val="00645D6B"/>
    <w:rsid w:val="00655424"/>
    <w:rsid w:val="00672E87"/>
    <w:rsid w:val="0068050D"/>
    <w:rsid w:val="0068165D"/>
    <w:rsid w:val="00692B3B"/>
    <w:rsid w:val="00697E88"/>
    <w:rsid w:val="006A46EA"/>
    <w:rsid w:val="006F1D0B"/>
    <w:rsid w:val="00700C37"/>
    <w:rsid w:val="00703F9B"/>
    <w:rsid w:val="007109DE"/>
    <w:rsid w:val="00715343"/>
    <w:rsid w:val="00717AF8"/>
    <w:rsid w:val="007353BC"/>
    <w:rsid w:val="007410E4"/>
    <w:rsid w:val="007540E4"/>
    <w:rsid w:val="007567DE"/>
    <w:rsid w:val="00760C2C"/>
    <w:rsid w:val="00762DEC"/>
    <w:rsid w:val="0077044A"/>
    <w:rsid w:val="007B35E0"/>
    <w:rsid w:val="007B53FF"/>
    <w:rsid w:val="007C66DA"/>
    <w:rsid w:val="007D0142"/>
    <w:rsid w:val="007D1E4F"/>
    <w:rsid w:val="008062FD"/>
    <w:rsid w:val="00827EBC"/>
    <w:rsid w:val="00834563"/>
    <w:rsid w:val="00835E43"/>
    <w:rsid w:val="00836075"/>
    <w:rsid w:val="00841FD1"/>
    <w:rsid w:val="00843F20"/>
    <w:rsid w:val="0085769C"/>
    <w:rsid w:val="00860A26"/>
    <w:rsid w:val="008801F5"/>
    <w:rsid w:val="008926BD"/>
    <w:rsid w:val="00893E0C"/>
    <w:rsid w:val="008D7542"/>
    <w:rsid w:val="008E0BE2"/>
    <w:rsid w:val="008F696E"/>
    <w:rsid w:val="00905B79"/>
    <w:rsid w:val="00916204"/>
    <w:rsid w:val="009317D0"/>
    <w:rsid w:val="00932573"/>
    <w:rsid w:val="00947F0C"/>
    <w:rsid w:val="00950177"/>
    <w:rsid w:val="00953764"/>
    <w:rsid w:val="009552AE"/>
    <w:rsid w:val="009679E1"/>
    <w:rsid w:val="00995E68"/>
    <w:rsid w:val="009961EB"/>
    <w:rsid w:val="009B79B1"/>
    <w:rsid w:val="009B7B44"/>
    <w:rsid w:val="009D4490"/>
    <w:rsid w:val="009E129C"/>
    <w:rsid w:val="009E3B9B"/>
    <w:rsid w:val="009F3C97"/>
    <w:rsid w:val="009F6BCC"/>
    <w:rsid w:val="00A10D6F"/>
    <w:rsid w:val="00A13EC1"/>
    <w:rsid w:val="00A14B63"/>
    <w:rsid w:val="00A15DC7"/>
    <w:rsid w:val="00A1759B"/>
    <w:rsid w:val="00A3425E"/>
    <w:rsid w:val="00A4201B"/>
    <w:rsid w:val="00A43492"/>
    <w:rsid w:val="00A4564C"/>
    <w:rsid w:val="00A47868"/>
    <w:rsid w:val="00A51AD1"/>
    <w:rsid w:val="00A55AA7"/>
    <w:rsid w:val="00A64007"/>
    <w:rsid w:val="00A642A1"/>
    <w:rsid w:val="00A668DA"/>
    <w:rsid w:val="00A77490"/>
    <w:rsid w:val="00AA1470"/>
    <w:rsid w:val="00AA2092"/>
    <w:rsid w:val="00AA7B53"/>
    <w:rsid w:val="00AC3804"/>
    <w:rsid w:val="00AC478D"/>
    <w:rsid w:val="00AC6951"/>
    <w:rsid w:val="00AD7182"/>
    <w:rsid w:val="00AE227F"/>
    <w:rsid w:val="00AE4AC1"/>
    <w:rsid w:val="00AF2221"/>
    <w:rsid w:val="00B133D6"/>
    <w:rsid w:val="00B22423"/>
    <w:rsid w:val="00B27033"/>
    <w:rsid w:val="00B2742F"/>
    <w:rsid w:val="00B30E2D"/>
    <w:rsid w:val="00B311AB"/>
    <w:rsid w:val="00B33C2E"/>
    <w:rsid w:val="00B62064"/>
    <w:rsid w:val="00B70A3D"/>
    <w:rsid w:val="00B84995"/>
    <w:rsid w:val="00B85835"/>
    <w:rsid w:val="00BA124F"/>
    <w:rsid w:val="00BA5875"/>
    <w:rsid w:val="00BA61DE"/>
    <w:rsid w:val="00BC68FB"/>
    <w:rsid w:val="00BD33C3"/>
    <w:rsid w:val="00BE012E"/>
    <w:rsid w:val="00BE28F0"/>
    <w:rsid w:val="00BF58AD"/>
    <w:rsid w:val="00C035EC"/>
    <w:rsid w:val="00C063D2"/>
    <w:rsid w:val="00C26299"/>
    <w:rsid w:val="00C37604"/>
    <w:rsid w:val="00C37BAC"/>
    <w:rsid w:val="00C46884"/>
    <w:rsid w:val="00C52884"/>
    <w:rsid w:val="00C5396B"/>
    <w:rsid w:val="00C633CC"/>
    <w:rsid w:val="00C671A7"/>
    <w:rsid w:val="00C67C68"/>
    <w:rsid w:val="00C72C60"/>
    <w:rsid w:val="00C753E3"/>
    <w:rsid w:val="00C974E6"/>
    <w:rsid w:val="00CA2406"/>
    <w:rsid w:val="00CA43BC"/>
    <w:rsid w:val="00CC2A83"/>
    <w:rsid w:val="00CC6DC0"/>
    <w:rsid w:val="00CD47AF"/>
    <w:rsid w:val="00CE1855"/>
    <w:rsid w:val="00CE2FD7"/>
    <w:rsid w:val="00D23B59"/>
    <w:rsid w:val="00D3598C"/>
    <w:rsid w:val="00D3776C"/>
    <w:rsid w:val="00D44532"/>
    <w:rsid w:val="00D5795F"/>
    <w:rsid w:val="00D632C5"/>
    <w:rsid w:val="00D728BE"/>
    <w:rsid w:val="00D779B2"/>
    <w:rsid w:val="00D9053D"/>
    <w:rsid w:val="00D93406"/>
    <w:rsid w:val="00DA08FF"/>
    <w:rsid w:val="00DA6235"/>
    <w:rsid w:val="00DB1ED8"/>
    <w:rsid w:val="00DC5A96"/>
    <w:rsid w:val="00DC7CA2"/>
    <w:rsid w:val="00DE55ED"/>
    <w:rsid w:val="00DF1968"/>
    <w:rsid w:val="00DF3230"/>
    <w:rsid w:val="00E06622"/>
    <w:rsid w:val="00E12A56"/>
    <w:rsid w:val="00E35E84"/>
    <w:rsid w:val="00E71032"/>
    <w:rsid w:val="00EB6EA5"/>
    <w:rsid w:val="00EC045D"/>
    <w:rsid w:val="00EC3B8C"/>
    <w:rsid w:val="00EC774D"/>
    <w:rsid w:val="00ED5648"/>
    <w:rsid w:val="00ED64F3"/>
    <w:rsid w:val="00EF2711"/>
    <w:rsid w:val="00F01FF1"/>
    <w:rsid w:val="00F03009"/>
    <w:rsid w:val="00F033C5"/>
    <w:rsid w:val="00F0597B"/>
    <w:rsid w:val="00F246C4"/>
    <w:rsid w:val="00F4231B"/>
    <w:rsid w:val="00F47E20"/>
    <w:rsid w:val="00F50304"/>
    <w:rsid w:val="00F54B79"/>
    <w:rsid w:val="00F55CA5"/>
    <w:rsid w:val="00F5605F"/>
    <w:rsid w:val="00F56F1D"/>
    <w:rsid w:val="00F63AD6"/>
    <w:rsid w:val="00F66720"/>
    <w:rsid w:val="00F741FB"/>
    <w:rsid w:val="00F94308"/>
    <w:rsid w:val="00F9560A"/>
    <w:rsid w:val="00F97215"/>
    <w:rsid w:val="00FA05C1"/>
    <w:rsid w:val="00FE41C8"/>
    <w:rsid w:val="00FF03EE"/>
    <w:rsid w:val="00FF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37BAC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B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BA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37B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1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E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1E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E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5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5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59B"/>
    <w:rPr>
      <w:vertAlign w:val="superscript"/>
    </w:rPr>
  </w:style>
  <w:style w:type="paragraph" w:customStyle="1" w:styleId="Tekstpodstawowy28">
    <w:name w:val="Tekst podstawowy 28"/>
    <w:basedOn w:val="Normalny"/>
    <w:rsid w:val="00A642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andard">
    <w:name w:val="Standard"/>
    <w:rsid w:val="00DC7CA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76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37BAC"/>
    <w:pPr>
      <w:jc w:val="both"/>
    </w:pPr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7B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7BA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37BA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D1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E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1E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E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759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75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759B"/>
    <w:rPr>
      <w:vertAlign w:val="superscript"/>
    </w:rPr>
  </w:style>
  <w:style w:type="paragraph" w:customStyle="1" w:styleId="Tekstpodstawowy28">
    <w:name w:val="Tekst podstawowy 28"/>
    <w:basedOn w:val="Normalny"/>
    <w:rsid w:val="00A642A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Standard">
    <w:name w:val="Standard"/>
    <w:rsid w:val="00DC7CA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E6F89-AC82-4244-8C5C-BE669B008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1887</Words>
  <Characters>11324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Jędryka</dc:creator>
  <cp:lastModifiedBy>Damian Pasierb</cp:lastModifiedBy>
  <cp:revision>2</cp:revision>
  <cp:lastPrinted>2020-12-17T13:33:00Z</cp:lastPrinted>
  <dcterms:created xsi:type="dcterms:W3CDTF">2021-01-27T11:30:00Z</dcterms:created>
  <dcterms:modified xsi:type="dcterms:W3CDTF">2021-01-27T11:30:00Z</dcterms:modified>
</cp:coreProperties>
</file>