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6923ECFE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 w:rsidR="00B96089">
        <w:rPr>
          <w:sz w:val="24"/>
          <w:szCs w:val="24"/>
        </w:rPr>
        <w:t xml:space="preserve">przedszkolnego </w:t>
      </w:r>
      <w:r w:rsidRPr="005B7B97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</w:t>
      </w:r>
      <w:r w:rsidR="00B96089">
        <w:rPr>
          <w:sz w:val="24"/>
          <w:szCs w:val="24"/>
        </w:rPr>
        <w:t>Czyste powietrze wokół nas – z ekologią za pan brat”</w:t>
      </w:r>
      <w:r w:rsidRPr="005B7B97">
        <w:rPr>
          <w:sz w:val="24"/>
          <w:szCs w:val="24"/>
        </w:rPr>
        <w:t xml:space="preserve">  do  etapu </w:t>
      </w:r>
      <w:r w:rsidR="0048627F">
        <w:rPr>
          <w:sz w:val="24"/>
          <w:szCs w:val="24"/>
        </w:rPr>
        <w:t>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21"/>
        <w:gridCol w:w="4336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246C7FCE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 xml:space="preserve">Adres </w:t>
            </w:r>
            <w:r w:rsidR="004B4DAF">
              <w:rPr>
                <w:bCs/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699159A5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</w:t>
            </w:r>
            <w:r w:rsidR="00BD39C6">
              <w:rPr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008D49BD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</w:t>
            </w:r>
            <w:r w:rsidR="00BD39C6">
              <w:rPr>
                <w:sz w:val="24"/>
                <w:szCs w:val="24"/>
              </w:rPr>
              <w:t>przedszkola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17F4D9EF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 xml:space="preserve">Liczba prac w etapie </w:t>
            </w:r>
            <w:r w:rsidR="00B96089">
              <w:rPr>
                <w:sz w:val="24"/>
                <w:szCs w:val="24"/>
              </w:rPr>
              <w:t>przedszkolnym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430931B7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zwycięzcy etapu </w:t>
            </w:r>
            <w:r w:rsidR="00B96089">
              <w:rPr>
                <w:sz w:val="24"/>
                <w:szCs w:val="24"/>
              </w:rPr>
              <w:t>przedszkolnego</w:t>
            </w:r>
          </w:p>
          <w:p w14:paraId="5AE485FA" w14:textId="77777777" w:rsid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miejsce</w:t>
            </w:r>
          </w:p>
          <w:p w14:paraId="5575A54E" w14:textId="77777777" w:rsid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miejsce</w:t>
            </w:r>
          </w:p>
          <w:p w14:paraId="7FCABD76" w14:textId="5A412DB3" w:rsidR="00B96089" w:rsidRPr="00B96089" w:rsidRDefault="00B96089" w:rsidP="00B96089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miejsce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0A55599"/>
    <w:multiLevelType w:val="hybridMultilevel"/>
    <w:tmpl w:val="4B20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26461">
    <w:abstractNumId w:val="0"/>
  </w:num>
  <w:num w:numId="2" w16cid:durableId="22768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48627F"/>
    <w:rsid w:val="004B4DAF"/>
    <w:rsid w:val="005C47F4"/>
    <w:rsid w:val="00886A9E"/>
    <w:rsid w:val="00963058"/>
    <w:rsid w:val="00A601F2"/>
    <w:rsid w:val="00B96089"/>
    <w:rsid w:val="00BD39C6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Czarnków - Grażyna Libront</cp:lastModifiedBy>
  <cp:revision>10</cp:revision>
  <cp:lastPrinted>2024-02-09T10:12:00Z</cp:lastPrinted>
  <dcterms:created xsi:type="dcterms:W3CDTF">2024-03-06T07:23:00Z</dcterms:created>
  <dcterms:modified xsi:type="dcterms:W3CDTF">2024-04-12T11:27:00Z</dcterms:modified>
</cp:coreProperties>
</file>