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1F3" w:rsidRDefault="00845964">
      <w:pPr>
        <w:spacing w:after="91" w:line="259" w:lineRule="auto"/>
        <w:ind w:left="0" w:right="52" w:firstLine="0"/>
        <w:jc w:val="right"/>
      </w:pPr>
      <w:r>
        <w:rPr>
          <w:b/>
        </w:rPr>
        <w:t xml:space="preserve">Załącznik nr 15 do SWZ  </w:t>
      </w:r>
    </w:p>
    <w:p w:rsidR="00D441F3" w:rsidRDefault="00845964">
      <w:pPr>
        <w:spacing w:after="99" w:line="259" w:lineRule="auto"/>
        <w:ind w:left="0" w:firstLine="0"/>
        <w:jc w:val="left"/>
      </w:pPr>
      <w:r>
        <w:t xml:space="preserve"> </w:t>
      </w:r>
    </w:p>
    <w:p w:rsidR="00D441F3" w:rsidRDefault="00845964">
      <w:pPr>
        <w:ind w:left="-5" w:right="44"/>
      </w:pPr>
      <w:r>
        <w:t xml:space="preserve">__________________________________________________________ </w:t>
      </w:r>
    </w:p>
    <w:p w:rsidR="00D441F3" w:rsidRDefault="00845964">
      <w:pPr>
        <w:ind w:left="-5" w:right="44"/>
      </w:pPr>
      <w:r>
        <w:t xml:space="preserve">__________________________________________________________ </w:t>
      </w:r>
    </w:p>
    <w:p w:rsidR="00D441F3" w:rsidRDefault="00845964">
      <w:pPr>
        <w:spacing w:after="0" w:line="349" w:lineRule="auto"/>
        <w:ind w:left="-5" w:right="3405"/>
      </w:pPr>
      <w:r>
        <w:t xml:space="preserve">__________________________________________________________ </w:t>
      </w:r>
      <w:r>
        <w:br/>
      </w:r>
      <w:r>
        <w:t xml:space="preserve">(Nazwa i adres wykonawcy) </w:t>
      </w:r>
    </w:p>
    <w:p w:rsidR="00D441F3" w:rsidRDefault="00845964">
      <w:pPr>
        <w:spacing w:after="98" w:line="259" w:lineRule="auto"/>
        <w:ind w:left="0" w:firstLine="0"/>
        <w:jc w:val="right"/>
      </w:pPr>
      <w:r>
        <w:t xml:space="preserve"> </w:t>
      </w:r>
    </w:p>
    <w:p w:rsidR="00D441F3" w:rsidRDefault="00845964">
      <w:pPr>
        <w:spacing w:line="259" w:lineRule="auto"/>
        <w:ind w:right="40"/>
        <w:jc w:val="right"/>
      </w:pPr>
      <w:r>
        <w:t xml:space="preserve">_____________________________________________, dnia _____________ r. </w:t>
      </w:r>
    </w:p>
    <w:p w:rsidR="00D441F3" w:rsidRDefault="00845964">
      <w:pPr>
        <w:spacing w:after="149" w:line="259" w:lineRule="auto"/>
        <w:ind w:left="0" w:firstLine="0"/>
        <w:jc w:val="left"/>
      </w:pPr>
      <w:r>
        <w:t xml:space="preserve"> </w:t>
      </w:r>
    </w:p>
    <w:p w:rsidR="00D441F3" w:rsidRDefault="00845964">
      <w:pPr>
        <w:spacing w:after="28" w:line="253" w:lineRule="auto"/>
        <w:ind w:left="531" w:right="579"/>
        <w:jc w:val="center"/>
      </w:pPr>
      <w:r>
        <w:rPr>
          <w:b/>
        </w:rPr>
        <w:t xml:space="preserve">OŚWIADCZENIE WYKONAWCY  </w:t>
      </w:r>
    </w:p>
    <w:p w:rsidR="00D441F3" w:rsidRDefault="00845964">
      <w:pPr>
        <w:spacing w:after="106" w:line="253" w:lineRule="auto"/>
        <w:ind w:left="531" w:right="521"/>
        <w:jc w:val="center"/>
      </w:pPr>
      <w:r>
        <w:rPr>
          <w:b/>
        </w:rPr>
        <w:t xml:space="preserve">O AKTUALNOŚCI INFORMACJI ZAWARTYCH W OŚWIADCZENIU, O  KTÓRYM MOWA  W ART. 125 UST. 1 PZP W ZAKRESIE PODSTAW WYKLUCZENIA  Z POSTĘPOWANIA </w:t>
      </w:r>
    </w:p>
    <w:p w:rsidR="00D441F3" w:rsidRDefault="00845964">
      <w:pPr>
        <w:spacing w:after="91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D441F3" w:rsidRDefault="00845964">
      <w:pPr>
        <w:ind w:left="-5" w:right="44"/>
      </w:pPr>
      <w: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Dz.U. z 2023 </w:t>
      </w:r>
      <w:r>
        <w:t xml:space="preserve">r. poz. 1605  z póżn.zm) na zadanie </w:t>
      </w:r>
      <w:r>
        <w:rPr>
          <w:b/>
        </w:rPr>
        <w:t>"</w:t>
      </w:r>
      <w:r w:rsidRPr="00845964">
        <w:rPr>
          <w:b/>
        </w:rPr>
        <w:t>Budowa kancelarii Leśnictwa Konstantynów</w:t>
      </w:r>
      <w:r>
        <w:rPr>
          <w:b/>
        </w:rPr>
        <w:t>"</w:t>
      </w:r>
      <w:r>
        <w:t xml:space="preserve"> </w:t>
      </w:r>
    </w:p>
    <w:p w:rsidR="00D441F3" w:rsidRDefault="00845964">
      <w:pPr>
        <w:spacing w:after="0" w:line="363" w:lineRule="auto"/>
        <w:ind w:left="-5" w:right="2174"/>
      </w:pPr>
      <w:r>
        <w:t>Ja niżej podpisany _____________________________________________________ działając w imieniu i na rzecz  _____________________________________</w:t>
      </w:r>
      <w:r>
        <w:t xml:space="preserve">_______ </w:t>
      </w:r>
    </w:p>
    <w:p w:rsidR="00D441F3" w:rsidRDefault="00845964">
      <w:pPr>
        <w:ind w:left="-5" w:right="44"/>
      </w:pPr>
      <w:r>
        <w:t>oświadczam, że informacje zawarte w  oświadczeniu, o którym mowa w art. 125 ust. 1  ustawy  z dnia 11 września 2019 r. Prawo zamówień publicznych (</w:t>
      </w:r>
      <w:proofErr w:type="spellStart"/>
      <w:r w:rsidRPr="00845964">
        <w:t>t.j</w:t>
      </w:r>
      <w:proofErr w:type="spellEnd"/>
      <w:r w:rsidRPr="00845964">
        <w:t>. Dz.U. z 2024 r. poz. 1320</w:t>
      </w:r>
      <w:r>
        <w:t xml:space="preserve"> </w:t>
      </w:r>
      <w:bookmarkStart w:id="0" w:name="_GoBack"/>
      <w:bookmarkEnd w:id="0"/>
      <w:r>
        <w:t>z późn. zm. – dalej : „PZP”) przedłożonym wraz z ofertą przez Wykonawcę, k</w:t>
      </w:r>
      <w:r>
        <w:t xml:space="preserve">tórego reprezentuję są aktualne w zakresie podstaw wykluczenia z postępowania określonych w: </w:t>
      </w:r>
    </w:p>
    <w:p w:rsidR="00D441F3" w:rsidRDefault="00845964">
      <w:pPr>
        <w:numPr>
          <w:ilvl w:val="0"/>
          <w:numId w:val="1"/>
        </w:numPr>
        <w:spacing w:after="131"/>
        <w:ind w:right="44" w:hanging="701"/>
      </w:pPr>
      <w:r>
        <w:t xml:space="preserve">art. 108 ust. 1 pkt 3 PZP, </w:t>
      </w:r>
    </w:p>
    <w:p w:rsidR="00D441F3" w:rsidRDefault="00845964">
      <w:pPr>
        <w:numPr>
          <w:ilvl w:val="0"/>
          <w:numId w:val="1"/>
        </w:numPr>
        <w:spacing w:after="129"/>
        <w:ind w:right="44" w:hanging="701"/>
      </w:pPr>
      <w:r>
        <w:t xml:space="preserve">art. 108 ust. 1 pkt 4 PZP odnośnie do orzeczenia zakazu ubiegania się o zamówienie publiczne tytułem środka zapobiegawczego,  </w:t>
      </w:r>
    </w:p>
    <w:p w:rsidR="00D441F3" w:rsidRDefault="00845964">
      <w:pPr>
        <w:numPr>
          <w:ilvl w:val="0"/>
          <w:numId w:val="1"/>
        </w:numPr>
        <w:ind w:right="44" w:hanging="701"/>
      </w:pPr>
      <w:r>
        <w:t>art. 10</w:t>
      </w:r>
      <w:r>
        <w:t xml:space="preserve">8 ust. 1 pkt 5 PZP odnośnie do zawarcia z innymi wykonawcami porozumienia mającego na celu zakłócenie konkurencji,  </w:t>
      </w:r>
    </w:p>
    <w:p w:rsidR="00D441F3" w:rsidRDefault="00845964" w:rsidP="00845964">
      <w:pPr>
        <w:numPr>
          <w:ilvl w:val="0"/>
          <w:numId w:val="1"/>
        </w:numPr>
        <w:ind w:right="44" w:hanging="701"/>
      </w:pPr>
      <w:r>
        <w:t>art. 108 ust. 1 pkt 6 PZP, - art. 109 ust. 1 pkt 1 PZP odnośnie naruszenia obowiązków dotyczących płatności podatków i opłat lokalnych, o k</w:t>
      </w:r>
      <w:r>
        <w:t>tórych mowa w ustawie z dnia 12 stycznia 1991 r. o podatkach i opłatach lokalnych (</w:t>
      </w:r>
      <w:proofErr w:type="spellStart"/>
      <w:r w:rsidRPr="00845964">
        <w:t>t.j</w:t>
      </w:r>
      <w:proofErr w:type="spellEnd"/>
      <w:r w:rsidRPr="00845964">
        <w:t>. Dz.U. z 2023 r. poz. 70</w:t>
      </w:r>
      <w:r>
        <w:t xml:space="preserve"> z późn. zm.), -  art. 109 ust. 1 pkt 7PZP. </w:t>
      </w:r>
    </w:p>
    <w:p w:rsidR="00D441F3" w:rsidRDefault="00845964">
      <w:pPr>
        <w:spacing w:line="259" w:lineRule="auto"/>
        <w:ind w:left="0" w:firstLine="0"/>
        <w:jc w:val="left"/>
      </w:pPr>
      <w:r>
        <w:t xml:space="preserve"> </w:t>
      </w:r>
    </w:p>
    <w:p w:rsidR="00D441F3" w:rsidRDefault="00845964">
      <w:pPr>
        <w:spacing w:after="0" w:line="259" w:lineRule="auto"/>
        <w:ind w:right="1024"/>
        <w:jc w:val="right"/>
      </w:pPr>
      <w:r>
        <w:t xml:space="preserve">__________________________ </w:t>
      </w:r>
    </w:p>
    <w:p w:rsidR="00D441F3" w:rsidRDefault="00845964">
      <w:pPr>
        <w:ind w:left="7714" w:right="44"/>
      </w:pPr>
      <w:r>
        <w:t xml:space="preserve">(podpis) </w:t>
      </w:r>
    </w:p>
    <w:p w:rsidR="00D441F3" w:rsidRDefault="00845964">
      <w:pPr>
        <w:spacing w:after="125" w:line="259" w:lineRule="auto"/>
        <w:ind w:left="0" w:firstLine="0"/>
        <w:jc w:val="left"/>
      </w:pPr>
      <w:r>
        <w:t xml:space="preserve"> </w:t>
      </w:r>
    </w:p>
    <w:p w:rsidR="00D441F3" w:rsidRDefault="00845964">
      <w:pPr>
        <w:spacing w:after="0" w:line="259" w:lineRule="auto"/>
        <w:ind w:left="0" w:firstLine="0"/>
        <w:jc w:val="left"/>
      </w:pPr>
      <w:r>
        <w:rPr>
          <w:b/>
          <w:i/>
          <w:sz w:val="20"/>
          <w:u w:val="single" w:color="000000"/>
        </w:rPr>
        <w:t>Dokument może być przekazany:</w:t>
      </w:r>
      <w:r>
        <w:rPr>
          <w:i/>
          <w:sz w:val="20"/>
        </w:rPr>
        <w:t xml:space="preserve">  </w:t>
      </w:r>
    </w:p>
    <w:p w:rsidR="00D441F3" w:rsidRDefault="00845964">
      <w:pPr>
        <w:spacing w:after="0" w:line="259" w:lineRule="auto"/>
        <w:ind w:left="0" w:firstLine="0"/>
        <w:jc w:val="left"/>
      </w:pPr>
      <w:r>
        <w:rPr>
          <w:i/>
          <w:sz w:val="20"/>
        </w:rPr>
        <w:t xml:space="preserve"> </w:t>
      </w:r>
    </w:p>
    <w:p w:rsidR="00D441F3" w:rsidRDefault="00845964">
      <w:pPr>
        <w:spacing w:after="27" w:line="246" w:lineRule="auto"/>
        <w:ind w:left="0" w:right="58" w:firstLine="0"/>
      </w:pPr>
      <w:r>
        <w:rPr>
          <w:i/>
          <w:sz w:val="20"/>
        </w:rPr>
        <w:t>(1) w postaci elektronicznej opatrzonej kwalifikowanym podpisem elektronicznym przez wykonawcę lub w postaci elektronicznej opatrzonej podpisem zaufanym lub podpisem osobistym(2) jako cyfrowe odwzorowanie dokumentu, który został sporządzony w postaci papie</w:t>
      </w:r>
      <w:r>
        <w:rPr>
          <w:i/>
          <w:sz w:val="20"/>
        </w:rPr>
        <w:t>rowej i opatrzony własnoręcznym podpisem potwierdzające zgodność odwzorowania cyfrowego z dokumentem w postaci papierowej; cyfrowe odwzorowanie dokumentu (elektroniczna kopia dokumentu, który został sporządzony w postaci papierowej i opatrzony własnoręczny</w:t>
      </w:r>
      <w:r>
        <w:rPr>
          <w:i/>
          <w:sz w:val="20"/>
        </w:rPr>
        <w:t>m podpisem) jest opatrywane kwalifikowanym podpisem elektronicznym przez wykonawcę lub przez notariusza</w:t>
      </w:r>
      <w:r>
        <w:rPr>
          <w:rFonts w:ascii="Cambria" w:eastAsia="Cambria" w:hAnsi="Cambria" w:cs="Cambria"/>
          <w:i/>
          <w:sz w:val="20"/>
        </w:rPr>
        <w:t xml:space="preserve">.  </w:t>
      </w:r>
    </w:p>
    <w:p w:rsidR="00D441F3" w:rsidRDefault="00845964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D441F3">
      <w:pgSz w:w="11906" w:h="16838"/>
      <w:pgMar w:top="1440" w:right="662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15C12"/>
    <w:multiLevelType w:val="hybridMultilevel"/>
    <w:tmpl w:val="E3BE7B62"/>
    <w:lvl w:ilvl="0" w:tplc="E5963870">
      <w:start w:val="1"/>
      <w:numFmt w:val="bullet"/>
      <w:lvlText w:val="-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C09D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94E9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6C4E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46AA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86DF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6C4D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C618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D04B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F3"/>
    <w:rsid w:val="00845964"/>
    <w:rsid w:val="00D4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2761"/>
  <w15:docId w15:val="{F3A36D05-64D8-4F91-AEB3-3E0A7D0C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96" w:line="261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cp:lastModifiedBy>Marcin Telaczyński</cp:lastModifiedBy>
  <cp:revision>2</cp:revision>
  <dcterms:created xsi:type="dcterms:W3CDTF">2025-02-17T10:39:00Z</dcterms:created>
  <dcterms:modified xsi:type="dcterms:W3CDTF">2025-02-17T10:39:00Z</dcterms:modified>
</cp:coreProperties>
</file>