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46" w:rsidRPr="00601841" w:rsidRDefault="00391146" w:rsidP="00391146">
      <w:pPr>
        <w:pStyle w:val="Nagwek"/>
        <w:spacing w:before="37"/>
        <w:ind w:left="142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5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391146" w:rsidRPr="00601841" w:rsidRDefault="00391146" w:rsidP="00391146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391146" w:rsidRPr="00601841" w:rsidRDefault="00391146" w:rsidP="00391146">
      <w:pPr>
        <w:pStyle w:val="Tekstpodstawowy"/>
        <w:spacing w:before="2"/>
      </w:pPr>
    </w:p>
    <w:p w:rsidR="00391146" w:rsidRPr="00601841" w:rsidRDefault="00391146" w:rsidP="00391146">
      <w:pPr>
        <w:pStyle w:val="Nagwek"/>
        <w:ind w:left="3057" w:right="3061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WYKONAWCY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SKŁADANE NA WEZWANIE</w:t>
      </w:r>
    </w:p>
    <w:p w:rsidR="00391146" w:rsidRPr="00601841" w:rsidRDefault="00391146" w:rsidP="00391146">
      <w:pPr>
        <w:pStyle w:val="Tre"/>
        <w:ind w:left="138" w:right="142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  <w:u w:val="single"/>
        </w:rPr>
        <w:t>DOTYCZĄCE AKTUALNOSCI INFORMACJI ZAWARTYCH W OŚWIADCZENIU, O KTÓRYM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MOWA W ART. 125 UST. 1 USTAWY Z DNIA 11 września 2019 R. PRAWO ZAMÓWIEŃ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PUBLICZNYCH (DALEJ JAKO:</w:t>
      </w:r>
      <w:r w:rsidRPr="00601841">
        <w:rPr>
          <w:rStyle w:val="Brak"/>
          <w:b/>
          <w:bCs/>
          <w:spacing w:val="1"/>
          <w:sz w:val="24"/>
          <w:szCs w:val="24"/>
          <w:u w:val="single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USTAWA</w:t>
      </w:r>
      <w:r w:rsidRPr="00601841">
        <w:rPr>
          <w:rStyle w:val="Brak"/>
          <w:b/>
          <w:bCs/>
          <w:spacing w:val="1"/>
          <w:sz w:val="24"/>
          <w:szCs w:val="24"/>
          <w:u w:val="single"/>
        </w:rPr>
        <w:t xml:space="preserve"> </w:t>
      </w:r>
      <w:r w:rsidRPr="00601841">
        <w:rPr>
          <w:rStyle w:val="Brak"/>
          <w:b/>
          <w:bCs/>
          <w:sz w:val="24"/>
          <w:szCs w:val="24"/>
          <w:u w:val="single"/>
        </w:rPr>
        <w:t>PZP),</w:t>
      </w:r>
    </w:p>
    <w:p w:rsidR="00391146" w:rsidRPr="00601841" w:rsidRDefault="00391146" w:rsidP="00391146">
      <w:pPr>
        <w:pStyle w:val="Tekstpodstawowy"/>
        <w:rPr>
          <w:rStyle w:val="Brak"/>
          <w:b/>
          <w:bCs/>
          <w:sz w:val="20"/>
          <w:szCs w:val="20"/>
        </w:rPr>
      </w:pPr>
    </w:p>
    <w:p w:rsidR="00391146" w:rsidRPr="00601841" w:rsidRDefault="00391146" w:rsidP="00391146">
      <w:pPr>
        <w:pStyle w:val="Tekstpodstawowy"/>
        <w:spacing w:before="8"/>
        <w:rPr>
          <w:rStyle w:val="Brak"/>
          <w:b/>
          <w:bCs/>
          <w:sz w:val="23"/>
          <w:szCs w:val="23"/>
        </w:rPr>
      </w:pPr>
    </w:p>
    <w:p w:rsidR="00391146" w:rsidRPr="00601841" w:rsidRDefault="00391146" w:rsidP="00391146">
      <w:pPr>
        <w:pStyle w:val="Tekstpodstawowy"/>
        <w:spacing w:before="52"/>
        <w:ind w:left="116"/>
        <w:jc w:val="both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</w:p>
    <w:p w:rsidR="00391146" w:rsidRPr="00601841" w:rsidRDefault="00391146" w:rsidP="00391146">
      <w:pPr>
        <w:pStyle w:val="Tekstpodstawowy"/>
        <w:spacing w:before="12"/>
        <w:rPr>
          <w:rStyle w:val="Hyperlink3"/>
          <w:sz w:val="23"/>
          <w:szCs w:val="23"/>
        </w:rPr>
      </w:pPr>
    </w:p>
    <w:p w:rsidR="00391146" w:rsidRPr="00601841" w:rsidRDefault="00391146" w:rsidP="00391146">
      <w:pPr>
        <w:pStyle w:val="Tekstpodstawowy"/>
        <w:ind w:left="116" w:right="112"/>
        <w:jc w:val="both"/>
      </w:pPr>
      <w:r w:rsidRPr="00601841">
        <w:rPr>
          <w:rStyle w:val="Hyperlink0"/>
        </w:rPr>
        <w:t>Potwierdzam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aktualność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zawartych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oświadczeniu,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którym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mowa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125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</w:t>
      </w:r>
      <w:r>
        <w:rPr>
          <w:rStyle w:val="Hyperlink3"/>
        </w:rPr>
        <w:t>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którym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mowa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108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ust.1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pkt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1-4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6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109.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proofErr w:type="spellStart"/>
      <w:r w:rsidRPr="00601841">
        <w:rPr>
          <w:rStyle w:val="Hyperlink3"/>
        </w:rPr>
        <w:t>Pzp</w:t>
      </w:r>
      <w:proofErr w:type="spellEnd"/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 7 ust. 1 ustawy z dnia 13 kwietnia 2022 r. o szczególnych rozwiązaniach w zakresie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przeciwdziałania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wspieraniu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agresji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Ukrainę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służących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ochronie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bezpieczeństwa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narodowego (Dz.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U. poz.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835)</w:t>
      </w:r>
    </w:p>
    <w:p w:rsidR="00391146" w:rsidRPr="00601841" w:rsidRDefault="00391146" w:rsidP="00391146">
      <w:pPr>
        <w:pStyle w:val="Tekstpodstawowy"/>
      </w:pPr>
    </w:p>
    <w:p w:rsidR="00391146" w:rsidRPr="00601841" w:rsidRDefault="00391146" w:rsidP="00391146">
      <w:pPr>
        <w:pStyle w:val="Tekstpodstawowy"/>
        <w:spacing w:before="1"/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  <w:rPr>
          <w:rStyle w:val="Hyperlink3"/>
        </w:rPr>
      </w:pPr>
    </w:p>
    <w:p w:rsidR="00391146" w:rsidRPr="00601841" w:rsidRDefault="00391146" w:rsidP="00391146">
      <w:pPr>
        <w:pStyle w:val="Tekstpodstawowy"/>
        <w:tabs>
          <w:tab w:val="left" w:leader="dot" w:pos="4597"/>
        </w:tabs>
        <w:spacing w:before="1"/>
        <w:ind w:left="116"/>
        <w:jc w:val="both"/>
      </w:pPr>
    </w:p>
    <w:p w:rsidR="00391146" w:rsidRPr="00601841" w:rsidRDefault="00391146" w:rsidP="00391146">
      <w:pPr>
        <w:pStyle w:val="Tekstpodstawowy"/>
        <w:spacing w:before="11"/>
        <w:rPr>
          <w:rStyle w:val="Hyperlink3"/>
          <w:sz w:val="23"/>
          <w:szCs w:val="23"/>
        </w:rPr>
      </w:pPr>
    </w:p>
    <w:p w:rsidR="00391146" w:rsidRPr="00601841" w:rsidRDefault="00391146" w:rsidP="00391146">
      <w:pPr>
        <w:pStyle w:val="Tekstpodstawowy"/>
        <w:ind w:left="6002" w:hanging="579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391146" w:rsidRPr="00601841" w:rsidRDefault="00391146" w:rsidP="00391146">
      <w:pPr>
        <w:pStyle w:val="Tekstpodstawowy"/>
        <w:ind w:left="5613" w:hanging="488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391146" w:rsidRDefault="00391146" w:rsidP="00391146">
      <w:pPr>
        <w:pStyle w:val="Nagwek"/>
        <w:spacing w:before="37"/>
        <w:rPr>
          <w:rStyle w:val="Hyperlink3"/>
          <w:lang w:val="pl-PL"/>
        </w:rPr>
      </w:pPr>
    </w:p>
    <w:p w:rsidR="00593137" w:rsidRDefault="00593137">
      <w:bookmarkStart w:id="0" w:name="_GoBack"/>
      <w:bookmarkEnd w:id="0"/>
    </w:p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46"/>
    <w:rsid w:val="00391146"/>
    <w:rsid w:val="0059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D2230-594B-4369-9AE9-D8BC9F98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1146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39114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391146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391146"/>
  </w:style>
  <w:style w:type="character" w:customStyle="1" w:styleId="Hyperlink0">
    <w:name w:val="Hyperlink.0"/>
    <w:basedOn w:val="Brak"/>
    <w:rsid w:val="00391146"/>
    <w:rPr>
      <w:spacing w:val="0"/>
    </w:rPr>
  </w:style>
  <w:style w:type="character" w:customStyle="1" w:styleId="Hyperlink3">
    <w:name w:val="Hyperlink.3"/>
    <w:basedOn w:val="Brak"/>
    <w:rsid w:val="00391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2022-07-20T13:28:00Z</dcterms:created>
  <dcterms:modified xsi:type="dcterms:W3CDTF">2022-07-20T13:29:00Z</dcterms:modified>
</cp:coreProperties>
</file>