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B44A5" w14:textId="77777777" w:rsidR="007C470A" w:rsidRPr="00E756C9" w:rsidRDefault="007C470A" w:rsidP="007C470A">
      <w:pPr>
        <w:spacing w:after="0" w:line="240" w:lineRule="auto"/>
        <w:ind w:firstLine="6096"/>
        <w:rPr>
          <w:rFonts w:ascii="Arial" w:hAnsi="Arial" w:cs="Arial"/>
          <w:szCs w:val="24"/>
        </w:rPr>
      </w:pPr>
      <w:r w:rsidRPr="00E756C9">
        <w:rPr>
          <w:rFonts w:ascii="Arial" w:hAnsi="Arial" w:cs="Arial"/>
          <w:szCs w:val="24"/>
        </w:rPr>
        <w:t xml:space="preserve">Załączniki </w:t>
      </w:r>
    </w:p>
    <w:p w14:paraId="307C8A09" w14:textId="1B542547" w:rsidR="007C470A" w:rsidRPr="00E756C9" w:rsidRDefault="007C470A" w:rsidP="007C470A">
      <w:pPr>
        <w:spacing w:after="0" w:line="240" w:lineRule="auto"/>
        <w:ind w:firstLine="6096"/>
        <w:rPr>
          <w:rFonts w:ascii="Arial" w:hAnsi="Arial" w:cs="Arial"/>
          <w:szCs w:val="24"/>
        </w:rPr>
      </w:pPr>
      <w:r w:rsidRPr="00E756C9">
        <w:rPr>
          <w:rFonts w:ascii="Arial" w:hAnsi="Arial" w:cs="Arial"/>
          <w:szCs w:val="24"/>
        </w:rPr>
        <w:t>do zarządzenia nr</w:t>
      </w:r>
      <w:r w:rsidR="00417333">
        <w:rPr>
          <w:rFonts w:ascii="Arial" w:hAnsi="Arial" w:cs="Arial"/>
          <w:szCs w:val="24"/>
        </w:rPr>
        <w:t xml:space="preserve"> 27</w:t>
      </w:r>
      <w:r w:rsidRPr="00E756C9">
        <w:rPr>
          <w:rFonts w:ascii="Arial" w:hAnsi="Arial" w:cs="Arial"/>
          <w:szCs w:val="24"/>
        </w:rPr>
        <w:t xml:space="preserve">/22 </w:t>
      </w:r>
    </w:p>
    <w:p w14:paraId="011A6B84" w14:textId="77777777" w:rsidR="007C470A" w:rsidRPr="00E756C9" w:rsidRDefault="007C470A" w:rsidP="007C470A">
      <w:pPr>
        <w:spacing w:after="0" w:line="240" w:lineRule="auto"/>
        <w:ind w:firstLine="6096"/>
        <w:rPr>
          <w:rFonts w:ascii="Arial" w:hAnsi="Arial" w:cs="Arial"/>
          <w:szCs w:val="24"/>
        </w:rPr>
      </w:pPr>
      <w:r w:rsidRPr="00E756C9">
        <w:rPr>
          <w:rFonts w:ascii="Arial" w:hAnsi="Arial" w:cs="Arial"/>
          <w:szCs w:val="24"/>
        </w:rPr>
        <w:t xml:space="preserve">Głównego Inspektora Pracy </w:t>
      </w:r>
    </w:p>
    <w:p w14:paraId="2C26C579" w14:textId="35AC96B8" w:rsidR="007C470A" w:rsidRPr="00E756C9" w:rsidRDefault="007C470A" w:rsidP="007C470A">
      <w:pPr>
        <w:spacing w:after="0" w:line="240" w:lineRule="auto"/>
        <w:ind w:firstLine="6096"/>
        <w:rPr>
          <w:rFonts w:ascii="Arial" w:hAnsi="Arial" w:cs="Arial"/>
          <w:szCs w:val="24"/>
        </w:rPr>
      </w:pPr>
      <w:r w:rsidRPr="00E756C9">
        <w:rPr>
          <w:rFonts w:ascii="Arial" w:hAnsi="Arial" w:cs="Arial"/>
          <w:szCs w:val="24"/>
        </w:rPr>
        <w:t xml:space="preserve">z dnia </w:t>
      </w:r>
      <w:r w:rsidR="00417333">
        <w:rPr>
          <w:rFonts w:ascii="Arial" w:hAnsi="Arial" w:cs="Arial"/>
          <w:szCs w:val="24"/>
        </w:rPr>
        <w:t>17 października 2022 r.</w:t>
      </w:r>
      <w:bookmarkStart w:id="0" w:name="_GoBack"/>
      <w:bookmarkEnd w:id="0"/>
      <w:r w:rsidRPr="00E756C9">
        <w:rPr>
          <w:rFonts w:ascii="Arial" w:hAnsi="Arial" w:cs="Arial"/>
          <w:szCs w:val="24"/>
        </w:rPr>
        <w:t xml:space="preserve"> </w:t>
      </w:r>
    </w:p>
    <w:p w14:paraId="4CCECE04" w14:textId="77777777" w:rsidR="007C470A" w:rsidRPr="00E756C9" w:rsidRDefault="007C470A" w:rsidP="007C470A">
      <w:pPr>
        <w:spacing w:after="0" w:line="240" w:lineRule="auto"/>
        <w:ind w:firstLine="6096"/>
        <w:rPr>
          <w:rFonts w:ascii="Arial" w:hAnsi="Arial" w:cs="Arial"/>
          <w:szCs w:val="24"/>
        </w:rPr>
      </w:pPr>
    </w:p>
    <w:p w14:paraId="2ED92D64" w14:textId="218D7AF0" w:rsidR="007C470A" w:rsidRPr="00E756C9" w:rsidRDefault="007C470A" w:rsidP="007C470A">
      <w:pPr>
        <w:spacing w:after="0" w:line="240" w:lineRule="auto"/>
        <w:ind w:firstLine="6096"/>
        <w:rPr>
          <w:rFonts w:ascii="Arial" w:hAnsi="Arial" w:cs="Arial"/>
          <w:szCs w:val="24"/>
        </w:rPr>
      </w:pPr>
      <w:r w:rsidRPr="00E756C9">
        <w:rPr>
          <w:rFonts w:ascii="Arial" w:hAnsi="Arial" w:cs="Arial"/>
          <w:szCs w:val="24"/>
        </w:rPr>
        <w:t>Załącznik nr 1</w:t>
      </w:r>
    </w:p>
    <w:p w14:paraId="66728A79" w14:textId="77777777" w:rsidR="007C470A" w:rsidRPr="00E756C9" w:rsidRDefault="007C470A" w:rsidP="00F569A2">
      <w:pPr>
        <w:spacing w:line="264" w:lineRule="auto"/>
        <w:jc w:val="center"/>
        <w:rPr>
          <w:rFonts w:ascii="Arial" w:hAnsi="Arial" w:cs="Arial"/>
          <w:b/>
          <w:sz w:val="24"/>
          <w:szCs w:val="24"/>
        </w:rPr>
      </w:pPr>
    </w:p>
    <w:p w14:paraId="533723CA" w14:textId="77777777" w:rsidR="007C470A" w:rsidRPr="00E756C9" w:rsidRDefault="007C470A" w:rsidP="00F569A2">
      <w:pPr>
        <w:spacing w:line="264" w:lineRule="auto"/>
        <w:jc w:val="center"/>
        <w:rPr>
          <w:rFonts w:ascii="Arial" w:hAnsi="Arial" w:cs="Arial"/>
          <w:b/>
          <w:sz w:val="24"/>
          <w:szCs w:val="24"/>
        </w:rPr>
      </w:pPr>
    </w:p>
    <w:p w14:paraId="3D6BEE5E" w14:textId="75DC1F72" w:rsidR="005641AD" w:rsidRPr="00E756C9" w:rsidRDefault="007C470A" w:rsidP="00F569A2">
      <w:pPr>
        <w:spacing w:line="264" w:lineRule="auto"/>
        <w:jc w:val="center"/>
        <w:rPr>
          <w:rFonts w:ascii="Arial" w:hAnsi="Arial" w:cs="Arial"/>
          <w:b/>
          <w:sz w:val="24"/>
          <w:szCs w:val="24"/>
        </w:rPr>
      </w:pPr>
      <w:r w:rsidRPr="00E756C9">
        <w:rPr>
          <w:rFonts w:ascii="Arial" w:hAnsi="Arial" w:cs="Arial"/>
          <w:b/>
          <w:sz w:val="24"/>
          <w:szCs w:val="24"/>
        </w:rPr>
        <w:t>Wykaz k</w:t>
      </w:r>
      <w:r w:rsidR="005641AD" w:rsidRPr="00E756C9">
        <w:rPr>
          <w:rFonts w:ascii="Arial" w:hAnsi="Arial" w:cs="Arial"/>
          <w:b/>
          <w:sz w:val="24"/>
          <w:szCs w:val="24"/>
        </w:rPr>
        <w:t>ierunk</w:t>
      </w:r>
      <w:r w:rsidRPr="00E756C9">
        <w:rPr>
          <w:rFonts w:ascii="Arial" w:hAnsi="Arial" w:cs="Arial"/>
          <w:b/>
          <w:sz w:val="24"/>
          <w:szCs w:val="24"/>
        </w:rPr>
        <w:t>ów</w:t>
      </w:r>
      <w:r w:rsidR="005641AD" w:rsidRPr="00E756C9">
        <w:rPr>
          <w:rFonts w:ascii="Arial" w:hAnsi="Arial" w:cs="Arial"/>
          <w:b/>
          <w:sz w:val="24"/>
          <w:szCs w:val="24"/>
        </w:rPr>
        <w:t xml:space="preserve"> specjalizacji obowiązując</w:t>
      </w:r>
      <w:r w:rsidRPr="00E756C9">
        <w:rPr>
          <w:rFonts w:ascii="Arial" w:hAnsi="Arial" w:cs="Arial"/>
          <w:b/>
          <w:sz w:val="24"/>
          <w:szCs w:val="24"/>
        </w:rPr>
        <w:t>ych</w:t>
      </w:r>
      <w:r w:rsidR="00F569A2" w:rsidRPr="00E756C9">
        <w:rPr>
          <w:rFonts w:ascii="Arial" w:hAnsi="Arial" w:cs="Arial"/>
          <w:b/>
          <w:sz w:val="24"/>
          <w:szCs w:val="24"/>
        </w:rPr>
        <w:br/>
      </w:r>
      <w:r w:rsidR="005641AD" w:rsidRPr="00E756C9">
        <w:rPr>
          <w:rFonts w:ascii="Arial" w:hAnsi="Arial" w:cs="Arial"/>
          <w:b/>
          <w:sz w:val="24"/>
          <w:szCs w:val="24"/>
        </w:rPr>
        <w:t>w Państwowej Inspekcji Pracy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608"/>
        <w:gridCol w:w="3498"/>
        <w:gridCol w:w="3119"/>
        <w:gridCol w:w="2268"/>
      </w:tblGrid>
      <w:tr w:rsidR="00E756C9" w:rsidRPr="00E756C9" w14:paraId="5FEA328E" w14:textId="63B3B7BA" w:rsidTr="00214B48">
        <w:trPr>
          <w:cantSplit/>
          <w:trHeight w:val="885"/>
        </w:trPr>
        <w:tc>
          <w:tcPr>
            <w:tcW w:w="608" w:type="dxa"/>
            <w:vAlign w:val="center"/>
            <w:hideMark/>
          </w:tcPr>
          <w:p w14:paraId="1E0A291B" w14:textId="16EAD98C" w:rsidR="005641AD" w:rsidRPr="00E756C9" w:rsidRDefault="007C470A" w:rsidP="00821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6C9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5641AD" w:rsidRPr="00E756C9">
              <w:rPr>
                <w:rFonts w:ascii="Arial" w:hAnsi="Arial" w:cs="Arial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498" w:type="dxa"/>
            <w:vAlign w:val="center"/>
            <w:hideMark/>
          </w:tcPr>
          <w:p w14:paraId="06D7A7CF" w14:textId="48CB50FE" w:rsidR="005641AD" w:rsidRPr="00E756C9" w:rsidRDefault="00CF2744" w:rsidP="00821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6C9">
              <w:rPr>
                <w:rFonts w:ascii="Arial" w:hAnsi="Arial" w:cs="Arial"/>
                <w:b/>
                <w:bCs/>
                <w:sz w:val="20"/>
                <w:szCs w:val="20"/>
              </w:rPr>
              <w:t>Kierunki</w:t>
            </w:r>
            <w:r w:rsidR="005641AD" w:rsidRPr="00E75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specjalizacji</w:t>
            </w:r>
          </w:p>
        </w:tc>
        <w:tc>
          <w:tcPr>
            <w:tcW w:w="3119" w:type="dxa"/>
            <w:vAlign w:val="center"/>
            <w:hideMark/>
          </w:tcPr>
          <w:p w14:paraId="1A4D701E" w14:textId="6434ECEC" w:rsidR="005641AD" w:rsidRPr="00E756C9" w:rsidRDefault="005641AD" w:rsidP="00CF2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Minimalna liczba dokumentacji </w:t>
            </w:r>
            <w:r w:rsidR="00B00C71" w:rsidRPr="00E75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 kontroli </w:t>
            </w:r>
            <w:r w:rsidRPr="00E75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związanej z </w:t>
            </w:r>
            <w:r w:rsidR="00CF2744" w:rsidRPr="00E756C9">
              <w:rPr>
                <w:rFonts w:ascii="Arial" w:hAnsi="Arial" w:cs="Arial"/>
                <w:b/>
                <w:bCs/>
                <w:sz w:val="20"/>
                <w:szCs w:val="20"/>
              </w:rPr>
              <w:t>kierunkiem</w:t>
            </w:r>
            <w:r w:rsidRPr="00E75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specjalizacji, przedstawianej do oceny</w:t>
            </w:r>
          </w:p>
        </w:tc>
        <w:tc>
          <w:tcPr>
            <w:tcW w:w="2268" w:type="dxa"/>
            <w:vAlign w:val="center"/>
            <w:hideMark/>
          </w:tcPr>
          <w:p w14:paraId="27D2E00E" w14:textId="4D338EFF" w:rsidR="005641AD" w:rsidRPr="00E756C9" w:rsidRDefault="005641AD" w:rsidP="00821E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5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Inny warunek do oceny wiedzy specjalizacyjnej kandydata, </w:t>
            </w:r>
            <w:r w:rsidR="00F04DFC" w:rsidRPr="00E756C9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756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gdy kierunek specjalizacji nie łączy się </w:t>
            </w:r>
            <w:r w:rsidR="00F04DFC" w:rsidRPr="00E756C9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756C9">
              <w:rPr>
                <w:rFonts w:ascii="Arial" w:hAnsi="Arial" w:cs="Arial"/>
                <w:b/>
                <w:bCs/>
                <w:sz w:val="20"/>
                <w:szCs w:val="20"/>
              </w:rPr>
              <w:t>z prowadzeniem kontroli</w:t>
            </w:r>
          </w:p>
        </w:tc>
      </w:tr>
      <w:tr w:rsidR="00E756C9" w:rsidRPr="00E756C9" w14:paraId="48CC4F11" w14:textId="04540928" w:rsidTr="00214B48">
        <w:trPr>
          <w:cantSplit/>
          <w:trHeight w:val="1459"/>
        </w:trPr>
        <w:tc>
          <w:tcPr>
            <w:tcW w:w="608" w:type="dxa"/>
            <w:noWrap/>
            <w:vAlign w:val="center"/>
          </w:tcPr>
          <w:p w14:paraId="36A257A4" w14:textId="3931CD29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0D08F131" w14:textId="46894939" w:rsidR="005641AD" w:rsidRPr="00E756C9" w:rsidRDefault="005641AD" w:rsidP="00FB443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Delegowanie pracowników w ramach świadczenia usług z i na terytorium RP</w:t>
            </w:r>
          </w:p>
        </w:tc>
        <w:tc>
          <w:tcPr>
            <w:tcW w:w="3119" w:type="dxa"/>
            <w:hideMark/>
          </w:tcPr>
          <w:p w14:paraId="6EC6B214" w14:textId="77777777" w:rsidR="005641AD" w:rsidRPr="00E756C9" w:rsidRDefault="005641AD" w:rsidP="005641AD">
            <w:pPr>
              <w:pStyle w:val="Akapitzlist"/>
              <w:spacing w:before="60"/>
              <w:ind w:left="318" w:hanging="3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2B19AAA3" w14:textId="57AAABA4" w:rsidR="005641AD" w:rsidRPr="00E756C9" w:rsidRDefault="005641AD" w:rsidP="00FB4439">
            <w:pPr>
              <w:pStyle w:val="Akapitzlist"/>
              <w:spacing w:before="6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w tym:</w:t>
            </w:r>
          </w:p>
          <w:p w14:paraId="12B3EDC8" w14:textId="7A537D25" w:rsidR="005641AD" w:rsidRPr="00E756C9" w:rsidRDefault="005641AD" w:rsidP="00FB4439">
            <w:pPr>
              <w:pStyle w:val="Akapitzlist"/>
              <w:numPr>
                <w:ilvl w:val="0"/>
                <w:numId w:val="3"/>
              </w:numPr>
              <w:tabs>
                <w:tab w:val="left" w:pos="228"/>
              </w:tabs>
              <w:spacing w:before="6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5 dokumentacji dot</w:t>
            </w:r>
            <w:r w:rsidR="00EA0D69" w:rsidRPr="00E756C9">
              <w:rPr>
                <w:rFonts w:ascii="Arial" w:hAnsi="Arial" w:cs="Arial"/>
                <w:sz w:val="20"/>
                <w:szCs w:val="20"/>
              </w:rPr>
              <w:t>yczących</w:t>
            </w:r>
            <w:r w:rsidRPr="00E756C9">
              <w:rPr>
                <w:rFonts w:ascii="Arial" w:hAnsi="Arial" w:cs="Arial"/>
                <w:sz w:val="20"/>
                <w:szCs w:val="20"/>
              </w:rPr>
              <w:t xml:space="preserve"> delegowania pracowników z</w:t>
            </w:r>
            <w:r w:rsidR="00FB4439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Pr="00E756C9">
              <w:rPr>
                <w:rFonts w:ascii="Arial" w:hAnsi="Arial" w:cs="Arial"/>
                <w:sz w:val="20"/>
                <w:szCs w:val="20"/>
              </w:rPr>
              <w:t>terytorium RP</w:t>
            </w:r>
          </w:p>
          <w:p w14:paraId="3CE74273" w14:textId="77777777" w:rsidR="005641AD" w:rsidRPr="00E756C9" w:rsidRDefault="005641AD" w:rsidP="00FB4439">
            <w:pPr>
              <w:pStyle w:val="Akapitzlist"/>
              <w:numPr>
                <w:ilvl w:val="0"/>
                <w:numId w:val="3"/>
              </w:numPr>
              <w:tabs>
                <w:tab w:val="left" w:pos="228"/>
              </w:tabs>
              <w:spacing w:before="6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5 dokumentacji dotyczących delegowania do pracy na terytorium RP</w:t>
            </w:r>
          </w:p>
          <w:p w14:paraId="1BB5DED6" w14:textId="77777777" w:rsidR="007C470A" w:rsidRPr="00E756C9" w:rsidRDefault="007C470A" w:rsidP="007C470A">
            <w:pPr>
              <w:pStyle w:val="Akapitzlist"/>
              <w:tabs>
                <w:tab w:val="left" w:pos="228"/>
              </w:tabs>
              <w:spacing w:before="6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2B326EAB" w14:textId="77777777" w:rsidR="005641AD" w:rsidRPr="00E756C9" w:rsidRDefault="005641AD" w:rsidP="00821E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4CAF87D2" w14:textId="5DB052BB" w:rsidTr="00214B48">
        <w:trPr>
          <w:cantSplit/>
          <w:trHeight w:val="895"/>
        </w:trPr>
        <w:tc>
          <w:tcPr>
            <w:tcW w:w="608" w:type="dxa"/>
            <w:noWrap/>
            <w:vAlign w:val="center"/>
          </w:tcPr>
          <w:p w14:paraId="61021AD0" w14:textId="469871BD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28CB7D06" w14:textId="705007B8" w:rsidR="005641AD" w:rsidRPr="00E756C9" w:rsidRDefault="005641AD" w:rsidP="00FB443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Legalność zatrudnienia, powierzania i wykonywania innej pracy zarobkowej przez cudzoziemców</w:t>
            </w:r>
          </w:p>
        </w:tc>
        <w:tc>
          <w:tcPr>
            <w:tcW w:w="3119" w:type="dxa"/>
            <w:vAlign w:val="center"/>
            <w:hideMark/>
          </w:tcPr>
          <w:p w14:paraId="21881264" w14:textId="0D4DE9FA" w:rsidR="005641AD" w:rsidRPr="00E756C9" w:rsidRDefault="005641AD" w:rsidP="005641AD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noWrap/>
            <w:vAlign w:val="center"/>
            <w:hideMark/>
          </w:tcPr>
          <w:p w14:paraId="7C365D8B" w14:textId="77777777" w:rsidR="005641AD" w:rsidRPr="00E756C9" w:rsidRDefault="005641AD" w:rsidP="00E22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4FD4F488" w14:textId="77EAA687" w:rsidTr="00214B48">
        <w:trPr>
          <w:cantSplit/>
          <w:trHeight w:val="2229"/>
        </w:trPr>
        <w:tc>
          <w:tcPr>
            <w:tcW w:w="608" w:type="dxa"/>
            <w:noWrap/>
            <w:vAlign w:val="center"/>
          </w:tcPr>
          <w:p w14:paraId="04FA538B" w14:textId="61504350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12639D38" w14:textId="77777777" w:rsidR="005641AD" w:rsidRPr="00E756C9" w:rsidRDefault="005641AD" w:rsidP="00FB443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Agencje zatrudnienia</w:t>
            </w:r>
          </w:p>
        </w:tc>
        <w:tc>
          <w:tcPr>
            <w:tcW w:w="3119" w:type="dxa"/>
            <w:vAlign w:val="center"/>
            <w:hideMark/>
          </w:tcPr>
          <w:p w14:paraId="7701192E" w14:textId="229A2762" w:rsidR="005641AD" w:rsidRPr="00E756C9" w:rsidRDefault="0055423E" w:rsidP="00FB443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2FDDBB4B" w14:textId="1AD5DBFA" w:rsidR="005641AD" w:rsidRPr="00E756C9" w:rsidRDefault="005641AD" w:rsidP="00FB443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w tym kontrole agencji zatrudnienia (także pracy tymczasowej) oraz kontrole pracodawców użytkowników (stosownie do liczby przeprowadzonych kontroli w agencjach pracy tymczasowej)</w:t>
            </w:r>
          </w:p>
        </w:tc>
        <w:tc>
          <w:tcPr>
            <w:tcW w:w="2268" w:type="dxa"/>
            <w:noWrap/>
            <w:vAlign w:val="center"/>
            <w:hideMark/>
          </w:tcPr>
          <w:p w14:paraId="6866EE68" w14:textId="77777777" w:rsidR="005641AD" w:rsidRPr="00E756C9" w:rsidRDefault="005641AD" w:rsidP="00E22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1EF0C341" w14:textId="1ECCB4A4" w:rsidTr="00C12523">
        <w:trPr>
          <w:cantSplit/>
          <w:trHeight w:val="2175"/>
        </w:trPr>
        <w:tc>
          <w:tcPr>
            <w:tcW w:w="608" w:type="dxa"/>
            <w:noWrap/>
            <w:vAlign w:val="center"/>
          </w:tcPr>
          <w:p w14:paraId="37B5DCB3" w14:textId="5F33443B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14:paraId="56E089F4" w14:textId="2120E548" w:rsidR="005641AD" w:rsidRPr="00E756C9" w:rsidRDefault="005641AD" w:rsidP="00FB443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 xml:space="preserve">Legalność zatrudnienia obywateli polskich, ze szczególnym uwzględnieniem weryfikacji podstawy prawnej zatrudnienia </w:t>
            </w:r>
            <w:r w:rsidR="00241934" w:rsidRPr="00E756C9">
              <w:rPr>
                <w:rFonts w:ascii="Arial" w:hAnsi="Arial" w:cs="Arial"/>
                <w:sz w:val="20"/>
                <w:szCs w:val="20"/>
              </w:rPr>
              <w:br/>
            </w:r>
            <w:r w:rsidRPr="00E756C9">
              <w:rPr>
                <w:rFonts w:ascii="Arial" w:hAnsi="Arial" w:cs="Arial"/>
                <w:sz w:val="20"/>
                <w:szCs w:val="20"/>
              </w:rPr>
              <w:t xml:space="preserve">(w tym praca tymczasowa </w:t>
            </w:r>
            <w:r w:rsidR="00241934" w:rsidRPr="00E756C9">
              <w:rPr>
                <w:rFonts w:ascii="Arial" w:hAnsi="Arial" w:cs="Arial"/>
                <w:sz w:val="20"/>
                <w:szCs w:val="20"/>
              </w:rPr>
              <w:br/>
            </w:r>
            <w:r w:rsidRPr="00E756C9">
              <w:rPr>
                <w:rFonts w:ascii="Arial" w:hAnsi="Arial" w:cs="Arial"/>
                <w:sz w:val="20"/>
                <w:szCs w:val="20"/>
              </w:rPr>
              <w:t>i outsourcing) oraz postępowanie sądowe w zakresie ustalenia istnienia stosunku pracy</w:t>
            </w:r>
          </w:p>
        </w:tc>
        <w:tc>
          <w:tcPr>
            <w:tcW w:w="3119" w:type="dxa"/>
            <w:vAlign w:val="center"/>
          </w:tcPr>
          <w:p w14:paraId="49A0D936" w14:textId="77777777" w:rsidR="005641AD" w:rsidRPr="00E756C9" w:rsidRDefault="005641AD" w:rsidP="00FB443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07EE28F1" w14:textId="731D07A8" w:rsidR="005641AD" w:rsidRPr="00E756C9" w:rsidRDefault="005641AD" w:rsidP="00FB443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w tym 2 powództwa o</w:t>
            </w:r>
            <w:r w:rsidR="00FB4439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Pr="00E756C9">
              <w:rPr>
                <w:rFonts w:ascii="Arial" w:hAnsi="Arial" w:cs="Arial"/>
                <w:sz w:val="20"/>
                <w:szCs w:val="20"/>
              </w:rPr>
              <w:t>ustalenie istnienia stosunku pracy</w:t>
            </w:r>
          </w:p>
        </w:tc>
        <w:tc>
          <w:tcPr>
            <w:tcW w:w="2268" w:type="dxa"/>
            <w:noWrap/>
            <w:vAlign w:val="center"/>
          </w:tcPr>
          <w:p w14:paraId="56A54FBC" w14:textId="77777777" w:rsidR="005641AD" w:rsidRPr="00E756C9" w:rsidRDefault="005641AD" w:rsidP="00E22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30E456ED" w14:textId="1EEE92FC" w:rsidTr="00214B48">
        <w:trPr>
          <w:cantSplit/>
          <w:trHeight w:val="747"/>
        </w:trPr>
        <w:tc>
          <w:tcPr>
            <w:tcW w:w="608" w:type="dxa"/>
            <w:noWrap/>
            <w:vAlign w:val="center"/>
          </w:tcPr>
          <w:p w14:paraId="157F53EE" w14:textId="4CCD620D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50C39798" w14:textId="77777777" w:rsidR="005641AD" w:rsidRPr="00E756C9" w:rsidRDefault="005641AD" w:rsidP="00FB443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Wynagrodzenia i inne świadczenia ze stosunku pracy</w:t>
            </w:r>
          </w:p>
        </w:tc>
        <w:tc>
          <w:tcPr>
            <w:tcW w:w="3119" w:type="dxa"/>
            <w:noWrap/>
            <w:vAlign w:val="center"/>
            <w:hideMark/>
          </w:tcPr>
          <w:p w14:paraId="7A9B7CA7" w14:textId="77777777" w:rsidR="005641AD" w:rsidRPr="00E756C9" w:rsidRDefault="005641AD" w:rsidP="005641AD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68" w:type="dxa"/>
            <w:noWrap/>
            <w:vAlign w:val="center"/>
            <w:hideMark/>
          </w:tcPr>
          <w:p w14:paraId="3A0A1C16" w14:textId="77777777" w:rsidR="005641AD" w:rsidRPr="00E756C9" w:rsidRDefault="005641AD" w:rsidP="00E22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59107649" w14:textId="77777777" w:rsidTr="00214B48">
        <w:trPr>
          <w:cantSplit/>
          <w:trHeight w:val="807"/>
        </w:trPr>
        <w:tc>
          <w:tcPr>
            <w:tcW w:w="608" w:type="dxa"/>
            <w:noWrap/>
            <w:vAlign w:val="center"/>
          </w:tcPr>
          <w:p w14:paraId="795F712C" w14:textId="77777777" w:rsidR="00EB5882" w:rsidRPr="00E756C9" w:rsidRDefault="00EB5882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14:paraId="5D85AD94" w14:textId="7AA9394E" w:rsidR="00EB5882" w:rsidRPr="00E756C9" w:rsidRDefault="00EB5882" w:rsidP="00FB443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Czas pracy</w:t>
            </w:r>
          </w:p>
        </w:tc>
        <w:tc>
          <w:tcPr>
            <w:tcW w:w="3119" w:type="dxa"/>
            <w:noWrap/>
            <w:vAlign w:val="center"/>
          </w:tcPr>
          <w:p w14:paraId="7850C532" w14:textId="174929C9" w:rsidR="00EB5882" w:rsidRPr="00E756C9" w:rsidRDefault="0055423E" w:rsidP="005641AD">
            <w:pPr>
              <w:spacing w:before="6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6C60E5B3" w14:textId="33A3C2BC" w:rsidR="00EB5882" w:rsidRPr="00E756C9" w:rsidRDefault="00EB5882" w:rsidP="005641AD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(z wyłączeniem transportu drogowego, lotniczego, kolejowego oraz podmiotów leczniczych)</w:t>
            </w:r>
          </w:p>
        </w:tc>
        <w:tc>
          <w:tcPr>
            <w:tcW w:w="2268" w:type="dxa"/>
            <w:noWrap/>
            <w:vAlign w:val="center"/>
          </w:tcPr>
          <w:p w14:paraId="5C58E32F" w14:textId="6C8AC5F5" w:rsidR="00EB5882" w:rsidRPr="00E756C9" w:rsidRDefault="005238DB" w:rsidP="00E22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1E238ABE" w14:textId="569B7D15" w:rsidTr="00214B48">
        <w:trPr>
          <w:cantSplit/>
          <w:trHeight w:val="1134"/>
        </w:trPr>
        <w:tc>
          <w:tcPr>
            <w:tcW w:w="608" w:type="dxa"/>
            <w:noWrap/>
            <w:vAlign w:val="center"/>
          </w:tcPr>
          <w:p w14:paraId="42E7A142" w14:textId="7E3765A9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65CB006B" w14:textId="5D7B34D3" w:rsidR="005641AD" w:rsidRPr="00E756C9" w:rsidRDefault="005641AD" w:rsidP="004F3ED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Czas pracy w</w:t>
            </w:r>
            <w:r w:rsidR="00AF2F9D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Pr="00E756C9">
              <w:rPr>
                <w:rFonts w:ascii="Arial" w:hAnsi="Arial" w:cs="Arial"/>
                <w:sz w:val="20"/>
                <w:szCs w:val="20"/>
              </w:rPr>
              <w:t>transporcie drogowym</w:t>
            </w:r>
          </w:p>
        </w:tc>
        <w:tc>
          <w:tcPr>
            <w:tcW w:w="3119" w:type="dxa"/>
            <w:noWrap/>
            <w:hideMark/>
          </w:tcPr>
          <w:p w14:paraId="31C2BC80" w14:textId="3995BD88" w:rsidR="005641AD" w:rsidRPr="00E756C9" w:rsidRDefault="0055423E" w:rsidP="00FB4439">
            <w:pPr>
              <w:pStyle w:val="Akapitzlist"/>
              <w:spacing w:before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27798004" w14:textId="290B2D52" w:rsidR="005641AD" w:rsidRPr="00E756C9" w:rsidRDefault="00AF2F9D" w:rsidP="00FB4439">
            <w:pPr>
              <w:pStyle w:val="Akapitzlist"/>
              <w:spacing w:before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obejmujących czas pracy,</w:t>
            </w:r>
            <w:r w:rsidRPr="00E756C9">
              <w:rPr>
                <w:rFonts w:ascii="Arial" w:hAnsi="Arial" w:cs="Arial"/>
                <w:sz w:val="20"/>
                <w:szCs w:val="20"/>
              </w:rPr>
              <w:br/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>w tym</w:t>
            </w:r>
            <w:r w:rsidRPr="00E756C9">
              <w:rPr>
                <w:rFonts w:ascii="Arial" w:hAnsi="Arial" w:cs="Arial"/>
                <w:sz w:val="20"/>
                <w:szCs w:val="20"/>
              </w:rPr>
              <w:t xml:space="preserve"> co najmniej </w:t>
            </w:r>
            <w:r w:rsidR="000D5283" w:rsidRPr="00E756C9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Pr="00E756C9">
              <w:rPr>
                <w:rFonts w:ascii="Arial" w:hAnsi="Arial" w:cs="Arial"/>
                <w:sz w:val="20"/>
                <w:szCs w:val="20"/>
              </w:rPr>
              <w:t>czas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 xml:space="preserve"> pracy w transporcie drogowym</w:t>
            </w:r>
          </w:p>
        </w:tc>
        <w:tc>
          <w:tcPr>
            <w:tcW w:w="2268" w:type="dxa"/>
            <w:noWrap/>
            <w:vAlign w:val="center"/>
            <w:hideMark/>
          </w:tcPr>
          <w:p w14:paraId="7B30E73A" w14:textId="77777777" w:rsidR="005641AD" w:rsidRPr="00E756C9" w:rsidRDefault="005641AD" w:rsidP="00E22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28759516" w14:textId="77777777" w:rsidTr="00C12523">
        <w:trPr>
          <w:cantSplit/>
          <w:trHeight w:val="992"/>
        </w:trPr>
        <w:tc>
          <w:tcPr>
            <w:tcW w:w="608" w:type="dxa"/>
            <w:noWrap/>
            <w:vAlign w:val="center"/>
          </w:tcPr>
          <w:p w14:paraId="561AA7C0" w14:textId="77777777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14:paraId="57A24365" w14:textId="5AA676B7" w:rsidR="005641AD" w:rsidRPr="00E756C9" w:rsidRDefault="005641AD" w:rsidP="004F3ED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Czas pracy</w:t>
            </w:r>
            <w:r w:rsidR="00AF2F9D" w:rsidRPr="00E756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56C9">
              <w:rPr>
                <w:rFonts w:ascii="Arial" w:hAnsi="Arial" w:cs="Arial"/>
                <w:sz w:val="20"/>
                <w:szCs w:val="20"/>
              </w:rPr>
              <w:t>w</w:t>
            </w:r>
            <w:r w:rsidR="00AF2F9D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Pr="00E756C9">
              <w:rPr>
                <w:rFonts w:ascii="Arial" w:hAnsi="Arial" w:cs="Arial"/>
                <w:sz w:val="20"/>
                <w:szCs w:val="20"/>
              </w:rPr>
              <w:t>transporcie lotniczym</w:t>
            </w:r>
          </w:p>
        </w:tc>
        <w:tc>
          <w:tcPr>
            <w:tcW w:w="3119" w:type="dxa"/>
            <w:noWrap/>
          </w:tcPr>
          <w:p w14:paraId="14604391" w14:textId="3ADCC525" w:rsidR="0055423E" w:rsidRPr="00E756C9" w:rsidRDefault="0055423E" w:rsidP="0055423E">
            <w:pPr>
              <w:pStyle w:val="Akapitzlist"/>
              <w:spacing w:before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</w:t>
            </w:r>
            <w:r w:rsidR="000D5283" w:rsidRPr="00E756C9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070060F2" w14:textId="344F751C" w:rsidR="005641AD" w:rsidRPr="00E756C9" w:rsidRDefault="00AF2F9D" w:rsidP="00E756C9">
            <w:pPr>
              <w:spacing w:before="6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obejmujących czas pracy,</w:t>
            </w:r>
            <w:r w:rsidRPr="00E756C9">
              <w:rPr>
                <w:rFonts w:ascii="Arial" w:hAnsi="Arial" w:cs="Arial"/>
                <w:sz w:val="20"/>
                <w:szCs w:val="20"/>
              </w:rPr>
              <w:br/>
              <w:t xml:space="preserve">w tym co najmniej </w:t>
            </w:r>
            <w:r w:rsidR="005A2549" w:rsidRPr="00E756C9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Pr="00E756C9">
              <w:rPr>
                <w:rFonts w:ascii="Arial" w:hAnsi="Arial" w:cs="Arial"/>
                <w:sz w:val="20"/>
                <w:szCs w:val="20"/>
              </w:rPr>
              <w:t>czas pracy w transporcie lotniczym</w:t>
            </w:r>
          </w:p>
        </w:tc>
        <w:tc>
          <w:tcPr>
            <w:tcW w:w="2268" w:type="dxa"/>
            <w:noWrap/>
            <w:vAlign w:val="center"/>
          </w:tcPr>
          <w:p w14:paraId="3493E2EE" w14:textId="77777777" w:rsidR="005641AD" w:rsidRPr="00E756C9" w:rsidRDefault="005641AD" w:rsidP="00564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6C9" w:rsidRPr="00E756C9" w14:paraId="60610484" w14:textId="77777777" w:rsidTr="00C12523">
        <w:trPr>
          <w:cantSplit/>
          <w:trHeight w:val="1263"/>
        </w:trPr>
        <w:tc>
          <w:tcPr>
            <w:tcW w:w="608" w:type="dxa"/>
            <w:noWrap/>
            <w:vAlign w:val="center"/>
          </w:tcPr>
          <w:p w14:paraId="6E893676" w14:textId="77777777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14:paraId="20FB2EA7" w14:textId="3F25322E" w:rsidR="005641AD" w:rsidRPr="00E756C9" w:rsidRDefault="005641AD" w:rsidP="004F3ED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Czas pracy</w:t>
            </w:r>
            <w:r w:rsidR="00AF2F9D" w:rsidRPr="00E756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56C9">
              <w:rPr>
                <w:rFonts w:ascii="Arial" w:hAnsi="Arial" w:cs="Arial"/>
                <w:sz w:val="20"/>
                <w:szCs w:val="20"/>
              </w:rPr>
              <w:t>w</w:t>
            </w:r>
            <w:r w:rsidR="00AF2F9D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Pr="00E756C9">
              <w:rPr>
                <w:rFonts w:ascii="Arial" w:hAnsi="Arial" w:cs="Arial"/>
                <w:sz w:val="20"/>
                <w:szCs w:val="20"/>
              </w:rPr>
              <w:t>transporcie kolejowym</w:t>
            </w:r>
          </w:p>
        </w:tc>
        <w:tc>
          <w:tcPr>
            <w:tcW w:w="3119" w:type="dxa"/>
            <w:noWrap/>
          </w:tcPr>
          <w:p w14:paraId="1BA6B626" w14:textId="5A5587CB" w:rsidR="0055423E" w:rsidRPr="00E756C9" w:rsidRDefault="0055423E" w:rsidP="0055423E">
            <w:pPr>
              <w:pStyle w:val="Akapitzlist"/>
              <w:spacing w:before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5F3971CA" w14:textId="7C2F9BC3" w:rsidR="005641AD" w:rsidRPr="00E756C9" w:rsidRDefault="00AF2F9D" w:rsidP="00F569A2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obejmujących czas pracy,</w:t>
            </w:r>
            <w:r w:rsidRPr="00E756C9">
              <w:rPr>
                <w:rFonts w:ascii="Arial" w:hAnsi="Arial" w:cs="Arial"/>
                <w:sz w:val="20"/>
                <w:szCs w:val="20"/>
              </w:rPr>
              <w:br/>
              <w:t xml:space="preserve">w tym co najmniej </w:t>
            </w:r>
            <w:r w:rsidR="005A2549" w:rsidRPr="00E756C9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E756C9">
              <w:rPr>
                <w:rFonts w:ascii="Arial" w:hAnsi="Arial" w:cs="Arial"/>
                <w:sz w:val="20"/>
                <w:szCs w:val="20"/>
              </w:rPr>
              <w:t>czas pracy w transporcie kolejowym</w:t>
            </w:r>
          </w:p>
        </w:tc>
        <w:tc>
          <w:tcPr>
            <w:tcW w:w="2268" w:type="dxa"/>
            <w:noWrap/>
            <w:vAlign w:val="center"/>
          </w:tcPr>
          <w:p w14:paraId="39CF4A45" w14:textId="77777777" w:rsidR="005641AD" w:rsidRPr="00E756C9" w:rsidRDefault="005641AD" w:rsidP="00564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6C9" w:rsidRPr="00E756C9" w14:paraId="63CE8BAE" w14:textId="77777777" w:rsidTr="00E756C9">
        <w:trPr>
          <w:cantSplit/>
          <w:trHeight w:val="1231"/>
        </w:trPr>
        <w:tc>
          <w:tcPr>
            <w:tcW w:w="608" w:type="dxa"/>
            <w:noWrap/>
            <w:vAlign w:val="center"/>
          </w:tcPr>
          <w:p w14:paraId="2E27CCE8" w14:textId="77777777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14:paraId="47ECBC25" w14:textId="1102F78A" w:rsidR="005641AD" w:rsidRPr="00E756C9" w:rsidRDefault="005641AD" w:rsidP="004F3ED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Czas pracy</w:t>
            </w:r>
            <w:r w:rsidR="00AF2F9D" w:rsidRPr="00E756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56C9">
              <w:rPr>
                <w:rFonts w:ascii="Arial" w:hAnsi="Arial" w:cs="Arial"/>
                <w:sz w:val="20"/>
                <w:szCs w:val="20"/>
              </w:rPr>
              <w:t>w</w:t>
            </w:r>
            <w:r w:rsidR="00AF2F9D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Pr="00E756C9">
              <w:rPr>
                <w:rFonts w:ascii="Arial" w:hAnsi="Arial" w:cs="Arial"/>
                <w:sz w:val="20"/>
                <w:szCs w:val="20"/>
              </w:rPr>
              <w:t>podmiotach leczniczych</w:t>
            </w:r>
          </w:p>
        </w:tc>
        <w:tc>
          <w:tcPr>
            <w:tcW w:w="3119" w:type="dxa"/>
            <w:noWrap/>
          </w:tcPr>
          <w:p w14:paraId="27F218A6" w14:textId="0926A5B2" w:rsidR="0055423E" w:rsidRPr="00E756C9" w:rsidRDefault="0055423E" w:rsidP="0055423E">
            <w:pPr>
              <w:pStyle w:val="Akapitzlist"/>
              <w:spacing w:before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5FFAA571" w14:textId="236C7C61" w:rsidR="005641AD" w:rsidRPr="00E756C9" w:rsidRDefault="00AF2F9D" w:rsidP="00F569A2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obejmujących czas pracy,</w:t>
            </w:r>
            <w:r w:rsidRPr="00E756C9">
              <w:rPr>
                <w:rFonts w:ascii="Arial" w:hAnsi="Arial" w:cs="Arial"/>
                <w:sz w:val="20"/>
                <w:szCs w:val="20"/>
              </w:rPr>
              <w:br/>
              <w:t xml:space="preserve">w tym co najmniej </w:t>
            </w:r>
            <w:r w:rsidR="005A2549" w:rsidRPr="00E756C9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E756C9">
              <w:rPr>
                <w:rFonts w:ascii="Arial" w:hAnsi="Arial" w:cs="Arial"/>
                <w:sz w:val="20"/>
                <w:szCs w:val="20"/>
              </w:rPr>
              <w:t>czas pracy w podmiotach leczniczych</w:t>
            </w:r>
          </w:p>
        </w:tc>
        <w:tc>
          <w:tcPr>
            <w:tcW w:w="2268" w:type="dxa"/>
            <w:noWrap/>
            <w:vAlign w:val="center"/>
          </w:tcPr>
          <w:p w14:paraId="2DA9BD43" w14:textId="77777777" w:rsidR="005641AD" w:rsidRPr="00E756C9" w:rsidRDefault="005641AD" w:rsidP="00E756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6C9" w:rsidRPr="00E756C9" w14:paraId="41D598F1" w14:textId="60C45722" w:rsidTr="00214B48">
        <w:trPr>
          <w:cantSplit/>
          <w:trHeight w:val="1099"/>
        </w:trPr>
        <w:tc>
          <w:tcPr>
            <w:tcW w:w="608" w:type="dxa"/>
            <w:noWrap/>
            <w:vAlign w:val="center"/>
          </w:tcPr>
          <w:p w14:paraId="548E5970" w14:textId="2E43F58A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740A034A" w14:textId="33722CAF" w:rsidR="005641AD" w:rsidRPr="00E756C9" w:rsidRDefault="005641AD" w:rsidP="00F569A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Karta Nauczyciela i przepisy wykonawcze wydane na jej podstawie oraz prawo o</w:t>
            </w:r>
            <w:r w:rsidR="00F569A2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Pr="00E756C9">
              <w:rPr>
                <w:rFonts w:ascii="Arial" w:hAnsi="Arial" w:cs="Arial"/>
                <w:sz w:val="20"/>
                <w:szCs w:val="20"/>
              </w:rPr>
              <w:t>szkolnictwie wyższym</w:t>
            </w:r>
          </w:p>
        </w:tc>
        <w:tc>
          <w:tcPr>
            <w:tcW w:w="3119" w:type="dxa"/>
            <w:noWrap/>
            <w:vAlign w:val="center"/>
            <w:hideMark/>
          </w:tcPr>
          <w:p w14:paraId="3F2D1369" w14:textId="77777777" w:rsidR="005641AD" w:rsidRPr="00E756C9" w:rsidRDefault="005641AD" w:rsidP="005641AD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noWrap/>
            <w:vAlign w:val="center"/>
            <w:hideMark/>
          </w:tcPr>
          <w:p w14:paraId="3F4E81C8" w14:textId="77777777" w:rsidR="005641AD" w:rsidRPr="00E756C9" w:rsidRDefault="005641AD" w:rsidP="00564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242606BE" w14:textId="71AC0530" w:rsidTr="00214B48">
        <w:trPr>
          <w:cantSplit/>
          <w:trHeight w:val="548"/>
        </w:trPr>
        <w:tc>
          <w:tcPr>
            <w:tcW w:w="608" w:type="dxa"/>
            <w:noWrap/>
            <w:vAlign w:val="center"/>
          </w:tcPr>
          <w:p w14:paraId="3A5933BC" w14:textId="002F6D67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noWrap/>
            <w:vAlign w:val="center"/>
            <w:hideMark/>
          </w:tcPr>
          <w:p w14:paraId="0B229981" w14:textId="77777777" w:rsidR="005641AD" w:rsidRPr="00E756C9" w:rsidRDefault="005641AD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Zatrudnianie młodocianych i dzieci do lat 16</w:t>
            </w:r>
          </w:p>
        </w:tc>
        <w:tc>
          <w:tcPr>
            <w:tcW w:w="3119" w:type="dxa"/>
            <w:noWrap/>
            <w:vAlign w:val="center"/>
            <w:hideMark/>
          </w:tcPr>
          <w:p w14:paraId="4967940C" w14:textId="124E5D42" w:rsidR="005641AD" w:rsidRPr="00E756C9" w:rsidRDefault="003C1DB7" w:rsidP="005641AD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noWrap/>
            <w:vAlign w:val="center"/>
            <w:hideMark/>
          </w:tcPr>
          <w:p w14:paraId="25A77451" w14:textId="77777777" w:rsidR="005641AD" w:rsidRPr="00E756C9" w:rsidRDefault="005641AD" w:rsidP="00564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17E62C15" w14:textId="6729B14C" w:rsidTr="00E60933">
        <w:trPr>
          <w:cantSplit/>
          <w:trHeight w:val="1676"/>
        </w:trPr>
        <w:tc>
          <w:tcPr>
            <w:tcW w:w="608" w:type="dxa"/>
            <w:noWrap/>
            <w:vAlign w:val="center"/>
          </w:tcPr>
          <w:p w14:paraId="61DD6D28" w14:textId="3684B9B9" w:rsidR="00E42F3A" w:rsidRPr="00E756C9" w:rsidRDefault="00E42F3A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06B171F9" w14:textId="45614849" w:rsidR="00E42F3A" w:rsidRPr="00E756C9" w:rsidRDefault="00E42F3A" w:rsidP="00F569A2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Zbiorowe prawo pracy, w tym układy zbiorowe pracy oraz inne akty prawa wewnątrzzakładowego, uprawnienia związków zawodowych, rad pracowniczych i innych przedstawicielstw pracowniczych</w:t>
            </w:r>
          </w:p>
        </w:tc>
        <w:tc>
          <w:tcPr>
            <w:tcW w:w="5387" w:type="dxa"/>
            <w:gridSpan w:val="2"/>
            <w:noWrap/>
            <w:vAlign w:val="center"/>
            <w:hideMark/>
          </w:tcPr>
          <w:p w14:paraId="65EB06DB" w14:textId="77777777" w:rsidR="00E42F3A" w:rsidRPr="00E756C9" w:rsidRDefault="00E42F3A" w:rsidP="005641AD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47949280" w14:textId="0B8427FF" w:rsidR="00E42F3A" w:rsidRPr="00E756C9" w:rsidRDefault="00E42F3A" w:rsidP="005641AD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 xml:space="preserve">dokumentacji z kontroli </w:t>
            </w:r>
            <w:r w:rsidR="006D235A" w:rsidRPr="00E756C9">
              <w:rPr>
                <w:rFonts w:ascii="Arial" w:hAnsi="Arial" w:cs="Arial"/>
                <w:sz w:val="20"/>
                <w:szCs w:val="20"/>
              </w:rPr>
              <w:t>lub</w:t>
            </w:r>
            <w:r w:rsidRPr="00E756C9">
              <w:rPr>
                <w:rFonts w:ascii="Arial" w:hAnsi="Arial" w:cs="Arial"/>
                <w:sz w:val="20"/>
                <w:szCs w:val="20"/>
              </w:rPr>
              <w:t xml:space="preserve"> postępowań</w:t>
            </w:r>
          </w:p>
          <w:p w14:paraId="7AEE0296" w14:textId="29C50740" w:rsidR="00E42F3A" w:rsidRPr="00E756C9" w:rsidRDefault="00E42F3A" w:rsidP="00E42F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6C9" w:rsidRPr="00E756C9" w14:paraId="65C63B7B" w14:textId="659F0A34" w:rsidTr="00214B48">
        <w:trPr>
          <w:cantSplit/>
          <w:trHeight w:val="540"/>
        </w:trPr>
        <w:tc>
          <w:tcPr>
            <w:tcW w:w="608" w:type="dxa"/>
            <w:noWrap/>
            <w:vAlign w:val="center"/>
          </w:tcPr>
          <w:p w14:paraId="7435D135" w14:textId="1CD5B59E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4FA7C534" w14:textId="77777777" w:rsidR="005641AD" w:rsidRPr="00E756C9" w:rsidRDefault="005641AD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Emerytury pomostowe</w:t>
            </w:r>
          </w:p>
        </w:tc>
        <w:tc>
          <w:tcPr>
            <w:tcW w:w="3119" w:type="dxa"/>
            <w:noWrap/>
            <w:vAlign w:val="center"/>
            <w:hideMark/>
          </w:tcPr>
          <w:p w14:paraId="72454BE8" w14:textId="00D971FB" w:rsidR="005641AD" w:rsidRPr="00E756C9" w:rsidRDefault="000D5283" w:rsidP="005641AD">
            <w:pPr>
              <w:spacing w:before="6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14:paraId="677DF253" w14:textId="77777777" w:rsidR="005641AD" w:rsidRPr="00E756C9" w:rsidRDefault="005641AD" w:rsidP="00564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42568E03" w14:textId="2C8C023F" w:rsidTr="00214B48">
        <w:trPr>
          <w:cantSplit/>
          <w:trHeight w:val="1694"/>
        </w:trPr>
        <w:tc>
          <w:tcPr>
            <w:tcW w:w="608" w:type="dxa"/>
            <w:noWrap/>
            <w:vAlign w:val="center"/>
          </w:tcPr>
          <w:p w14:paraId="00E4DC04" w14:textId="4DA5343B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14:paraId="66D9425E" w14:textId="50FC1ED7" w:rsidR="005641AD" w:rsidRPr="00E756C9" w:rsidRDefault="005641AD" w:rsidP="003766B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Zatrudni</w:t>
            </w:r>
            <w:r w:rsidR="003766B0">
              <w:rPr>
                <w:rFonts w:ascii="Arial" w:hAnsi="Arial" w:cs="Arial"/>
                <w:sz w:val="20"/>
                <w:szCs w:val="20"/>
              </w:rPr>
              <w:t>a</w:t>
            </w:r>
            <w:r w:rsidRPr="00E756C9">
              <w:rPr>
                <w:rFonts w:ascii="Arial" w:hAnsi="Arial" w:cs="Arial"/>
                <w:sz w:val="20"/>
                <w:szCs w:val="20"/>
              </w:rPr>
              <w:t xml:space="preserve">nie w administracji publicznej, ze szczególnym uwzględnieniem pragmatyk służbowych w administracji publicznej (służba cywilna, pracownicy samorządowi, </w:t>
            </w:r>
            <w:r w:rsidR="003C1DB7" w:rsidRPr="00E756C9">
              <w:rPr>
                <w:rFonts w:ascii="Arial" w:hAnsi="Arial" w:cs="Arial"/>
                <w:sz w:val="20"/>
                <w:szCs w:val="20"/>
              </w:rPr>
              <w:t>pracownicy urzędów państwowych)</w:t>
            </w:r>
          </w:p>
        </w:tc>
        <w:tc>
          <w:tcPr>
            <w:tcW w:w="3119" w:type="dxa"/>
            <w:noWrap/>
            <w:vAlign w:val="center"/>
          </w:tcPr>
          <w:p w14:paraId="37D403D7" w14:textId="77777777" w:rsidR="005641AD" w:rsidRPr="00E756C9" w:rsidRDefault="005641AD" w:rsidP="005641AD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</w:tcPr>
          <w:p w14:paraId="5BA41F6D" w14:textId="77777777" w:rsidR="005641AD" w:rsidRPr="00E756C9" w:rsidRDefault="005641AD" w:rsidP="00564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0E8E5457" w14:textId="1204DA87" w:rsidTr="00214B48">
        <w:trPr>
          <w:cantSplit/>
          <w:trHeight w:val="417"/>
        </w:trPr>
        <w:tc>
          <w:tcPr>
            <w:tcW w:w="608" w:type="dxa"/>
            <w:noWrap/>
            <w:vAlign w:val="center"/>
          </w:tcPr>
          <w:p w14:paraId="0D92D4C5" w14:textId="55D1A05C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54F94E93" w14:textId="409D2C84" w:rsidR="005641AD" w:rsidRPr="00E756C9" w:rsidRDefault="005641AD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Postępowanie administracyjne i</w:t>
            </w:r>
            <w:r w:rsidR="003C1DB7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Pr="00E756C9">
              <w:rPr>
                <w:rFonts w:ascii="Arial" w:hAnsi="Arial" w:cs="Arial"/>
                <w:sz w:val="20"/>
                <w:szCs w:val="20"/>
              </w:rPr>
              <w:t>egzekucyjne</w:t>
            </w:r>
          </w:p>
        </w:tc>
        <w:tc>
          <w:tcPr>
            <w:tcW w:w="3119" w:type="dxa"/>
            <w:noWrap/>
            <w:vAlign w:val="center"/>
            <w:hideMark/>
          </w:tcPr>
          <w:p w14:paraId="7B484267" w14:textId="77777777" w:rsidR="005641AD" w:rsidRPr="00E756C9" w:rsidRDefault="005641AD" w:rsidP="005641AD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14:paraId="1E2863EE" w14:textId="09A74D55" w:rsidR="005641AD" w:rsidRPr="00E756C9" w:rsidRDefault="003C1DB7" w:rsidP="00564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  <w:r w:rsidR="00241934" w:rsidRPr="00E756C9">
              <w:rPr>
                <w:rFonts w:ascii="Arial" w:hAnsi="Arial" w:cs="Arial"/>
                <w:sz w:val="20"/>
                <w:szCs w:val="20"/>
              </w:rPr>
              <w:t xml:space="preserve"> dokumentacji z postępowań</w:t>
            </w:r>
          </w:p>
        </w:tc>
      </w:tr>
      <w:tr w:rsidR="00E756C9" w:rsidRPr="00E756C9" w14:paraId="456EC004" w14:textId="3B968FB2" w:rsidTr="00214B48">
        <w:trPr>
          <w:cantSplit/>
          <w:trHeight w:val="553"/>
        </w:trPr>
        <w:tc>
          <w:tcPr>
            <w:tcW w:w="608" w:type="dxa"/>
            <w:noWrap/>
            <w:vAlign w:val="center"/>
          </w:tcPr>
          <w:p w14:paraId="05464DE6" w14:textId="6601DCF6" w:rsidR="005641AD" w:rsidRPr="00E756C9" w:rsidRDefault="005641AD" w:rsidP="00AF2F9D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75271E2F" w14:textId="77777777" w:rsidR="005641AD" w:rsidRPr="00E756C9" w:rsidRDefault="005641AD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Wypadki przy pracy</w:t>
            </w:r>
          </w:p>
        </w:tc>
        <w:tc>
          <w:tcPr>
            <w:tcW w:w="3119" w:type="dxa"/>
            <w:noWrap/>
            <w:vAlign w:val="center"/>
            <w:hideMark/>
          </w:tcPr>
          <w:p w14:paraId="78BDE2AA" w14:textId="7562DA5A" w:rsidR="005641AD" w:rsidRPr="00E756C9" w:rsidRDefault="000D5283" w:rsidP="00E756C9">
            <w:pPr>
              <w:spacing w:before="6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noWrap/>
            <w:vAlign w:val="center"/>
            <w:hideMark/>
          </w:tcPr>
          <w:p w14:paraId="27AD7BAF" w14:textId="77777777" w:rsidR="005641AD" w:rsidRPr="00E756C9" w:rsidRDefault="005641AD" w:rsidP="005641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7CEF6C21" w14:textId="75043FBE" w:rsidTr="00214B48">
        <w:trPr>
          <w:cantSplit/>
          <w:trHeight w:val="405"/>
        </w:trPr>
        <w:tc>
          <w:tcPr>
            <w:tcW w:w="608" w:type="dxa"/>
            <w:noWrap/>
            <w:vAlign w:val="center"/>
          </w:tcPr>
          <w:p w14:paraId="44C93251" w14:textId="7086A6A6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759C3799" w14:textId="1474ABE8" w:rsidR="005641AD" w:rsidRPr="00E756C9" w:rsidRDefault="005641AD" w:rsidP="003766B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Zatrudni</w:t>
            </w:r>
            <w:r w:rsidR="003766B0">
              <w:rPr>
                <w:rFonts w:ascii="Arial" w:hAnsi="Arial" w:cs="Arial"/>
                <w:sz w:val="20"/>
                <w:szCs w:val="20"/>
              </w:rPr>
              <w:t>a</w:t>
            </w:r>
            <w:r w:rsidRPr="00E756C9">
              <w:rPr>
                <w:rFonts w:ascii="Arial" w:hAnsi="Arial" w:cs="Arial"/>
                <w:sz w:val="20"/>
                <w:szCs w:val="20"/>
              </w:rPr>
              <w:t>nie osób niepełnosprawnych</w:t>
            </w:r>
          </w:p>
        </w:tc>
        <w:tc>
          <w:tcPr>
            <w:tcW w:w="3119" w:type="dxa"/>
            <w:noWrap/>
            <w:vAlign w:val="center"/>
            <w:hideMark/>
          </w:tcPr>
          <w:p w14:paraId="050DD130" w14:textId="43E7C7D1" w:rsidR="005641AD" w:rsidRPr="00E756C9" w:rsidRDefault="003C1DB7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noWrap/>
            <w:vAlign w:val="center"/>
            <w:hideMark/>
          </w:tcPr>
          <w:p w14:paraId="7E1EC16D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58AE850E" w14:textId="2556AA6C" w:rsidTr="00214B48">
        <w:trPr>
          <w:cantSplit/>
          <w:trHeight w:val="541"/>
        </w:trPr>
        <w:tc>
          <w:tcPr>
            <w:tcW w:w="608" w:type="dxa"/>
            <w:noWrap/>
            <w:vAlign w:val="center"/>
          </w:tcPr>
          <w:p w14:paraId="08141FCF" w14:textId="78B433F9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0714F862" w14:textId="77777777" w:rsidR="005641AD" w:rsidRPr="00E756C9" w:rsidRDefault="005641AD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Zagrożenia fizyczne: hałas i drgania mechaniczne</w:t>
            </w:r>
          </w:p>
        </w:tc>
        <w:tc>
          <w:tcPr>
            <w:tcW w:w="3119" w:type="dxa"/>
            <w:noWrap/>
            <w:vAlign w:val="center"/>
            <w:hideMark/>
          </w:tcPr>
          <w:p w14:paraId="4A897336" w14:textId="46D91A63" w:rsidR="005641AD" w:rsidRPr="00E756C9" w:rsidRDefault="003C1DB7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14:paraId="1615AD85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58C4851F" w14:textId="63B96984" w:rsidTr="00214B48">
        <w:trPr>
          <w:cantSplit/>
          <w:trHeight w:val="708"/>
        </w:trPr>
        <w:tc>
          <w:tcPr>
            <w:tcW w:w="608" w:type="dxa"/>
            <w:noWrap/>
            <w:vAlign w:val="center"/>
          </w:tcPr>
          <w:p w14:paraId="3A335DB3" w14:textId="343AD975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5F9E8048" w14:textId="77777777" w:rsidR="005641AD" w:rsidRPr="00E756C9" w:rsidRDefault="005641AD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Przydział i stosowanie środków ochrony indywidualnej, w tym nadzór rynku</w:t>
            </w:r>
          </w:p>
        </w:tc>
        <w:tc>
          <w:tcPr>
            <w:tcW w:w="3119" w:type="dxa"/>
            <w:noWrap/>
            <w:vAlign w:val="center"/>
            <w:hideMark/>
          </w:tcPr>
          <w:p w14:paraId="5EAC2558" w14:textId="2ADB90D3" w:rsidR="005641AD" w:rsidRPr="00E756C9" w:rsidRDefault="00270FFD" w:rsidP="003C1DB7">
            <w:pPr>
              <w:spacing w:before="6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  <w:noWrap/>
            <w:vAlign w:val="center"/>
            <w:hideMark/>
          </w:tcPr>
          <w:p w14:paraId="0D217CFC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5AC4FAF0" w14:textId="5703A8E3" w:rsidTr="00214B48">
        <w:trPr>
          <w:cantSplit/>
          <w:trHeight w:val="720"/>
        </w:trPr>
        <w:tc>
          <w:tcPr>
            <w:tcW w:w="608" w:type="dxa"/>
            <w:noWrap/>
            <w:vAlign w:val="center"/>
          </w:tcPr>
          <w:p w14:paraId="0633CB3C" w14:textId="50B53D09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0C086F87" w14:textId="77777777" w:rsidR="005641AD" w:rsidRPr="00E756C9" w:rsidRDefault="005641AD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Bezpieczeństwo maszyn i innych urządzeń technicznych, w tym nadzór rynku</w:t>
            </w:r>
          </w:p>
        </w:tc>
        <w:tc>
          <w:tcPr>
            <w:tcW w:w="3119" w:type="dxa"/>
            <w:noWrap/>
            <w:vAlign w:val="center"/>
            <w:hideMark/>
          </w:tcPr>
          <w:p w14:paraId="3AAB4065" w14:textId="438C1E4A" w:rsidR="005641AD" w:rsidRPr="00E756C9" w:rsidRDefault="000D5283" w:rsidP="003C1DB7">
            <w:pPr>
              <w:spacing w:before="6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</w:t>
            </w:r>
            <w:r w:rsidR="00270FFD" w:rsidRPr="00E756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noWrap/>
            <w:vAlign w:val="center"/>
            <w:hideMark/>
          </w:tcPr>
          <w:p w14:paraId="56D23EED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2CCC5658" w14:textId="4EBD5BB4" w:rsidTr="00214B48">
        <w:trPr>
          <w:cantSplit/>
          <w:trHeight w:val="887"/>
        </w:trPr>
        <w:tc>
          <w:tcPr>
            <w:tcW w:w="608" w:type="dxa"/>
            <w:noWrap/>
            <w:vAlign w:val="center"/>
          </w:tcPr>
          <w:p w14:paraId="51DBB828" w14:textId="53F372D0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7534B0BE" w14:textId="57BBACC6" w:rsidR="005641AD" w:rsidRPr="00E756C9" w:rsidRDefault="005641AD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Szkodliwe czynniki biologiczne w środowisku pracy w odniesieniu do prac narażających pracowników na działanie tych czynników</w:t>
            </w:r>
          </w:p>
        </w:tc>
        <w:tc>
          <w:tcPr>
            <w:tcW w:w="3119" w:type="dxa"/>
            <w:noWrap/>
            <w:vAlign w:val="center"/>
            <w:hideMark/>
          </w:tcPr>
          <w:p w14:paraId="016D5D8B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14:paraId="5BAA3BFE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560ACCC5" w14:textId="666FDAF5" w:rsidTr="00214B48">
        <w:trPr>
          <w:cantSplit/>
          <w:trHeight w:val="647"/>
        </w:trPr>
        <w:tc>
          <w:tcPr>
            <w:tcW w:w="608" w:type="dxa"/>
            <w:noWrap/>
            <w:vAlign w:val="center"/>
          </w:tcPr>
          <w:p w14:paraId="36192F75" w14:textId="3D8868A9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7F3E6BE6" w14:textId="10A3082F" w:rsidR="005641AD" w:rsidRPr="00E756C9" w:rsidRDefault="005641AD" w:rsidP="007C470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</w:t>
            </w:r>
            <w:r w:rsidR="007C470A" w:rsidRPr="00E756C9">
              <w:rPr>
                <w:rFonts w:ascii="Arial" w:hAnsi="Arial" w:cs="Arial"/>
                <w:sz w:val="20"/>
                <w:szCs w:val="20"/>
              </w:rPr>
              <w:t>HP</w:t>
            </w:r>
            <w:r w:rsidRPr="00E756C9">
              <w:rPr>
                <w:rFonts w:ascii="Arial" w:hAnsi="Arial" w:cs="Arial"/>
                <w:sz w:val="20"/>
                <w:szCs w:val="20"/>
              </w:rPr>
              <w:t xml:space="preserve"> przy magazynowaniu, wytwarzaniu i stosowaniu substancji i mieszanin chemicznych</w:t>
            </w:r>
          </w:p>
        </w:tc>
        <w:tc>
          <w:tcPr>
            <w:tcW w:w="3119" w:type="dxa"/>
            <w:noWrap/>
            <w:vAlign w:val="center"/>
            <w:hideMark/>
          </w:tcPr>
          <w:p w14:paraId="18BE52F0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14:paraId="588088BE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1D36961D" w14:textId="00977B88" w:rsidTr="00214B48">
        <w:trPr>
          <w:cantSplit/>
          <w:trHeight w:val="389"/>
        </w:trPr>
        <w:tc>
          <w:tcPr>
            <w:tcW w:w="608" w:type="dxa"/>
            <w:noWrap/>
            <w:vAlign w:val="center"/>
          </w:tcPr>
          <w:p w14:paraId="775E830C" w14:textId="3523DFBB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noWrap/>
            <w:vAlign w:val="center"/>
            <w:hideMark/>
          </w:tcPr>
          <w:p w14:paraId="7FD64942" w14:textId="45039A0A" w:rsidR="005641AD" w:rsidRPr="00E756C9" w:rsidRDefault="007C470A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 xml:space="preserve">BHP 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>przy urządzeniach energetycznych</w:t>
            </w:r>
          </w:p>
        </w:tc>
        <w:tc>
          <w:tcPr>
            <w:tcW w:w="3119" w:type="dxa"/>
            <w:noWrap/>
            <w:vAlign w:val="center"/>
            <w:hideMark/>
          </w:tcPr>
          <w:p w14:paraId="5AC56A60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68" w:type="dxa"/>
            <w:noWrap/>
            <w:vAlign w:val="center"/>
            <w:hideMark/>
          </w:tcPr>
          <w:p w14:paraId="628ED963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58A68F1A" w14:textId="700F109A" w:rsidTr="00214B48">
        <w:trPr>
          <w:cantSplit/>
          <w:trHeight w:val="525"/>
        </w:trPr>
        <w:tc>
          <w:tcPr>
            <w:tcW w:w="608" w:type="dxa"/>
            <w:noWrap/>
            <w:vAlign w:val="center"/>
          </w:tcPr>
          <w:p w14:paraId="5229A6A2" w14:textId="3C4AD596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22EA755C" w14:textId="50C33F1A" w:rsidR="005641AD" w:rsidRPr="00E756C9" w:rsidRDefault="007C470A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BHP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 xml:space="preserve"> w budownictwie</w:t>
            </w:r>
          </w:p>
        </w:tc>
        <w:tc>
          <w:tcPr>
            <w:tcW w:w="3119" w:type="dxa"/>
            <w:noWrap/>
            <w:vAlign w:val="center"/>
            <w:hideMark/>
          </w:tcPr>
          <w:p w14:paraId="17A52277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68" w:type="dxa"/>
            <w:noWrap/>
            <w:vAlign w:val="center"/>
            <w:hideMark/>
          </w:tcPr>
          <w:p w14:paraId="3527F31E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13B49DC0" w14:textId="59A19BF7" w:rsidTr="00214B48">
        <w:trPr>
          <w:cantSplit/>
          <w:trHeight w:val="547"/>
        </w:trPr>
        <w:tc>
          <w:tcPr>
            <w:tcW w:w="608" w:type="dxa"/>
            <w:noWrap/>
            <w:vAlign w:val="center"/>
          </w:tcPr>
          <w:p w14:paraId="08CCC40C" w14:textId="1DF0AE5E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3289AD8B" w14:textId="2E215826" w:rsidR="005641AD" w:rsidRPr="00E756C9" w:rsidRDefault="007C470A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BHP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 xml:space="preserve"> przy pracach związanych z</w:t>
            </w:r>
            <w:r w:rsidR="003C1DB7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>usuwaniem azbestu</w:t>
            </w:r>
          </w:p>
        </w:tc>
        <w:tc>
          <w:tcPr>
            <w:tcW w:w="3119" w:type="dxa"/>
            <w:noWrap/>
            <w:vAlign w:val="center"/>
            <w:hideMark/>
          </w:tcPr>
          <w:p w14:paraId="66D37546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14:paraId="5946FF15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574C06FE" w14:textId="3A762B26" w:rsidTr="00214B48">
        <w:trPr>
          <w:cantSplit/>
          <w:trHeight w:val="541"/>
        </w:trPr>
        <w:tc>
          <w:tcPr>
            <w:tcW w:w="608" w:type="dxa"/>
            <w:noWrap/>
            <w:vAlign w:val="center"/>
          </w:tcPr>
          <w:p w14:paraId="13148F6B" w14:textId="355DFB94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16CEA5FC" w14:textId="5EF7A446" w:rsidR="005641AD" w:rsidRPr="00E756C9" w:rsidRDefault="007C470A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BHP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 xml:space="preserve"> w podmiotach leczniczych</w:t>
            </w:r>
          </w:p>
        </w:tc>
        <w:tc>
          <w:tcPr>
            <w:tcW w:w="3119" w:type="dxa"/>
            <w:noWrap/>
            <w:vAlign w:val="center"/>
            <w:hideMark/>
          </w:tcPr>
          <w:p w14:paraId="10C26B2C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14:paraId="0D963A6C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018EEEAC" w14:textId="67DD5236" w:rsidTr="00214B48">
        <w:trPr>
          <w:cantSplit/>
          <w:trHeight w:val="563"/>
        </w:trPr>
        <w:tc>
          <w:tcPr>
            <w:tcW w:w="608" w:type="dxa"/>
            <w:noWrap/>
            <w:vAlign w:val="center"/>
          </w:tcPr>
          <w:p w14:paraId="1AB51C3C" w14:textId="718935C7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3108FB18" w14:textId="2C8B0691" w:rsidR="005641AD" w:rsidRPr="00E756C9" w:rsidRDefault="007C470A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BHP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 xml:space="preserve"> w rolnictwie oraz przetwórstwo rolno-spożywcze</w:t>
            </w:r>
          </w:p>
        </w:tc>
        <w:tc>
          <w:tcPr>
            <w:tcW w:w="3119" w:type="dxa"/>
            <w:noWrap/>
            <w:vAlign w:val="center"/>
            <w:hideMark/>
          </w:tcPr>
          <w:p w14:paraId="4095A4A1" w14:textId="5205087E" w:rsidR="005641AD" w:rsidRPr="00E756C9" w:rsidRDefault="003C1DB7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noWrap/>
            <w:vAlign w:val="center"/>
            <w:hideMark/>
          </w:tcPr>
          <w:p w14:paraId="47D99752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6F298A41" w14:textId="300B4F71" w:rsidTr="00214B48">
        <w:trPr>
          <w:cantSplit/>
          <w:trHeight w:val="416"/>
        </w:trPr>
        <w:tc>
          <w:tcPr>
            <w:tcW w:w="608" w:type="dxa"/>
            <w:noWrap/>
            <w:vAlign w:val="center"/>
          </w:tcPr>
          <w:p w14:paraId="6366F3B4" w14:textId="37E10B67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7FA03B92" w14:textId="2E639D75" w:rsidR="005641AD" w:rsidRPr="00E756C9" w:rsidRDefault="007C470A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BHP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 xml:space="preserve"> przy pozyskaniu i</w:t>
            </w:r>
            <w:r w:rsidR="003C1DB7" w:rsidRPr="00E756C9">
              <w:rPr>
                <w:rFonts w:ascii="Arial" w:hAnsi="Arial" w:cs="Arial"/>
                <w:sz w:val="20"/>
                <w:szCs w:val="20"/>
              </w:rPr>
              <w:t> 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>przetwórstwie drewna</w:t>
            </w:r>
          </w:p>
        </w:tc>
        <w:tc>
          <w:tcPr>
            <w:tcW w:w="3119" w:type="dxa"/>
            <w:noWrap/>
            <w:vAlign w:val="center"/>
            <w:hideMark/>
          </w:tcPr>
          <w:p w14:paraId="411A4D05" w14:textId="0F51D85A" w:rsidR="005641AD" w:rsidRPr="00E756C9" w:rsidRDefault="003C1DB7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noWrap/>
            <w:vAlign w:val="center"/>
            <w:hideMark/>
          </w:tcPr>
          <w:p w14:paraId="290991C2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44862900" w14:textId="61A8A53C" w:rsidTr="00214B48">
        <w:trPr>
          <w:cantSplit/>
          <w:trHeight w:val="537"/>
        </w:trPr>
        <w:tc>
          <w:tcPr>
            <w:tcW w:w="608" w:type="dxa"/>
            <w:noWrap/>
            <w:vAlign w:val="center"/>
          </w:tcPr>
          <w:p w14:paraId="27A9C418" w14:textId="4F7F4EDA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36D49686" w14:textId="4BD8BCB9" w:rsidR="005641AD" w:rsidRPr="00E756C9" w:rsidRDefault="007C470A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BHP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 xml:space="preserve"> w przemyśle wydobywczym</w:t>
            </w:r>
          </w:p>
        </w:tc>
        <w:tc>
          <w:tcPr>
            <w:tcW w:w="3119" w:type="dxa"/>
            <w:noWrap/>
            <w:vAlign w:val="center"/>
            <w:hideMark/>
          </w:tcPr>
          <w:p w14:paraId="149F694D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14:paraId="4297618D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C9" w:rsidRPr="00E756C9" w14:paraId="320DA8EF" w14:textId="7C526EB3" w:rsidTr="00214B48">
        <w:trPr>
          <w:cantSplit/>
          <w:trHeight w:val="573"/>
        </w:trPr>
        <w:tc>
          <w:tcPr>
            <w:tcW w:w="608" w:type="dxa"/>
            <w:noWrap/>
            <w:vAlign w:val="center"/>
          </w:tcPr>
          <w:p w14:paraId="69DFC97A" w14:textId="6200D244" w:rsidR="005641AD" w:rsidRPr="00E756C9" w:rsidRDefault="005641AD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  <w:hideMark/>
          </w:tcPr>
          <w:p w14:paraId="682D6A97" w14:textId="543F0DE4" w:rsidR="005641AD" w:rsidRPr="00E756C9" w:rsidRDefault="007C470A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BHP</w:t>
            </w:r>
            <w:r w:rsidR="003C1DB7" w:rsidRPr="00E756C9">
              <w:rPr>
                <w:rFonts w:ascii="Arial" w:hAnsi="Arial" w:cs="Arial"/>
                <w:sz w:val="20"/>
                <w:szCs w:val="20"/>
              </w:rPr>
              <w:t xml:space="preserve"> w transporcie </w:t>
            </w:r>
            <w:r w:rsidR="005641AD" w:rsidRPr="00E756C9">
              <w:rPr>
                <w:rFonts w:ascii="Arial" w:hAnsi="Arial" w:cs="Arial"/>
                <w:sz w:val="20"/>
                <w:szCs w:val="20"/>
              </w:rPr>
              <w:t>wodnym</w:t>
            </w:r>
          </w:p>
        </w:tc>
        <w:tc>
          <w:tcPr>
            <w:tcW w:w="3119" w:type="dxa"/>
            <w:noWrap/>
            <w:vAlign w:val="center"/>
            <w:hideMark/>
          </w:tcPr>
          <w:p w14:paraId="0CF0F12E" w14:textId="5634CCD6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  <w:hideMark/>
          </w:tcPr>
          <w:p w14:paraId="12611920" w14:textId="77777777" w:rsidR="005641AD" w:rsidRPr="00E756C9" w:rsidRDefault="005641AD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C1DB7" w:rsidRPr="00E756C9" w14:paraId="35DAB310" w14:textId="77777777" w:rsidTr="00214B48">
        <w:trPr>
          <w:cantSplit/>
          <w:trHeight w:val="553"/>
        </w:trPr>
        <w:tc>
          <w:tcPr>
            <w:tcW w:w="608" w:type="dxa"/>
            <w:noWrap/>
            <w:vAlign w:val="center"/>
          </w:tcPr>
          <w:p w14:paraId="781BB914" w14:textId="77777777" w:rsidR="003C1DB7" w:rsidRPr="00E756C9" w:rsidRDefault="003C1DB7" w:rsidP="003C1DB7">
            <w:pPr>
              <w:pStyle w:val="Akapitzlist"/>
              <w:numPr>
                <w:ilvl w:val="0"/>
                <w:numId w:val="9"/>
              </w:numPr>
              <w:spacing w:before="60"/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14:paraId="5A981F7D" w14:textId="5B7154D8" w:rsidR="003C1DB7" w:rsidRPr="00E756C9" w:rsidRDefault="007C470A" w:rsidP="003C1DB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BHP</w:t>
            </w:r>
            <w:r w:rsidR="003C1DB7" w:rsidRPr="00E756C9">
              <w:rPr>
                <w:rFonts w:ascii="Arial" w:hAnsi="Arial" w:cs="Arial"/>
                <w:sz w:val="20"/>
                <w:szCs w:val="20"/>
              </w:rPr>
              <w:t xml:space="preserve"> w transporcie kolejowym</w:t>
            </w:r>
          </w:p>
        </w:tc>
        <w:tc>
          <w:tcPr>
            <w:tcW w:w="3119" w:type="dxa"/>
            <w:noWrap/>
            <w:vAlign w:val="center"/>
          </w:tcPr>
          <w:p w14:paraId="18FCD58E" w14:textId="66216BB9" w:rsidR="003C1DB7" w:rsidRPr="00E756C9" w:rsidRDefault="003C1DB7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noWrap/>
            <w:vAlign w:val="center"/>
          </w:tcPr>
          <w:p w14:paraId="36996594" w14:textId="112BBE6B" w:rsidR="003C1DB7" w:rsidRPr="00E756C9" w:rsidRDefault="003C1DB7" w:rsidP="003C1DB7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56C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5116972A" w14:textId="77777777" w:rsidR="00821EA1" w:rsidRPr="00E756C9" w:rsidRDefault="00821EA1" w:rsidP="00F569A2">
      <w:pPr>
        <w:autoSpaceDE w:val="0"/>
        <w:autoSpaceDN w:val="0"/>
        <w:adjustRightInd w:val="0"/>
        <w:spacing w:before="60" w:after="0" w:line="240" w:lineRule="auto"/>
      </w:pPr>
    </w:p>
    <w:sectPr w:rsidR="00821EA1" w:rsidRPr="00E756C9" w:rsidSect="00F569A2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2B46"/>
    <w:multiLevelType w:val="hybridMultilevel"/>
    <w:tmpl w:val="ECAE56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0C98"/>
    <w:multiLevelType w:val="hybridMultilevel"/>
    <w:tmpl w:val="6EB6CD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B3D"/>
    <w:multiLevelType w:val="hybridMultilevel"/>
    <w:tmpl w:val="FD5C7840"/>
    <w:lvl w:ilvl="0" w:tplc="3790F370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0D3C71A7"/>
    <w:multiLevelType w:val="hybridMultilevel"/>
    <w:tmpl w:val="1C462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10415"/>
    <w:multiLevelType w:val="hybridMultilevel"/>
    <w:tmpl w:val="90F0ADCC"/>
    <w:lvl w:ilvl="0" w:tplc="3790F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91C5A"/>
    <w:multiLevelType w:val="hybridMultilevel"/>
    <w:tmpl w:val="B32E9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869D0"/>
    <w:multiLevelType w:val="hybridMultilevel"/>
    <w:tmpl w:val="50A41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E5A02"/>
    <w:multiLevelType w:val="hybridMultilevel"/>
    <w:tmpl w:val="A566DADA"/>
    <w:lvl w:ilvl="0" w:tplc="3790F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C3513"/>
    <w:multiLevelType w:val="hybridMultilevel"/>
    <w:tmpl w:val="C2CED3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67D"/>
    <w:rsid w:val="000279AE"/>
    <w:rsid w:val="00031189"/>
    <w:rsid w:val="00031738"/>
    <w:rsid w:val="000D2DC0"/>
    <w:rsid w:val="000D5283"/>
    <w:rsid w:val="00133D42"/>
    <w:rsid w:val="00172B04"/>
    <w:rsid w:val="00177075"/>
    <w:rsid w:val="001A467D"/>
    <w:rsid w:val="001A7FCA"/>
    <w:rsid w:val="00214B48"/>
    <w:rsid w:val="00216BBE"/>
    <w:rsid w:val="00241934"/>
    <w:rsid w:val="00270FFD"/>
    <w:rsid w:val="003766B0"/>
    <w:rsid w:val="003A49C0"/>
    <w:rsid w:val="003B4FA4"/>
    <w:rsid w:val="003C1DB7"/>
    <w:rsid w:val="00412A7D"/>
    <w:rsid w:val="00417333"/>
    <w:rsid w:val="004F3ED8"/>
    <w:rsid w:val="005238DB"/>
    <w:rsid w:val="00537D29"/>
    <w:rsid w:val="0055423E"/>
    <w:rsid w:val="005641AD"/>
    <w:rsid w:val="005A2549"/>
    <w:rsid w:val="00655E74"/>
    <w:rsid w:val="006769FF"/>
    <w:rsid w:val="006D235A"/>
    <w:rsid w:val="00712228"/>
    <w:rsid w:val="007B2E8B"/>
    <w:rsid w:val="007C470A"/>
    <w:rsid w:val="007D21BC"/>
    <w:rsid w:val="00821EA1"/>
    <w:rsid w:val="00853A20"/>
    <w:rsid w:val="00871C51"/>
    <w:rsid w:val="0091698C"/>
    <w:rsid w:val="00946F8D"/>
    <w:rsid w:val="00951D25"/>
    <w:rsid w:val="00AF2F9D"/>
    <w:rsid w:val="00B00C71"/>
    <w:rsid w:val="00B434FE"/>
    <w:rsid w:val="00B46679"/>
    <w:rsid w:val="00BA7976"/>
    <w:rsid w:val="00BE0A59"/>
    <w:rsid w:val="00C12523"/>
    <w:rsid w:val="00C276D1"/>
    <w:rsid w:val="00C71B6C"/>
    <w:rsid w:val="00C71E9B"/>
    <w:rsid w:val="00C81A83"/>
    <w:rsid w:val="00CF2744"/>
    <w:rsid w:val="00D25E14"/>
    <w:rsid w:val="00DE7BC8"/>
    <w:rsid w:val="00E22261"/>
    <w:rsid w:val="00E42F3A"/>
    <w:rsid w:val="00E676BC"/>
    <w:rsid w:val="00E756C9"/>
    <w:rsid w:val="00EA0D69"/>
    <w:rsid w:val="00EB5882"/>
    <w:rsid w:val="00F04DFC"/>
    <w:rsid w:val="00F27BFC"/>
    <w:rsid w:val="00F569A2"/>
    <w:rsid w:val="00FB4439"/>
    <w:rsid w:val="00FF2808"/>
    <w:rsid w:val="00FF4428"/>
    <w:rsid w:val="00FF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887A"/>
  <w15:chartTrackingRefBased/>
  <w15:docId w15:val="{2EF961FD-2D70-4487-98B5-6A9F3B52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C51"/>
    <w:pPr>
      <w:ind w:left="720"/>
      <w:contextualSpacing/>
    </w:pPr>
  </w:style>
  <w:style w:type="table" w:styleId="Tabela-Siatka">
    <w:name w:val="Table Grid"/>
    <w:basedOn w:val="Standardowy"/>
    <w:uiPriority w:val="39"/>
    <w:rsid w:val="00821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5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Leśniewski</dc:creator>
  <cp:keywords/>
  <dc:description/>
  <cp:lastModifiedBy>Tomasz Pawłowski</cp:lastModifiedBy>
  <cp:revision>8</cp:revision>
  <cp:lastPrinted>2022-08-30T07:13:00Z</cp:lastPrinted>
  <dcterms:created xsi:type="dcterms:W3CDTF">2022-10-01T20:28:00Z</dcterms:created>
  <dcterms:modified xsi:type="dcterms:W3CDTF">2022-10-18T10:35:00Z</dcterms:modified>
</cp:coreProperties>
</file>