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F727" w14:textId="1CA8E114" w:rsidR="005A30EB" w:rsidRPr="005A30EB" w:rsidRDefault="00085937" w:rsidP="00DE4573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.EB</w:t>
      </w: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F309FE7" w:rsidR="005A30EB" w:rsidRDefault="00C96E42" w:rsidP="00180A32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</w:t>
      </w:r>
    </w:p>
    <w:p w14:paraId="31731764" w14:textId="77777777" w:rsidR="001C221F" w:rsidRPr="00555FB6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228F7A49" w14:textId="6DCF6429" w:rsidR="005A30EB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</w:t>
      </w:r>
      <w:r w:rsidR="00D222A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222AB" w:rsidRPr="001A1E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1</w:t>
      </w:r>
      <w:r w:rsidR="007C6AD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5</w:t>
      </w:r>
      <w:r w:rsidR="00D222AB" w:rsidRPr="001A1E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222AB" w:rsidRPr="006B0D0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 </w:t>
      </w:r>
      <w:r w:rsidR="00EE077A" w:rsidRPr="006B0D0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</w:t>
      </w:r>
      <w:r w:rsidR="001575B2" w:rsidRPr="006B0D0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9</w:t>
      </w:r>
      <w:r w:rsidR="00D222AB" w:rsidRPr="001A1E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7C6AD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maja</w:t>
      </w:r>
      <w:r w:rsidR="00D222AB" w:rsidRPr="001A1E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2025 r.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222A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672785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Środowiskowym D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omu Samopomocy </w:t>
      </w:r>
      <w:r w:rsidR="00DC2E26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7C6AD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Nowej Dębie.</w:t>
      </w:r>
      <w:r w:rsidR="00743B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3E82990C" w14:textId="1B291F2A" w:rsidR="00C96E42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Oddziału Nadzoru w Pomocy Społecznej</w:t>
      </w:r>
      <w:r w:rsidR="008A54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i Wsparcia Rodziny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Rzeszowie:</w:t>
      </w:r>
    </w:p>
    <w:p w14:paraId="2387E851" w14:textId="1C86E3B7" w:rsidR="00017311" w:rsidRPr="008523DB" w:rsidRDefault="008523D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="00017311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Edytę Buchowską – inspektora wojewódzkiego – Upoważnienie Wojewody Podkarpackiego </w:t>
      </w:r>
      <w:r w:rsidR="00017311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Nr </w:t>
      </w:r>
      <w:r w:rsidR="005B0FD2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(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332</w:t>
      </w:r>
      <w:r w:rsidR="00017311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017311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</w:t>
      </w:r>
      <w:r w:rsidR="00831074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znak: S-I.431.4.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.EB z dnia 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ma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2025 r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17311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zespoł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kontrol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nego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717B748B" w14:textId="41B32409" w:rsidR="008523DB" w:rsidRPr="001C39D4" w:rsidRDefault="008523DB" w:rsidP="00CA681C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Agnieszkę Kocój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A1E0F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inspektora wojewódzkiego – Upoważnienie Wojewody Podkarpackiego Nr 2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333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), znak:</w:t>
      </w:r>
      <w:r w:rsidR="00743B5A" w:rsidRP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43B5A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S-I.431.4.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</w:t>
      </w:r>
      <w:r w:rsidR="00743B5A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743B5A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.EB </w:t>
      </w:r>
      <w:r w:rsidR="00604458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dnia 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6 maja 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2025 r.</w:t>
      </w:r>
    </w:p>
    <w:p w14:paraId="592BEFE5" w14:textId="77777777" w:rsidR="00573003" w:rsidRPr="00DA61D2" w:rsidRDefault="0057300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C90DD2" w14:textId="0B2D4DCF" w:rsidR="00AA468E" w:rsidRPr="00085937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CA681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AB257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</w:t>
      </w:r>
      <w:r w:rsidR="0060445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FEA8CCF" w14:textId="77777777" w:rsidR="00AA468E" w:rsidRPr="005813D3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12"/>
          <w:szCs w:val="20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DA61D2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2886A22" w14:textId="20EBA0BB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60445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3-4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73024D9F" w14:textId="78C7BCC0" w:rsidR="00FE2F19" w:rsidRDefault="00012483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nadzoru  </w:t>
      </w:r>
      <w:r w:rsidR="006D6DB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kontroli w pomocy społecznej oraz zgodność zatrudnienia pracowników z wymaganymi kwalifikacjami.</w:t>
      </w:r>
    </w:p>
    <w:p w14:paraId="3A978052" w14:textId="77777777" w:rsidR="00FE2F19" w:rsidRPr="00DA61D2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EF21B0D" w14:textId="002EC0F6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CAD5797" w14:textId="12B59D39" w:rsidR="004165FE" w:rsidRDefault="004165FE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6462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DA61D2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306D6D" w14:textId="5BF3C1CE" w:rsidR="00017311" w:rsidRDefault="00FE2F1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165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724993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16.</w:t>
      </w:r>
    </w:p>
    <w:p w14:paraId="7ED60C82" w14:textId="77777777" w:rsidR="00847A17" w:rsidRPr="00DA61D2" w:rsidRDefault="00847A17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12"/>
          <w:szCs w:val="12"/>
          <w:lang w:eastAsia="pl-PL"/>
        </w:rPr>
      </w:pPr>
    </w:p>
    <w:p w14:paraId="70A4033D" w14:textId="77777777" w:rsidR="00FE2F19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3B52E517" w14:textId="77777777" w:rsidR="00EC67A8" w:rsidRPr="00EC67A8" w:rsidRDefault="00EC67A8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6"/>
          <w:szCs w:val="6"/>
          <w:lang w:eastAsia="pl-PL"/>
        </w:rPr>
      </w:pPr>
    </w:p>
    <w:p w14:paraId="5F1D20D6" w14:textId="03BDB9F7" w:rsidR="00FE2F19" w:rsidRPr="00965453" w:rsidRDefault="00FE2F19" w:rsidP="00B05E4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pomocy społe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cznej  (Dz. U. z 2020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="00F64C8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6341DB9E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</w:t>
      </w:r>
      <w:r w:rsidR="00D70E5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 </w:t>
      </w:r>
      <w:r w:rsidR="009E24B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01824F03" w:rsidR="00FE2F19" w:rsidRDefault="001A3FF6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Ustawa z dnia 12 marca 2004 r. </w:t>
      </w:r>
      <w:r w:rsidR="00FE2F19" w:rsidRPr="00722EB0">
        <w:rPr>
          <w:rFonts w:eastAsia="Calibri"/>
          <w:sz w:val="24"/>
          <w:szCs w:val="24"/>
        </w:rPr>
        <w:t>o pomocy s</w:t>
      </w:r>
      <w:r w:rsidR="00FE2F19">
        <w:rPr>
          <w:rFonts w:eastAsia="Calibri"/>
          <w:sz w:val="24"/>
          <w:szCs w:val="24"/>
        </w:rPr>
        <w:t>połecznej (</w:t>
      </w:r>
      <w:r w:rsidR="001A1E0F">
        <w:rPr>
          <w:rFonts w:eastAsia="Calibri"/>
          <w:sz w:val="24"/>
          <w:szCs w:val="24"/>
        </w:rPr>
        <w:t xml:space="preserve">t.j. </w:t>
      </w:r>
      <w:r w:rsidR="00FE2F19">
        <w:rPr>
          <w:rFonts w:eastAsia="Calibri"/>
          <w:sz w:val="24"/>
          <w:szCs w:val="24"/>
        </w:rPr>
        <w:t>Dz. U. z 202</w:t>
      </w:r>
      <w:r w:rsidR="00847A17">
        <w:rPr>
          <w:rFonts w:eastAsia="Calibri"/>
          <w:sz w:val="24"/>
          <w:szCs w:val="24"/>
        </w:rPr>
        <w:t>4</w:t>
      </w:r>
      <w:r w:rsidR="00EF1E06">
        <w:rPr>
          <w:rFonts w:eastAsia="Calibri"/>
          <w:sz w:val="24"/>
          <w:szCs w:val="24"/>
        </w:rPr>
        <w:t xml:space="preserve"> r.</w:t>
      </w:r>
      <w:r w:rsidR="00FE2F19" w:rsidRPr="00722EB0">
        <w:rPr>
          <w:rFonts w:eastAsia="Calibri"/>
          <w:sz w:val="24"/>
          <w:szCs w:val="24"/>
        </w:rPr>
        <w:t xml:space="preserve">, poz. </w:t>
      </w:r>
      <w:r w:rsidR="00847A17">
        <w:rPr>
          <w:rFonts w:eastAsia="Calibri"/>
          <w:sz w:val="24"/>
          <w:szCs w:val="24"/>
        </w:rPr>
        <w:t>1283</w:t>
      </w:r>
      <w:r w:rsidR="00EF1E06">
        <w:rPr>
          <w:rFonts w:eastAsia="Calibri"/>
          <w:sz w:val="24"/>
          <w:szCs w:val="24"/>
        </w:rPr>
        <w:t xml:space="preserve">                    ze</w:t>
      </w:r>
      <w:r w:rsidR="00D70E52">
        <w:rPr>
          <w:rFonts w:eastAsia="Calibri"/>
          <w:sz w:val="24"/>
          <w:szCs w:val="24"/>
        </w:rPr>
        <w:t xml:space="preserve"> </w:t>
      </w:r>
      <w:r w:rsidR="00C251AD">
        <w:rPr>
          <w:rFonts w:eastAsia="Calibri"/>
          <w:sz w:val="24"/>
          <w:szCs w:val="24"/>
        </w:rPr>
        <w:t>zm.</w:t>
      </w:r>
      <w:r w:rsidR="00FE2F19" w:rsidRPr="00722EB0">
        <w:rPr>
          <w:rFonts w:eastAsia="Calibri"/>
          <w:sz w:val="24"/>
          <w:szCs w:val="24"/>
        </w:rPr>
        <w:t>)</w:t>
      </w:r>
      <w:r w:rsidR="009E24B5">
        <w:rPr>
          <w:rFonts w:eastAsia="Calibri"/>
          <w:sz w:val="24"/>
          <w:szCs w:val="24"/>
        </w:rPr>
        <w:t>.</w:t>
      </w:r>
    </w:p>
    <w:p w14:paraId="10F735BC" w14:textId="5F38B375" w:rsidR="00BE32F7" w:rsidRPr="00A37C60" w:rsidRDefault="00BE32F7" w:rsidP="00BE32F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BE32F7">
        <w:rPr>
          <w:rFonts w:eastAsia="Calibri"/>
          <w:sz w:val="24"/>
          <w:szCs w:val="24"/>
        </w:rPr>
        <w:t>Rozporządzenie Rady Ministrów z dnia 25 października 2021 r. w sprawie wynagradzania pracowników samorządowych (Dz.U. z 202</w:t>
      </w:r>
      <w:r w:rsidR="00513E4D">
        <w:rPr>
          <w:rFonts w:eastAsia="Calibri"/>
          <w:sz w:val="24"/>
          <w:szCs w:val="24"/>
        </w:rPr>
        <w:t>4</w:t>
      </w:r>
      <w:r w:rsidRPr="00BE32F7">
        <w:rPr>
          <w:rFonts w:eastAsia="Calibri"/>
          <w:sz w:val="24"/>
          <w:szCs w:val="24"/>
        </w:rPr>
        <w:t xml:space="preserve">, poz. </w:t>
      </w:r>
      <w:r w:rsidR="00513E4D">
        <w:rPr>
          <w:rFonts w:eastAsia="Calibri"/>
          <w:sz w:val="24"/>
          <w:szCs w:val="24"/>
        </w:rPr>
        <w:t>1638</w:t>
      </w:r>
      <w:r w:rsidRPr="00BE32F7">
        <w:rPr>
          <w:rFonts w:eastAsia="Calibri"/>
          <w:sz w:val="24"/>
          <w:szCs w:val="24"/>
        </w:rPr>
        <w:t xml:space="preserve"> </w:t>
      </w:r>
      <w:r w:rsidR="000809C4" w:rsidRPr="00BE32F7">
        <w:rPr>
          <w:rFonts w:eastAsia="Calibri"/>
          <w:sz w:val="24"/>
          <w:szCs w:val="24"/>
        </w:rPr>
        <w:t>tj.</w:t>
      </w:r>
      <w:r w:rsidRPr="00BE32F7">
        <w:rPr>
          <w:rFonts w:eastAsia="Calibri"/>
          <w:sz w:val="24"/>
          <w:szCs w:val="24"/>
        </w:rPr>
        <w:t>).</w:t>
      </w:r>
    </w:p>
    <w:p w14:paraId="1A321B86" w14:textId="77777777" w:rsidR="00FE2F19" w:rsidRPr="00DA61D2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u w:val="single"/>
          <w:lang w:eastAsia="pl-PL"/>
        </w:rPr>
      </w:pPr>
    </w:p>
    <w:p w14:paraId="75530DD2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5C4DC7E1" w:rsidR="005A30EB" w:rsidRDefault="00B05E49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Nowej Dębie </w:t>
      </w:r>
    </w:p>
    <w:p w14:paraId="3D222A51" w14:textId="360EF321" w:rsidR="00743B5A" w:rsidRDefault="00743B5A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 </w:t>
      </w:r>
      <w:r w:rsidR="007C6ADA">
        <w:rPr>
          <w:rFonts w:ascii="Times New Roman" w:hAnsi="Times New Roman" w:cs="Times New Roman"/>
          <w:sz w:val="24"/>
          <w:szCs w:val="24"/>
        </w:rPr>
        <w:t>Tadeusza Kościuszki 110</w:t>
      </w:r>
    </w:p>
    <w:p w14:paraId="075F648D" w14:textId="33CFDD4C" w:rsidR="00743B5A" w:rsidRDefault="007C6ADA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39-460 Nowa Dęba</w:t>
      </w:r>
    </w:p>
    <w:p w14:paraId="27C479F0" w14:textId="77777777" w:rsidR="00D636EB" w:rsidRPr="00DA61D2" w:rsidRDefault="00D636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92A1254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35FB0BE" w14:textId="1B3BD65E" w:rsidR="00A91CD7" w:rsidRPr="00D222AB" w:rsidRDefault="00A91CD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psychicznie chorych typ A</w:t>
      </w:r>
    </w:p>
    <w:p w14:paraId="371708F7" w14:textId="297D979B" w:rsidR="007C02EB" w:rsidRPr="00D222AB" w:rsidRDefault="007C02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358D9F2E" w14:textId="097A59DA" w:rsidR="00D222AB" w:rsidRDefault="00D222A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czynności psychicznych typ C</w:t>
      </w:r>
    </w:p>
    <w:p w14:paraId="27A0D9DF" w14:textId="77777777" w:rsidR="005A30EB" w:rsidRPr="00DA61D2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60D315A7" w14:textId="431A2BB4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7C6ADA" w:rsidRPr="000B015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45</w:t>
      </w:r>
    </w:p>
    <w:p w14:paraId="2032FBFD" w14:textId="1A2E5026" w:rsidR="00B97D4B" w:rsidRPr="00836F3E" w:rsidRDefault="00B97D4B" w:rsidP="00B97D4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 psychiczne chorych typ A – 10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5EF9DED1" w14:textId="7DC57FB1" w:rsidR="00B97D4B" w:rsidRPr="00836F3E" w:rsidRDefault="00B97D4B" w:rsidP="00B97D4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pośledzonych umysłowo typ B – 18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32E5E3D3" w14:textId="6356F628" w:rsidR="00B97D4B" w:rsidRDefault="00B97D4B" w:rsidP="00B97D4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 psych</w:t>
      </w: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icznych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 – 7 osób,</w:t>
      </w:r>
    </w:p>
    <w:p w14:paraId="3861DEB5" w14:textId="2414419B" w:rsidR="00B97D4B" w:rsidRPr="00836F3E" w:rsidRDefault="00B97D4B" w:rsidP="00B97D4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Uczestnicy z niepełnosprawnościami sprzężonymi oraz spektrum autyzmu w ramach typu A, B, C – 10 osób</w:t>
      </w:r>
    </w:p>
    <w:p w14:paraId="2A6B6FEB" w14:textId="77777777" w:rsidR="00635301" w:rsidRPr="000B0155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4AF955D" w14:textId="69CB175D" w:rsidR="00C31C6B" w:rsidRPr="001A5767" w:rsidRDefault="00C31C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B015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7C6ADA" w:rsidRPr="000B015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4</w:t>
      </w:r>
      <w:r w:rsidR="000B0155" w:rsidRPr="000B015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8</w:t>
      </w:r>
    </w:p>
    <w:p w14:paraId="635AF91E" w14:textId="77777777" w:rsidR="00635301" w:rsidRPr="00DA61D2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E3E87F0" w14:textId="042D11E0" w:rsidR="007C02EB" w:rsidRPr="0062096D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67ECE3E2" w14:textId="3FC820D7" w:rsidR="00A91CD7" w:rsidRPr="001246A6" w:rsidRDefault="00D222AB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="00604458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</w:t>
      </w:r>
      <w:r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</w:t>
      </w:r>
      <w:r w:rsidR="00A91CD7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–</w:t>
      </w:r>
      <w:r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11183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32 osoby</w:t>
      </w:r>
      <w:r w:rsidR="00EB024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8A761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F1C027" w14:textId="7021A7DA" w:rsidR="007C02EB" w:rsidRPr="001246A6" w:rsidRDefault="00EE077A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26CB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="001575B2" w:rsidRPr="00826CB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</w:t>
      </w:r>
      <w:r w:rsidR="004D04BD" w:rsidRPr="00826CB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4D04BD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4D04BD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</w:t>
      </w:r>
      <w:r w:rsidR="000277E9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–</w:t>
      </w:r>
      <w:r w:rsidR="001246A6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26CB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27 osób.</w:t>
      </w:r>
    </w:p>
    <w:p w14:paraId="3FC97A9D" w14:textId="77777777" w:rsidR="00847A17" w:rsidRPr="00DA61D2" w:rsidRDefault="00847A1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5F2C85C1" w14:textId="77777777" w:rsidR="005A30EB" w:rsidRPr="00635301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3530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7F662B27" w14:textId="6C305149" w:rsidR="00635301" w:rsidRDefault="007C6ADA" w:rsidP="00FE2F1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Miasta i Gminy w Nowej Dębie</w:t>
      </w:r>
    </w:p>
    <w:p w14:paraId="33866394" w14:textId="2E37E47F" w:rsidR="00604458" w:rsidRDefault="00604458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7C6ADA">
        <w:rPr>
          <w:rFonts w:ascii="Times New Roman" w:eastAsia="Times New Roman" w:hAnsi="Times New Roman" w:cs="Times New Roman"/>
          <w:sz w:val="24"/>
          <w:szCs w:val="24"/>
          <w:lang w:eastAsia="pl-PL"/>
        </w:rPr>
        <w:t>Rzeszowska 3</w:t>
      </w:r>
    </w:p>
    <w:p w14:paraId="48838723" w14:textId="21ADB122" w:rsidR="00743B5A" w:rsidRDefault="007C6ADA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39-460 Nowa Dęba</w:t>
      </w:r>
    </w:p>
    <w:p w14:paraId="2FF8AF36" w14:textId="77777777" w:rsidR="00604458" w:rsidRPr="00DA61D2" w:rsidRDefault="00604458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B1B1B"/>
          <w:sz w:val="12"/>
          <w:szCs w:val="12"/>
          <w:shd w:val="clear" w:color="auto" w:fill="FFFFFF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388A2543" w14:textId="7E5492D8" w:rsidR="00A91CD7" w:rsidRDefault="001A1E0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bookmarkStart w:id="0" w:name="_Hlk198115343"/>
      <w:bookmarkStart w:id="1" w:name="_Hlk198115353"/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Gabriela Nowak</w:t>
      </w:r>
      <w:r w:rsidR="002844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Wolwowicz</w:t>
      </w: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Kierownik Środowiskowego Domu Samopomocy 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Nowej Dębie</w:t>
      </w:r>
      <w:bookmarkEnd w:id="0"/>
      <w:r w:rsidR="007C6A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bookmarkEnd w:id="1"/>
    <w:p w14:paraId="5E69B728" w14:textId="77777777" w:rsidR="001A1E0F" w:rsidRPr="00DA61D2" w:rsidRDefault="001A1E0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321AA023" w14:textId="4470241C" w:rsidR="007C6ADA" w:rsidRDefault="007C6ADA" w:rsidP="007C6AD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Gabriela Nowak</w:t>
      </w:r>
      <w:r w:rsidR="002844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Wolwowicz</w:t>
      </w: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Kierownik Środowiskowego Domu Samopomocy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Nowej Dębie.</w:t>
      </w:r>
    </w:p>
    <w:p w14:paraId="7E2FDE0F" w14:textId="77777777" w:rsidR="007C6ADA" w:rsidRDefault="007C6ADA" w:rsidP="007C6AD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4BC0CFDC" w:rsidR="002477C9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ŚDS, ośrodek wsparcia, placówka, </w:t>
      </w:r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om, jednostka – Środowiskow</w:t>
      </w:r>
      <w:r w:rsidR="00F050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EE25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2844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Nowej Dębie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05613121" w14:textId="1BDDEAC6" w:rsidR="00D636EB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Indywidualn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Wspierająco-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Aktywizując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5D69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0D937E4" w14:textId="77777777" w:rsidR="00D636EB" w:rsidRPr="00DA61D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0444641" w14:textId="796CB8AC" w:rsidR="00B1766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36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600B4CAD" w14:textId="541DF1F5" w:rsidR="00C2388A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 w:rsidR="00C2388A">
        <w:rPr>
          <w:sz w:val="24"/>
          <w:szCs w:val="24"/>
        </w:rPr>
        <w:t xml:space="preserve"> Funkcjonowanie Środowiskowego Domu Samopomocy.</w:t>
      </w:r>
      <w:r>
        <w:rPr>
          <w:sz w:val="24"/>
          <w:szCs w:val="24"/>
        </w:rPr>
        <w:t xml:space="preserve"> </w:t>
      </w:r>
    </w:p>
    <w:p w14:paraId="5AF5952B" w14:textId="78B525FA" w:rsidR="00D636EB" w:rsidRP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D636EB" w:rsidRPr="00D636EB">
        <w:rPr>
          <w:sz w:val="24"/>
          <w:szCs w:val="24"/>
        </w:rPr>
        <w:t xml:space="preserve">Warunki </w:t>
      </w:r>
      <w:r w:rsidR="005633B4">
        <w:rPr>
          <w:sz w:val="24"/>
          <w:szCs w:val="24"/>
        </w:rPr>
        <w:t>spełnienia standardu usług Domu</w:t>
      </w:r>
      <w:r w:rsidR="007D352B">
        <w:rPr>
          <w:sz w:val="24"/>
          <w:szCs w:val="24"/>
        </w:rPr>
        <w:t>.</w:t>
      </w:r>
    </w:p>
    <w:p w14:paraId="220EA9A3" w14:textId="3E8EA149" w:rsid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C2388A">
        <w:rPr>
          <w:sz w:val="24"/>
          <w:szCs w:val="24"/>
        </w:rPr>
        <w:t>I</w:t>
      </w:r>
      <w:r w:rsidR="00D87677">
        <w:rPr>
          <w:sz w:val="24"/>
          <w:szCs w:val="24"/>
        </w:rPr>
        <w:t xml:space="preserve">. </w:t>
      </w:r>
      <w:r w:rsidR="007D352B">
        <w:rPr>
          <w:sz w:val="24"/>
          <w:szCs w:val="24"/>
        </w:rPr>
        <w:t xml:space="preserve">Usługi świadczone w ramach indywidualnych lub zespołowych treningów samoobsługi </w:t>
      </w:r>
      <w:r w:rsidR="007D352B">
        <w:rPr>
          <w:sz w:val="24"/>
          <w:szCs w:val="24"/>
        </w:rPr>
        <w:br/>
        <w:t>i treningów umiejętności społecznych.</w:t>
      </w:r>
    </w:p>
    <w:p w14:paraId="7B3D13E0" w14:textId="70A8AFF6" w:rsid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D636EB">
        <w:rPr>
          <w:sz w:val="24"/>
          <w:szCs w:val="24"/>
        </w:rPr>
        <w:t>. Prowadzenie dokumentacji indywidualnej i zbiorczej.</w:t>
      </w:r>
    </w:p>
    <w:p w14:paraId="353F34BE" w14:textId="0C529263" w:rsidR="00730823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 w:rsidR="00596841">
        <w:rPr>
          <w:sz w:val="24"/>
          <w:szCs w:val="24"/>
        </w:rPr>
        <w:t xml:space="preserve"> </w:t>
      </w:r>
      <w:r w:rsidR="000636FA">
        <w:rPr>
          <w:sz w:val="24"/>
          <w:szCs w:val="24"/>
        </w:rPr>
        <w:t>Dokonanie o</w:t>
      </w:r>
      <w:r>
        <w:rPr>
          <w:sz w:val="24"/>
          <w:szCs w:val="24"/>
        </w:rPr>
        <w:t>cen</w:t>
      </w:r>
      <w:r w:rsidR="005633B4">
        <w:rPr>
          <w:sz w:val="24"/>
          <w:szCs w:val="24"/>
        </w:rPr>
        <w:t>y</w:t>
      </w:r>
      <w:r>
        <w:rPr>
          <w:sz w:val="24"/>
          <w:szCs w:val="24"/>
        </w:rPr>
        <w:t xml:space="preserve"> kwalifikacji zatrudnionej kadry, </w:t>
      </w:r>
      <w:r w:rsidR="005633B4">
        <w:rPr>
          <w:sz w:val="24"/>
          <w:szCs w:val="24"/>
        </w:rPr>
        <w:t>wskaźnika zatrudnienia</w:t>
      </w:r>
      <w:r w:rsidR="007D352B">
        <w:rPr>
          <w:sz w:val="24"/>
          <w:szCs w:val="24"/>
        </w:rPr>
        <w:t>, kwalifikacji</w:t>
      </w:r>
      <w:r w:rsidR="000636FA">
        <w:rPr>
          <w:sz w:val="24"/>
          <w:szCs w:val="24"/>
        </w:rPr>
        <w:br/>
      </w:r>
      <w:r w:rsidR="00D87677">
        <w:rPr>
          <w:sz w:val="24"/>
          <w:szCs w:val="24"/>
        </w:rPr>
        <w:t>i stażu pracy</w:t>
      </w:r>
      <w:r w:rsidR="00616B93">
        <w:rPr>
          <w:sz w:val="24"/>
          <w:szCs w:val="24"/>
        </w:rPr>
        <w:t>.</w:t>
      </w:r>
    </w:p>
    <w:p w14:paraId="5DC98B30" w14:textId="77777777" w:rsidR="00D87677" w:rsidRPr="00D87677" w:rsidRDefault="00D87677" w:rsidP="00D636EB">
      <w:pPr>
        <w:pStyle w:val="Akapitzlist"/>
        <w:spacing w:line="360" w:lineRule="auto"/>
        <w:ind w:left="0"/>
        <w:jc w:val="both"/>
        <w:rPr>
          <w:sz w:val="16"/>
          <w:szCs w:val="24"/>
        </w:rPr>
      </w:pPr>
    </w:p>
    <w:p w14:paraId="19A5E861" w14:textId="394E6678" w:rsidR="004C6478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0FBDD6D9" w14:textId="4BFFBE0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7CF9C2B3" w14:textId="6FE17DB3" w:rsidR="00C456B4" w:rsidRDefault="00252746" w:rsidP="00252746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C456B4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E2DCB4B" w14:textId="797DA48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</w:t>
      </w:r>
      <w:r w:rsidR="003137C5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 jednostki.</w:t>
      </w:r>
    </w:p>
    <w:p w14:paraId="18F4D335" w14:textId="77777777" w:rsidR="002D2E9A" w:rsidRPr="00DA61D2" w:rsidRDefault="002D2E9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E2EE725" w14:textId="4340A8EA" w:rsidR="00C456B4" w:rsidRPr="007E005A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wyniku przeprowadzonych czynności kontrolnych, działalność Środowiskowego Domu Samopomocy </w:t>
      </w:r>
      <w:r w:rsidR="00847A17"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</w:t>
      </w:r>
      <w:r w:rsidR="007C6AD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Nowej Dębie</w:t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 zakresie objętym kontrolą oceniono pozytywnie, </w:t>
      </w:r>
      <w:r w:rsidR="00A91CD7"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 jej uzasadnieniem jest stan faktyczny </w:t>
      </w:r>
      <w:r w:rsidR="00D01F0A"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 prawny.</w:t>
      </w:r>
    </w:p>
    <w:p w14:paraId="48A5136F" w14:textId="77777777" w:rsidR="000A1F75" w:rsidRPr="00DA61D2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14:paraId="7FE769D4" w14:textId="68B5367A" w:rsidR="000A1F75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Ustalenia kontroli zostały dokonane na podstawie analizy dokumentacji, wypowiedzi </w:t>
      </w:r>
      <w:r w:rsidR="003137C5" w:rsidRPr="00D222AB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D222A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jak również rozmów przeprowadzonych z uczestnikami.</w:t>
      </w:r>
    </w:p>
    <w:p w14:paraId="5698FC00" w14:textId="77777777" w:rsidR="00EE077A" w:rsidRDefault="00EE077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E2E98A2" w14:textId="77777777" w:rsidR="00EE077A" w:rsidRDefault="00EE077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ECEE655" w14:textId="77777777" w:rsidR="00EE077A" w:rsidRDefault="00EE077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832059" w14:textId="77777777" w:rsidR="00EE077A" w:rsidRPr="000A1F75" w:rsidRDefault="00EE077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F1E9EB3" w14:textId="77777777" w:rsidR="002D2E9A" w:rsidRPr="00DA61D2" w:rsidRDefault="002D2E9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  <w:lang w:eastAsia="pl-PL"/>
        </w:rPr>
      </w:pPr>
    </w:p>
    <w:p w14:paraId="4F989B23" w14:textId="540E288B" w:rsidR="00C2388A" w:rsidRPr="00913D48" w:rsidRDefault="00C2388A" w:rsidP="0003490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913D48">
        <w:rPr>
          <w:b/>
          <w:bCs/>
          <w:sz w:val="24"/>
          <w:szCs w:val="24"/>
        </w:rPr>
        <w:lastRenderedPageBreak/>
        <w:t>Funkcjonowanie Środowiskowego Domu Samopomocy.</w:t>
      </w:r>
    </w:p>
    <w:p w14:paraId="2C846A1A" w14:textId="77777777" w:rsidR="00C2388A" w:rsidRPr="00913D48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  <w:lang w:eastAsia="pl-PL"/>
        </w:rPr>
      </w:pPr>
    </w:p>
    <w:p w14:paraId="51C77B86" w14:textId="17F529A6" w:rsidR="00034907" w:rsidRPr="00913D48" w:rsidRDefault="00D87C33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A2F">
        <w:rPr>
          <w:rFonts w:ascii="Times New Roman" w:hAnsi="Times New Roman" w:cs="Times New Roman"/>
          <w:sz w:val="24"/>
          <w:szCs w:val="24"/>
        </w:rPr>
        <w:t>Funkcjonowanie Domu określają:</w:t>
      </w:r>
    </w:p>
    <w:p w14:paraId="0AA7BB4B" w14:textId="77777777" w:rsidR="007942D4" w:rsidRPr="00913D48" w:rsidRDefault="007942D4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6CDA9DF7" w14:textId="003309AD" w:rsidR="00034907" w:rsidRPr="00913D48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3D48">
        <w:rPr>
          <w:rFonts w:ascii="Times New Roman" w:hAnsi="Times New Roman" w:cs="Times New Roman"/>
          <w:sz w:val="24"/>
          <w:szCs w:val="24"/>
        </w:rPr>
        <w:t xml:space="preserve">1. </w:t>
      </w:r>
      <w:r w:rsidR="004B47B2" w:rsidRPr="00913D48">
        <w:rPr>
          <w:rFonts w:ascii="Times New Roman" w:hAnsi="Times New Roman" w:cs="Times New Roman"/>
          <w:sz w:val="24"/>
          <w:szCs w:val="24"/>
        </w:rPr>
        <w:t xml:space="preserve">Statut </w:t>
      </w:r>
      <w:r w:rsidR="00D87C33" w:rsidRPr="00913D48">
        <w:rPr>
          <w:rFonts w:ascii="Times New Roman" w:hAnsi="Times New Roman" w:cs="Times New Roman"/>
          <w:sz w:val="24"/>
          <w:szCs w:val="24"/>
        </w:rPr>
        <w:t xml:space="preserve">Środowiskowego Domu Samopomocy w </w:t>
      </w:r>
      <w:r w:rsidR="007C6ADA">
        <w:rPr>
          <w:rFonts w:ascii="Times New Roman" w:hAnsi="Times New Roman" w:cs="Times New Roman"/>
          <w:sz w:val="24"/>
          <w:szCs w:val="24"/>
        </w:rPr>
        <w:t>Nowej Dębie</w:t>
      </w:r>
      <w:r w:rsidR="00D87C33" w:rsidRPr="00913D48">
        <w:rPr>
          <w:rFonts w:ascii="Times New Roman" w:hAnsi="Times New Roman" w:cs="Times New Roman"/>
          <w:sz w:val="24"/>
          <w:szCs w:val="24"/>
        </w:rPr>
        <w:t xml:space="preserve"> nadany </w:t>
      </w:r>
      <w:r w:rsidR="003A24F9">
        <w:rPr>
          <w:rFonts w:ascii="Times New Roman" w:hAnsi="Times New Roman" w:cs="Times New Roman"/>
          <w:sz w:val="24"/>
          <w:szCs w:val="24"/>
        </w:rPr>
        <w:t xml:space="preserve">został </w:t>
      </w:r>
      <w:r w:rsidR="004B47B2" w:rsidRPr="00913D48">
        <w:rPr>
          <w:rFonts w:ascii="Times New Roman" w:hAnsi="Times New Roman" w:cs="Times New Roman"/>
          <w:sz w:val="24"/>
          <w:szCs w:val="24"/>
        </w:rPr>
        <w:t>Uchwał</w:t>
      </w:r>
      <w:r w:rsidR="00D87C33" w:rsidRPr="00913D48">
        <w:rPr>
          <w:rFonts w:ascii="Times New Roman" w:hAnsi="Times New Roman" w:cs="Times New Roman"/>
          <w:sz w:val="24"/>
          <w:szCs w:val="24"/>
        </w:rPr>
        <w:t>ą</w:t>
      </w:r>
      <w:r w:rsidR="004B47B2" w:rsidRPr="00913D48">
        <w:rPr>
          <w:rFonts w:ascii="Times New Roman" w:hAnsi="Times New Roman" w:cs="Times New Roman"/>
          <w:sz w:val="24"/>
          <w:szCs w:val="24"/>
        </w:rPr>
        <w:t xml:space="preserve"> Rady </w:t>
      </w:r>
      <w:r w:rsidR="007C6ADA">
        <w:rPr>
          <w:rFonts w:ascii="Times New Roman" w:hAnsi="Times New Roman" w:cs="Times New Roman"/>
          <w:sz w:val="24"/>
          <w:szCs w:val="24"/>
        </w:rPr>
        <w:t>Miejskiej</w:t>
      </w:r>
      <w:r w:rsidR="00913D48" w:rsidRPr="008311E7">
        <w:rPr>
          <w:rFonts w:ascii="Times New Roman" w:hAnsi="Times New Roman" w:cs="Times New Roman"/>
          <w:sz w:val="24"/>
          <w:szCs w:val="24"/>
        </w:rPr>
        <w:t xml:space="preserve"> </w:t>
      </w:r>
      <w:r w:rsidR="006833BA" w:rsidRPr="008311E7">
        <w:rPr>
          <w:rFonts w:ascii="Times New Roman" w:hAnsi="Times New Roman" w:cs="Times New Roman"/>
          <w:sz w:val="24"/>
          <w:szCs w:val="24"/>
        </w:rPr>
        <w:t xml:space="preserve">w </w:t>
      </w:r>
      <w:r w:rsidR="007C6ADA">
        <w:rPr>
          <w:rFonts w:ascii="Times New Roman" w:hAnsi="Times New Roman" w:cs="Times New Roman"/>
          <w:sz w:val="24"/>
          <w:szCs w:val="24"/>
        </w:rPr>
        <w:t>Nowej Dębie</w:t>
      </w:r>
      <w:r w:rsidR="00913D48" w:rsidRPr="008311E7">
        <w:rPr>
          <w:rFonts w:ascii="Times New Roman" w:hAnsi="Times New Roman" w:cs="Times New Roman"/>
          <w:sz w:val="24"/>
          <w:szCs w:val="24"/>
        </w:rPr>
        <w:t xml:space="preserve"> z dnia </w:t>
      </w:r>
      <w:r w:rsidR="007C6ADA">
        <w:rPr>
          <w:rFonts w:ascii="Times New Roman" w:hAnsi="Times New Roman" w:cs="Times New Roman"/>
          <w:sz w:val="24"/>
          <w:szCs w:val="24"/>
        </w:rPr>
        <w:t>29 lutego 2012</w:t>
      </w:r>
      <w:r w:rsidR="006833BA" w:rsidRPr="008311E7">
        <w:rPr>
          <w:rFonts w:ascii="Times New Roman" w:hAnsi="Times New Roman" w:cs="Times New Roman"/>
          <w:sz w:val="24"/>
          <w:szCs w:val="24"/>
        </w:rPr>
        <w:t xml:space="preserve"> r.</w:t>
      </w:r>
      <w:r w:rsidR="00E42A2F" w:rsidRPr="008311E7">
        <w:rPr>
          <w:rFonts w:ascii="Times New Roman" w:hAnsi="Times New Roman" w:cs="Times New Roman"/>
          <w:sz w:val="24"/>
          <w:szCs w:val="24"/>
        </w:rPr>
        <w:t xml:space="preserve"> </w:t>
      </w:r>
      <w:r w:rsidR="00913D48" w:rsidRPr="008311E7">
        <w:rPr>
          <w:rFonts w:ascii="Times New Roman" w:hAnsi="Times New Roman" w:cs="Times New Roman"/>
          <w:sz w:val="24"/>
          <w:szCs w:val="24"/>
        </w:rPr>
        <w:t>Nr</w:t>
      </w:r>
      <w:r w:rsidR="00E42A2F" w:rsidRPr="008311E7">
        <w:rPr>
          <w:rFonts w:ascii="Times New Roman" w:hAnsi="Times New Roman" w:cs="Times New Roman"/>
          <w:sz w:val="24"/>
          <w:szCs w:val="24"/>
        </w:rPr>
        <w:t xml:space="preserve"> </w:t>
      </w:r>
      <w:r w:rsidR="007C6ADA">
        <w:rPr>
          <w:rFonts w:ascii="Times New Roman" w:hAnsi="Times New Roman" w:cs="Times New Roman"/>
          <w:sz w:val="24"/>
          <w:szCs w:val="24"/>
        </w:rPr>
        <w:t>XVIII/165/2012</w:t>
      </w:r>
      <w:r w:rsidR="00913D48" w:rsidRPr="008311E7">
        <w:rPr>
          <w:rFonts w:ascii="Times New Roman" w:hAnsi="Times New Roman" w:cs="Times New Roman"/>
          <w:sz w:val="24"/>
          <w:szCs w:val="24"/>
        </w:rPr>
        <w:t xml:space="preserve"> w sprawie </w:t>
      </w:r>
      <w:r w:rsidR="00EE077A">
        <w:rPr>
          <w:rFonts w:ascii="Times New Roman" w:hAnsi="Times New Roman" w:cs="Times New Roman"/>
          <w:sz w:val="24"/>
          <w:szCs w:val="24"/>
        </w:rPr>
        <w:t>nadania Statutu Środowiskowemu Domowi Samopomocy w Nowej Dębie.</w:t>
      </w:r>
    </w:p>
    <w:p w14:paraId="322FFE21" w14:textId="035211D6" w:rsidR="00913D48" w:rsidRPr="009B6ECF" w:rsidRDefault="00034907" w:rsidP="00CA681C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6ECF">
        <w:rPr>
          <w:rFonts w:ascii="Times New Roman" w:hAnsi="Times New Roman" w:cs="Times New Roman"/>
          <w:sz w:val="24"/>
          <w:szCs w:val="24"/>
        </w:rPr>
        <w:t xml:space="preserve"> 2</w:t>
      </w:r>
      <w:r w:rsidRPr="008311E7">
        <w:rPr>
          <w:rFonts w:ascii="Times New Roman" w:hAnsi="Times New Roman" w:cs="Times New Roman"/>
          <w:sz w:val="24"/>
          <w:szCs w:val="24"/>
        </w:rPr>
        <w:t xml:space="preserve">. Regulamin Organizacyjny Środowiskowego Domu Samopomocy </w:t>
      </w:r>
      <w:r w:rsidR="00D87C33" w:rsidRPr="008311E7">
        <w:rPr>
          <w:rFonts w:ascii="Times New Roman" w:hAnsi="Times New Roman" w:cs="Times New Roman"/>
          <w:sz w:val="24"/>
          <w:szCs w:val="24"/>
        </w:rPr>
        <w:t xml:space="preserve">w </w:t>
      </w:r>
      <w:r w:rsidR="00EE077A">
        <w:rPr>
          <w:rFonts w:ascii="Times New Roman" w:hAnsi="Times New Roman" w:cs="Times New Roman"/>
          <w:sz w:val="24"/>
          <w:szCs w:val="24"/>
        </w:rPr>
        <w:t>Nowej Dębie</w:t>
      </w:r>
      <w:r w:rsidR="008719B5" w:rsidRPr="008311E7">
        <w:rPr>
          <w:rFonts w:ascii="Times New Roman" w:hAnsi="Times New Roman" w:cs="Times New Roman"/>
          <w:sz w:val="24"/>
          <w:szCs w:val="24"/>
        </w:rPr>
        <w:t xml:space="preserve"> </w:t>
      </w:r>
      <w:r w:rsidR="00D75548" w:rsidRPr="008311E7">
        <w:rPr>
          <w:rFonts w:ascii="Times New Roman" w:hAnsi="Times New Roman" w:cs="Times New Roman"/>
          <w:sz w:val="24"/>
          <w:szCs w:val="24"/>
        </w:rPr>
        <w:t>przyjęt</w:t>
      </w:r>
      <w:r w:rsidR="003A24F9">
        <w:rPr>
          <w:rFonts w:ascii="Times New Roman" w:hAnsi="Times New Roman" w:cs="Times New Roman"/>
          <w:sz w:val="24"/>
          <w:szCs w:val="24"/>
        </w:rPr>
        <w:t>o</w:t>
      </w:r>
      <w:r w:rsidR="00D87C33" w:rsidRPr="008311E7">
        <w:rPr>
          <w:rFonts w:ascii="Times New Roman" w:hAnsi="Times New Roman" w:cs="Times New Roman"/>
          <w:sz w:val="24"/>
          <w:szCs w:val="24"/>
        </w:rPr>
        <w:t xml:space="preserve"> </w:t>
      </w:r>
      <w:r w:rsidR="009B671C">
        <w:rPr>
          <w:rFonts w:ascii="Times New Roman" w:hAnsi="Times New Roman" w:cs="Times New Roman"/>
          <w:sz w:val="24"/>
          <w:szCs w:val="24"/>
        </w:rPr>
        <w:t xml:space="preserve">Zarządzeniem nr 399/2020 Burmistrza Miasta i Gminy Nowa Dęba z dnia 12 sierpnia 2020 r. wraz z aneksem przyjętym Zarządzeniem nr 1236/2023 Burmistrza Miasta i Gminy Nowa Dęba z dnia 21 sierpnia 2023 r. </w:t>
      </w:r>
      <w:r w:rsidR="006833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2F8E9" w14:textId="51283BF5" w:rsidR="001C6D1C" w:rsidRDefault="001C6D1C" w:rsidP="001C6D1C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Plan Pracy Domu, opracowany dla każdego z typów, corocznie uzgadniany </w:t>
      </w:r>
      <w:r>
        <w:rPr>
          <w:rFonts w:ascii="Times New Roman" w:hAnsi="Times New Roman" w:cs="Times New Roman"/>
          <w:sz w:val="24"/>
          <w:szCs w:val="24"/>
        </w:rPr>
        <w:br/>
        <w:t xml:space="preserve">z Wojewodą Podkarpackim i zatwierdzany przez jednostkę prowadzącą. </w:t>
      </w:r>
    </w:p>
    <w:p w14:paraId="68A6E6A4" w14:textId="492C8DB5" w:rsidR="00034907" w:rsidRDefault="001C6D1C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4907" w:rsidRPr="00AA0C59">
        <w:rPr>
          <w:rFonts w:ascii="Times New Roman" w:hAnsi="Times New Roman" w:cs="Times New Roman"/>
          <w:sz w:val="24"/>
          <w:szCs w:val="24"/>
        </w:rPr>
        <w:t xml:space="preserve">. Program </w:t>
      </w:r>
      <w:r w:rsidR="009E24B5" w:rsidRPr="00AA0C59">
        <w:rPr>
          <w:rFonts w:ascii="Times New Roman" w:hAnsi="Times New Roman" w:cs="Times New Roman"/>
          <w:sz w:val="24"/>
          <w:szCs w:val="24"/>
        </w:rPr>
        <w:t>D</w:t>
      </w:r>
      <w:r w:rsidR="00034907" w:rsidRPr="00AA0C59">
        <w:rPr>
          <w:rFonts w:ascii="Times New Roman" w:hAnsi="Times New Roman" w:cs="Times New Roman"/>
          <w:sz w:val="24"/>
          <w:szCs w:val="24"/>
        </w:rPr>
        <w:t>ziałalności Domu</w:t>
      </w:r>
      <w:r w:rsidR="009919A8">
        <w:rPr>
          <w:rFonts w:ascii="Times New Roman" w:hAnsi="Times New Roman" w:cs="Times New Roman"/>
          <w:sz w:val="24"/>
          <w:szCs w:val="24"/>
        </w:rPr>
        <w:t xml:space="preserve"> opracowany dla każdego z typów występujących w jednostce. Dokument ten został zatwierdzony przez Wojewodę Podkarpackiego oraz jednostkę prowadzącą.</w:t>
      </w:r>
      <w:r w:rsidR="00BA4838" w:rsidRPr="00AA0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577AA" w14:textId="1194BECF" w:rsidR="00EE293D" w:rsidRPr="00086526" w:rsidRDefault="00EE293D" w:rsidP="009E24B5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8"/>
          <w:szCs w:val="16"/>
        </w:rPr>
      </w:pPr>
    </w:p>
    <w:p w14:paraId="0A5C5D33" w14:textId="7122B38D" w:rsidR="00D75548" w:rsidRDefault="00034907" w:rsidP="008A54B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DF5159">
        <w:rPr>
          <w:rFonts w:ascii="Times New Roman" w:hAnsi="Times New Roman" w:cs="Times New Roman"/>
          <w:i/>
          <w:sz w:val="24"/>
          <w:szCs w:val="24"/>
        </w:rPr>
        <w:t>5</w:t>
      </w:r>
      <w:r w:rsidR="00D527D2">
        <w:rPr>
          <w:rFonts w:ascii="Times New Roman" w:hAnsi="Times New Roman" w:cs="Times New Roman"/>
          <w:i/>
          <w:sz w:val="24"/>
          <w:szCs w:val="24"/>
        </w:rPr>
        <w:t>-</w:t>
      </w:r>
      <w:r w:rsidR="006B0D04">
        <w:rPr>
          <w:rFonts w:ascii="Times New Roman" w:hAnsi="Times New Roman" w:cs="Times New Roman"/>
          <w:i/>
          <w:sz w:val="24"/>
          <w:szCs w:val="24"/>
        </w:rPr>
        <w:t>44</w:t>
      </w:r>
      <w:r w:rsidR="009919A8">
        <w:rPr>
          <w:rFonts w:ascii="Times New Roman" w:hAnsi="Times New Roman" w:cs="Times New Roman"/>
          <w:i/>
          <w:sz w:val="24"/>
          <w:szCs w:val="24"/>
        </w:rPr>
        <w:t>)</w:t>
      </w:r>
    </w:p>
    <w:p w14:paraId="31DF9776" w14:textId="77777777" w:rsidR="00DA61D2" w:rsidRPr="00DA61D2" w:rsidRDefault="00DA61D2" w:rsidP="008A54B7">
      <w:pPr>
        <w:pStyle w:val="Akapitzlist1"/>
        <w:ind w:left="5676"/>
        <w:jc w:val="right"/>
        <w:rPr>
          <w:rFonts w:ascii="Times New Roman" w:hAnsi="Times New Roman" w:cs="Times New Roman"/>
          <w:i/>
          <w:sz w:val="12"/>
          <w:szCs w:val="12"/>
        </w:rPr>
      </w:pPr>
    </w:p>
    <w:p w14:paraId="5CC3F0AA" w14:textId="05C506B1" w:rsidR="00F1569E" w:rsidRDefault="005B7B4A" w:rsidP="00E213B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 xml:space="preserve">Z </w:t>
      </w:r>
      <w:r w:rsidR="00DC29CE" w:rsidRPr="005B7B4A">
        <w:rPr>
          <w:rFonts w:ascii="Times New Roman" w:hAnsi="Times New Roman" w:cs="Times New Roman"/>
          <w:sz w:val="24"/>
          <w:szCs w:val="24"/>
        </w:rPr>
        <w:t xml:space="preserve">dokumentacji </w:t>
      </w:r>
      <w:r w:rsidRPr="005B7B4A">
        <w:rPr>
          <w:rFonts w:ascii="Times New Roman" w:hAnsi="Times New Roman" w:cs="Times New Roman"/>
          <w:sz w:val="24"/>
          <w:szCs w:val="24"/>
        </w:rPr>
        <w:t xml:space="preserve">przedstawionej kontrolującym wynika, że tutejszy ośrodek wsparcia funkcjonuje przez 5 dni w tygodniu, 8 godzin dziennie, od poniedziałku do piątku, </w:t>
      </w:r>
      <w:r>
        <w:rPr>
          <w:rFonts w:ascii="Times New Roman" w:hAnsi="Times New Roman" w:cs="Times New Roman"/>
          <w:sz w:val="24"/>
          <w:szCs w:val="24"/>
        </w:rPr>
        <w:br/>
      </w:r>
      <w:r w:rsidRPr="005B7B4A">
        <w:rPr>
          <w:rFonts w:ascii="Times New Roman" w:hAnsi="Times New Roman" w:cs="Times New Roman"/>
          <w:sz w:val="24"/>
          <w:szCs w:val="24"/>
        </w:rPr>
        <w:t>w godzinach od 7.0</w:t>
      </w:r>
      <w:r w:rsidR="00E11203">
        <w:rPr>
          <w:rFonts w:ascii="Times New Roman" w:hAnsi="Times New Roman" w:cs="Times New Roman"/>
          <w:sz w:val="24"/>
          <w:szCs w:val="24"/>
        </w:rPr>
        <w:t>0</w:t>
      </w:r>
      <w:r w:rsidRPr="005B7B4A">
        <w:rPr>
          <w:rFonts w:ascii="Times New Roman" w:hAnsi="Times New Roman" w:cs="Times New Roman"/>
          <w:sz w:val="24"/>
          <w:szCs w:val="24"/>
        </w:rPr>
        <w:t xml:space="preserve"> do 15.</w:t>
      </w:r>
      <w:r w:rsidR="00E11203">
        <w:rPr>
          <w:rFonts w:ascii="Times New Roman" w:hAnsi="Times New Roman" w:cs="Times New Roman"/>
          <w:sz w:val="24"/>
          <w:szCs w:val="24"/>
        </w:rPr>
        <w:t>0</w:t>
      </w:r>
      <w:r w:rsidRPr="005B7B4A">
        <w:rPr>
          <w:rFonts w:ascii="Times New Roman" w:hAnsi="Times New Roman" w:cs="Times New Roman"/>
          <w:sz w:val="24"/>
          <w:szCs w:val="24"/>
        </w:rPr>
        <w:t>0. Przez 6 godzin dziennie prowadzone są zajęcia wspierająco-aktywizujące z uczestnikami, treningi i terapia oraz wydawany</w:t>
      </w:r>
      <w:r w:rsidR="00F050BE">
        <w:rPr>
          <w:rFonts w:ascii="Times New Roman" w:hAnsi="Times New Roman" w:cs="Times New Roman"/>
          <w:sz w:val="24"/>
          <w:szCs w:val="24"/>
        </w:rPr>
        <w:t xml:space="preserve"> jest</w:t>
      </w:r>
      <w:r w:rsidRPr="005B7B4A">
        <w:rPr>
          <w:rFonts w:ascii="Times New Roman" w:hAnsi="Times New Roman" w:cs="Times New Roman"/>
          <w:sz w:val="24"/>
          <w:szCs w:val="24"/>
        </w:rPr>
        <w:t xml:space="preserve"> gorący posiłek. </w:t>
      </w:r>
      <w:r>
        <w:rPr>
          <w:rFonts w:ascii="Times New Roman" w:hAnsi="Times New Roman" w:cs="Times New Roman"/>
          <w:sz w:val="24"/>
          <w:szCs w:val="24"/>
        </w:rPr>
        <w:t xml:space="preserve">Pozostały czas wykorzystywany jest na </w:t>
      </w:r>
      <w:r w:rsidRPr="005B7B4A">
        <w:rPr>
          <w:rFonts w:ascii="Times New Roman" w:hAnsi="Times New Roman" w:cs="Times New Roman"/>
          <w:sz w:val="24"/>
          <w:szCs w:val="24"/>
        </w:rPr>
        <w:t>czynności porządk</w:t>
      </w:r>
      <w:r>
        <w:rPr>
          <w:rFonts w:ascii="Times New Roman" w:hAnsi="Times New Roman" w:cs="Times New Roman"/>
          <w:sz w:val="24"/>
          <w:szCs w:val="24"/>
        </w:rPr>
        <w:t xml:space="preserve">owe, uzupełnianie dokumentacji </w:t>
      </w:r>
      <w:r w:rsidR="003124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F1569E">
        <w:rPr>
          <w:rFonts w:ascii="Times New Roman" w:hAnsi="Times New Roman" w:cs="Times New Roman"/>
          <w:sz w:val="24"/>
          <w:szCs w:val="24"/>
        </w:rPr>
        <w:t xml:space="preserve">przygotowanie do zajęć. Jest to zgodne z treścią zapisów zawartych </w:t>
      </w:r>
      <w:r w:rsidR="00A573F2">
        <w:rPr>
          <w:rFonts w:ascii="Times New Roman" w:hAnsi="Times New Roman" w:cs="Times New Roman"/>
          <w:sz w:val="24"/>
          <w:szCs w:val="24"/>
        </w:rPr>
        <w:br/>
      </w:r>
      <w:r w:rsidR="00F1569E">
        <w:rPr>
          <w:rFonts w:ascii="Times New Roman" w:hAnsi="Times New Roman" w:cs="Times New Roman"/>
          <w:sz w:val="24"/>
          <w:szCs w:val="24"/>
        </w:rPr>
        <w:t xml:space="preserve">w § 6 ust. 1 rozporządzenia </w:t>
      </w:r>
      <w:r w:rsidR="009141D6" w:rsidRPr="009141D6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F1569E"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2D2E9A">
        <w:rPr>
          <w:rFonts w:ascii="Times New Roman" w:hAnsi="Times New Roman" w:cs="Times New Roman"/>
          <w:sz w:val="24"/>
          <w:szCs w:val="24"/>
        </w:rPr>
        <w:t>.</w:t>
      </w:r>
      <w:r w:rsidR="00F15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D0249" w14:textId="77777777" w:rsidR="00035D87" w:rsidRDefault="00035D87" w:rsidP="00E213B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9DE8A2" w14:textId="28ED3787" w:rsidR="009B671C" w:rsidRDefault="009B671C" w:rsidP="00035D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1E7A2C">
        <w:rPr>
          <w:rFonts w:ascii="Times New Roman" w:hAnsi="Times New Roman" w:cs="Times New Roman"/>
          <w:iCs/>
          <w:sz w:val="24"/>
        </w:rPr>
        <w:t xml:space="preserve">ŚDS zapewnia usługi transportowe </w:t>
      </w:r>
      <w:r w:rsidR="006B0D04">
        <w:rPr>
          <w:rFonts w:ascii="Times New Roman" w:hAnsi="Times New Roman" w:cs="Times New Roman"/>
          <w:iCs/>
          <w:sz w:val="24"/>
        </w:rPr>
        <w:t xml:space="preserve">dla około 25 </w:t>
      </w:r>
      <w:r w:rsidRPr="001E7A2C">
        <w:rPr>
          <w:rFonts w:ascii="Times New Roman" w:hAnsi="Times New Roman" w:cs="Times New Roman"/>
          <w:iCs/>
          <w:sz w:val="24"/>
        </w:rPr>
        <w:t>uczestnik</w:t>
      </w:r>
      <w:r w:rsidR="006B0D04">
        <w:rPr>
          <w:rFonts w:ascii="Times New Roman" w:hAnsi="Times New Roman" w:cs="Times New Roman"/>
          <w:iCs/>
          <w:sz w:val="24"/>
        </w:rPr>
        <w:t xml:space="preserve">ów </w:t>
      </w:r>
      <w:r w:rsidRPr="001E7A2C">
        <w:rPr>
          <w:rFonts w:ascii="Times New Roman" w:hAnsi="Times New Roman" w:cs="Times New Roman"/>
          <w:iCs/>
          <w:sz w:val="24"/>
        </w:rPr>
        <w:t>jednostki</w:t>
      </w:r>
      <w:r w:rsidRPr="001E7A2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przez okres całego roku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. </w:t>
      </w:r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Środkiem transportu dla uczestników jest samochód Ford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Transit 9-osobowy</w:t>
      </w:r>
      <w:r w:rsidR="00035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035D87"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który został zakupiony </w:t>
      </w:r>
      <w:r w:rsidR="00060F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udziale środków</w:t>
      </w:r>
      <w:r w:rsidR="00035D87"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PFRON</w:t>
      </w:r>
      <w:r w:rsidR="00035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Jest od przystosowany do przewozu osób na wózku inwalidzkim. </w:t>
      </w:r>
      <w:r w:rsidRPr="00035D87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Podczas dowozu do placówk</w:t>
      </w:r>
      <w:r w:rsidR="00035D87" w:rsidRPr="00035D87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i</w:t>
      </w:r>
      <w:r w:rsidRPr="00035D87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uczestnicy mają zapewnioną opiekę przez opiekuna ŚDS </w:t>
      </w:r>
    </w:p>
    <w:p w14:paraId="174B02E3" w14:textId="15A31778" w:rsidR="00B970A9" w:rsidRPr="005813D3" w:rsidRDefault="00B970A9" w:rsidP="00B63460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1DB72D21" w14:textId="3AF213AB" w:rsidR="00B970A9" w:rsidRDefault="00B970A9" w:rsidP="00B970A9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A573F2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</w:t>
      </w:r>
      <w:r w:rsidR="006B0D0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573F2">
        <w:rPr>
          <w:rFonts w:ascii="Times New Roman" w:hAnsi="Times New Roman" w:cs="Times New Roman"/>
          <w:i/>
          <w:sz w:val="24"/>
          <w:szCs w:val="24"/>
        </w:rPr>
        <w:t>4</w:t>
      </w:r>
      <w:r w:rsidR="006B0D04">
        <w:rPr>
          <w:rFonts w:ascii="Times New Roman" w:hAnsi="Times New Roman" w:cs="Times New Roman"/>
          <w:i/>
          <w:sz w:val="24"/>
          <w:szCs w:val="24"/>
        </w:rPr>
        <w:t>5</w:t>
      </w:r>
      <w:r w:rsidR="00A573F2">
        <w:rPr>
          <w:rFonts w:ascii="Times New Roman" w:hAnsi="Times New Roman" w:cs="Times New Roman"/>
          <w:i/>
          <w:sz w:val="24"/>
          <w:szCs w:val="24"/>
        </w:rPr>
        <w:t>-</w:t>
      </w:r>
      <w:r w:rsidR="006B0D04">
        <w:rPr>
          <w:rFonts w:ascii="Times New Roman" w:hAnsi="Times New Roman" w:cs="Times New Roman"/>
          <w:i/>
          <w:sz w:val="24"/>
          <w:szCs w:val="24"/>
        </w:rPr>
        <w:t>46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3BA8546" w14:textId="77777777" w:rsidR="00B970A9" w:rsidRPr="005813D3" w:rsidRDefault="00B970A9" w:rsidP="00B63460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12"/>
          <w:szCs w:val="24"/>
        </w:rPr>
      </w:pPr>
    </w:p>
    <w:p w14:paraId="5DCDF49C" w14:textId="0B48D754" w:rsidR="00B63460" w:rsidRPr="00B63460" w:rsidRDefault="00B63460" w:rsidP="00B524C4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B6346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ab/>
      </w:r>
      <w:r w:rsidRPr="00934FD8">
        <w:rPr>
          <w:rFonts w:ascii="Times New Roman" w:eastAsia="Calibri" w:hAnsi="Times New Roman" w:cs="Times New Roman"/>
          <w:sz w:val="24"/>
          <w:szCs w:val="24"/>
        </w:rPr>
        <w:t>Wszyscy u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</w:t>
      </w:r>
      <w:r w:rsidR="00220916">
        <w:rPr>
          <w:rFonts w:ascii="Times New Roman" w:eastAsia="Times New Roman" w:hAnsi="Times New Roman" w:cs="Times New Roman"/>
          <w:sz w:val="24"/>
          <w:szCs w:val="24"/>
        </w:rPr>
        <w:t xml:space="preserve">dwóch 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>posiłk</w:t>
      </w:r>
      <w:r w:rsidR="00CE51B3"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 xml:space="preserve"> przygotow</w:t>
      </w:r>
      <w:r w:rsidR="00CE51B3">
        <w:rPr>
          <w:rFonts w:ascii="Times New Roman" w:eastAsia="Times New Roman" w:hAnsi="Times New Roman" w:cs="Times New Roman"/>
          <w:sz w:val="24"/>
          <w:szCs w:val="24"/>
        </w:rPr>
        <w:t>yw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>an</w:t>
      </w:r>
      <w:r w:rsidR="00CE51B3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 xml:space="preserve"> w ramach </w:t>
      </w:r>
      <w:r w:rsidRPr="00934FD8">
        <w:rPr>
          <w:rFonts w:ascii="Times New Roman" w:eastAsia="Calibri" w:hAnsi="Times New Roman" w:cs="Times New Roman"/>
          <w:sz w:val="24"/>
          <w:szCs w:val="24"/>
        </w:rPr>
        <w:t xml:space="preserve">treningu kulinarnego, w celu wypracowania określonych umiejętności.  </w:t>
      </w:r>
      <w:r w:rsidR="00B524C4" w:rsidRPr="00B524C4">
        <w:rPr>
          <w:rFonts w:ascii="Times New Roman" w:eastAsia="Calibri" w:hAnsi="Times New Roman" w:cs="Times New Roman"/>
          <w:sz w:val="24"/>
          <w:szCs w:val="24"/>
        </w:rPr>
        <w:t xml:space="preserve">Jest to zgodne z treścią zapisów zawartych w § </w:t>
      </w:r>
      <w:r w:rsidR="00B524C4">
        <w:rPr>
          <w:rFonts w:ascii="Times New Roman" w:eastAsia="Calibri" w:hAnsi="Times New Roman" w:cs="Times New Roman"/>
          <w:sz w:val="24"/>
          <w:szCs w:val="24"/>
        </w:rPr>
        <w:t>1</w:t>
      </w:r>
      <w:r w:rsidR="00B524C4" w:rsidRPr="00B524C4">
        <w:rPr>
          <w:rFonts w:ascii="Times New Roman" w:eastAsia="Calibri" w:hAnsi="Times New Roman" w:cs="Times New Roman"/>
          <w:sz w:val="24"/>
          <w:szCs w:val="24"/>
        </w:rPr>
        <w:t>6 rozporządzenia Ministra Pracy i Polityki Społecznej w sprawie środowiskowych domów samopomocy.</w:t>
      </w:r>
    </w:p>
    <w:p w14:paraId="50DC52E5" w14:textId="694DA0E9" w:rsidR="005B7B4A" w:rsidRPr="005813D3" w:rsidRDefault="005B7B4A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71357EA8" w14:textId="77777777" w:rsidR="00DA61D2" w:rsidRPr="00086526" w:rsidRDefault="00DA61D2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4"/>
          <w:szCs w:val="12"/>
        </w:rPr>
      </w:pPr>
    </w:p>
    <w:p w14:paraId="186739D5" w14:textId="60460987" w:rsidR="00E213BC" w:rsidRDefault="00292245" w:rsidP="00292245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A573F2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13BC"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E213BC">
        <w:rPr>
          <w:rFonts w:ascii="Times New Roman" w:hAnsi="Times New Roman" w:cs="Times New Roman"/>
          <w:i/>
          <w:sz w:val="24"/>
          <w:szCs w:val="24"/>
        </w:rPr>
        <w:t>,</w:t>
      </w:r>
      <w:r w:rsidR="00E213BC"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6B0D04">
        <w:rPr>
          <w:rFonts w:ascii="Times New Roman" w:hAnsi="Times New Roman" w:cs="Times New Roman"/>
          <w:i/>
          <w:sz w:val="24"/>
          <w:szCs w:val="24"/>
        </w:rPr>
        <w:t>47</w:t>
      </w:r>
      <w:r w:rsidR="00A573F2">
        <w:rPr>
          <w:rFonts w:ascii="Times New Roman" w:hAnsi="Times New Roman" w:cs="Times New Roman"/>
          <w:i/>
          <w:sz w:val="24"/>
          <w:szCs w:val="24"/>
        </w:rPr>
        <w:t>-</w:t>
      </w:r>
      <w:r w:rsidR="006B0D04">
        <w:rPr>
          <w:rFonts w:ascii="Times New Roman" w:hAnsi="Times New Roman" w:cs="Times New Roman"/>
          <w:i/>
          <w:sz w:val="24"/>
          <w:szCs w:val="24"/>
        </w:rPr>
        <w:t>48</w:t>
      </w:r>
      <w:r w:rsidR="00E213BC">
        <w:rPr>
          <w:rFonts w:ascii="Times New Roman" w:hAnsi="Times New Roman" w:cs="Times New Roman"/>
          <w:i/>
          <w:sz w:val="24"/>
          <w:szCs w:val="24"/>
        </w:rPr>
        <w:t>)</w:t>
      </w:r>
    </w:p>
    <w:p w14:paraId="72406731" w14:textId="77777777" w:rsidR="00B63460" w:rsidRPr="005813D3" w:rsidRDefault="00B63460" w:rsidP="00292245">
      <w:pPr>
        <w:pStyle w:val="Akapitzlist1"/>
        <w:ind w:left="4968"/>
        <w:rPr>
          <w:rFonts w:ascii="Times New Roman" w:hAnsi="Times New Roman" w:cs="Times New Roman"/>
          <w:i/>
          <w:sz w:val="12"/>
          <w:szCs w:val="24"/>
        </w:rPr>
      </w:pPr>
    </w:p>
    <w:p w14:paraId="2C48DC02" w14:textId="77777777" w:rsidR="00DA61D2" w:rsidRPr="00086526" w:rsidRDefault="00DA61D2" w:rsidP="00292245">
      <w:pPr>
        <w:pStyle w:val="Akapitzlist1"/>
        <w:ind w:left="4968"/>
        <w:rPr>
          <w:rFonts w:ascii="Times New Roman" w:hAnsi="Times New Roman" w:cs="Times New Roman"/>
          <w:i/>
          <w:sz w:val="2"/>
          <w:szCs w:val="8"/>
        </w:rPr>
      </w:pPr>
    </w:p>
    <w:p w14:paraId="390C91A2" w14:textId="12540ED5" w:rsidR="0064280C" w:rsidRDefault="005B7B4A" w:rsidP="0064280C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ab/>
        <w:t>Kontrolowany Dom jest zamykany w każdym roku na okres nie dłuższy niż 15 dni roboczych. Termin pos</w:t>
      </w:r>
      <w:r w:rsidR="00053225">
        <w:rPr>
          <w:rFonts w:ascii="Times New Roman" w:hAnsi="Times New Roman" w:cs="Times New Roman"/>
          <w:sz w:val="24"/>
          <w:szCs w:val="24"/>
        </w:rPr>
        <w:t xml:space="preserve">zczególnych dni zamknięcia ŚDS </w:t>
      </w:r>
      <w:r w:rsidRPr="005B7B4A">
        <w:rPr>
          <w:rFonts w:ascii="Times New Roman" w:hAnsi="Times New Roman" w:cs="Times New Roman"/>
          <w:sz w:val="24"/>
          <w:szCs w:val="24"/>
        </w:rPr>
        <w:t>uzgadniany jest po uprzednim zasięgnięciu opinii uczestników</w:t>
      </w:r>
      <w:r w:rsidR="00B406F4">
        <w:rPr>
          <w:rFonts w:ascii="Times New Roman" w:hAnsi="Times New Roman" w:cs="Times New Roman"/>
          <w:sz w:val="24"/>
          <w:szCs w:val="24"/>
        </w:rPr>
        <w:t xml:space="preserve"> oraz opiekunów</w:t>
      </w:r>
      <w:r>
        <w:rPr>
          <w:rFonts w:ascii="Times New Roman" w:hAnsi="Times New Roman" w:cs="Times New Roman"/>
          <w:sz w:val="24"/>
          <w:szCs w:val="24"/>
        </w:rPr>
        <w:t xml:space="preserve"> na ogólnym spotkaniu, </w:t>
      </w:r>
      <w:r w:rsidRPr="005B7B4A">
        <w:rPr>
          <w:rFonts w:ascii="Times New Roman" w:hAnsi="Times New Roman" w:cs="Times New Roman"/>
          <w:sz w:val="24"/>
          <w:szCs w:val="24"/>
        </w:rPr>
        <w:t xml:space="preserve">po czym </w:t>
      </w:r>
      <w:r w:rsidR="00FF2DAD">
        <w:rPr>
          <w:rFonts w:ascii="Times New Roman" w:hAnsi="Times New Roman" w:cs="Times New Roman"/>
          <w:sz w:val="24"/>
          <w:szCs w:val="24"/>
        </w:rPr>
        <w:t>informacja przekazywana jest do</w:t>
      </w:r>
      <w:r w:rsidRPr="005B7B4A">
        <w:rPr>
          <w:rFonts w:ascii="Times New Roman" w:hAnsi="Times New Roman" w:cs="Times New Roman"/>
          <w:sz w:val="24"/>
          <w:szCs w:val="24"/>
        </w:rPr>
        <w:t xml:space="preserve"> Wydziału Polityki Społecznej Podkarpackiego Urzędu Wojewódzkiego w Rzeszowie oraz jednostki prowadzącej.</w:t>
      </w:r>
      <w:r w:rsidR="0064280C" w:rsidRPr="0064280C">
        <w:rPr>
          <w:rFonts w:ascii="Times New Roman" w:hAnsi="Times New Roman" w:cs="Times New Roman"/>
          <w:bCs/>
          <w:sz w:val="24"/>
        </w:rPr>
        <w:t xml:space="preserve"> </w:t>
      </w:r>
      <w:r w:rsidR="0064280C" w:rsidRPr="00B4133D">
        <w:rPr>
          <w:rFonts w:ascii="Times New Roman" w:hAnsi="Times New Roman" w:cs="Times New Roman"/>
          <w:bCs/>
          <w:sz w:val="24"/>
        </w:rPr>
        <w:t xml:space="preserve">Jest to zgodne 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5 rozporządzenia </w:t>
      </w:r>
      <w:r w:rsidR="0091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Ministra Pracy i Polityki Społecznej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>w sprawie środowiskowych domów samopomocy</w:t>
      </w:r>
      <w:r w:rsidR="002D2E9A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21A31D78" w14:textId="400E47D8" w:rsidR="00C20F64" w:rsidRPr="00B4133D" w:rsidRDefault="00913C1B" w:rsidP="00913C1B">
      <w:pPr>
        <w:spacing w:before="120"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Placówka nie prowadzi miejsc całodobowego pobytu. Nie odbywają się w nim zajęcia klubowe przeznaczone dla osób oczekujących na przyjęcie do Domy oraz byłych uczestników. </w:t>
      </w:r>
    </w:p>
    <w:p w14:paraId="24643ABD" w14:textId="2EB0305D" w:rsidR="00E213BC" w:rsidRDefault="003F7CC5" w:rsidP="000D669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CC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7C7B92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 w:rsidR="00F45278" w:rsidRPr="00035D87">
        <w:rPr>
          <w:rFonts w:ascii="Times New Roman" w:eastAsia="Calibri" w:hAnsi="Times New Roman" w:cs="Times New Roman"/>
          <w:iCs/>
          <w:sz w:val="24"/>
          <w:szCs w:val="24"/>
        </w:rPr>
        <w:t>administracyjnej</w:t>
      </w:r>
      <w:r w:rsidR="00A573F2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35D87" w:rsidRPr="00035D87">
        <w:rPr>
          <w:rFonts w:ascii="Times New Roman" w:eastAsia="Calibri" w:hAnsi="Times New Roman" w:cs="Times New Roman"/>
          <w:iCs/>
          <w:sz w:val="24"/>
          <w:szCs w:val="24"/>
        </w:rPr>
        <w:t>Miejsko-Gminnego Ośrodka Pomocy Społecznej</w:t>
      </w:r>
      <w:r w:rsidR="00A573F2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35D87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w Nowej Dębie </w:t>
      </w:r>
      <w:r w:rsidR="00A573F2" w:rsidRPr="00035D87">
        <w:rPr>
          <w:rFonts w:ascii="Times New Roman" w:eastAsia="Calibri" w:hAnsi="Times New Roman" w:cs="Times New Roman"/>
          <w:iCs/>
          <w:sz w:val="24"/>
          <w:szCs w:val="24"/>
        </w:rPr>
        <w:t>działającego z upoważnienia</w:t>
      </w:r>
      <w:r w:rsidR="009D678B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35D87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Burmistrza Miasta i Gminy Nowa Dęba </w:t>
      </w:r>
      <w:r w:rsidR="007C7B92" w:rsidRPr="00035D87">
        <w:rPr>
          <w:rFonts w:ascii="Times New Roman" w:eastAsia="Calibri" w:hAnsi="Times New Roman" w:cs="Times New Roman"/>
          <w:iCs/>
          <w:sz w:val="24"/>
          <w:szCs w:val="24"/>
        </w:rPr>
        <w:t>z określeniem</w:t>
      </w:r>
      <w:r w:rsidR="007C7B92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35D8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7C7B92" w:rsidRPr="00965984">
        <w:rPr>
          <w:rFonts w:ascii="Times New Roman" w:eastAsia="Calibri" w:hAnsi="Times New Roman" w:cs="Times New Roman"/>
          <w:iCs/>
          <w:sz w:val="24"/>
          <w:szCs w:val="24"/>
        </w:rPr>
        <w:t>do jednego z typów, występując</w:t>
      </w:r>
      <w:r w:rsidR="009E2CA7" w:rsidRPr="00965984">
        <w:rPr>
          <w:rFonts w:ascii="Times New Roman" w:eastAsia="Calibri" w:hAnsi="Times New Roman" w:cs="Times New Roman"/>
          <w:iCs/>
          <w:sz w:val="24"/>
          <w:szCs w:val="24"/>
        </w:rPr>
        <w:t>ych</w:t>
      </w:r>
      <w:r w:rsidR="007C7B92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w </w:t>
      </w:r>
      <w:r w:rsidR="007C7B92" w:rsidRPr="001A699B">
        <w:rPr>
          <w:rFonts w:ascii="Times New Roman" w:eastAsia="Calibri" w:hAnsi="Times New Roman" w:cs="Times New Roman"/>
          <w:iCs/>
          <w:sz w:val="24"/>
          <w:szCs w:val="24"/>
        </w:rPr>
        <w:t>ŚDS</w:t>
      </w:r>
      <w:r w:rsidR="007C7B92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0E6A0A" w:rsidRPr="00965984">
        <w:rPr>
          <w:rFonts w:ascii="Times New Roman" w:eastAsia="Calibri" w:hAnsi="Times New Roman" w:cs="Times New Roman"/>
          <w:iCs/>
          <w:sz w:val="24"/>
          <w:szCs w:val="24"/>
        </w:rPr>
        <w:t>tj. do typu</w:t>
      </w:r>
      <w:r w:rsidR="00911BBE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718B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A, </w:t>
      </w:r>
      <w:r w:rsidR="009D678B" w:rsidRPr="00965984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A718B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lub C</w:t>
      </w:r>
      <w:r w:rsidR="00C20F6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w porozumieniu </w:t>
      </w:r>
      <w:r w:rsidR="00035D8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C20F6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z </w:t>
      </w:r>
      <w:r w:rsidR="00CB6F60" w:rsidRPr="00965984">
        <w:rPr>
          <w:rFonts w:ascii="Times New Roman" w:eastAsia="Calibri" w:hAnsi="Times New Roman" w:cs="Times New Roman"/>
          <w:iCs/>
          <w:sz w:val="24"/>
          <w:szCs w:val="24"/>
        </w:rPr>
        <w:t>Kierownikiem</w:t>
      </w:r>
      <w:r w:rsidR="00C20F6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ŚDS.</w:t>
      </w:r>
      <w:r w:rsidR="00C20F6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D6690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14:paraId="63099858" w14:textId="6FC84E9F" w:rsidR="00D87677" w:rsidRPr="001A699B" w:rsidRDefault="00D87677" w:rsidP="00D876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Kierownika ŚDS wynika, że w roku 2024 skierowano  </w:t>
      </w: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do Domu: </w:t>
      </w:r>
      <w:r w:rsidR="00263627" w:rsidRPr="00035D87">
        <w:rPr>
          <w:rFonts w:ascii="Times New Roman" w:eastAsia="Times New Roman" w:hAnsi="Times New Roman" w:cs="Times New Roman"/>
          <w:iCs/>
          <w:sz w:val="24"/>
          <w:szCs w:val="24"/>
        </w:rPr>
        <w:t>6 osób</w:t>
      </w: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t xml:space="preserve">, a w 2025 r.: </w:t>
      </w:r>
      <w:r w:rsidR="00263627" w:rsidRPr="00035D87">
        <w:rPr>
          <w:rFonts w:ascii="Times New Roman" w:eastAsia="Times New Roman" w:hAnsi="Times New Roman" w:cs="Times New Roman"/>
          <w:iCs/>
          <w:sz w:val="24"/>
          <w:szCs w:val="24"/>
        </w:rPr>
        <w:t>1 osobę</w:t>
      </w:r>
      <w:r w:rsidR="001A699B" w:rsidRPr="00035D8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375D4BB" w14:textId="77777777" w:rsidR="00D87677" w:rsidRPr="00DA61D2" w:rsidRDefault="00D87677" w:rsidP="000D669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5A6D6B86" w14:textId="3B0CB2C5" w:rsidR="00F83D2B" w:rsidRDefault="00CC6D43" w:rsidP="00086526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6B0D04">
        <w:rPr>
          <w:rFonts w:ascii="Times New Roman" w:hAnsi="Times New Roman" w:cs="Times New Roman"/>
          <w:i/>
          <w:sz w:val="24"/>
          <w:szCs w:val="24"/>
        </w:rPr>
        <w:t>49-54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FE843AF" w14:textId="77777777" w:rsidR="00A718B4" w:rsidRPr="005813D3" w:rsidRDefault="00A718B4" w:rsidP="00086526">
      <w:pPr>
        <w:pStyle w:val="Akapitzlist1"/>
        <w:ind w:left="4968"/>
        <w:rPr>
          <w:rFonts w:ascii="Times New Roman" w:hAnsi="Times New Roman" w:cs="Times New Roman"/>
          <w:i/>
          <w:sz w:val="12"/>
          <w:szCs w:val="24"/>
        </w:rPr>
      </w:pPr>
    </w:p>
    <w:p w14:paraId="2BC5AD5D" w14:textId="43273279" w:rsidR="001E6EDE" w:rsidRPr="008316F5" w:rsidRDefault="007C7B92" w:rsidP="00F45278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5F4D7473" w14:textId="44D32867" w:rsidR="009F638A" w:rsidRDefault="007C7B92" w:rsidP="009F63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DB5F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założonym  </w:t>
      </w:r>
      <w:r w:rsidR="000E16F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="008A47A3">
        <w:rPr>
          <w:rFonts w:ascii="Times New Roman" w:eastAsia="Calibri" w:hAnsi="Times New Roman" w:cs="Times New Roman"/>
          <w:iCs/>
          <w:sz w:val="24"/>
          <w:szCs w:val="24"/>
        </w:rPr>
        <w:t xml:space="preserve">w decyzjach kierujących do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ŚDS. </w:t>
      </w:r>
      <w:r w:rsidR="000E16FD" w:rsidRPr="009F638A">
        <w:rPr>
          <w:rFonts w:ascii="Times New Roman" w:hAnsi="Times New Roman" w:cs="Times New Roman"/>
          <w:sz w:val="24"/>
          <w:szCs w:val="24"/>
        </w:rPr>
        <w:t xml:space="preserve">Przed przyjęciem do Domu, </w:t>
      </w:r>
      <w:r w:rsidR="00CB6F60">
        <w:rPr>
          <w:rFonts w:ascii="Times New Roman" w:hAnsi="Times New Roman" w:cs="Times New Roman"/>
          <w:sz w:val="24"/>
          <w:szCs w:val="24"/>
        </w:rPr>
        <w:t>kierownik</w:t>
      </w:r>
      <w:r w:rsidR="000E16FD" w:rsidRPr="009F638A">
        <w:rPr>
          <w:rFonts w:ascii="Times New Roman" w:hAnsi="Times New Roman" w:cs="Times New Roman"/>
          <w:sz w:val="24"/>
          <w:szCs w:val="24"/>
        </w:rPr>
        <w:t xml:space="preserve"> przekazywała </w:t>
      </w:r>
      <w:r w:rsidR="000E16FD" w:rsidRPr="009F638A">
        <w:rPr>
          <w:rFonts w:ascii="Times New Roman" w:hAnsi="Times New Roman" w:cs="Times New Roman"/>
          <w:sz w:val="24"/>
          <w:szCs w:val="24"/>
        </w:rPr>
        <w:lastRenderedPageBreak/>
        <w:t>osobie kierowanej lub jej opiekunowi prawnemu informacje dotyczące zasad funkcjonowania placówki.</w:t>
      </w:r>
      <w:r w:rsidR="00367365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B1B7812" w14:textId="2D1A99D0" w:rsidR="009F638A" w:rsidRDefault="00367365" w:rsidP="00BE7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6C5582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9F6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F19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>§ 7 ust. 5, 6 oraz 7 rozporządzenia w sprawie środowiskowych domów samopomocy</w:t>
      </w:r>
      <w:r w:rsidR="00E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983">
        <w:rPr>
          <w:rFonts w:ascii="Times New Roman" w:eastAsia="Times New Roman" w:hAnsi="Times New Roman" w:cs="Times New Roman"/>
          <w:sz w:val="24"/>
          <w:szCs w:val="24"/>
        </w:rPr>
        <w:br/>
      </w:r>
      <w:r w:rsidR="00EE293D">
        <w:rPr>
          <w:rFonts w:ascii="Times New Roman" w:eastAsia="Times New Roman" w:hAnsi="Times New Roman" w:cs="Times New Roman"/>
          <w:sz w:val="24"/>
          <w:szCs w:val="24"/>
        </w:rPr>
        <w:t>cyt.: „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Skierowanie do domu następuje w drodze decyzji administracyjnej. W przypadku osób, które po raz pierwszy wystąpiły o skierowanie do domu, decyzję o kierowaniu do domu wydaje się na czas określony, nie dłuższy niż 3 miesiące, konieczny do dokonania przez zespół wspierająco-aktywizujący oceny możliwości zaproponowania osobie indywidulanego planu postępowania wspierająco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aktywizującego oraz okresu, jaki będzie niezbędny do jego realizacji. Po dokonani</w:t>
      </w:r>
      <w:r w:rsidR="008A54B7">
        <w:rPr>
          <w:rFonts w:ascii="Times New Roman" w:eastAsia="Times New Roman" w:hAnsi="Times New Roman" w:cs="Times New Roman"/>
          <w:sz w:val="24"/>
          <w:szCs w:val="24"/>
        </w:rPr>
        <w:t>u oceny, o której mowa w ust.</w:t>
      </w:r>
      <w:r w:rsidR="003A2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4B7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oraz przygotowaniu indywidulanego planu postępowania wspierająco-aktywizującego osobę kieruje się do domu na czas określony, uzgodniony z kierownikiem domu, niezbędny do reali</w:t>
      </w:r>
      <w:r w:rsidR="003A24F9">
        <w:rPr>
          <w:rFonts w:ascii="Times New Roman" w:eastAsia="Times New Roman" w:hAnsi="Times New Roman" w:cs="Times New Roman"/>
          <w:sz w:val="24"/>
          <w:szCs w:val="24"/>
        </w:rPr>
        <w:t>zacji indywidualnego planu postę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powania wspierająco-aktywizującego.”</w:t>
      </w:r>
    </w:p>
    <w:p w14:paraId="3F485D6A" w14:textId="02BB357D" w:rsidR="00C20F64" w:rsidRPr="002B1EFC" w:rsidRDefault="00C20F64" w:rsidP="00BE7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zajęciach kontrolowanego ŚDS regularnie bierze udział przeważająca liczba uczestników. Każda dłuższa nieobecność jest monitorowana przez pracowników jednostki, 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>którzy kontaktują się z rodzinami i bliskimi tych uczestników</w:t>
      </w:r>
      <w:r w:rsidR="002D2E9A" w:rsidRPr="001A69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3BC" w:rsidRPr="001A6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 xml:space="preserve">Według stanu na dzień kontroli tj. </w:t>
      </w:r>
      <w:r w:rsidR="00263627">
        <w:rPr>
          <w:rFonts w:ascii="Times New Roman" w:eastAsia="Times New Roman" w:hAnsi="Times New Roman" w:cs="Times New Roman"/>
          <w:sz w:val="24"/>
          <w:szCs w:val="24"/>
        </w:rPr>
        <w:t>15.05.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718B4" w:rsidRPr="001A699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 w ośrodku świadczone są usługi 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 xml:space="preserve">dla </w:t>
      </w:r>
      <w:r w:rsidR="00035D8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574E2" w:rsidRPr="00934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>dodatkow</w:t>
      </w:r>
      <w:r w:rsidR="003A24F9">
        <w:rPr>
          <w:rFonts w:ascii="Times New Roman" w:eastAsia="Times New Roman" w:hAnsi="Times New Roman" w:cs="Times New Roman"/>
          <w:sz w:val="24"/>
          <w:szCs w:val="24"/>
        </w:rPr>
        <w:t>ych osó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2B1EFC" w:rsidRPr="002B1EFC">
        <w:rPr>
          <w:rFonts w:ascii="Times New Roman" w:eastAsia="Times New Roman" w:hAnsi="Times New Roman" w:cs="Times New Roman"/>
          <w:sz w:val="24"/>
          <w:szCs w:val="24"/>
        </w:rPr>
        <w:t xml:space="preserve">Opisany powyżej sposób postępowania jest zgodny z obowiązującymi przepisami prawa. </w:t>
      </w:r>
    </w:p>
    <w:p w14:paraId="2DB44582" w14:textId="01133014" w:rsidR="00067359" w:rsidRPr="007B684E" w:rsidRDefault="00473D85" w:rsidP="007B684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miejscu, kierownik lub pracownik wskazany przez kierownika 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jednostki, tj. zasady funkcjonowania Domu, dni i godziny pracy ŚDS, informacje dotyczące złożenia wniosku o skierowanie do Domu, oraz wykaz potrzebnych dokumentów, będących załącznikami do wniosku. Ponadto, przekazywane są osobom zainteresowanym druki zaświadczeń lekarskich – lekarza rodzinnego i lekarza psychiatry. Dodatkowo, pracownik zbiera informacje na temat osoby kierowanej i jej sytuacji rodzinnej, po czym sporządza pisemną notatkę, tworząc w ten sposób dokum</w:t>
      </w:r>
      <w:r w:rsidR="008A54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entację indywidualną uczestnika,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która trafia do indywidualnej teczki uczestnika. Sporządza również ankietę personalną uczestnika, zbiera potrzebne oświadczenia, które podpisuje uczestnik lub opiekun prawny.</w:t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</w:p>
    <w:p w14:paraId="3DBAD932" w14:textId="77777777" w:rsidR="00685036" w:rsidRPr="00685036" w:rsidRDefault="00685036" w:rsidP="0068503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85036">
        <w:rPr>
          <w:b/>
          <w:sz w:val="24"/>
          <w:szCs w:val="24"/>
        </w:rPr>
        <w:t>II. Warunki spełnienia standardu usług Domu.</w:t>
      </w:r>
    </w:p>
    <w:p w14:paraId="54A39263" w14:textId="77777777" w:rsidR="005E0286" w:rsidRPr="00F83D2B" w:rsidRDefault="005E0286" w:rsidP="005E0286">
      <w:pPr>
        <w:pStyle w:val="Akapitzlist"/>
        <w:spacing w:line="360" w:lineRule="auto"/>
        <w:ind w:left="709"/>
        <w:jc w:val="both"/>
        <w:rPr>
          <w:b/>
          <w:sz w:val="12"/>
          <w:szCs w:val="12"/>
        </w:rPr>
      </w:pPr>
    </w:p>
    <w:p w14:paraId="4B2E65E1" w14:textId="5E23ABEE" w:rsidR="00BE0803" w:rsidRDefault="000D6690" w:rsidP="00756520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Środowiskowy Dom Samopomocy </w:t>
      </w:r>
      <w:r w:rsidR="00BE0803">
        <w:rPr>
          <w:rFonts w:ascii="Times New Roman" w:hAnsi="Times New Roman" w:cs="Times New Roman"/>
          <w:sz w:val="24"/>
          <w:szCs w:val="24"/>
        </w:rPr>
        <w:t xml:space="preserve">w Nowej Dębie usytuowany jest w miejscu zapewniającym bezpieczeństwo i spokój uczestników zajęć. Budynek posiada zabezpieczenia w postaci alarmu </w:t>
      </w:r>
      <w:r w:rsidR="00B533DB">
        <w:rPr>
          <w:rFonts w:ascii="Times New Roman" w:hAnsi="Times New Roman" w:cs="Times New Roman"/>
          <w:sz w:val="24"/>
          <w:szCs w:val="24"/>
        </w:rPr>
        <w:t>zewnętrznego</w:t>
      </w:r>
      <w:r w:rsidR="00BE0803">
        <w:rPr>
          <w:rFonts w:ascii="Times New Roman" w:hAnsi="Times New Roman" w:cs="Times New Roman"/>
          <w:sz w:val="24"/>
          <w:szCs w:val="24"/>
        </w:rPr>
        <w:t xml:space="preserve"> i wewnętrznego. W </w:t>
      </w:r>
      <w:r w:rsidR="00B533DB">
        <w:rPr>
          <w:rFonts w:ascii="Times New Roman" w:hAnsi="Times New Roman" w:cs="Times New Roman"/>
          <w:sz w:val="24"/>
          <w:szCs w:val="24"/>
        </w:rPr>
        <w:t>sąsiedztwie</w:t>
      </w:r>
      <w:r w:rsidR="00BE0803">
        <w:rPr>
          <w:rFonts w:ascii="Times New Roman" w:hAnsi="Times New Roman" w:cs="Times New Roman"/>
          <w:sz w:val="24"/>
          <w:szCs w:val="24"/>
        </w:rPr>
        <w:t>, na terenie Straży Pożarnej</w:t>
      </w:r>
      <w:r w:rsidR="00B533DB">
        <w:rPr>
          <w:rFonts w:ascii="Times New Roman" w:hAnsi="Times New Roman" w:cs="Times New Roman"/>
          <w:sz w:val="24"/>
          <w:szCs w:val="24"/>
        </w:rPr>
        <w:t>,</w:t>
      </w:r>
      <w:r w:rsidR="00BE0803">
        <w:rPr>
          <w:rFonts w:ascii="Times New Roman" w:hAnsi="Times New Roman" w:cs="Times New Roman"/>
          <w:sz w:val="24"/>
          <w:szCs w:val="24"/>
        </w:rPr>
        <w:t xml:space="preserve"> </w:t>
      </w:r>
      <w:r w:rsidR="00BE0803">
        <w:rPr>
          <w:rFonts w:ascii="Times New Roman" w:hAnsi="Times New Roman" w:cs="Times New Roman"/>
          <w:sz w:val="24"/>
          <w:szCs w:val="24"/>
        </w:rPr>
        <w:lastRenderedPageBreak/>
        <w:t xml:space="preserve">znajduje się: altana, grill ogrodowy, ławeczki, miejsce na zajęcia sportowe i </w:t>
      </w:r>
      <w:r w:rsidR="00B533DB">
        <w:rPr>
          <w:rFonts w:ascii="Times New Roman" w:hAnsi="Times New Roman" w:cs="Times New Roman"/>
          <w:sz w:val="24"/>
          <w:szCs w:val="24"/>
        </w:rPr>
        <w:t>rekreacyjne</w:t>
      </w:r>
      <w:r w:rsidR="00BE0803">
        <w:rPr>
          <w:rFonts w:ascii="Times New Roman" w:hAnsi="Times New Roman" w:cs="Times New Roman"/>
          <w:sz w:val="24"/>
          <w:szCs w:val="24"/>
        </w:rPr>
        <w:t>,</w:t>
      </w:r>
      <w:r w:rsidR="00B533DB">
        <w:rPr>
          <w:rFonts w:ascii="Times New Roman" w:hAnsi="Times New Roman" w:cs="Times New Roman"/>
          <w:sz w:val="24"/>
          <w:szCs w:val="24"/>
        </w:rPr>
        <w:br/>
      </w:r>
      <w:r w:rsidR="00BE0803">
        <w:rPr>
          <w:rFonts w:ascii="Times New Roman" w:hAnsi="Times New Roman" w:cs="Times New Roman"/>
          <w:sz w:val="24"/>
          <w:szCs w:val="24"/>
        </w:rPr>
        <w:t xml:space="preserve"> z którego </w:t>
      </w:r>
      <w:r w:rsidR="00B533DB">
        <w:rPr>
          <w:rFonts w:ascii="Times New Roman" w:hAnsi="Times New Roman" w:cs="Times New Roman"/>
          <w:sz w:val="24"/>
          <w:szCs w:val="24"/>
        </w:rPr>
        <w:t>swobodnie</w:t>
      </w:r>
      <w:r w:rsidR="00BE0803">
        <w:rPr>
          <w:rFonts w:ascii="Times New Roman" w:hAnsi="Times New Roman" w:cs="Times New Roman"/>
          <w:sz w:val="24"/>
          <w:szCs w:val="24"/>
        </w:rPr>
        <w:t xml:space="preserve"> mogą korzystać uczestnicy w czasie zajęć terapeutycznych. </w:t>
      </w:r>
    </w:p>
    <w:p w14:paraId="6C0C6612" w14:textId="1987B24A" w:rsidR="00AB4074" w:rsidRDefault="00AB4074" w:rsidP="00756520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Ciąg komunikacyjny w budynku jest przestronny i bezkolizyjny. </w:t>
      </w:r>
    </w:p>
    <w:p w14:paraId="53209011" w14:textId="78DCB183" w:rsidR="00AB4074" w:rsidRDefault="00D60B53" w:rsidP="00D60B53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074" w:rsidRPr="00537C44">
        <w:rPr>
          <w:rFonts w:ascii="Times New Roman" w:hAnsi="Times New Roman" w:cs="Times New Roman"/>
          <w:sz w:val="24"/>
          <w:szCs w:val="24"/>
        </w:rPr>
        <w:t xml:space="preserve">Łazienki są dostosowane do potrzeb osób niepełnosprawnych poprzez zamontowane </w:t>
      </w:r>
      <w:r w:rsidR="00AB4074" w:rsidRPr="00BC4F7A">
        <w:rPr>
          <w:rFonts w:ascii="Times New Roman" w:hAnsi="Times New Roman" w:cs="Times New Roman"/>
          <w:sz w:val="24"/>
          <w:szCs w:val="24"/>
        </w:rPr>
        <w:t xml:space="preserve">pochwyty </w:t>
      </w:r>
      <w:r w:rsidR="00AB4074" w:rsidRPr="00537C44">
        <w:rPr>
          <w:rFonts w:ascii="Times New Roman" w:hAnsi="Times New Roman" w:cs="Times New Roman"/>
          <w:sz w:val="24"/>
          <w:szCs w:val="24"/>
        </w:rPr>
        <w:t xml:space="preserve">oraz odpowiednią powierzchnię manewru. </w:t>
      </w:r>
      <w:r w:rsidR="00756520">
        <w:rPr>
          <w:rFonts w:ascii="Times New Roman" w:hAnsi="Times New Roman" w:cs="Times New Roman"/>
          <w:sz w:val="24"/>
          <w:szCs w:val="24"/>
        </w:rPr>
        <w:t>Pomieszczenia</w:t>
      </w:r>
      <w:r w:rsidR="00AB4074" w:rsidRPr="00537C44">
        <w:rPr>
          <w:rFonts w:ascii="Times New Roman" w:hAnsi="Times New Roman" w:cs="Times New Roman"/>
          <w:sz w:val="24"/>
          <w:szCs w:val="24"/>
        </w:rPr>
        <w:t xml:space="preserve">, w których odbywają </w:t>
      </w:r>
      <w:r w:rsidR="006B0FB4">
        <w:rPr>
          <w:rFonts w:ascii="Times New Roman" w:hAnsi="Times New Roman" w:cs="Times New Roman"/>
          <w:sz w:val="24"/>
          <w:szCs w:val="24"/>
        </w:rPr>
        <w:br/>
      </w:r>
      <w:r w:rsidR="00AB4074">
        <w:rPr>
          <w:rFonts w:ascii="Times New Roman" w:hAnsi="Times New Roman" w:cs="Times New Roman"/>
          <w:sz w:val="24"/>
          <w:szCs w:val="24"/>
        </w:rPr>
        <w:t xml:space="preserve">się zajęcia, </w:t>
      </w:r>
      <w:r w:rsidR="00AB4074" w:rsidRPr="00537C44">
        <w:rPr>
          <w:rFonts w:ascii="Times New Roman" w:hAnsi="Times New Roman" w:cs="Times New Roman"/>
          <w:sz w:val="24"/>
          <w:szCs w:val="24"/>
        </w:rPr>
        <w:t>są pozbawione barier architektonicznych, zaś ich usy</w:t>
      </w:r>
      <w:r w:rsidR="00AB4074">
        <w:rPr>
          <w:rFonts w:ascii="Times New Roman" w:hAnsi="Times New Roman" w:cs="Times New Roman"/>
          <w:sz w:val="24"/>
          <w:szCs w:val="24"/>
        </w:rPr>
        <w:t xml:space="preserve">tuowanie </w:t>
      </w:r>
      <w:r w:rsidR="00AB4074" w:rsidRPr="000142F5">
        <w:rPr>
          <w:rFonts w:ascii="Times New Roman" w:hAnsi="Times New Roman" w:cs="Times New Roman"/>
          <w:sz w:val="24"/>
          <w:szCs w:val="24"/>
        </w:rPr>
        <w:t>zapewnia bezpieczeństw</w:t>
      </w:r>
      <w:r w:rsidR="00AB4074">
        <w:rPr>
          <w:rFonts w:ascii="Times New Roman" w:hAnsi="Times New Roman" w:cs="Times New Roman"/>
          <w:sz w:val="24"/>
          <w:szCs w:val="24"/>
        </w:rPr>
        <w:t>o</w:t>
      </w:r>
      <w:r w:rsidR="00AB4074" w:rsidRPr="000142F5">
        <w:rPr>
          <w:rFonts w:ascii="Times New Roman" w:hAnsi="Times New Roman" w:cs="Times New Roman"/>
          <w:sz w:val="24"/>
          <w:szCs w:val="24"/>
        </w:rPr>
        <w:t xml:space="preserve"> </w:t>
      </w:r>
      <w:r w:rsidR="00AB4074">
        <w:rPr>
          <w:rFonts w:ascii="Times New Roman" w:hAnsi="Times New Roman" w:cs="Times New Roman"/>
          <w:sz w:val="24"/>
          <w:szCs w:val="24"/>
        </w:rPr>
        <w:t>dla osób w nich przebywających</w:t>
      </w:r>
      <w:r w:rsidR="00AB4074" w:rsidRPr="000142F5">
        <w:rPr>
          <w:rFonts w:ascii="Times New Roman" w:hAnsi="Times New Roman" w:cs="Times New Roman"/>
          <w:sz w:val="24"/>
          <w:szCs w:val="24"/>
        </w:rPr>
        <w:t>.</w:t>
      </w:r>
      <w:r w:rsidR="00756520" w:rsidRPr="00756520">
        <w:t xml:space="preserve"> </w:t>
      </w:r>
      <w:r w:rsidR="00756520" w:rsidRPr="00756520">
        <w:rPr>
          <w:rFonts w:ascii="Times New Roman" w:hAnsi="Times New Roman" w:cs="Times New Roman"/>
          <w:sz w:val="24"/>
          <w:szCs w:val="24"/>
        </w:rPr>
        <w:t>Powierzchnia użytkowa na 1 uczestnika wynosi 1</w:t>
      </w:r>
      <w:r w:rsidR="00B533DB">
        <w:rPr>
          <w:rFonts w:ascii="Times New Roman" w:hAnsi="Times New Roman" w:cs="Times New Roman"/>
          <w:sz w:val="24"/>
          <w:szCs w:val="24"/>
        </w:rPr>
        <w:t>4</w:t>
      </w:r>
      <w:r w:rsidR="00756520" w:rsidRPr="00756520">
        <w:rPr>
          <w:rFonts w:ascii="Times New Roman" w:hAnsi="Times New Roman" w:cs="Times New Roman"/>
          <w:sz w:val="24"/>
          <w:szCs w:val="24"/>
        </w:rPr>
        <w:t>,</w:t>
      </w:r>
      <w:r w:rsidR="00B533DB">
        <w:rPr>
          <w:rFonts w:ascii="Times New Roman" w:hAnsi="Times New Roman" w:cs="Times New Roman"/>
          <w:sz w:val="24"/>
          <w:szCs w:val="24"/>
        </w:rPr>
        <w:t>14</w:t>
      </w:r>
      <w:r w:rsidR="00756520" w:rsidRPr="00756520">
        <w:rPr>
          <w:rFonts w:ascii="Times New Roman" w:hAnsi="Times New Roman" w:cs="Times New Roman"/>
          <w:sz w:val="24"/>
          <w:szCs w:val="24"/>
        </w:rPr>
        <w:t xml:space="preserve"> m</w:t>
      </w:r>
      <w:r w:rsidR="00756520" w:rsidRPr="005813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56520" w:rsidRPr="00756520">
        <w:rPr>
          <w:rFonts w:ascii="Times New Roman" w:hAnsi="Times New Roman" w:cs="Times New Roman"/>
          <w:sz w:val="24"/>
          <w:szCs w:val="24"/>
        </w:rPr>
        <w:t>.</w:t>
      </w:r>
      <w:r w:rsidR="00DB045B">
        <w:rPr>
          <w:rFonts w:ascii="Times New Roman" w:hAnsi="Times New Roman" w:cs="Times New Roman"/>
          <w:sz w:val="24"/>
          <w:szCs w:val="24"/>
        </w:rPr>
        <w:t xml:space="preserve"> Szczegółowe dane zawarto w aktach kontroli.</w:t>
      </w:r>
    </w:p>
    <w:p w14:paraId="562A8DD1" w14:textId="508D2090" w:rsidR="00E213BC" w:rsidRPr="00D60B53" w:rsidRDefault="00E213BC" w:rsidP="00D60B53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D60B5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C019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DB045B">
        <w:rPr>
          <w:rFonts w:ascii="Times New Roman" w:hAnsi="Times New Roman" w:cs="Times New Roman"/>
          <w:i/>
          <w:sz w:val="24"/>
          <w:szCs w:val="24"/>
        </w:rPr>
        <w:t xml:space="preserve"> 55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5FBE4B9" w14:textId="13F73ACA" w:rsidR="00537C44" w:rsidRPr="00F45278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ab/>
      </w:r>
      <w:r w:rsidRPr="000142F5">
        <w:rPr>
          <w:rFonts w:ascii="Times New Roman" w:eastAsia="Times New Roman" w:hAnsi="Times New Roman" w:cs="Times New Roman"/>
          <w:color w:val="548DD4"/>
          <w:sz w:val="24"/>
          <w:szCs w:val="24"/>
        </w:rPr>
        <w:tab/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BBE" w:rsidRPr="000142F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>Domu znaj</w:t>
      </w:r>
      <w:r w:rsidR="00F45278" w:rsidRPr="000142F5">
        <w:rPr>
          <w:rFonts w:ascii="Times New Roman" w:eastAsia="Times New Roman" w:hAnsi="Times New Roman" w:cs="Times New Roman"/>
          <w:sz w:val="24"/>
          <w:szCs w:val="24"/>
        </w:rPr>
        <w:t>dują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się pomieszczenia wyposażone w meble i sprzęty niezbędne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br/>
        <w:t>do prowadzenia zajęć</w:t>
      </w:r>
      <w:r w:rsidR="008A54B7">
        <w:rPr>
          <w:rFonts w:ascii="Times New Roman" w:eastAsia="Times New Roman" w:hAnsi="Times New Roman" w:cs="Times New Roman"/>
          <w:sz w:val="24"/>
          <w:szCs w:val="24"/>
        </w:rPr>
        <w:t>, takie jak: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4ACDF3" w14:textId="6EF988DE" w:rsidR="00537C44" w:rsidRPr="00E06176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0142F5" w:rsidRPr="00E06176">
        <w:rPr>
          <w:rFonts w:ascii="Times New Roman" w:eastAsia="Times New Roman" w:hAnsi="Times New Roman" w:cs="Times New Roman"/>
          <w:sz w:val="24"/>
          <w:szCs w:val="24"/>
        </w:rPr>
        <w:t>sala ogólna</w:t>
      </w:r>
      <w:r w:rsidR="00DA281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CB9974" w14:textId="515749CA" w:rsidR="00537C44" w:rsidRPr="00E06176" w:rsidRDefault="00630C61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5053A5" w:rsidRPr="00E06176">
        <w:rPr>
          <w:rFonts w:ascii="Times New Roman" w:eastAsia="Times New Roman" w:hAnsi="Times New Roman" w:cs="Times New Roman"/>
          <w:sz w:val="24"/>
          <w:szCs w:val="24"/>
        </w:rPr>
        <w:t xml:space="preserve">cztery pomieszczenia </w:t>
      </w:r>
      <w:r w:rsidR="00DC1AD1" w:rsidRPr="00E06176">
        <w:rPr>
          <w:rFonts w:ascii="Times New Roman" w:eastAsia="Times New Roman" w:hAnsi="Times New Roman" w:cs="Times New Roman"/>
          <w:sz w:val="24"/>
          <w:szCs w:val="24"/>
        </w:rPr>
        <w:t>wielofunkcyjn</w:t>
      </w:r>
      <w:r w:rsidR="005053A5" w:rsidRPr="00E06176">
        <w:rPr>
          <w:rFonts w:ascii="Times New Roman" w:eastAsia="Times New Roman" w:hAnsi="Times New Roman" w:cs="Times New Roman"/>
          <w:sz w:val="24"/>
          <w:szCs w:val="24"/>
        </w:rPr>
        <w:t>e</w:t>
      </w:r>
      <w:r w:rsidR="00537C44" w:rsidRPr="00E06176">
        <w:rPr>
          <w:rFonts w:ascii="Times New Roman" w:eastAsia="Times New Roman" w:hAnsi="Times New Roman" w:cs="Times New Roman"/>
          <w:sz w:val="24"/>
          <w:szCs w:val="24"/>
        </w:rPr>
        <w:t>, w tym:</w:t>
      </w:r>
    </w:p>
    <w:p w14:paraId="61CAB721" w14:textId="61318D08" w:rsidR="00537C44" w:rsidRPr="00E06176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21329D" w:rsidRPr="00E06176">
        <w:rPr>
          <w:rFonts w:ascii="Times New Roman" w:eastAsia="Times New Roman" w:hAnsi="Times New Roman" w:cs="Times New Roman"/>
          <w:sz w:val="24"/>
          <w:szCs w:val="24"/>
        </w:rPr>
        <w:t>pracowni</w:t>
      </w:r>
      <w:r w:rsidR="008A47A3" w:rsidRPr="00E06176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329D" w:rsidRPr="00E06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3A5" w:rsidRPr="00E06176">
        <w:rPr>
          <w:rFonts w:ascii="Times New Roman" w:eastAsia="Times New Roman" w:hAnsi="Times New Roman" w:cs="Times New Roman"/>
          <w:sz w:val="24"/>
          <w:szCs w:val="24"/>
        </w:rPr>
        <w:t>plastycz</w:t>
      </w:r>
      <w:r w:rsidR="005E4BD6" w:rsidRPr="00E06176">
        <w:rPr>
          <w:rFonts w:ascii="Times New Roman" w:eastAsia="Times New Roman" w:hAnsi="Times New Roman" w:cs="Times New Roman"/>
          <w:sz w:val="24"/>
          <w:szCs w:val="24"/>
        </w:rPr>
        <w:t>na,</w:t>
      </w:r>
    </w:p>
    <w:p w14:paraId="58BE3AC3" w14:textId="44FC43A6" w:rsidR="000142F5" w:rsidRPr="00E06176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5E4BD6" w:rsidRPr="00E06176">
        <w:rPr>
          <w:rFonts w:ascii="Times New Roman" w:eastAsia="Times New Roman" w:hAnsi="Times New Roman" w:cs="Times New Roman"/>
          <w:sz w:val="24"/>
          <w:szCs w:val="24"/>
        </w:rPr>
        <w:t xml:space="preserve">pracownia </w:t>
      </w:r>
      <w:r w:rsidR="008A761F" w:rsidRPr="00E06176">
        <w:rPr>
          <w:rFonts w:ascii="Times New Roman" w:eastAsia="Times New Roman" w:hAnsi="Times New Roman" w:cs="Times New Roman"/>
          <w:sz w:val="24"/>
          <w:szCs w:val="24"/>
        </w:rPr>
        <w:t>rękodzieła,</w:t>
      </w:r>
    </w:p>
    <w:p w14:paraId="664F9E7B" w14:textId="1CBC05AF" w:rsidR="000142F5" w:rsidRPr="00E06176" w:rsidRDefault="00472317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>c</w:t>
      </w:r>
      <w:r w:rsidR="000142F5" w:rsidRPr="00E0617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A761F" w:rsidRPr="00E06176">
        <w:rPr>
          <w:rFonts w:ascii="Times New Roman" w:eastAsia="Times New Roman" w:hAnsi="Times New Roman" w:cs="Times New Roman"/>
          <w:sz w:val="24"/>
          <w:szCs w:val="24"/>
        </w:rPr>
        <w:t>pracownia komputerowa,</w:t>
      </w:r>
    </w:p>
    <w:p w14:paraId="65174FAC" w14:textId="7432BDE6" w:rsidR="005E4BD6" w:rsidRPr="00E06176" w:rsidRDefault="005E4BD6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="008A761F" w:rsidRPr="00E06176">
        <w:rPr>
          <w:rFonts w:ascii="Times New Roman" w:eastAsia="Times New Roman" w:hAnsi="Times New Roman" w:cs="Times New Roman"/>
          <w:sz w:val="24"/>
          <w:szCs w:val="24"/>
        </w:rPr>
        <w:t>pracownia stolarska,</w:t>
      </w:r>
    </w:p>
    <w:p w14:paraId="4370528C" w14:textId="0CC749E3" w:rsidR="00537C44" w:rsidRPr="00E06176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ab/>
        <w:t xml:space="preserve">Wymienione pomieszczenia </w:t>
      </w:r>
      <w:r w:rsidR="00AB5D45" w:rsidRPr="00E06176">
        <w:rPr>
          <w:rFonts w:ascii="Times New Roman" w:eastAsia="Times New Roman" w:hAnsi="Times New Roman" w:cs="Times New Roman"/>
          <w:sz w:val="24"/>
          <w:szCs w:val="24"/>
        </w:rPr>
        <w:t>są wielofunkcyjne i służą</w:t>
      </w: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 do prowadzenia działalności wspierającej, aktywizującej i rehabilitacyjnej między innymi w formie treningów</w:t>
      </w:r>
      <w:r w:rsidR="00654709" w:rsidRPr="00E061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07529B" w14:textId="29237E81" w:rsidR="006F773C" w:rsidRPr="00E06176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E91C99" w:rsidRPr="00E06176">
        <w:rPr>
          <w:rFonts w:ascii="Times New Roman" w:eastAsia="Times New Roman" w:hAnsi="Times New Roman" w:cs="Times New Roman"/>
          <w:sz w:val="24"/>
          <w:szCs w:val="24"/>
        </w:rPr>
        <w:t xml:space="preserve">pokój do indywidualnego poradnictwa </w:t>
      </w:r>
      <w:r w:rsidR="008A761F" w:rsidRPr="00E06176">
        <w:rPr>
          <w:rFonts w:ascii="Times New Roman" w:eastAsia="Times New Roman" w:hAnsi="Times New Roman" w:cs="Times New Roman"/>
          <w:sz w:val="24"/>
          <w:szCs w:val="24"/>
        </w:rPr>
        <w:t>psychologicznego</w:t>
      </w:r>
      <w:r w:rsidR="00DA2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D1A822" w14:textId="3B40A0B9" w:rsidR="008A761F" w:rsidRPr="00E06176" w:rsidRDefault="008A761F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B55BFA" w:rsidRPr="00E06176">
        <w:rPr>
          <w:rFonts w:ascii="Times New Roman" w:eastAsia="Times New Roman" w:hAnsi="Times New Roman" w:cs="Times New Roman"/>
          <w:sz w:val="24"/>
          <w:szCs w:val="24"/>
        </w:rPr>
        <w:t>pokój pielęgniarski</w:t>
      </w:r>
      <w:r w:rsidR="00DA2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739D0E" w14:textId="1BDA5542" w:rsidR="00B55BFA" w:rsidRPr="00E06176" w:rsidRDefault="00B55BFA" w:rsidP="00B55BFA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>5) sala relaksacyjna pełniąca funkcję pokoju wyciszeni</w:t>
      </w:r>
      <w:r w:rsidR="00DA2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AF1D6A" w14:textId="220573F5" w:rsidR="00B55BFA" w:rsidRPr="00E06176" w:rsidRDefault="00B55BFA" w:rsidP="00B55BFA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>6) pokój do treningów umiejętności praktycznych</w:t>
      </w:r>
      <w:r w:rsidR="00DA2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9075D5" w14:textId="6018F283" w:rsidR="00B55BFA" w:rsidRPr="00E06176" w:rsidRDefault="00B55BFA" w:rsidP="00B55BFA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>7) pokój kreatywności</w:t>
      </w:r>
      <w:r w:rsidR="00DA2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82DD89" w14:textId="3BC1FA02" w:rsidR="00B55BFA" w:rsidRPr="00E06176" w:rsidRDefault="00B55BFA" w:rsidP="00B55BFA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>8) pokój ćwiczeń</w:t>
      </w:r>
      <w:r w:rsidR="00DA2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D911B5" w14:textId="7E66D783" w:rsidR="00B55BFA" w:rsidRPr="00E06176" w:rsidRDefault="00B55BFA" w:rsidP="00B55BFA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9) kuchnia wyposażona w niezbędne urządzenia i sprzęty gospodarstwa domowego; </w:t>
      </w:r>
    </w:p>
    <w:p w14:paraId="30CAC09A" w14:textId="4A66C735" w:rsidR="00B55BFA" w:rsidRPr="00E06176" w:rsidRDefault="00B55BFA" w:rsidP="00B55BFA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10) jadalnia; </w:t>
      </w:r>
    </w:p>
    <w:p w14:paraId="74DC6351" w14:textId="63F51797" w:rsidR="00B55BFA" w:rsidRPr="00E06176" w:rsidRDefault="00B55BFA" w:rsidP="00B55BFA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>11) łazienka dostosowana do potrzeb osób niepełnosprawnych poprzez zamontowane pochwyty, poręcze oraz pole manewru dla wózków inwalidzkich;</w:t>
      </w:r>
    </w:p>
    <w:p w14:paraId="1A353C82" w14:textId="4C96E5CE" w:rsidR="00B55BFA" w:rsidRPr="00E06176" w:rsidRDefault="00B55BFA" w:rsidP="00B55BFA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 xml:space="preserve">12) toalety, osobno dla kobiet i mężczyzn oraz toaleta dla personelu, wyposażone </w:t>
      </w:r>
      <w:r w:rsidRPr="00E06176">
        <w:rPr>
          <w:rFonts w:ascii="Times New Roman" w:eastAsia="Times New Roman" w:hAnsi="Times New Roman" w:cs="Times New Roman"/>
          <w:sz w:val="24"/>
          <w:szCs w:val="24"/>
        </w:rPr>
        <w:br/>
        <w:t>w poręcze, lustra, umywalki, muszle;</w:t>
      </w:r>
    </w:p>
    <w:p w14:paraId="4FFF1968" w14:textId="1BA1024F" w:rsidR="008A761F" w:rsidRPr="00E06176" w:rsidRDefault="00B55BFA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8A761F" w:rsidRPr="00E06176">
        <w:rPr>
          <w:rFonts w:ascii="Times New Roman" w:eastAsia="Times New Roman" w:hAnsi="Times New Roman" w:cs="Times New Roman"/>
          <w:sz w:val="24"/>
          <w:szCs w:val="24"/>
        </w:rPr>
        <w:t>) pokój socjalny</w:t>
      </w:r>
      <w:r w:rsidR="00DA2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E063E6" w14:textId="5AF7AE1F" w:rsidR="005053A5" w:rsidRPr="00E06176" w:rsidRDefault="00B55BFA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>14</w:t>
      </w:r>
      <w:r w:rsidR="002C0195" w:rsidRPr="00E06176">
        <w:rPr>
          <w:rFonts w:ascii="Times New Roman" w:eastAsia="Times New Roman" w:hAnsi="Times New Roman" w:cs="Times New Roman"/>
          <w:sz w:val="24"/>
          <w:szCs w:val="24"/>
        </w:rPr>
        <w:t>) pokój kierownika</w:t>
      </w:r>
      <w:r w:rsidR="007F418A" w:rsidRPr="00E0617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C0B08C" w14:textId="6ADFD3AB" w:rsidR="00B55BFA" w:rsidRPr="00E06176" w:rsidRDefault="00B55BFA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lastRenderedPageBreak/>
        <w:t>15) pokój księgowego;</w:t>
      </w:r>
    </w:p>
    <w:p w14:paraId="415090EC" w14:textId="5944DCD2" w:rsidR="00E06176" w:rsidRPr="00E06176" w:rsidRDefault="00E06176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06176">
        <w:rPr>
          <w:rFonts w:ascii="Times New Roman" w:eastAsia="Times New Roman" w:hAnsi="Times New Roman" w:cs="Times New Roman"/>
          <w:sz w:val="24"/>
          <w:szCs w:val="24"/>
        </w:rPr>
        <w:t>16) pomieszczenia gospodarcze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14:paraId="25819257" w14:textId="1F6EC399" w:rsidR="0021329D" w:rsidRPr="00CB77EF" w:rsidRDefault="0021329D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Szczegółowe dany dotyczące ww. pomieszczeń dołączono do akt kontroli</w:t>
      </w:r>
      <w:r w:rsidR="005035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B4D18" w14:textId="0ED2BF06" w:rsidR="009D31BF" w:rsidRDefault="00CB77EF" w:rsidP="00CB77EF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 w:rsidRPr="00CB77EF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C019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CB77E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(Do</w:t>
      </w:r>
      <w:r w:rsidR="002C0195">
        <w:rPr>
          <w:rFonts w:ascii="Times New Roman" w:hAnsi="Times New Roman" w:cs="Times New Roman"/>
          <w:i/>
          <w:sz w:val="24"/>
          <w:szCs w:val="24"/>
        </w:rPr>
        <w:t>wód: akta kontroli, str.</w:t>
      </w:r>
      <w:r w:rsidR="00E06176">
        <w:rPr>
          <w:rFonts w:ascii="Times New Roman" w:hAnsi="Times New Roman" w:cs="Times New Roman"/>
          <w:i/>
          <w:sz w:val="24"/>
          <w:szCs w:val="24"/>
        </w:rPr>
        <w:t xml:space="preserve"> 5</w:t>
      </w:r>
      <w:r w:rsidR="00BC7B96">
        <w:rPr>
          <w:rFonts w:ascii="Times New Roman" w:hAnsi="Times New Roman" w:cs="Times New Roman"/>
          <w:i/>
          <w:sz w:val="24"/>
          <w:szCs w:val="24"/>
        </w:rPr>
        <w:t>6</w:t>
      </w:r>
      <w:r w:rsidR="00E06176">
        <w:rPr>
          <w:rFonts w:ascii="Times New Roman" w:hAnsi="Times New Roman" w:cs="Times New Roman"/>
          <w:i/>
          <w:sz w:val="24"/>
          <w:szCs w:val="24"/>
        </w:rPr>
        <w:t>-58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)</w:t>
      </w:r>
    </w:p>
    <w:p w14:paraId="431C9681" w14:textId="58457038" w:rsidR="00537C44" w:rsidRDefault="00537C44" w:rsidP="0021329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21329D">
        <w:rPr>
          <w:rFonts w:ascii="Times New Roman" w:eastAsia="Times New Roman" w:hAnsi="Times New Roman" w:cs="Times New Roman"/>
          <w:sz w:val="24"/>
          <w:szCs w:val="24"/>
        </w:rPr>
        <w:t>Kontrolowany ośrodek wsparcia, jest wyposażon</w:t>
      </w:r>
      <w:r w:rsidR="00016A50">
        <w:rPr>
          <w:rFonts w:ascii="Times New Roman" w:eastAsia="Times New Roman" w:hAnsi="Times New Roman" w:cs="Times New Roman"/>
          <w:sz w:val="24"/>
          <w:szCs w:val="24"/>
        </w:rPr>
        <w:t>y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 xml:space="preserve"> w sprzęty odpowiednie do realizacji zadań wspierająco-aktywizujących, w tym:</w:t>
      </w:r>
    </w:p>
    <w:p w14:paraId="33E27B6C" w14:textId="712D5A86" w:rsidR="0021329D" w:rsidRDefault="0021329D" w:rsidP="00416579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Sprzęt do treningu samoobsługi i zaradności życiowej</w:t>
      </w:r>
      <w:r w:rsidR="00313788">
        <w:rPr>
          <w:sz w:val="24"/>
          <w:szCs w:val="24"/>
        </w:rPr>
        <w:t xml:space="preserve">: </w:t>
      </w:r>
      <w:r w:rsidR="002C0195">
        <w:rPr>
          <w:sz w:val="24"/>
          <w:szCs w:val="24"/>
        </w:rPr>
        <w:t xml:space="preserve">pralka automatyczna, </w:t>
      </w:r>
      <w:r w:rsidR="00E06176">
        <w:rPr>
          <w:sz w:val="24"/>
          <w:szCs w:val="24"/>
        </w:rPr>
        <w:t>żelazko, deska do pasowania, suszarka do włosów i inne sprzęty w zależności od rodzaju prowadzonej terapii</w:t>
      </w:r>
    </w:p>
    <w:p w14:paraId="3B779ACE" w14:textId="13DB991B" w:rsidR="00E06176" w:rsidRPr="00E06176" w:rsidRDefault="00313788" w:rsidP="007A3B02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E06176">
        <w:rPr>
          <w:sz w:val="24"/>
          <w:szCs w:val="24"/>
        </w:rPr>
        <w:t>Sprzęt komputerowy i muzyczny, tv-audio-video</w:t>
      </w:r>
      <w:r w:rsidR="00E06176" w:rsidRPr="00E06176">
        <w:rPr>
          <w:sz w:val="24"/>
          <w:szCs w:val="24"/>
        </w:rPr>
        <w:t>: telewizor z dostępem do Internetu, projektor itp.</w:t>
      </w:r>
      <w:r w:rsidR="00E06176">
        <w:rPr>
          <w:sz w:val="24"/>
          <w:szCs w:val="24"/>
        </w:rPr>
        <w:t xml:space="preserve"> </w:t>
      </w:r>
      <w:r w:rsidR="00E06176" w:rsidRPr="00E06176">
        <w:rPr>
          <w:sz w:val="24"/>
          <w:szCs w:val="24"/>
        </w:rPr>
        <w:t>Szczegółowe dane zawarto w aktach kontroli.</w:t>
      </w:r>
    </w:p>
    <w:p w14:paraId="165BFFD7" w14:textId="47838AAF" w:rsidR="00503577" w:rsidRPr="00CB77EF" w:rsidRDefault="00537C44" w:rsidP="00503577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>Biorąc powyższe pod uwagę pomieszczen</w:t>
      </w:r>
      <w:r w:rsidR="00A60A1B">
        <w:rPr>
          <w:rFonts w:ascii="Times New Roman" w:eastAsia="Times New Roman" w:hAnsi="Times New Roman" w:cs="Times New Roman"/>
          <w:sz w:val="24"/>
          <w:szCs w:val="24"/>
        </w:rPr>
        <w:t>ia wraz z wyposażeniem spełniają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 xml:space="preserve"> wymagany standard, zgodnie </w:t>
      </w:r>
      <w:bookmarkStart w:id="2" w:name="_Hlk160896248"/>
      <w:r w:rsidR="009F638A">
        <w:rPr>
          <w:rFonts w:ascii="Times New Roman" w:eastAsia="Times New Roman" w:hAnsi="Times New Roman" w:cs="Times New Roman"/>
          <w:sz w:val="24"/>
          <w:szCs w:val="24"/>
        </w:rPr>
        <w:t>z §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18 rozporządzenia </w:t>
      </w:r>
      <w:r w:rsidR="009141D6" w:rsidRPr="009141D6">
        <w:rPr>
          <w:rFonts w:ascii="Times New Roman" w:eastAsia="Times New Roman" w:hAnsi="Times New Roman" w:cs="Times New Roman"/>
          <w:sz w:val="24"/>
          <w:szCs w:val="24"/>
        </w:rPr>
        <w:t xml:space="preserve">Ministra Pracy i Polityki Społecznej </w:t>
      </w:r>
      <w:r w:rsidR="009141D6">
        <w:rPr>
          <w:rFonts w:ascii="Times New Roman" w:eastAsia="Times New Roman" w:hAnsi="Times New Roman" w:cs="Times New Roman"/>
          <w:sz w:val="24"/>
          <w:szCs w:val="24"/>
        </w:rPr>
        <w:br/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401AAA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3577" w:rsidRPr="00503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577">
        <w:rPr>
          <w:rFonts w:ascii="Times New Roman" w:eastAsia="Times New Roman" w:hAnsi="Times New Roman" w:cs="Times New Roman"/>
          <w:sz w:val="24"/>
          <w:szCs w:val="24"/>
        </w:rPr>
        <w:t xml:space="preserve">Szczegółowe dane dołączono </w:t>
      </w:r>
      <w:r w:rsidR="00572E9A">
        <w:rPr>
          <w:rFonts w:ascii="Times New Roman" w:eastAsia="Times New Roman" w:hAnsi="Times New Roman" w:cs="Times New Roman"/>
          <w:sz w:val="24"/>
          <w:szCs w:val="24"/>
        </w:rPr>
        <w:br/>
      </w:r>
      <w:r w:rsidR="00503577">
        <w:rPr>
          <w:rFonts w:ascii="Times New Roman" w:eastAsia="Times New Roman" w:hAnsi="Times New Roman" w:cs="Times New Roman"/>
          <w:sz w:val="24"/>
          <w:szCs w:val="24"/>
        </w:rPr>
        <w:t>do akt kontroli.</w:t>
      </w:r>
    </w:p>
    <w:p w14:paraId="12598312" w14:textId="52C68702" w:rsidR="00467AC1" w:rsidRDefault="00537C44" w:rsidP="00054AA5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3" w:name="_Hlk160896924"/>
      <w:bookmarkEnd w:id="2"/>
      <w:r w:rsidRPr="00CC6D43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CC6D43">
        <w:rPr>
          <w:rFonts w:ascii="Times New Roman" w:eastAsia="Times New Roman" w:hAnsi="Times New Roman" w:cs="Times New Roman"/>
          <w:i/>
          <w:sz w:val="24"/>
          <w:szCs w:val="24"/>
        </w:rPr>
        <w:t>Dowód: akta kontroli, str.</w:t>
      </w:r>
      <w:r w:rsidR="00E06176">
        <w:rPr>
          <w:rFonts w:ascii="Times New Roman" w:eastAsia="Times New Roman" w:hAnsi="Times New Roman" w:cs="Times New Roman"/>
          <w:i/>
          <w:sz w:val="24"/>
          <w:szCs w:val="24"/>
        </w:rPr>
        <w:t xml:space="preserve"> 59-60</w:t>
      </w:r>
      <w:r w:rsidRPr="00CC6D4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3"/>
    <w:p w14:paraId="3AAE2717" w14:textId="461E783E" w:rsidR="00685036" w:rsidRPr="00685036" w:rsidRDefault="00685036" w:rsidP="0068503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85036">
        <w:rPr>
          <w:b/>
          <w:sz w:val="24"/>
          <w:szCs w:val="24"/>
        </w:rPr>
        <w:t>III. Usługi świadczone w ramach indywidualnych lub zespołowych treningów samoobsługi i treningów umiejętności społecznych.</w:t>
      </w:r>
    </w:p>
    <w:p w14:paraId="6442FACA" w14:textId="77777777" w:rsidR="00DE4573" w:rsidRPr="00F83D2B" w:rsidRDefault="00DE4573" w:rsidP="00DE4573">
      <w:pPr>
        <w:pStyle w:val="Akapitzlist"/>
        <w:spacing w:line="360" w:lineRule="auto"/>
        <w:ind w:left="1080"/>
        <w:jc w:val="both"/>
        <w:rPr>
          <w:b/>
          <w:sz w:val="12"/>
          <w:szCs w:val="12"/>
        </w:rPr>
      </w:pPr>
    </w:p>
    <w:p w14:paraId="7F9F08EB" w14:textId="67D4A821" w:rsidR="00B900A6" w:rsidRPr="00B900A6" w:rsidRDefault="00DE4573" w:rsidP="00DE4573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>
        <w:rPr>
          <w:rFonts w:ascii="Times New Roman" w:eastAsia="Times New Roman" w:hAnsi="Times New Roman" w:cs="Times New Roman"/>
          <w:sz w:val="24"/>
          <w:szCs w:val="24"/>
        </w:rPr>
        <w:t>, że w okresie objętym kontrolą</w:t>
      </w:r>
      <w:r w:rsidR="00B12499">
        <w:rPr>
          <w:rFonts w:ascii="Times New Roman" w:eastAsia="Times New Roman" w:hAnsi="Times New Roman" w:cs="Times New Roman"/>
          <w:sz w:val="24"/>
          <w:szCs w:val="24"/>
        </w:rPr>
        <w:t xml:space="preserve"> placówka realizowała następujące działania wspierająco-aktywizujące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262CEA" w14:textId="77777777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1)   trening funkcjonowania w codziennym życiu, w tym: trening dbałości o wygląd zewnętrzny, trening nauki higieny, trening kulinarny, trening umiejętności praktycznych, trening gospodarowania własnymi środkami finansowymi;</w:t>
      </w:r>
    </w:p>
    <w:p w14:paraId="3A95C521" w14:textId="74FA453E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2)   trening umiejętności interpersonalnych i rozwiązywania problemów, w tym: kształtowanie pozytywnych relacji </w:t>
      </w:r>
      <w:r w:rsidR="00C824B4">
        <w:rPr>
          <w:rFonts w:ascii="Times New Roman" w:eastAsia="Times New Roman" w:hAnsi="Times New Roman" w:cs="Times New Roman"/>
          <w:sz w:val="24"/>
          <w:szCs w:val="24"/>
        </w:rPr>
        <w:t>z bliskimi i innymi osobami, rozwijanie umiejętności współpracy i komunikowania się w grupie na zasadach otwartości i wzajemności, motywowanie do nawiązywania kontaktów społecznych, motywowanie do aktywności;</w:t>
      </w:r>
    </w:p>
    <w:p w14:paraId="50B52174" w14:textId="6EA181DA" w:rsidR="00B35043" w:rsidRPr="00B35043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3)   trening umiejętności spędzania czasu wolnego, w tym: rozwijanie zainteresowań literaturą, audycjami radiowymi, telewizyjnymi, Internetem, udział w spotkaniach towarzyskich</w:t>
      </w:r>
      <w:r w:rsidR="002F4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;</w:t>
      </w:r>
      <w:r w:rsidR="00BD5545" w:rsidRPr="00F156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5128C760" w14:textId="15E7B36E" w:rsidR="00907CCD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07CCD" w:rsidRPr="00907CCD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p</w:t>
      </w:r>
      <w:r w:rsidR="00A837A6">
        <w:rPr>
          <w:rFonts w:ascii="Times New Roman" w:eastAsia="Times New Roman" w:hAnsi="Times New Roman" w:cs="Times New Roman"/>
          <w:sz w:val="24"/>
          <w:szCs w:val="24"/>
        </w:rPr>
        <w:t>oradnictwo psychologiczne;</w:t>
      </w:r>
    </w:p>
    <w:p w14:paraId="3C2A4A98" w14:textId="6D109D6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pomoc w załatwianiu spraw urzędowych;</w:t>
      </w:r>
    </w:p>
    <w:p w14:paraId="6C666C00" w14:textId="439B9EA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br/>
        <w:t xml:space="preserve">i pilnowanie terminów wizyt u lekarza, pomoc w zakupie leków, pomoc w dotarciu 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br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do jednostek ochrony zdrowia;</w:t>
      </w:r>
    </w:p>
    <w:p w14:paraId="304A1DEF" w14:textId="2BECC431" w:rsid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iezbędna opieka;</w:t>
      </w:r>
    </w:p>
    <w:p w14:paraId="04FF41AD" w14:textId="17D5DE63" w:rsidR="00B35043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erapia ruchowa, w tym zajęcia sportowe, turystykę, rekreację;</w:t>
      </w:r>
    </w:p>
    <w:p w14:paraId="086D355E" w14:textId="49F50053" w:rsidR="00B35043" w:rsidRPr="00B900A6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nne formy postępowania przygotowujące do uczestnictwa w warsztatach terapii zajęciowej lub podjęcia zatrudnienia, w tym warunkach pracy chronionej na przystosowanym stanowisku pracy.</w:t>
      </w:r>
    </w:p>
    <w:p w14:paraId="63FA08CA" w14:textId="3D56FBD8" w:rsidR="00741FA6" w:rsidRPr="00940173" w:rsidRDefault="00767181" w:rsidP="00767181">
      <w:pPr>
        <w:tabs>
          <w:tab w:val="left" w:pos="0"/>
          <w:tab w:val="left" w:pos="709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Usługi w Domu świadczone są w formie zajęć </w:t>
      </w:r>
      <w:r w:rsidR="00C3284D" w:rsidRPr="00B900A6">
        <w:rPr>
          <w:rFonts w:ascii="Times New Roman" w:eastAsia="Times New Roman" w:hAnsi="Times New Roman" w:cs="Times New Roman"/>
          <w:sz w:val="24"/>
          <w:szCs w:val="24"/>
        </w:rPr>
        <w:t xml:space="preserve">indywidualnych i 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>grupowych.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 Zastosowana forma jest uzależniona od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 xml:space="preserve"> możliwości uczestnika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jego stanu zdrowia. </w:t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 xml:space="preserve">Zakres świadczonych usług jest zgodny z §14 rozporządzenia </w:t>
      </w:r>
      <w:r w:rsidR="009141D6" w:rsidRPr="009141D6">
        <w:rPr>
          <w:rFonts w:ascii="Times New Roman" w:eastAsia="Times New Roman" w:hAnsi="Times New Roman" w:cs="Times New Roman"/>
          <w:sz w:val="24"/>
          <w:szCs w:val="24"/>
        </w:rPr>
        <w:t xml:space="preserve">Ministra Pracy i Polityki Społecznej </w:t>
      </w:r>
      <w:r w:rsidR="009141D6">
        <w:rPr>
          <w:rFonts w:ascii="Times New Roman" w:eastAsia="Times New Roman" w:hAnsi="Times New Roman" w:cs="Times New Roman"/>
          <w:sz w:val="24"/>
          <w:szCs w:val="24"/>
        </w:rPr>
        <w:br/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>w sprawie środowiskowych domów samopomocy.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2E0B68"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</w:p>
    <w:p w14:paraId="7920D05A" w14:textId="0CFE104D" w:rsidR="00B900A6" w:rsidRPr="009170B7" w:rsidRDefault="00741FA6" w:rsidP="002E0B6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2E0B68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10A0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156E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C0195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156E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E0B68" w:rsidRPr="00CC6D43">
        <w:rPr>
          <w:rFonts w:ascii="Times New Roman" w:eastAsia="Times New Roman" w:hAnsi="Times New Roman" w:cs="Times New Roman"/>
          <w:i/>
          <w:sz w:val="24"/>
          <w:szCs w:val="24"/>
        </w:rPr>
        <w:t xml:space="preserve">(Dowód: akta kontroli, str. </w:t>
      </w:r>
      <w:r w:rsidR="00E06176">
        <w:rPr>
          <w:rFonts w:ascii="Times New Roman" w:eastAsia="Times New Roman" w:hAnsi="Times New Roman" w:cs="Times New Roman"/>
          <w:i/>
          <w:sz w:val="24"/>
          <w:szCs w:val="24"/>
        </w:rPr>
        <w:t>61</w:t>
      </w:r>
      <w:r w:rsidR="002C0195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E06176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DC6276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B900A6" w:rsidRPr="00CC6D4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CF29672" w14:textId="7AA3653D" w:rsidR="00537402" w:rsidRPr="00C3284D" w:rsidRDefault="00537402" w:rsidP="00537402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="00C349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uczestnikom jak najefektowniejszych usług Dom współpracuje                 z </w:t>
      </w:r>
      <w:r w:rsidR="00C349A6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27AB8982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</w:t>
      </w:r>
      <w:r w:rsidR="00DA28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2E98A27C" w14:textId="430EF20C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</w:t>
      </w:r>
      <w:r w:rsidR="00DA28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309E2F1D" w14:textId="5862925B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</w:t>
      </w:r>
      <w:r w:rsidR="00DA28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3F822AA0" w14:textId="7BE37188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</w:t>
      </w:r>
      <w:r w:rsidR="00DA28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7FAA13B6" w14:textId="6B2C5716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</w:t>
      </w:r>
      <w:r w:rsidR="00DA28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3AC33A48" w14:textId="2508A9B6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</w:t>
      </w:r>
      <w:r w:rsidR="00DA28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6E9FBE16" w14:textId="7927C841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7)   ośrodkami kultury i organizacjami kulturalno</w:t>
      </w:r>
      <w:r w:rsidR="00992D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</w:t>
      </w: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rozrywkowymi</w:t>
      </w:r>
      <w:r w:rsidR="00DA28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014C3B58" w14:textId="0A77A80E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</w:t>
      </w:r>
      <w:r w:rsidR="00DA28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648D616E" w14:textId="77777777" w:rsidR="00537402" w:rsidRPr="00C3284D" w:rsidRDefault="00537402" w:rsidP="00537402">
      <w:pPr>
        <w:numPr>
          <w:ilvl w:val="0"/>
          <w:numId w:val="21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1EDF9739" w14:textId="77777777" w:rsidR="00537402" w:rsidRPr="00537402" w:rsidRDefault="00537402" w:rsidP="0053740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rodzinami, grupami społecznymi i ww. instytucjami  przeciwdziała marginalizacji i alienacji osób chorych psychicznie, z niepełnosprawnością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intelektualną. </w:t>
      </w:r>
    </w:p>
    <w:p w14:paraId="4D9FA458" w14:textId="65A5B7B9" w:rsidR="008267A2" w:rsidRDefault="00537402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Pr="0053740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Pr="00537402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9141D6" w:rsidRPr="009141D6">
        <w:rPr>
          <w:rFonts w:ascii="Times New Roman" w:hAnsi="Times New Roman" w:cs="Times New Roman"/>
          <w:iCs/>
          <w:sz w:val="24"/>
          <w:szCs w:val="24"/>
        </w:rPr>
        <w:t xml:space="preserve"> Ministra Pracy i Polityki Społecznej </w:t>
      </w:r>
      <w:r w:rsidR="00C349A6">
        <w:rPr>
          <w:rFonts w:ascii="Times New Roman" w:hAnsi="Times New Roman" w:cs="Times New Roman"/>
          <w:iCs/>
          <w:sz w:val="24"/>
          <w:szCs w:val="24"/>
        </w:rPr>
        <w:t>w sprawie środowiskowych domów samopomocy.</w:t>
      </w:r>
    </w:p>
    <w:p w14:paraId="40C3446E" w14:textId="77777777" w:rsidR="000F5BBA" w:rsidRPr="00D071C6" w:rsidRDefault="000F5BBA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12"/>
          <w:szCs w:val="24"/>
        </w:rPr>
      </w:pPr>
    </w:p>
    <w:p w14:paraId="57102FAF" w14:textId="38650131" w:rsidR="00396B02" w:rsidRDefault="00015670" w:rsidP="00015670">
      <w:pPr>
        <w:widowControl w:val="0"/>
        <w:suppressAutoHyphens/>
        <w:autoSpaceDN w:val="0"/>
        <w:spacing w:after="0" w:line="360" w:lineRule="auto"/>
        <w:ind w:left="3540" w:firstLine="708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  </w:t>
      </w:r>
      <w:r w:rsidR="00E410A0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3460EE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E40B8E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0F5BBA" w:rsidRPr="003460EE">
        <w:rPr>
          <w:rFonts w:ascii="Times New Roman" w:hAnsi="Times New Roman" w:cs="Times New Roman"/>
          <w:i/>
          <w:iCs/>
          <w:sz w:val="24"/>
          <w:szCs w:val="24"/>
        </w:rPr>
        <w:t>(Dowód: akta kontroli, str.</w:t>
      </w:r>
      <w:r w:rsidR="009170B7" w:rsidRPr="003460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617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C6276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E0617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C6276">
        <w:rPr>
          <w:rFonts w:ascii="Times New Roman" w:hAnsi="Times New Roman" w:cs="Times New Roman"/>
          <w:i/>
          <w:iCs/>
          <w:sz w:val="24"/>
          <w:szCs w:val="24"/>
        </w:rPr>
        <w:t>71</w:t>
      </w:r>
      <w:r w:rsidRPr="003460E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E52BC03" w14:textId="77777777" w:rsidR="00840A18" w:rsidRDefault="00840A18" w:rsidP="00015670">
      <w:pPr>
        <w:widowControl w:val="0"/>
        <w:suppressAutoHyphens/>
        <w:autoSpaceDN w:val="0"/>
        <w:spacing w:after="0" w:line="360" w:lineRule="auto"/>
        <w:ind w:left="3540" w:firstLine="708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</w:p>
    <w:p w14:paraId="0E971AF9" w14:textId="77777777" w:rsidR="008A54B7" w:rsidRPr="00F83D2B" w:rsidRDefault="008A54B7" w:rsidP="008267A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color w:val="FF0000"/>
          <w:sz w:val="12"/>
          <w:szCs w:val="12"/>
        </w:rPr>
      </w:pPr>
    </w:p>
    <w:p w14:paraId="7EFACD3F" w14:textId="77777777" w:rsidR="00537402" w:rsidRPr="00537402" w:rsidRDefault="00537402" w:rsidP="0053740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7402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Pr="00F83D2B" w:rsidRDefault="00940173" w:rsidP="009760B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12"/>
          <w:szCs w:val="12"/>
          <w:lang w:eastAsia="pl-PL"/>
        </w:rPr>
      </w:pPr>
    </w:p>
    <w:p w14:paraId="45FA6EED" w14:textId="407569F4" w:rsidR="001C7824" w:rsidRDefault="00156E44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D51F72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 w:rsidR="00D51F72"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D51F72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Analizie poddano wybrano losową </w:t>
      </w:r>
      <w:r w:rsidR="004B3855">
        <w:rPr>
          <w:rFonts w:ascii="Times New Roman" w:eastAsia="Times New Roman" w:hAnsi="Times New Roman" w:cs="Times New Roman"/>
          <w:iCs/>
          <w:sz w:val="24"/>
          <w:szCs w:val="24"/>
        </w:rPr>
        <w:t xml:space="preserve">dokumentację uczestników w </w:t>
      </w:r>
      <w:r w:rsidR="004B3855" w:rsidRPr="00156E44">
        <w:rPr>
          <w:rFonts w:ascii="Times New Roman" w:eastAsia="Times New Roman" w:hAnsi="Times New Roman" w:cs="Times New Roman"/>
          <w:iCs/>
          <w:sz w:val="24"/>
          <w:szCs w:val="24"/>
        </w:rPr>
        <w:t>liczb</w:t>
      </w:r>
      <w:r w:rsidR="00E55871" w:rsidRPr="00156E44">
        <w:rPr>
          <w:rFonts w:ascii="Times New Roman" w:eastAsia="Times New Roman" w:hAnsi="Times New Roman" w:cs="Times New Roman"/>
          <w:iCs/>
          <w:sz w:val="24"/>
          <w:szCs w:val="24"/>
        </w:rPr>
        <w:t>ie</w:t>
      </w:r>
      <w:r w:rsidR="00E40B8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40B8E" w:rsidRPr="00DC6276">
        <w:rPr>
          <w:rFonts w:ascii="Times New Roman" w:eastAsia="Times New Roman" w:hAnsi="Times New Roman" w:cs="Times New Roman"/>
          <w:iCs/>
          <w:sz w:val="24"/>
          <w:szCs w:val="24"/>
        </w:rPr>
        <w:t>15</w:t>
      </w:r>
      <w:r w:rsidR="00E55871" w:rsidRPr="00156E44">
        <w:rPr>
          <w:rFonts w:ascii="Times New Roman" w:eastAsia="Times New Roman" w:hAnsi="Times New Roman" w:cs="Times New Roman"/>
          <w:iCs/>
          <w:sz w:val="24"/>
          <w:szCs w:val="24"/>
        </w:rPr>
        <w:t xml:space="preserve"> teczek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 osób skierowanych do placówki. </w:t>
      </w:r>
    </w:p>
    <w:p w14:paraId="1955E287" w14:textId="77777777" w:rsidR="00DE4573" w:rsidRPr="00F83D2B" w:rsidRDefault="00DE4573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8FFB6F6" w14:textId="7C44FE26" w:rsidR="005E2EC9" w:rsidRDefault="005E2EC9" w:rsidP="005E2EC9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b/>
          <w:iCs/>
          <w:sz w:val="24"/>
          <w:szCs w:val="24"/>
        </w:rPr>
      </w:pPr>
      <w:r w:rsidRPr="005E2EC9">
        <w:rPr>
          <w:b/>
          <w:iCs/>
          <w:sz w:val="24"/>
          <w:szCs w:val="24"/>
        </w:rPr>
        <w:t>Dokumentacja indywidualna</w:t>
      </w:r>
    </w:p>
    <w:p w14:paraId="10D13584" w14:textId="77777777" w:rsidR="0073557D" w:rsidRPr="00FD0C8D" w:rsidRDefault="0073557D" w:rsidP="0073557D">
      <w:pPr>
        <w:pStyle w:val="Akapitzlist"/>
        <w:tabs>
          <w:tab w:val="left" w:pos="284"/>
        </w:tabs>
        <w:spacing w:line="360" w:lineRule="auto"/>
        <w:jc w:val="both"/>
        <w:rPr>
          <w:b/>
          <w:iCs/>
          <w:sz w:val="12"/>
          <w:szCs w:val="16"/>
        </w:rPr>
      </w:pPr>
    </w:p>
    <w:p w14:paraId="241B55E0" w14:textId="77777777" w:rsidR="00756B17" w:rsidRPr="00015670" w:rsidRDefault="00756B17" w:rsidP="008A54B7">
      <w:pPr>
        <w:spacing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się:</w:t>
      </w:r>
    </w:p>
    <w:p w14:paraId="47BA3BA8" w14:textId="0C09E45B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1) kopie decyzji kierującej z określeniem typu Domu, d</w:t>
      </w:r>
      <w:r w:rsidR="00CA4D89" w:rsidRPr="00015670">
        <w:rPr>
          <w:rFonts w:ascii="Times New Roman" w:eastAsia="Times New Roman" w:hAnsi="Times New Roman" w:cs="Times New Roman"/>
          <w:sz w:val="24"/>
          <w:szCs w:val="24"/>
        </w:rPr>
        <w:t>o którego osoba jest skierowana</w:t>
      </w: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4F9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015670">
        <w:rPr>
          <w:rFonts w:ascii="Times New Roman" w:eastAsia="Times New Roman" w:hAnsi="Times New Roman" w:cs="Times New Roman"/>
          <w:sz w:val="24"/>
          <w:szCs w:val="24"/>
        </w:rPr>
        <w:t>czasookresu na jaki została skierowana do placówki</w:t>
      </w:r>
      <w:r w:rsidR="00DA2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8F683C" w14:textId="37FF0D6B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2)  kopie orzeczenia o niepełnosprawności</w:t>
      </w:r>
      <w:r w:rsidR="00DA2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9E9538" w14:textId="393492AC" w:rsidR="00756B17" w:rsidRPr="00015670" w:rsidRDefault="00756B17" w:rsidP="006B443C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3) indywidualny plan postępowania </w:t>
      </w:r>
      <w:r w:rsidR="0070429F" w:rsidRPr="00015670">
        <w:rPr>
          <w:rFonts w:ascii="Times New Roman" w:eastAsia="Times New Roman" w:hAnsi="Times New Roman" w:cs="Times New Roman"/>
          <w:sz w:val="24"/>
          <w:szCs w:val="24"/>
        </w:rPr>
        <w:t>wspierająco-</w:t>
      </w:r>
      <w:r w:rsidRPr="00015670">
        <w:rPr>
          <w:rFonts w:ascii="Times New Roman" w:eastAsia="Times New Roman" w:hAnsi="Times New Roman" w:cs="Times New Roman"/>
          <w:sz w:val="24"/>
          <w:szCs w:val="24"/>
        </w:rPr>
        <w:t>aktywizującego z wyznaczonym czasookresem jego realizacji</w:t>
      </w:r>
      <w:r w:rsidR="00DC2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3A2D">
        <w:rPr>
          <w:rFonts w:ascii="Times New Roman" w:eastAsia="Times New Roman" w:hAnsi="Times New Roman" w:cs="Times New Roman"/>
          <w:sz w:val="24"/>
          <w:szCs w:val="24"/>
        </w:rPr>
        <w:t>oraz półroczne oceny realizacji ww. planu</w:t>
      </w:r>
      <w:r w:rsidR="00DA281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D78928" w14:textId="4465EE0B" w:rsidR="00DC6276" w:rsidRDefault="00756B17" w:rsidP="00DC6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4) opinie lub kserokopie opinii specjalistów. </w:t>
      </w:r>
      <w:r w:rsidRPr="00DC6276">
        <w:rPr>
          <w:rFonts w:ascii="Times New Roman" w:eastAsia="Times New Roman" w:hAnsi="Times New Roman" w:cs="Times New Roman"/>
          <w:sz w:val="24"/>
        </w:rPr>
        <w:t xml:space="preserve">W dokumentacji uczestnika znajdują </w:t>
      </w:r>
      <w:r w:rsidR="002D2E9A" w:rsidRPr="00DC6276">
        <w:rPr>
          <w:rFonts w:ascii="Times New Roman" w:eastAsia="Times New Roman" w:hAnsi="Times New Roman" w:cs="Times New Roman"/>
          <w:sz w:val="24"/>
        </w:rPr>
        <w:br/>
      </w:r>
      <w:r w:rsidRPr="00DC6276">
        <w:rPr>
          <w:rFonts w:ascii="Times New Roman" w:eastAsia="Times New Roman" w:hAnsi="Times New Roman" w:cs="Times New Roman"/>
          <w:sz w:val="24"/>
        </w:rPr>
        <w:t>się zazwyczaj zaświadczenia lekarza psychiatry</w:t>
      </w:r>
      <w:r w:rsidR="00DC6276" w:rsidRPr="00DC6276">
        <w:rPr>
          <w:rFonts w:ascii="Times New Roman" w:eastAsia="Times New Roman" w:hAnsi="Times New Roman" w:cs="Times New Roman"/>
          <w:sz w:val="24"/>
        </w:rPr>
        <w:t xml:space="preserve"> lub lekarza neurologa</w:t>
      </w:r>
      <w:r w:rsidR="00DC6276">
        <w:rPr>
          <w:rFonts w:ascii="Times New Roman" w:eastAsia="Times New Roman" w:hAnsi="Times New Roman" w:cs="Times New Roman"/>
          <w:sz w:val="24"/>
        </w:rPr>
        <w:t xml:space="preserve"> oraz zaświadczenie</w:t>
      </w:r>
      <w:r w:rsidRPr="00DC6276">
        <w:rPr>
          <w:rFonts w:ascii="Times New Roman" w:eastAsia="Times New Roman" w:hAnsi="Times New Roman" w:cs="Times New Roman"/>
          <w:sz w:val="24"/>
        </w:rPr>
        <w:t xml:space="preserve"> lekarza rodzinnego</w:t>
      </w:r>
      <w:r w:rsidR="00DA2813">
        <w:rPr>
          <w:rFonts w:ascii="Times New Roman" w:eastAsia="Times New Roman" w:hAnsi="Times New Roman" w:cs="Times New Roman"/>
          <w:sz w:val="24"/>
        </w:rPr>
        <w:t>;</w:t>
      </w:r>
    </w:p>
    <w:p w14:paraId="359CBC21" w14:textId="1EC9503E" w:rsidR="00756B17" w:rsidRPr="00DC6276" w:rsidRDefault="00756B17" w:rsidP="00DC62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76">
        <w:rPr>
          <w:rFonts w:ascii="Times New Roman" w:hAnsi="Times New Roman" w:cs="Times New Roman"/>
          <w:sz w:val="24"/>
          <w:szCs w:val="24"/>
        </w:rPr>
        <w:t>5) notatki pr</w:t>
      </w:r>
      <w:r w:rsidR="00CA4D89" w:rsidRPr="00DC6276">
        <w:rPr>
          <w:rFonts w:ascii="Times New Roman" w:hAnsi="Times New Roman" w:cs="Times New Roman"/>
          <w:sz w:val="24"/>
          <w:szCs w:val="24"/>
        </w:rPr>
        <w:t>acowników zespołu wspierająco-</w:t>
      </w:r>
      <w:r w:rsidRPr="00DC6276">
        <w:rPr>
          <w:rFonts w:ascii="Times New Roman" w:hAnsi="Times New Roman" w:cs="Times New Roman"/>
          <w:sz w:val="24"/>
          <w:szCs w:val="24"/>
        </w:rPr>
        <w:t>aktywizującego dotyczące aktywności uczestnika, jego zachowania, motywacji do udziału w zajęciach</w:t>
      </w:r>
      <w:r w:rsidR="00DA2813">
        <w:rPr>
          <w:rFonts w:ascii="Times New Roman" w:hAnsi="Times New Roman" w:cs="Times New Roman"/>
          <w:sz w:val="24"/>
          <w:szCs w:val="24"/>
        </w:rPr>
        <w:t>;</w:t>
      </w:r>
    </w:p>
    <w:p w14:paraId="58EA0578" w14:textId="274C68DC" w:rsidR="00756B17" w:rsidRPr="00DC6276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6) inne dokumenty mające zastosowanie przy opracowywaniu indywidualnego planu </w:t>
      </w:r>
      <w:r w:rsidRPr="00DC6276">
        <w:rPr>
          <w:rFonts w:ascii="Times New Roman" w:eastAsia="Times New Roman" w:hAnsi="Times New Roman" w:cs="Times New Roman"/>
          <w:sz w:val="24"/>
          <w:szCs w:val="24"/>
        </w:rPr>
        <w:t>postępowan</w:t>
      </w:r>
      <w:r w:rsidR="00E55871" w:rsidRPr="00DC6276">
        <w:rPr>
          <w:rFonts w:ascii="Times New Roman" w:eastAsia="Times New Roman" w:hAnsi="Times New Roman" w:cs="Times New Roman"/>
          <w:sz w:val="24"/>
          <w:szCs w:val="24"/>
        </w:rPr>
        <w:t>ia wspierająco-</w:t>
      </w:r>
      <w:r w:rsidR="008115B1" w:rsidRPr="00DC6276">
        <w:rPr>
          <w:rFonts w:ascii="Times New Roman" w:eastAsia="Times New Roman" w:hAnsi="Times New Roman" w:cs="Times New Roman"/>
          <w:sz w:val="24"/>
          <w:szCs w:val="24"/>
        </w:rPr>
        <w:t>aktywizującego</w:t>
      </w:r>
      <w:r w:rsidR="00DC62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4AEFE8" w14:textId="395F8515" w:rsidR="00204A45" w:rsidRDefault="00204A45" w:rsidP="008A47A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276">
        <w:rPr>
          <w:rFonts w:ascii="Times New Roman" w:eastAsia="Times New Roman" w:hAnsi="Times New Roman" w:cs="Times New Roman"/>
          <w:sz w:val="24"/>
          <w:szCs w:val="24"/>
        </w:rPr>
        <w:t xml:space="preserve">Ponadto w dokumentacji indywidualnej znajdowała się zgoda </w:t>
      </w:r>
      <w:r w:rsidR="00DC6276" w:rsidRPr="00DC6276">
        <w:rPr>
          <w:rFonts w:ascii="Times New Roman" w:eastAsia="Times New Roman" w:hAnsi="Times New Roman" w:cs="Times New Roman"/>
          <w:sz w:val="24"/>
          <w:szCs w:val="24"/>
        </w:rPr>
        <w:t>wykorzystanie</w:t>
      </w:r>
      <w:r w:rsidR="001419EC" w:rsidRPr="00DC6276">
        <w:rPr>
          <w:rFonts w:ascii="Times New Roman" w:eastAsia="Times New Roman" w:hAnsi="Times New Roman" w:cs="Times New Roman"/>
          <w:sz w:val="24"/>
          <w:szCs w:val="24"/>
        </w:rPr>
        <w:t xml:space="preserve"> wizerunku, </w:t>
      </w:r>
      <w:r w:rsidR="00DC6276">
        <w:rPr>
          <w:rFonts w:ascii="Times New Roman" w:eastAsia="Times New Roman" w:hAnsi="Times New Roman" w:cs="Times New Roman"/>
          <w:sz w:val="24"/>
          <w:szCs w:val="24"/>
        </w:rPr>
        <w:t xml:space="preserve">oraz zgoda na wykonywanie zdjęć i/ lub materiałów video wykonywanych przez ŚDS </w:t>
      </w:r>
      <w:r w:rsidR="00DC6276">
        <w:rPr>
          <w:rFonts w:ascii="Times New Roman" w:eastAsia="Times New Roman" w:hAnsi="Times New Roman" w:cs="Times New Roman"/>
          <w:sz w:val="24"/>
          <w:szCs w:val="24"/>
        </w:rPr>
        <w:br/>
        <w:t xml:space="preserve">w Nowej Dębie. </w:t>
      </w:r>
    </w:p>
    <w:p w14:paraId="095C79E3" w14:textId="77777777" w:rsidR="001419EC" w:rsidRPr="00E40B8E" w:rsidRDefault="001419EC" w:rsidP="008A47A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13846" w14:textId="338F8794" w:rsidR="00B219E9" w:rsidRPr="00416F46" w:rsidRDefault="001419EC" w:rsidP="001419EC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F46">
        <w:rPr>
          <w:rFonts w:ascii="Times New Roman" w:eastAsia="Times New Roman" w:hAnsi="Times New Roman" w:cs="Times New Roman"/>
          <w:sz w:val="24"/>
          <w:szCs w:val="24"/>
        </w:rPr>
        <w:t xml:space="preserve">(Dowód: akta kontroli, str. </w:t>
      </w:r>
      <w:r w:rsidR="00CC4586">
        <w:rPr>
          <w:rFonts w:ascii="Times New Roman" w:eastAsia="Times New Roman" w:hAnsi="Times New Roman" w:cs="Times New Roman"/>
          <w:sz w:val="24"/>
          <w:szCs w:val="24"/>
        </w:rPr>
        <w:t>72-95</w:t>
      </w:r>
      <w:r w:rsidR="00B219E9" w:rsidRPr="00416F4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BBCAEF7" w14:textId="77777777" w:rsidR="001419EC" w:rsidRPr="005053A5" w:rsidRDefault="001419EC" w:rsidP="001419EC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8145A78" w14:textId="0FD45579" w:rsidR="00756B17" w:rsidRPr="000809C4" w:rsidRDefault="00756B17" w:rsidP="003073ED">
      <w:pPr>
        <w:spacing w:after="0" w:line="360" w:lineRule="auto"/>
        <w:ind w:firstLine="284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wypowiedzi </w:t>
      </w:r>
      <w:r w:rsidR="00BA1931">
        <w:rPr>
          <w:rFonts w:ascii="Times New Roman" w:eastAsia="Times New Roman" w:hAnsi="Times New Roman" w:cs="Times New Roman"/>
          <w:sz w:val="24"/>
          <w:szCs w:val="24"/>
        </w:rPr>
        <w:t xml:space="preserve">Kierownika </w:t>
      </w:r>
      <w:r>
        <w:rPr>
          <w:rFonts w:ascii="Times New Roman" w:eastAsia="Times New Roman" w:hAnsi="Times New Roman" w:cs="Times New Roman"/>
          <w:sz w:val="24"/>
          <w:szCs w:val="24"/>
        </w:rPr>
        <w:t>kontrolowanego Domu wynika, że dokumentacja indywidualna poszczególnych uczestników jednostki, stanowi dokumentację wewnętrzną Domu i nie była udostępniania osobom niepowołanym.</w:t>
      </w:r>
    </w:p>
    <w:p w14:paraId="5D7432BC" w14:textId="3ABE9EC4" w:rsidR="00756B17" w:rsidRDefault="003073ED" w:rsidP="003073E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ab/>
      </w:r>
      <w:r w:rsidR="00756B17" w:rsidRPr="00756B17">
        <w:rPr>
          <w:rFonts w:ascii="Times New Roman" w:hAnsi="Times New Roman" w:cs="Times New Roman"/>
          <w:iCs/>
          <w:sz w:val="24"/>
          <w:szCs w:val="24"/>
        </w:rPr>
        <w:t>Należy dodać, że dla każdego z uczestników kontrolowanej jednostki</w:t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 prowadzone </w:t>
      </w:r>
      <w:r w:rsidR="001572EC">
        <w:rPr>
          <w:rFonts w:ascii="Times New Roman" w:hAnsi="Times New Roman" w:cs="Times New Roman"/>
          <w:iCs/>
          <w:sz w:val="24"/>
          <w:szCs w:val="24"/>
        </w:rPr>
        <w:br/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są IPWA. Każda osoba posiada plan działania założony na określony </w:t>
      </w:r>
      <w:r w:rsidR="001572EC">
        <w:rPr>
          <w:rFonts w:ascii="Times New Roman" w:hAnsi="Times New Roman" w:cs="Times New Roman"/>
          <w:iCs/>
          <w:sz w:val="24"/>
          <w:szCs w:val="24"/>
        </w:rPr>
        <w:br/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czas i dostosowany do potrzeb i możliwości danego uczestnika. </w:t>
      </w:r>
    </w:p>
    <w:p w14:paraId="4D3AA261" w14:textId="475A0426" w:rsidR="00756B17" w:rsidRDefault="00756B17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 informacji</w:t>
      </w:r>
      <w:r w:rsidR="00016A50">
        <w:rPr>
          <w:rFonts w:ascii="Times New Roman" w:hAnsi="Times New Roman" w:cs="Times New Roman"/>
          <w:iCs/>
          <w:sz w:val="24"/>
          <w:szCs w:val="24"/>
        </w:rPr>
        <w:t xml:space="preserve"> otrzymanych</w:t>
      </w:r>
      <w:r>
        <w:rPr>
          <w:rFonts w:ascii="Times New Roman" w:hAnsi="Times New Roman" w:cs="Times New Roman"/>
          <w:iCs/>
          <w:sz w:val="24"/>
          <w:szCs w:val="24"/>
        </w:rPr>
        <w:t xml:space="preserve"> od </w:t>
      </w:r>
      <w:r w:rsidR="00BA1931">
        <w:rPr>
          <w:rFonts w:ascii="Times New Roman" w:hAnsi="Times New Roman" w:cs="Times New Roman"/>
          <w:iCs/>
          <w:sz w:val="24"/>
          <w:szCs w:val="24"/>
        </w:rPr>
        <w:t>Kierownika</w:t>
      </w:r>
      <w:r w:rsidR="00016A50">
        <w:rPr>
          <w:rFonts w:ascii="Times New Roman" w:hAnsi="Times New Roman" w:cs="Times New Roman"/>
          <w:iCs/>
          <w:sz w:val="24"/>
          <w:szCs w:val="24"/>
        </w:rPr>
        <w:t xml:space="preserve"> jednostki wynika</w:t>
      </w:r>
      <w:r>
        <w:rPr>
          <w:rFonts w:ascii="Times New Roman" w:hAnsi="Times New Roman" w:cs="Times New Roman"/>
          <w:iCs/>
          <w:sz w:val="24"/>
          <w:szCs w:val="24"/>
        </w:rPr>
        <w:t xml:space="preserve">, że plany te są realizowane </w:t>
      </w:r>
      <w:r w:rsidR="00016A50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w miarę możliwości. </w:t>
      </w:r>
      <w:r w:rsidR="004B153F">
        <w:rPr>
          <w:rFonts w:ascii="Times New Roman" w:hAnsi="Times New Roman" w:cs="Times New Roman"/>
          <w:iCs/>
          <w:sz w:val="24"/>
          <w:szCs w:val="24"/>
        </w:rPr>
        <w:t>Zdarzają</w:t>
      </w:r>
      <w:r>
        <w:rPr>
          <w:rFonts w:ascii="Times New Roman" w:hAnsi="Times New Roman" w:cs="Times New Roman"/>
          <w:iCs/>
          <w:sz w:val="24"/>
          <w:szCs w:val="24"/>
        </w:rPr>
        <w:t xml:space="preserve"> się jednak </w:t>
      </w:r>
      <w:r w:rsidR="004B153F">
        <w:rPr>
          <w:rFonts w:ascii="Times New Roman" w:hAnsi="Times New Roman" w:cs="Times New Roman"/>
          <w:iCs/>
          <w:sz w:val="24"/>
          <w:szCs w:val="24"/>
        </w:rPr>
        <w:t>sytuację</w:t>
      </w:r>
      <w:r>
        <w:rPr>
          <w:rFonts w:ascii="Times New Roman" w:hAnsi="Times New Roman" w:cs="Times New Roman"/>
          <w:iCs/>
          <w:sz w:val="24"/>
          <w:szCs w:val="24"/>
        </w:rPr>
        <w:t>, ż</w:t>
      </w:r>
      <w:r w:rsidR="004B153F">
        <w:rPr>
          <w:rFonts w:ascii="Times New Roman" w:hAnsi="Times New Roman" w:cs="Times New Roman"/>
          <w:iCs/>
          <w:sz w:val="24"/>
          <w:szCs w:val="24"/>
        </w:rPr>
        <w:t xml:space="preserve">e plan ulega zmianie z uwagi </w:t>
      </w:r>
      <w:r w:rsidR="00016A50">
        <w:rPr>
          <w:rFonts w:ascii="Times New Roman" w:hAnsi="Times New Roman" w:cs="Times New Roman"/>
          <w:iCs/>
          <w:sz w:val="24"/>
          <w:szCs w:val="24"/>
        </w:rPr>
        <w:br/>
      </w:r>
      <w:r w:rsidR="004B153F">
        <w:rPr>
          <w:rFonts w:ascii="Times New Roman" w:hAnsi="Times New Roman" w:cs="Times New Roman"/>
          <w:iCs/>
          <w:sz w:val="24"/>
          <w:szCs w:val="24"/>
        </w:rPr>
        <w:t>na np. zdarzenia losowe bądź choroby.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1678D85C" w14:textId="30EB9B1D" w:rsidR="00690E47" w:rsidRDefault="003073ED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Podsumowując, </w:t>
      </w:r>
      <w:r w:rsidR="001F0285">
        <w:rPr>
          <w:rFonts w:ascii="Times New Roman" w:hAnsi="Times New Roman" w:cs="Times New Roman"/>
          <w:iCs/>
          <w:sz w:val="24"/>
          <w:szCs w:val="24"/>
        </w:rPr>
        <w:t>dokumentacja</w:t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 indywidualna w kontrolowanej jednostce jest prowadzona zgodnie z treścią zapisów zawartych w §</w:t>
      </w:r>
      <w:r w:rsidR="00DC29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24 ust. 2 rozporządzenia </w:t>
      </w:r>
      <w:r w:rsidR="009141D6" w:rsidRPr="009141D6">
        <w:rPr>
          <w:rFonts w:ascii="Times New Roman" w:hAnsi="Times New Roman" w:cs="Times New Roman"/>
          <w:iCs/>
          <w:sz w:val="24"/>
          <w:szCs w:val="24"/>
        </w:rPr>
        <w:t xml:space="preserve"> Ministra Pracy i Polityki Społecznej </w:t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w sprawie środowiskowych domów samopomocy. </w:t>
      </w:r>
    </w:p>
    <w:p w14:paraId="2E0BB6E4" w14:textId="77777777" w:rsidR="007E005A" w:rsidRPr="007E005A" w:rsidRDefault="007E005A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12"/>
          <w:szCs w:val="12"/>
        </w:rPr>
      </w:pPr>
    </w:p>
    <w:p w14:paraId="7DD6FC80" w14:textId="44B871D4" w:rsidR="005E2EC9" w:rsidRPr="005E2EC9" w:rsidRDefault="005E2EC9" w:rsidP="00756B17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284" w:firstLine="142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Dokumentacja zbiorcza</w:t>
      </w:r>
    </w:p>
    <w:p w14:paraId="53F407F6" w14:textId="77777777" w:rsidR="005E2EC9" w:rsidRPr="004B153F" w:rsidRDefault="005E2EC9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7815D1C6" w14:textId="3093C90B" w:rsidR="00756B17" w:rsidRPr="00125202" w:rsidRDefault="004B153F" w:rsidP="004B153F">
      <w:pPr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dokumentacji zbiorczej kontrolowanego ŚDS znajdują się:</w:t>
      </w:r>
    </w:p>
    <w:p w14:paraId="750961AA" w14:textId="77777777" w:rsidR="004B153F" w:rsidRDefault="00756B17" w:rsidP="004B153F">
      <w:pPr>
        <w:numPr>
          <w:ilvl w:val="0"/>
          <w:numId w:val="22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widencj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>do której wpisuje się:</w:t>
      </w:r>
    </w:p>
    <w:p w14:paraId="1F7AA247" w14:textId="2C8BE57F" w:rsidR="00756B17" w:rsidRPr="004B153F" w:rsidRDefault="004B153F" w:rsidP="004B153F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hanging="1353"/>
        <w:jc w:val="both"/>
        <w:rPr>
          <w:sz w:val="24"/>
          <w:szCs w:val="24"/>
        </w:rPr>
      </w:pPr>
      <w:r w:rsidRPr="004B153F">
        <w:rPr>
          <w:sz w:val="24"/>
          <w:szCs w:val="24"/>
        </w:rPr>
        <w:t xml:space="preserve"> </w:t>
      </w:r>
      <w:r w:rsidR="00756B17" w:rsidRPr="004B153F">
        <w:rPr>
          <w:sz w:val="24"/>
          <w:szCs w:val="24"/>
        </w:rPr>
        <w:t>imię i nazwisko uczestnika,</w:t>
      </w:r>
    </w:p>
    <w:p w14:paraId="3EB04041" w14:textId="2CD13F41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i miejsce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 xml:space="preserve"> urodzenia wraz z numerem PESEL,</w:t>
      </w:r>
    </w:p>
    <w:p w14:paraId="0A9DDBE0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6508E72E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2199C281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22C78CD5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5C72832C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61BC3C14" w14:textId="2C378FBC" w:rsidR="00756B17" w:rsidRDefault="00756B17" w:rsidP="00756B17">
      <w:pPr>
        <w:numPr>
          <w:ilvl w:val="0"/>
          <w:numId w:val="25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30521C54" w14:textId="77777777" w:rsidR="003460EE" w:rsidRPr="00D071C6" w:rsidRDefault="003460EE" w:rsidP="003460E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iCs/>
          <w:sz w:val="12"/>
          <w:szCs w:val="24"/>
        </w:rPr>
      </w:pPr>
    </w:p>
    <w:p w14:paraId="72E15350" w14:textId="0948A315" w:rsidR="007E005A" w:rsidRDefault="003460EE" w:rsidP="00F83D2B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5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4586">
        <w:rPr>
          <w:rFonts w:ascii="Times New Roman" w:hAnsi="Times New Roman" w:cs="Times New Roman"/>
          <w:i/>
          <w:iCs/>
          <w:sz w:val="24"/>
          <w:szCs w:val="24"/>
        </w:rPr>
        <w:t>96</w:t>
      </w:r>
      <w:r w:rsidR="00416F4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C4586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416F46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CC4586">
        <w:rPr>
          <w:rFonts w:ascii="Times New Roman" w:hAnsi="Times New Roman" w:cs="Times New Roman"/>
          <w:i/>
          <w:iCs/>
          <w:sz w:val="24"/>
          <w:szCs w:val="24"/>
        </w:rPr>
        <w:t>9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4906D906" w14:textId="494615F4" w:rsidR="00015670" w:rsidRPr="00F83D2B" w:rsidRDefault="00015670" w:rsidP="00F83D2B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 w:rsidR="003460E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</w:p>
    <w:p w14:paraId="75D5A7A1" w14:textId="29CD5CCC" w:rsidR="00313788" w:rsidRPr="00416F46" w:rsidRDefault="004B153F" w:rsidP="0001567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16F46">
        <w:rPr>
          <w:rFonts w:ascii="Times New Roman" w:eastAsia="Times New Roman" w:hAnsi="Times New Roman" w:cs="Times New Roman"/>
          <w:sz w:val="24"/>
          <w:szCs w:val="24"/>
        </w:rPr>
        <w:t>2) Ewidencja obecności uczestników (tzw</w:t>
      </w:r>
      <w:r w:rsidR="00756B17" w:rsidRPr="00416F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6F46">
        <w:rPr>
          <w:rFonts w:ascii="Times New Roman" w:eastAsia="Times New Roman" w:hAnsi="Times New Roman" w:cs="Times New Roman"/>
          <w:sz w:val="24"/>
          <w:szCs w:val="24"/>
        </w:rPr>
        <w:t xml:space="preserve"> Lista obecności) Środowiskowego Domu Samopomocy zawiera wszystkie elementy</w:t>
      </w:r>
      <w:r w:rsidR="00756B17" w:rsidRPr="00416F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zgodn</w:t>
      </w:r>
      <w:r w:rsidR="00A0460B" w:rsidRPr="00416F46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56B17" w:rsidRPr="00416F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treścią zapisów zawartych w 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 3 pkt 1 i 2</w:t>
      </w:r>
      <w:r w:rsidR="00A0460B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rozporządzenia</w:t>
      </w:r>
      <w:r w:rsidR="00A0460B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w sprawie 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środowiskowych dom</w:t>
      </w:r>
      <w:r w:rsidR="007A3EE2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ów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samopomocy.</w:t>
      </w:r>
      <w:r w:rsidR="00015670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6379677F" w14:textId="458298A5" w:rsidR="00E42D8F" w:rsidRPr="007B684E" w:rsidRDefault="00416F46" w:rsidP="007B684E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56120" w:rsidRPr="003477A8">
        <w:rPr>
          <w:rFonts w:ascii="Times New Roman" w:eastAsia="Times New Roman" w:hAnsi="Times New Roman" w:cs="Times New Roman"/>
          <w:sz w:val="24"/>
          <w:szCs w:val="24"/>
        </w:rPr>
        <w:t>Uczestnicy Domu potwierdzają swoj</w:t>
      </w:r>
      <w:r w:rsidR="003A24F9">
        <w:rPr>
          <w:rFonts w:ascii="Times New Roman" w:eastAsia="Times New Roman" w:hAnsi="Times New Roman" w:cs="Times New Roman"/>
          <w:sz w:val="24"/>
          <w:szCs w:val="24"/>
        </w:rPr>
        <w:t>ą</w:t>
      </w:r>
      <w:r w:rsidR="00356120" w:rsidRPr="003477A8">
        <w:rPr>
          <w:rFonts w:ascii="Times New Roman" w:eastAsia="Times New Roman" w:hAnsi="Times New Roman" w:cs="Times New Roman"/>
          <w:sz w:val="24"/>
          <w:szCs w:val="24"/>
        </w:rPr>
        <w:t xml:space="preserve"> obecność na listach obecności własnoręcznym </w:t>
      </w:r>
      <w:r w:rsidR="00356120" w:rsidRPr="00035D87">
        <w:rPr>
          <w:rFonts w:ascii="Times New Roman" w:eastAsia="Times New Roman" w:hAnsi="Times New Roman" w:cs="Times New Roman"/>
          <w:sz w:val="24"/>
          <w:szCs w:val="24"/>
        </w:rPr>
        <w:t>podpisem.</w:t>
      </w:r>
      <w:r w:rsidR="008F58C0" w:rsidRPr="00035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0AD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2B30F2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76E824A8" w14:textId="4EBB738D" w:rsidR="00E42D8F" w:rsidRDefault="00E42D8F" w:rsidP="00E42D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Weryfikacji poddano także część dokumentacji zbiorczej, w postaci dzienników zajęć </w:t>
      </w:r>
      <w:r w:rsidRPr="000446D4">
        <w:rPr>
          <w:rFonts w:ascii="Times New Roman" w:hAnsi="Times New Roman" w:cs="Times New Roman"/>
          <w:sz w:val="24"/>
          <w:szCs w:val="24"/>
          <w:shd w:val="clear" w:color="auto" w:fill="FFFFFF"/>
        </w:rPr>
        <w:t>dokumentujących pracę pracowników zespołu wspierająco-aktywizującego,</w:t>
      </w:r>
      <w:r w:rsidRPr="000446D4">
        <w:rPr>
          <w:rFonts w:ascii="Times New Roman" w:hAnsi="Times New Roman" w:cs="Times New Roman"/>
          <w:shd w:val="clear" w:color="auto" w:fill="FFFFFF"/>
        </w:rPr>
        <w:t xml:space="preserve"> 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prowadzących 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zajęcia z uczestnikami skierowanymi do </w:t>
      </w:r>
      <w:r w:rsidR="00416F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placówki. </w:t>
      </w:r>
      <w:r w:rsidRPr="00934FD8">
        <w:rPr>
          <w:rFonts w:ascii="Times New Roman" w:eastAsia="Times New Roman" w:hAnsi="Times New Roman" w:cs="Times New Roman"/>
          <w:sz w:val="24"/>
          <w:szCs w:val="20"/>
          <w:lang w:eastAsia="pl-PL"/>
        </w:rPr>
        <w:t>Stwierdzono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ww. dzienniki prowadzone są w okresach rocznych i znajdowały się w nich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nw. elementy:</w:t>
      </w:r>
    </w:p>
    <w:p w14:paraId="42D337F2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3C16081F" w14:textId="7288E922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  przyjęty w określonym przedziale czasowym plan zajęć </w:t>
      </w:r>
      <w:r w:rsidR="00F66B15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wspierająco-aktywizujący</w:t>
      </w:r>
      <w:r w:rsidR="00CC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(opracowywany co kwartał)</w:t>
      </w: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zgodny z indywidualnym planem postępowania wspierająco-aktywizującego,</w:t>
      </w:r>
    </w:p>
    <w:p w14:paraId="3442527F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6F63A5AE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5CD7F25B" w14:textId="77777777" w:rsidR="00E42D8F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54A830F7" w14:textId="77777777" w:rsidR="00DB4993" w:rsidRPr="00D071C6" w:rsidRDefault="00DB4993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238FAC58" w14:textId="77777777" w:rsidR="007A3BA1" w:rsidRPr="00464379" w:rsidRDefault="007A3BA1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14:paraId="2CF29BD2" w14:textId="08217814" w:rsidR="005E2EC9" w:rsidRDefault="007A3BA1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377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4586">
        <w:rPr>
          <w:rFonts w:ascii="Times New Roman" w:hAnsi="Times New Roman" w:cs="Times New Roman"/>
          <w:i/>
          <w:iCs/>
          <w:sz w:val="24"/>
          <w:szCs w:val="24"/>
        </w:rPr>
        <w:t>110-128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790519F2" w14:textId="77777777" w:rsidR="00F83D2B" w:rsidRPr="00F83D2B" w:rsidRDefault="00F83D2B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1BCB929" w14:textId="43845631" w:rsidR="00A0460B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ewidencjonowania obecności pozwala stwierdzić, że frekwencja  uczestników w poszczególnych miesiącach  kształtowała się następując</w:t>
      </w:r>
      <w:r w:rsidRPr="00191476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82A9E5" w14:textId="77777777" w:rsidR="001C477E" w:rsidRDefault="001C477E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74D5A" w14:textId="114DCE67" w:rsidR="00A0460B" w:rsidRPr="005A1337" w:rsidRDefault="0011183F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Kwiecień – 2024 r. </w:t>
      </w:r>
      <w:r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Maj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– 202</w:t>
      </w:r>
      <w:r w:rsidR="00E327EA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E327EA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DF4D1C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Lipiec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– 202</w:t>
      </w:r>
      <w:r w:rsidR="00E327EA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</w:p>
    <w:p w14:paraId="1F6F4918" w14:textId="2BB6050F" w:rsidR="00A0460B" w:rsidRPr="00DF4D1C" w:rsidRDefault="0011183F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4. – 31 osób,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22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o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b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y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B53D791" w14:textId="00ECCA26" w:rsidR="00A0460B" w:rsidRPr="00DF4D1C" w:rsidRDefault="0011183F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23.04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39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b,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23.07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29 osób,</w:t>
      </w:r>
    </w:p>
    <w:p w14:paraId="2A8191D8" w14:textId="52B80D9F" w:rsidR="00A0460B" w:rsidRPr="00DF4D1C" w:rsidRDefault="0011183F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24.04. – 32 osoby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D63D0" w:rsidRPr="003D63D0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5A133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24.07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1B56A2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7C4DFD6" w14:textId="6C07AFE1" w:rsidR="00A0460B" w:rsidRDefault="0011183F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25.04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.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37 osó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b,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25.07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2E2169E9" w14:textId="7DF3438F" w:rsidR="00E327EA" w:rsidRPr="00DF4D1C" w:rsidRDefault="0011183F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26.04. – 31 osób,                     </w:t>
      </w:r>
      <w:r w:rsidR="005A1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 xml:space="preserve"> osób,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ab/>
      </w:r>
      <w:r w:rsidR="00E327E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26.07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. – 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b,</w:t>
      </w:r>
    </w:p>
    <w:p w14:paraId="66CC02CF" w14:textId="2E5637C0" w:rsidR="00A0460B" w:rsidRPr="00464379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2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Pr="00DF4D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858F57" w14:textId="51CC27BA" w:rsidR="00A0460B" w:rsidRPr="005A1337" w:rsidRDefault="0011183F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Wrzesień</w:t>
      </w:r>
      <w:r w:rsidR="001572EC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– 202</w:t>
      </w:r>
      <w:r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327EA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E7069E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Grudzień 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– 202</w:t>
      </w:r>
      <w:r w:rsidR="00E7069E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E7069E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Marzec – 2025 r.</w:t>
      </w:r>
    </w:p>
    <w:p w14:paraId="07B1BA27" w14:textId="483F2F8D" w:rsidR="00E7069E" w:rsidRPr="00DF4D1C" w:rsidRDefault="00E327EA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6</w:t>
      </w:r>
      <w:r w:rsidR="0046437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4 oso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16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37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17.03. – 35 osób,</w:t>
      </w:r>
    </w:p>
    <w:p w14:paraId="2C932EF9" w14:textId="5E217340" w:rsidR="00A0460B" w:rsidRPr="00DF4D1C" w:rsidRDefault="00E327EA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7</w:t>
      </w:r>
      <w:r w:rsidR="0046437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b,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17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36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                 </w:t>
      </w:r>
      <w:r w:rsidR="00DF4D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18.03. – 38 osób,</w:t>
      </w:r>
    </w:p>
    <w:p w14:paraId="257DD1B0" w14:textId="78F7C725" w:rsidR="00A0460B" w:rsidRPr="00DF4D1C" w:rsidRDefault="00E327EA" w:rsidP="00A0460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8</w:t>
      </w:r>
      <w:r w:rsidR="0046437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39 osób,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18.12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35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ó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b,           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19.03. – 33 os</w:t>
      </w:r>
      <w:r w:rsidR="0070330B">
        <w:rPr>
          <w:rFonts w:ascii="Times New Roman" w:eastAsia="Times New Roman" w:hAnsi="Times New Roman" w:cs="Times New Roman"/>
          <w:sz w:val="24"/>
          <w:szCs w:val="24"/>
        </w:rPr>
        <w:t>o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70330B">
        <w:rPr>
          <w:rFonts w:ascii="Times New Roman" w:eastAsia="Times New Roman" w:hAnsi="Times New Roman" w:cs="Times New Roman"/>
          <w:sz w:val="24"/>
          <w:szCs w:val="24"/>
        </w:rPr>
        <w:t>y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B1A3172" w14:textId="6FEA4210" w:rsidR="00E327EA" w:rsidRDefault="00E327EA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9</w:t>
      </w:r>
      <w:r w:rsidR="0046437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9</w:t>
      </w:r>
      <w:r w:rsidR="000F7B05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39 osób,                         19.12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38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      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                 20.03. – 36 osób,</w:t>
      </w:r>
    </w:p>
    <w:p w14:paraId="75EA6656" w14:textId="306D1C7A" w:rsidR="00E327EA" w:rsidRDefault="0011183F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35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ó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b,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ab/>
      </w:r>
      <w:r w:rsidR="00E327E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 20.12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35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21.03. – 30 osób,</w:t>
      </w:r>
    </w:p>
    <w:p w14:paraId="0B946EC5" w14:textId="77777777" w:rsidR="00E7069E" w:rsidRDefault="00E7069E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A76F3" w14:textId="167F0A70" w:rsidR="00E7069E" w:rsidRPr="005A1337" w:rsidRDefault="00E7069E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Maj 2025 r.</w:t>
      </w:r>
    </w:p>
    <w:p w14:paraId="1364546D" w14:textId="45EE3F45" w:rsidR="00E7069E" w:rsidRDefault="00E7069E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05.05. – 35 osób,</w:t>
      </w:r>
    </w:p>
    <w:p w14:paraId="33766420" w14:textId="512D2D92" w:rsidR="00E7069E" w:rsidRDefault="00E7069E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06.05. – 38 osób,</w:t>
      </w:r>
    </w:p>
    <w:p w14:paraId="4BE504B3" w14:textId="1331F58B" w:rsidR="00E7069E" w:rsidRDefault="00E7069E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07.05. – 37 osób,</w:t>
      </w:r>
    </w:p>
    <w:p w14:paraId="334A5EAD" w14:textId="52FE2F89" w:rsidR="00E7069E" w:rsidRDefault="00E7069E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08.05. – 40 osób,</w:t>
      </w:r>
    </w:p>
    <w:p w14:paraId="4EC50CC6" w14:textId="5C806FD2" w:rsidR="00E7069E" w:rsidRDefault="00E7069E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09.05. – 34 osoby.</w:t>
      </w:r>
    </w:p>
    <w:p w14:paraId="140B5D7B" w14:textId="77777777" w:rsidR="0070330B" w:rsidRDefault="0070330B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2F3CB" w14:textId="1A13B09E" w:rsidR="00A0460B" w:rsidRDefault="00A0460B" w:rsidP="001575B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 powyższego zestawienia wynika, iż frekwencja na zajęciach w ŚDS była </w:t>
      </w:r>
      <w:r w:rsidR="00DF4D1C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na zadowalającym poziomie. Nieobecności były usprawiedliwiane osobiście lub telefonicznie przez samych uczestników lub przez ich opiekunów. </w:t>
      </w:r>
    </w:p>
    <w:p w14:paraId="7D38EF65" w14:textId="2807AD7E" w:rsidR="009170B7" w:rsidRDefault="005E0286" w:rsidP="008A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5E7"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>Podsumowując, dokumentacja indywidualna</w:t>
      </w:r>
      <w:r w:rsidR="00E4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zbiorcza</w:t>
      </w:r>
      <w:r w:rsidR="005165E7"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kontrolowanej jednostce </w:t>
      </w:r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prowadzana zgodnie z treścią zapisów zawartych w </w:t>
      </w:r>
      <w:bookmarkStart w:id="4" w:name="_Hlk160904058"/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rozporządzenia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23B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Ministra Pracy </w:t>
      </w:r>
      <w:r w:rsidR="00D222B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723B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Polityki Społecznej w sprawie środowiskowych domów 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>samopomocy</w:t>
      </w:r>
      <w:r w:rsidR="008F68C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bookmarkEnd w:id="4"/>
    </w:p>
    <w:p w14:paraId="3BF43A6B" w14:textId="7EACFB38" w:rsidR="00CB738F" w:rsidRDefault="00CB738F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516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ust. 2</w:t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ww. rozporządzenia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który stanowi, iż winn</w:t>
      </w:r>
      <w:r w:rsidR="00E91EEA">
        <w:rPr>
          <w:rFonts w:ascii="Times New Roman" w:eastAsia="Times New Roman" w:hAnsi="Times New Roman" w:cs="Times New Roman"/>
          <w:sz w:val="24"/>
          <w:szCs w:val="20"/>
          <w:lang w:eastAsia="pl-PL"/>
        </w:rPr>
        <w:t>y się one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odbywać </w:t>
      </w:r>
      <w:r w:rsidR="001572E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rzadziej niż raz na 6 miesięcy. W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kontrolowanym Domu na t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okoliczność sporządzano </w:t>
      </w:r>
      <w:r w:rsidR="00F864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protokoły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ze spotkań dokumentujące pracę zespołu w zakresie opracowywania indywidulanych pl</w:t>
      </w:r>
      <w:r w:rsidR="001572EC">
        <w:rPr>
          <w:rFonts w:ascii="Times New Roman" w:eastAsia="Times New Roman" w:hAnsi="Times New Roman" w:cs="Times New Roman"/>
          <w:sz w:val="24"/>
          <w:szCs w:val="20"/>
          <w:lang w:eastAsia="pl-PL"/>
        </w:rPr>
        <w:t>anów postepowania wspierająco-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aktywizującego, dokonywania ocen poziomu funkcjo</w:t>
      </w:r>
      <w:r w:rsidR="00975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nowania oraz realizacji planów oraz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modyfikacji planów po analizie oceny. </w:t>
      </w:r>
    </w:p>
    <w:p w14:paraId="645F71D4" w14:textId="77777777" w:rsidR="002F49FD" w:rsidRPr="00D071C6" w:rsidRDefault="002F49FD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20"/>
          <w:lang w:eastAsia="pl-PL"/>
        </w:rPr>
      </w:pPr>
    </w:p>
    <w:p w14:paraId="6899E096" w14:textId="2EC45FF2" w:rsidR="00E8742B" w:rsidRPr="00637022" w:rsidRDefault="00FD62EC" w:rsidP="009823E8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5" w:name="_Hlk161132676"/>
      <w:r w:rsidRPr="009170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637022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8F58C0">
        <w:rPr>
          <w:rFonts w:ascii="Times New Roman" w:hAnsi="Times New Roman" w:cs="Times New Roman"/>
          <w:i/>
          <w:sz w:val="24"/>
          <w:szCs w:val="24"/>
        </w:rPr>
        <w:t>1</w:t>
      </w:r>
      <w:r w:rsidR="003857C3">
        <w:rPr>
          <w:rFonts w:ascii="Times New Roman" w:hAnsi="Times New Roman" w:cs="Times New Roman"/>
          <w:i/>
          <w:sz w:val="24"/>
          <w:szCs w:val="24"/>
        </w:rPr>
        <w:t>2</w:t>
      </w:r>
      <w:r w:rsidR="0070330B">
        <w:rPr>
          <w:rFonts w:ascii="Times New Roman" w:hAnsi="Times New Roman" w:cs="Times New Roman"/>
          <w:i/>
          <w:sz w:val="24"/>
          <w:szCs w:val="24"/>
        </w:rPr>
        <w:t>9</w:t>
      </w:r>
      <w:r w:rsidR="008F58C0">
        <w:rPr>
          <w:rFonts w:ascii="Times New Roman" w:hAnsi="Times New Roman" w:cs="Times New Roman"/>
          <w:i/>
          <w:sz w:val="24"/>
          <w:szCs w:val="24"/>
        </w:rPr>
        <w:t>-1</w:t>
      </w:r>
      <w:r w:rsidR="0070330B">
        <w:rPr>
          <w:rFonts w:ascii="Times New Roman" w:hAnsi="Times New Roman" w:cs="Times New Roman"/>
          <w:i/>
          <w:sz w:val="24"/>
          <w:szCs w:val="24"/>
        </w:rPr>
        <w:t>36</w:t>
      </w:r>
      <w:r w:rsidRPr="00637022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5"/>
    <w:p w14:paraId="6BF226CE" w14:textId="77777777" w:rsidR="00DA61D2" w:rsidRPr="00D071C6" w:rsidRDefault="00DA61D2" w:rsidP="00723BA0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18"/>
          <w:szCs w:val="24"/>
          <w:lang w:eastAsia="pl-PL"/>
        </w:rPr>
      </w:pPr>
    </w:p>
    <w:p w14:paraId="52ACAEFC" w14:textId="3713D76F" w:rsidR="00685036" w:rsidRPr="00685036" w:rsidRDefault="00685036" w:rsidP="0068503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85036">
        <w:rPr>
          <w:b/>
          <w:sz w:val="24"/>
          <w:szCs w:val="24"/>
        </w:rPr>
        <w:t>V. Dokonanie oceny kwalifikacji zatrudnionej kadry, wskaźnika zatrudnienia, kwalifikacji</w:t>
      </w:r>
      <w:r>
        <w:rPr>
          <w:b/>
          <w:sz w:val="24"/>
          <w:szCs w:val="24"/>
        </w:rPr>
        <w:t xml:space="preserve"> </w:t>
      </w:r>
      <w:r w:rsidRPr="00685036">
        <w:rPr>
          <w:b/>
          <w:sz w:val="24"/>
          <w:szCs w:val="24"/>
        </w:rPr>
        <w:t>i stażu pracy.</w:t>
      </w:r>
    </w:p>
    <w:p w14:paraId="406D459B" w14:textId="77777777" w:rsidR="00DE5336" w:rsidRPr="00D071C6" w:rsidRDefault="00DE5336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12"/>
          <w:szCs w:val="16"/>
        </w:rPr>
      </w:pPr>
    </w:p>
    <w:p w14:paraId="3B1411F7" w14:textId="47AC9513" w:rsidR="00DE5336" w:rsidRDefault="00DC29CE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C0B">
        <w:rPr>
          <w:rFonts w:ascii="Times New Roman" w:hAnsi="Times New Roman" w:cs="Times New Roman"/>
          <w:sz w:val="24"/>
          <w:szCs w:val="24"/>
        </w:rPr>
        <w:t>Zgodnie z art.</w:t>
      </w:r>
      <w:r w:rsidR="00D222B3">
        <w:rPr>
          <w:rFonts w:ascii="Times New Roman" w:hAnsi="Times New Roman" w:cs="Times New Roman"/>
          <w:sz w:val="24"/>
          <w:szCs w:val="24"/>
        </w:rPr>
        <w:t xml:space="preserve"> </w:t>
      </w:r>
      <w:r w:rsidR="00ED4C0B">
        <w:rPr>
          <w:rFonts w:ascii="Times New Roman" w:hAnsi="Times New Roman" w:cs="Times New Roman"/>
          <w:sz w:val="24"/>
          <w:szCs w:val="24"/>
        </w:rPr>
        <w:t xml:space="preserve">122 ustawy </w:t>
      </w:r>
      <w:r w:rsidRPr="00DC29CE">
        <w:rPr>
          <w:rFonts w:ascii="Times New Roman" w:hAnsi="Times New Roman" w:cs="Times New Roman"/>
          <w:sz w:val="24"/>
          <w:szCs w:val="24"/>
        </w:rPr>
        <w:t>z dnia 12 marca 2004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C0B">
        <w:rPr>
          <w:rFonts w:ascii="Times New Roman" w:hAnsi="Times New Roman" w:cs="Times New Roman"/>
          <w:sz w:val="24"/>
          <w:szCs w:val="24"/>
        </w:rPr>
        <w:t>o pomocy społecznej</w:t>
      </w:r>
      <w:r w:rsidR="00DE7612">
        <w:rPr>
          <w:rFonts w:ascii="Times New Roman" w:hAnsi="Times New Roman" w:cs="Times New Roman"/>
          <w:sz w:val="24"/>
          <w:szCs w:val="24"/>
        </w:rPr>
        <w:t>,</w:t>
      </w:r>
      <w:r w:rsidR="00ED4C0B">
        <w:rPr>
          <w:rFonts w:ascii="Times New Roman" w:hAnsi="Times New Roman" w:cs="Times New Roman"/>
          <w:sz w:val="24"/>
          <w:szCs w:val="24"/>
        </w:rPr>
        <w:t xml:space="preserve"> osoby kierujące jednostkami pomocy społecznej powinny posiadać wykształcenie wyższe, specjalizację </w:t>
      </w:r>
      <w:r>
        <w:rPr>
          <w:rFonts w:ascii="Times New Roman" w:hAnsi="Times New Roman" w:cs="Times New Roman"/>
          <w:sz w:val="24"/>
          <w:szCs w:val="24"/>
        </w:rPr>
        <w:br/>
      </w:r>
      <w:r w:rsidR="00ED4C0B">
        <w:rPr>
          <w:rFonts w:ascii="Times New Roman" w:hAnsi="Times New Roman" w:cs="Times New Roman"/>
          <w:sz w:val="24"/>
          <w:szCs w:val="24"/>
        </w:rPr>
        <w:t xml:space="preserve">z zakresu organizacji pomocy społecznej oraz co najmniej 3 letni staż pracy </w:t>
      </w:r>
      <w:r>
        <w:rPr>
          <w:rFonts w:ascii="Times New Roman" w:hAnsi="Times New Roman" w:cs="Times New Roman"/>
          <w:sz w:val="24"/>
          <w:szCs w:val="24"/>
        </w:rPr>
        <w:br/>
      </w:r>
      <w:r w:rsidR="00ED4C0B">
        <w:rPr>
          <w:rFonts w:ascii="Times New Roman" w:hAnsi="Times New Roman" w:cs="Times New Roman"/>
          <w:sz w:val="24"/>
          <w:szCs w:val="24"/>
        </w:rPr>
        <w:t xml:space="preserve">w pomocy społecznej. Szczegółowe wymogi kwalifikacyjne wynikają z </w:t>
      </w:r>
      <w:r w:rsidR="00203023">
        <w:rPr>
          <w:rFonts w:ascii="Times New Roman" w:hAnsi="Times New Roman" w:cs="Times New Roman"/>
          <w:sz w:val="24"/>
          <w:szCs w:val="24"/>
        </w:rPr>
        <w:t xml:space="preserve">§ 9 ust. 1 rozporządzenia </w:t>
      </w:r>
      <w:r w:rsidR="0044021C" w:rsidRPr="0044021C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203023">
        <w:rPr>
          <w:rFonts w:ascii="Times New Roman" w:hAnsi="Times New Roman" w:cs="Times New Roman"/>
          <w:sz w:val="24"/>
          <w:szCs w:val="24"/>
        </w:rPr>
        <w:t>w sprawie</w:t>
      </w:r>
      <w:r w:rsidR="008A54B7">
        <w:rPr>
          <w:rFonts w:ascii="Times New Roman" w:hAnsi="Times New Roman" w:cs="Times New Roman"/>
          <w:sz w:val="24"/>
          <w:szCs w:val="24"/>
        </w:rPr>
        <w:t xml:space="preserve"> środowiskowych domów samopomocy.</w:t>
      </w:r>
      <w:r w:rsidR="00203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6A61B" w14:textId="102C5196" w:rsidR="00383E07" w:rsidRDefault="00DC29CE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0349" w:rsidRPr="00196C0F">
        <w:rPr>
          <w:rFonts w:ascii="Times New Roman" w:hAnsi="Times New Roman" w:cs="Times New Roman"/>
          <w:sz w:val="24"/>
          <w:szCs w:val="24"/>
        </w:rPr>
        <w:t>Kierownik</w:t>
      </w:r>
      <w:r w:rsidR="00DE5336" w:rsidRPr="00196C0F">
        <w:rPr>
          <w:rFonts w:ascii="Times New Roman" w:hAnsi="Times New Roman" w:cs="Times New Roman"/>
          <w:sz w:val="24"/>
          <w:szCs w:val="24"/>
        </w:rPr>
        <w:t xml:space="preserve"> kontrolowanego Domu posiada wykształcenie wyższe </w:t>
      </w:r>
      <w:r w:rsidR="009823E8">
        <w:rPr>
          <w:rFonts w:ascii="Times New Roman" w:hAnsi="Times New Roman" w:cs="Times New Roman"/>
          <w:sz w:val="24"/>
          <w:szCs w:val="24"/>
        </w:rPr>
        <w:t xml:space="preserve">magisterskie </w:t>
      </w:r>
      <w:r w:rsidR="00DE5336" w:rsidRPr="00196C0F">
        <w:rPr>
          <w:rFonts w:ascii="Times New Roman" w:hAnsi="Times New Roman" w:cs="Times New Roman"/>
          <w:sz w:val="24"/>
          <w:szCs w:val="24"/>
        </w:rPr>
        <w:t xml:space="preserve">zdobyte </w:t>
      </w:r>
      <w:r w:rsidR="009823E8">
        <w:rPr>
          <w:rFonts w:ascii="Times New Roman" w:hAnsi="Times New Roman" w:cs="Times New Roman"/>
          <w:sz w:val="24"/>
          <w:szCs w:val="24"/>
        </w:rPr>
        <w:t>na Wyższej Szkole Pedagogicznej w Rzeszowie</w:t>
      </w:r>
      <w:r w:rsidR="00196C0F" w:rsidRPr="00196C0F">
        <w:rPr>
          <w:rFonts w:ascii="Times New Roman" w:hAnsi="Times New Roman" w:cs="Times New Roman"/>
          <w:sz w:val="24"/>
          <w:szCs w:val="24"/>
        </w:rPr>
        <w:t>,</w:t>
      </w:r>
      <w:r w:rsidR="00783FB4" w:rsidRPr="00196C0F">
        <w:rPr>
          <w:rFonts w:ascii="Times New Roman" w:hAnsi="Times New Roman" w:cs="Times New Roman"/>
          <w:sz w:val="24"/>
          <w:szCs w:val="24"/>
        </w:rPr>
        <w:t xml:space="preserve"> na kierunku </w:t>
      </w:r>
      <w:r w:rsidR="009823E8">
        <w:rPr>
          <w:rFonts w:ascii="Times New Roman" w:hAnsi="Times New Roman" w:cs="Times New Roman"/>
          <w:sz w:val="24"/>
          <w:szCs w:val="24"/>
        </w:rPr>
        <w:t xml:space="preserve">socjologia, specjalność – praca socjalna. </w:t>
      </w:r>
      <w:r w:rsidR="00DE5336" w:rsidRPr="00E8124A">
        <w:rPr>
          <w:rFonts w:ascii="Times New Roman" w:hAnsi="Times New Roman" w:cs="Times New Roman"/>
          <w:sz w:val="24"/>
          <w:szCs w:val="24"/>
        </w:rPr>
        <w:t>Osoba kierująca placówką posiada także specjalizację w zakresie organizacji pomocy społecznej oraz wymagany staż pracy</w:t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 </w:t>
      </w:r>
      <w:r w:rsidR="00632D0A">
        <w:rPr>
          <w:rFonts w:ascii="Times New Roman" w:hAnsi="Times New Roman" w:cs="Times New Roman"/>
          <w:sz w:val="24"/>
          <w:szCs w:val="24"/>
        </w:rPr>
        <w:t xml:space="preserve">w pomocy społecznej. </w:t>
      </w:r>
      <w:r w:rsidR="002607B5" w:rsidRPr="00CF3163">
        <w:rPr>
          <w:rFonts w:ascii="Times New Roman" w:hAnsi="Times New Roman" w:cs="Times New Roman"/>
          <w:sz w:val="24"/>
          <w:szCs w:val="24"/>
        </w:rPr>
        <w:t>Spełnia zatem wymogi, określone w wymienionych wyżej przepisach.</w:t>
      </w:r>
      <w:r w:rsidR="00E8124A">
        <w:rPr>
          <w:rFonts w:ascii="Times New Roman" w:hAnsi="Times New Roman" w:cs="Times New Roman"/>
          <w:sz w:val="24"/>
          <w:szCs w:val="24"/>
        </w:rPr>
        <w:t xml:space="preserve"> </w:t>
      </w:r>
      <w:r w:rsidR="00383E07">
        <w:rPr>
          <w:rFonts w:ascii="Times New Roman" w:hAnsi="Times New Roman" w:cs="Times New Roman"/>
          <w:sz w:val="24"/>
          <w:szCs w:val="24"/>
        </w:rPr>
        <w:t xml:space="preserve">Wymagania kwalifikacyjne pracowników zatrudnionych w jednostkach organizacyjnych pomocy społecznej, w tym m.in. </w:t>
      </w:r>
      <w:r w:rsidR="009823E8">
        <w:rPr>
          <w:rFonts w:ascii="Times New Roman" w:hAnsi="Times New Roman" w:cs="Times New Roman"/>
          <w:sz w:val="24"/>
          <w:szCs w:val="24"/>
        </w:rPr>
        <w:br/>
      </w:r>
      <w:r w:rsidR="00383E07">
        <w:rPr>
          <w:rFonts w:ascii="Times New Roman" w:hAnsi="Times New Roman" w:cs="Times New Roman"/>
          <w:sz w:val="24"/>
          <w:szCs w:val="24"/>
        </w:rPr>
        <w:t xml:space="preserve">w środowiskowych domach samopomocy, określa rozporządzenie w sprawie wynagradzania pracowników samorządowych. Osoby te muszą spełnić wymogi formalne związane </w:t>
      </w:r>
      <w:r w:rsidR="009823E8">
        <w:rPr>
          <w:rFonts w:ascii="Times New Roman" w:hAnsi="Times New Roman" w:cs="Times New Roman"/>
          <w:sz w:val="24"/>
          <w:szCs w:val="24"/>
        </w:rPr>
        <w:br/>
      </w:r>
      <w:r w:rsidR="00383E07">
        <w:rPr>
          <w:rFonts w:ascii="Times New Roman" w:hAnsi="Times New Roman" w:cs="Times New Roman"/>
          <w:sz w:val="24"/>
          <w:szCs w:val="24"/>
        </w:rPr>
        <w:lastRenderedPageBreak/>
        <w:t>z przygotowaniem zawodowym na pełnionych stanowiskach i wymagania kwalifikacyjne, o</w:t>
      </w:r>
      <w:r w:rsidR="00786C3C">
        <w:rPr>
          <w:rFonts w:ascii="Times New Roman" w:hAnsi="Times New Roman" w:cs="Times New Roman"/>
          <w:sz w:val="24"/>
          <w:szCs w:val="24"/>
        </w:rPr>
        <w:t>dpowiednie do świadczenia usług</w:t>
      </w:r>
      <w:r w:rsidR="00756DB4">
        <w:rPr>
          <w:rFonts w:ascii="Times New Roman" w:hAnsi="Times New Roman" w:cs="Times New Roman"/>
          <w:sz w:val="24"/>
          <w:szCs w:val="24"/>
        </w:rPr>
        <w:t xml:space="preserve"> w</w:t>
      </w:r>
      <w:r w:rsidR="00383E07">
        <w:rPr>
          <w:rFonts w:ascii="Times New Roman" w:hAnsi="Times New Roman" w:cs="Times New Roman"/>
          <w:sz w:val="24"/>
          <w:szCs w:val="24"/>
        </w:rPr>
        <w:t xml:space="preserve"> środowiskowym domu samopomocy, jak również udokumentować doświadczenie zawodowe, wymagane w § 11 ust. 1 rozporządzenia </w:t>
      </w:r>
      <w:r w:rsidR="007309BF" w:rsidRPr="007309BF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383E07"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AB5D45">
        <w:rPr>
          <w:rFonts w:ascii="Times New Roman" w:hAnsi="Times New Roman" w:cs="Times New Roman"/>
          <w:sz w:val="24"/>
          <w:szCs w:val="24"/>
        </w:rPr>
        <w:t>.</w:t>
      </w:r>
    </w:p>
    <w:p w14:paraId="28B49025" w14:textId="41B775AA" w:rsidR="006F3651" w:rsidRDefault="00756DB4" w:rsidP="008A5470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3E07">
        <w:rPr>
          <w:rFonts w:ascii="Times New Roman" w:hAnsi="Times New Roman" w:cs="Times New Roman"/>
          <w:sz w:val="24"/>
          <w:szCs w:val="24"/>
        </w:rPr>
        <w:t xml:space="preserve"> Na podstawie przedłożonych dokumentów, stanowiące akta osobowe pracowników, ustalono, że członkowie zespołu wspierająco-aktywizującego posiadają wymagane przepisami </w:t>
      </w:r>
      <w:r w:rsidR="005D69F8">
        <w:rPr>
          <w:rFonts w:ascii="Times New Roman" w:hAnsi="Times New Roman" w:cs="Times New Roman"/>
          <w:sz w:val="24"/>
          <w:szCs w:val="24"/>
        </w:rPr>
        <w:t xml:space="preserve">doświadczenie zawodowe w pracy </w:t>
      </w:r>
      <w:r w:rsidR="00383E07">
        <w:rPr>
          <w:rFonts w:ascii="Times New Roman" w:hAnsi="Times New Roman" w:cs="Times New Roman"/>
          <w:sz w:val="24"/>
          <w:szCs w:val="24"/>
        </w:rPr>
        <w:t>z osobami z zaburzeniami psychicznymi</w:t>
      </w:r>
      <w:r w:rsidR="00AB5D45">
        <w:rPr>
          <w:rFonts w:ascii="Times New Roman" w:hAnsi="Times New Roman" w:cs="Times New Roman"/>
          <w:sz w:val="24"/>
          <w:szCs w:val="24"/>
        </w:rPr>
        <w:t>, przeszkolenie o</w:t>
      </w:r>
      <w:r w:rsidR="00383E07">
        <w:rPr>
          <w:rFonts w:ascii="Times New Roman" w:hAnsi="Times New Roman" w:cs="Times New Roman"/>
          <w:sz w:val="24"/>
          <w:szCs w:val="24"/>
        </w:rPr>
        <w:t xml:space="preserve">raz doświadczenie w zakresie umiejętności kształtowania motywacji </w:t>
      </w:r>
      <w:r w:rsidR="00FB5937">
        <w:rPr>
          <w:rFonts w:ascii="Times New Roman" w:hAnsi="Times New Roman" w:cs="Times New Roman"/>
          <w:sz w:val="24"/>
          <w:szCs w:val="24"/>
        </w:rPr>
        <w:br/>
      </w:r>
      <w:r w:rsidR="00383E07">
        <w:rPr>
          <w:rFonts w:ascii="Times New Roman" w:hAnsi="Times New Roman" w:cs="Times New Roman"/>
          <w:sz w:val="24"/>
          <w:szCs w:val="24"/>
        </w:rPr>
        <w:t xml:space="preserve">do akceptowanych przez otoczenie zachowań, kształtowania nawyków celowej aktywności oraz kwalifikacje określone w załączniku nr 3 do rozporządzenia w sprawie wynagradzania pracowników samorządowych. Nie wniesiono uwag do przygotowania zawodowego pracowników zespołu wspierająco-aktywizującego. </w:t>
      </w:r>
    </w:p>
    <w:p w14:paraId="40718DC3" w14:textId="77777777" w:rsidR="0070330B" w:rsidRPr="006F3651" w:rsidRDefault="0070330B" w:rsidP="0070330B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137-138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7A2B62A" w14:textId="77777777" w:rsidR="00421A71" w:rsidRPr="00D071C6" w:rsidRDefault="00421A71" w:rsidP="008A5470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2"/>
          <w:szCs w:val="24"/>
        </w:rPr>
      </w:pPr>
    </w:p>
    <w:p w14:paraId="682402C1" w14:textId="764A9141" w:rsidR="00525752" w:rsidRDefault="00525752" w:rsidP="00525752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Kontrola dokumentacji prowadzonej przez </w:t>
      </w:r>
      <w:r w:rsidRPr="0034351E">
        <w:rPr>
          <w:rFonts w:ascii="Times New Roman" w:hAnsi="Times New Roman" w:cs="Times New Roman"/>
          <w:sz w:val="24"/>
          <w:szCs w:val="24"/>
        </w:rPr>
        <w:t>ŚDS wykazała,</w:t>
      </w:r>
      <w:r>
        <w:rPr>
          <w:rFonts w:ascii="Times New Roman" w:hAnsi="Times New Roman" w:cs="Times New Roman"/>
          <w:sz w:val="24"/>
          <w:szCs w:val="24"/>
        </w:rPr>
        <w:t xml:space="preserve"> iż w ośrodku w</w:t>
      </w:r>
      <w:r w:rsidRPr="0034351E">
        <w:rPr>
          <w:rFonts w:ascii="Times New Roman" w:hAnsi="Times New Roman" w:cs="Times New Roman"/>
          <w:sz w:val="24"/>
          <w:szCs w:val="24"/>
        </w:rPr>
        <w:t xml:space="preserve">sparcia </w:t>
      </w:r>
      <w:r>
        <w:rPr>
          <w:rFonts w:ascii="Times New Roman" w:hAnsi="Times New Roman" w:cs="Times New Roman"/>
          <w:sz w:val="24"/>
          <w:szCs w:val="24"/>
        </w:rPr>
        <w:br/>
      </w:r>
      <w:r w:rsidRPr="0034351E">
        <w:rPr>
          <w:rFonts w:ascii="Times New Roman" w:hAnsi="Times New Roman" w:cs="Times New Roman"/>
          <w:sz w:val="24"/>
          <w:szCs w:val="24"/>
        </w:rPr>
        <w:t xml:space="preserve">w </w:t>
      </w:r>
      <w:r w:rsidR="009823E8">
        <w:rPr>
          <w:rFonts w:ascii="Times New Roman" w:hAnsi="Times New Roman" w:cs="Times New Roman"/>
          <w:sz w:val="24"/>
          <w:szCs w:val="24"/>
        </w:rPr>
        <w:t xml:space="preserve">Nowej Dębie </w:t>
      </w:r>
      <w:r w:rsidRPr="0034351E">
        <w:rPr>
          <w:rFonts w:ascii="Times New Roman" w:hAnsi="Times New Roman" w:cs="Times New Roman"/>
          <w:sz w:val="24"/>
          <w:szCs w:val="24"/>
        </w:rPr>
        <w:t>prowadzon</w:t>
      </w:r>
      <w:r>
        <w:rPr>
          <w:rFonts w:ascii="Times New Roman" w:hAnsi="Times New Roman" w:cs="Times New Roman"/>
          <w:sz w:val="24"/>
          <w:szCs w:val="24"/>
        </w:rPr>
        <w:t xml:space="preserve">y jest </w:t>
      </w:r>
      <w:r w:rsidRPr="0034351E">
        <w:rPr>
          <w:rFonts w:ascii="Times New Roman" w:hAnsi="Times New Roman" w:cs="Times New Roman"/>
          <w:sz w:val="24"/>
          <w:szCs w:val="24"/>
        </w:rPr>
        <w:t xml:space="preserve">treningi umiejętności społecznych. Prowadzi </w:t>
      </w:r>
      <w:r>
        <w:rPr>
          <w:rFonts w:ascii="Times New Roman" w:hAnsi="Times New Roman" w:cs="Times New Roman"/>
          <w:sz w:val="24"/>
          <w:szCs w:val="24"/>
        </w:rPr>
        <w:br/>
      </w:r>
      <w:r w:rsidRPr="0034351E">
        <w:rPr>
          <w:rFonts w:ascii="Times New Roman" w:hAnsi="Times New Roman" w:cs="Times New Roman"/>
          <w:sz w:val="24"/>
          <w:szCs w:val="24"/>
        </w:rPr>
        <w:t xml:space="preserve">je </w:t>
      </w:r>
      <w:r w:rsidR="00B23A2D">
        <w:rPr>
          <w:rFonts w:ascii="Times New Roman" w:hAnsi="Times New Roman" w:cs="Times New Roman"/>
          <w:sz w:val="24"/>
          <w:szCs w:val="24"/>
        </w:rPr>
        <w:t>psycholog,</w:t>
      </w:r>
      <w:r>
        <w:rPr>
          <w:rFonts w:ascii="Times New Roman" w:hAnsi="Times New Roman" w:cs="Times New Roman"/>
          <w:sz w:val="24"/>
          <w:szCs w:val="24"/>
        </w:rPr>
        <w:t xml:space="preserve"> który posiada koniecznie przeszkolenie </w:t>
      </w:r>
      <w:r w:rsidRPr="0034351E">
        <w:rPr>
          <w:rFonts w:ascii="Times New Roman" w:hAnsi="Times New Roman" w:cs="Times New Roman"/>
          <w:sz w:val="24"/>
          <w:szCs w:val="24"/>
        </w:rPr>
        <w:t>z zakresu umiejętności kształtowania motywacji do akceptowanych przez społeczeństwo zachowań, kształtowania nawyków celowej aktywności oraz treningów zachow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351E">
        <w:rPr>
          <w:rFonts w:ascii="Times New Roman" w:hAnsi="Times New Roman" w:cs="Times New Roman"/>
          <w:sz w:val="24"/>
          <w:szCs w:val="24"/>
        </w:rPr>
        <w:t>ń społecznych</w:t>
      </w:r>
      <w:r w:rsidR="00934F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AFCB00" w14:textId="77777777" w:rsidR="0070330B" w:rsidRDefault="0070330B" w:rsidP="00525752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965ECC" w14:textId="4B08EC4B" w:rsidR="0070330B" w:rsidRPr="006F3651" w:rsidRDefault="0070330B" w:rsidP="0070330B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13</w:t>
      </w:r>
      <w:r w:rsidR="00D82988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-1</w:t>
      </w:r>
      <w:r w:rsidR="00D82988">
        <w:rPr>
          <w:rFonts w:ascii="Times New Roman" w:eastAsia="Times New Roman" w:hAnsi="Times New Roman" w:cs="Times New Roman"/>
          <w:i/>
          <w:sz w:val="24"/>
          <w:szCs w:val="24"/>
        </w:rPr>
        <w:t>48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A62EB40" w14:textId="5A9C176F" w:rsidR="000F40B2" w:rsidRPr="002C257E" w:rsidRDefault="00EE41F0" w:rsidP="00555FB6">
      <w:pPr>
        <w:keepNext/>
        <w:spacing w:before="240" w:after="60" w:line="360" w:lineRule="auto"/>
        <w:jc w:val="both"/>
        <w:outlineLvl w:val="2"/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Pr="00823470"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wskaźnika zatrudnienia pracowników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że w kontrolowanym </w:t>
      </w:r>
      <w:r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ŚDS działa zespół wspierająco</w:t>
      </w:r>
      <w:r w:rsidRPr="0041657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-</w:t>
      </w:r>
      <w:r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</w:t>
      </w:r>
      <w:r w:rsidR="002E7F89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złożon</w:t>
      </w:r>
      <w:r w:rsidR="00776F97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z pracowników </w:t>
      </w:r>
      <w:r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 wsparcia</w:t>
      </w:r>
      <w:r w:rsidR="00C471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C471E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DE5336" w:rsidRPr="00724AC9">
        <w:rPr>
          <w:rFonts w:ascii="Times New Roman" w:hAnsi="Times New Roman" w:cs="Times New Roman"/>
          <w:sz w:val="24"/>
          <w:szCs w:val="24"/>
        </w:rPr>
        <w:t xml:space="preserve">Z analizy dokumentów wynika, iż </w:t>
      </w:r>
      <w:r w:rsidR="00294155">
        <w:rPr>
          <w:rFonts w:ascii="Times New Roman" w:hAnsi="Times New Roman" w:cs="Times New Roman"/>
          <w:sz w:val="24"/>
          <w:szCs w:val="24"/>
        </w:rPr>
        <w:t xml:space="preserve">obecnie </w:t>
      </w:r>
      <w:r w:rsidR="00383E07" w:rsidRPr="00724AC9">
        <w:rPr>
          <w:rFonts w:ascii="Times New Roman" w:hAnsi="Times New Roman" w:cs="Times New Roman"/>
          <w:iCs/>
          <w:sz w:val="24"/>
          <w:szCs w:val="24"/>
        </w:rPr>
        <w:t>w</w:t>
      </w:r>
      <w:r w:rsidR="00315C28" w:rsidRPr="00724AC9">
        <w:rPr>
          <w:rFonts w:ascii="Times New Roman" w:hAnsi="Times New Roman" w:cs="Times New Roman"/>
          <w:iCs/>
          <w:sz w:val="24"/>
          <w:szCs w:val="24"/>
        </w:rPr>
        <w:t xml:space="preserve"> skład zesp</w:t>
      </w:r>
      <w:r w:rsidR="00E91EEA">
        <w:rPr>
          <w:rFonts w:ascii="Times New Roman" w:hAnsi="Times New Roman" w:cs="Times New Roman"/>
          <w:iCs/>
          <w:sz w:val="24"/>
          <w:szCs w:val="24"/>
        </w:rPr>
        <w:t xml:space="preserve">ołu wspierająco-aktywizującego </w:t>
      </w:r>
      <w:r w:rsidR="00315C28" w:rsidRPr="00724AC9">
        <w:rPr>
          <w:rFonts w:ascii="Times New Roman" w:hAnsi="Times New Roman" w:cs="Times New Roman"/>
          <w:iCs/>
          <w:sz w:val="24"/>
          <w:szCs w:val="24"/>
        </w:rPr>
        <w:t xml:space="preserve">wchodzą </w:t>
      </w:r>
      <w:r w:rsidR="00315C28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AD393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>tj.</w:t>
      </w:r>
      <w:r w:rsidR="00CB334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>:</w:t>
      </w:r>
      <w:r w:rsidR="00AD393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4EE710A2" w14:textId="2AFDE575" w:rsidR="00103AE2" w:rsidRDefault="008E276E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C0E42">
        <w:rPr>
          <w:rFonts w:ascii="Times New Roman" w:hAnsi="Times New Roman" w:cs="Times New Roman"/>
          <w:iCs/>
          <w:sz w:val="24"/>
          <w:szCs w:val="24"/>
          <w:lang w:eastAsia="pl-PL"/>
        </w:rPr>
        <w:t>kierownik</w:t>
      </w:r>
      <w:r w:rsidR="00AD393D" w:rsidRPr="009C0E4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(1 etat), </w:t>
      </w:r>
      <w:r w:rsidR="00C471E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psycholog (1 etat), </w:t>
      </w:r>
      <w:r w:rsidR="00470192">
        <w:rPr>
          <w:rFonts w:ascii="Times New Roman" w:hAnsi="Times New Roman" w:cs="Times New Roman"/>
          <w:iCs/>
          <w:sz w:val="24"/>
          <w:szCs w:val="24"/>
          <w:lang w:eastAsia="pl-PL"/>
        </w:rPr>
        <w:t>terapeuta (</w:t>
      </w:r>
      <w:r w:rsidR="00C471E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3 </w:t>
      </w:r>
      <w:r w:rsidR="0047019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etaty), </w:t>
      </w:r>
      <w:r w:rsidR="00C471E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instruktor terapii zajęciowej </w:t>
      </w:r>
      <w:r w:rsidR="00C471EB">
        <w:rPr>
          <w:rFonts w:ascii="Times New Roman" w:hAnsi="Times New Roman" w:cs="Times New Roman"/>
          <w:iCs/>
          <w:sz w:val="24"/>
          <w:szCs w:val="24"/>
          <w:lang w:eastAsia="pl-PL"/>
        </w:rPr>
        <w:br/>
        <w:t>(2 etaty). Instruktor terapii (1 etat),  pielęgniarka  (1 etat), opiekun (1 etat)</w:t>
      </w:r>
      <w:r w:rsidR="00BC7B96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  <w:r w:rsidR="00C471E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B334D" w:rsidRPr="009C0E42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C471E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B334D" w:rsidRPr="009C0E42">
        <w:rPr>
          <w:rFonts w:ascii="Times New Roman" w:eastAsia="Times New Roman" w:hAnsi="Times New Roman" w:cs="Times New Roman"/>
          <w:sz w:val="24"/>
          <w:szCs w:val="24"/>
        </w:rPr>
        <w:t xml:space="preserve"> osób </w:t>
      </w:r>
      <w:r w:rsidR="005A1337">
        <w:rPr>
          <w:rFonts w:ascii="Times New Roman" w:eastAsia="Times New Roman" w:hAnsi="Times New Roman" w:cs="Times New Roman"/>
          <w:sz w:val="24"/>
          <w:szCs w:val="24"/>
        </w:rPr>
        <w:br/>
      </w:r>
      <w:r w:rsidR="00CB334D" w:rsidRPr="009C0E42">
        <w:rPr>
          <w:rFonts w:ascii="Times New Roman" w:eastAsia="Times New Roman" w:hAnsi="Times New Roman" w:cs="Times New Roman"/>
          <w:sz w:val="24"/>
          <w:szCs w:val="24"/>
        </w:rPr>
        <w:t xml:space="preserve">w wymiarze: </w:t>
      </w:r>
      <w:r w:rsidR="00C471E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70192">
        <w:rPr>
          <w:rFonts w:ascii="Times New Roman" w:eastAsia="Times New Roman" w:hAnsi="Times New Roman" w:cs="Times New Roman"/>
          <w:sz w:val="24"/>
          <w:szCs w:val="24"/>
        </w:rPr>
        <w:t xml:space="preserve"> etatów.</w:t>
      </w:r>
    </w:p>
    <w:p w14:paraId="596935DF" w14:textId="1F86C277" w:rsidR="00315C28" w:rsidRPr="00103AE2" w:rsidRDefault="00CB334D" w:rsidP="00103AE2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C25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03AE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dzień kontroli w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zajęciach w ŚDS uczęszcza: 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ób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przewlekle psychicznie chor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ych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(typ A),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="00A00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intelektualną (typ B),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 wskazując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ych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inne przewlekłe zaburzenia czynności psychiczne (typ C) 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</w:t>
      </w:r>
      <w:r w:rsidR="00A00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só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niepełnosprawnościami sprzężonymi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ze spektrum autyzmu</w:t>
      </w:r>
      <w:r w:rsidR="00640BCE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444A3F9" w14:textId="0EABE2EE" w:rsidR="00315C28" w:rsidRPr="00103AE2" w:rsidRDefault="00315C28" w:rsidP="008A54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W związku z tym, że wskaźniki zatrudnienia są liczone do regulaminowej liczby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</w:t>
      </w:r>
      <w:r w:rsidR="008A5470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ejsc</w:t>
      </w:r>
      <w:r w:rsidR="00A36476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45</w:t>
      </w:r>
      <w:r w:rsidR="009D5F3A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),</w:t>
      </w:r>
      <w:r w:rsidR="009D5F3A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relatywnie do liczby wydanych decyzji w określonych typach, sposób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485359E1" w14:textId="34566072" w:rsidR="00315C28" w:rsidRPr="00103AE2" w:rsidRDefault="00BB6916" w:rsidP="00315C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C471EB">
        <w:rPr>
          <w:rFonts w:ascii="Times New Roman" w:eastAsia="Calibri" w:hAnsi="Times New Roman" w:cs="Times New Roman"/>
          <w:iCs/>
          <w:sz w:val="24"/>
          <w:szCs w:val="24"/>
        </w:rPr>
        <w:t>10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, którzy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ją decyzje kierujące do typu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1: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0,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="006B7AF6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x </w:t>
      </w:r>
      <w:r w:rsidR="00C471EB">
        <w:rPr>
          <w:rFonts w:ascii="Times New Roman" w:eastAsia="Calibri" w:hAnsi="Times New Roman" w:cs="Times New Roman"/>
          <w:iCs/>
          <w:sz w:val="24"/>
          <w:szCs w:val="24"/>
        </w:rPr>
        <w:t>10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="00C471EB">
        <w:rPr>
          <w:rFonts w:ascii="Times New Roman" w:eastAsia="Calibri" w:hAnsi="Times New Roman" w:cs="Times New Roman"/>
          <w:iCs/>
          <w:sz w:val="24"/>
          <w:szCs w:val="24"/>
        </w:rPr>
        <w:t xml:space="preserve">1,4 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>etat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>u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015446CC" w14:textId="34BC353E" w:rsidR="002645D8" w:rsidRDefault="004454B4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Kolejno d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la 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8 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uczestników kontrolowanego ŚDS, którzy posiadają de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cyzje kierującą do typu 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1:5 =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0,2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3,</w:t>
      </w:r>
      <w:r w:rsidR="000D46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1A1E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4FAA15AB" w14:textId="1748B809" w:rsidR="004A1455" w:rsidRPr="00103AE2" w:rsidRDefault="004A1455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Ponadto, dla 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uczestnika, którzy posiadają decyzje kierującą dla typu C:</w:t>
      </w:r>
      <w:r w:rsidR="004A210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1:5= 0,20 x 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= 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1,4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</w:t>
      </w:r>
    </w:p>
    <w:p w14:paraId="6CE9F680" w14:textId="1CBCA737" w:rsidR="00027C2A" w:rsidRDefault="00315C28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Dodatkowo,  do  ŚDS  uczęszcza </w:t>
      </w:r>
      <w:r w:rsidR="000D46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 z niepełnosprawnościami sprzężonymi</w:t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spektrum autyzmu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</w:t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EF27E02" w14:textId="7BD9A65F" w:rsidR="00315C28" w:rsidRPr="00103AE2" w:rsidRDefault="00315C28" w:rsidP="00315C2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1: 3 = 0,3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3,33 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etat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70679256" w14:textId="207B9CEF" w:rsidR="00BB6916" w:rsidRDefault="00BB6916" w:rsidP="00BB69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Podsum</w:t>
      </w:r>
      <w:r w:rsidR="009D5F3A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ując, ww. wskaźniki zatrudnienia pracowników kontrolowanego Domu </w:t>
      </w:r>
      <w:r w:rsidR="00610FF5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</w:t>
      </w:r>
      <w:r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>poszczególnych typach liczon</w:t>
      </w:r>
      <w:r w:rsidR="00E91EEA"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>y łącznie wynosi</w:t>
      </w:r>
      <w:r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C471EB">
        <w:rPr>
          <w:rFonts w:ascii="Times New Roman" w:eastAsia="Calibri" w:hAnsi="Times New Roman" w:cs="Times New Roman"/>
          <w:bCs/>
          <w:iCs/>
          <w:sz w:val="24"/>
          <w:szCs w:val="24"/>
        </w:rPr>
        <w:t>9,</w:t>
      </w:r>
      <w:r w:rsidR="000D46A4">
        <w:rPr>
          <w:rFonts w:ascii="Times New Roman" w:eastAsia="Calibri" w:hAnsi="Times New Roman" w:cs="Times New Roman"/>
          <w:bCs/>
          <w:iCs/>
          <w:sz w:val="24"/>
          <w:szCs w:val="24"/>
        </w:rPr>
        <w:t>7</w:t>
      </w:r>
      <w:r w:rsidR="00C471EB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="00F32B07"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etatu, zaś zatrudnienie w tej jednostce wynosi </w:t>
      </w:r>
      <w:r w:rsidR="00C471E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10 etatów. </w:t>
      </w:r>
    </w:p>
    <w:p w14:paraId="7B7F109D" w14:textId="2114DAA3" w:rsidR="00E21B7C" w:rsidRPr="008A761F" w:rsidRDefault="00E21B7C" w:rsidP="00E21B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A76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Reasumując powyższe, według stanu na dzień kontroli, Środowiskowy Dom Samopomocy w Nowej Dębie spełnia konieczne wymagania w zakresie wskaźnika zatrudnienia pracowników zespołu wspierająco-aktywizującego zawartych w treści zapisów </w:t>
      </w:r>
      <w:r w:rsidR="008A761F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8A761F">
        <w:rPr>
          <w:rFonts w:ascii="Times New Roman" w:eastAsia="Calibri" w:hAnsi="Times New Roman" w:cs="Times New Roman"/>
          <w:bCs/>
          <w:iCs/>
          <w:sz w:val="24"/>
          <w:szCs w:val="24"/>
        </w:rPr>
        <w:t>§ 12 ww. rozporządzenia o środowiskowych domach samopomocy.</w:t>
      </w:r>
    </w:p>
    <w:p w14:paraId="29FD7505" w14:textId="77777777" w:rsidR="00E21B7C" w:rsidRPr="00103AE2" w:rsidRDefault="00E21B7C" w:rsidP="00BB69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4160DDE8" w14:textId="42DFDEE8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32D0A">
        <w:rPr>
          <w:rFonts w:ascii="Times New Roman" w:eastAsia="Times New Roman" w:hAnsi="Times New Roman" w:cs="Times New Roman"/>
          <w:sz w:val="24"/>
          <w:szCs w:val="24"/>
        </w:rPr>
        <w:t xml:space="preserve">Pracownicy ŚDS, wchodzący w skład zespołu wspierająco-aktywizującego </w:t>
      </w:r>
      <w:r w:rsidR="00504847">
        <w:rPr>
          <w:rFonts w:ascii="Times New Roman" w:eastAsia="Times New Roman" w:hAnsi="Times New Roman" w:cs="Times New Roman"/>
          <w:sz w:val="24"/>
          <w:szCs w:val="24"/>
        </w:rPr>
        <w:t xml:space="preserve">uczestniczyli co najmniej raz na 6 miesięcy w szkoleniach i zajęciach w zakresie tematycznym wynikających ze zgłaszanych potrzeb związanych z funkcjonowaniem jednostki. </w:t>
      </w:r>
      <w:r w:rsidR="0050484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Jest to zgodne z treścią zapisów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>
        <w:rPr>
          <w:rFonts w:ascii="Times New Roman" w:eastAsia="Times New Roman" w:hAnsi="Times New Roman" w:cs="Times New Roman"/>
          <w:sz w:val="24"/>
          <w:szCs w:val="24"/>
        </w:rPr>
        <w:t>23 ust.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B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CC2D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>w sprawie środowiskowych domów samopomocy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cyt.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DC2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Kierownik domu </w:t>
      </w:r>
      <w:r w:rsidR="00CC2D2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lub upoważniony przez niego pracownik organizuje, co najmniej raz na 6 miesięcy, zajęcia </w:t>
      </w:r>
      <w:r w:rsidR="00CC2D2D">
        <w:rPr>
          <w:rFonts w:ascii="Times New Roman" w:eastAsia="Times New Roman" w:hAnsi="Times New Roman" w:cs="Times New Roman"/>
          <w:sz w:val="24"/>
          <w:szCs w:val="24"/>
        </w:rPr>
        <w:br/>
        <w:t>i szkolenie dla pracowników</w:t>
      </w:r>
      <w:r w:rsidR="00BB6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zakresie tematycznym, związanym z funkcjonowaniem domu, wynikającym ze zgłoszonych przez pracowników potrzeb”.</w:t>
      </w:r>
      <w:r w:rsidR="00AB6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E9E957" w14:textId="77777777" w:rsidR="00BE762E" w:rsidRPr="00D071C6" w:rsidRDefault="00BE762E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12"/>
          <w:szCs w:val="24"/>
        </w:rPr>
      </w:pPr>
    </w:p>
    <w:p w14:paraId="3CB557F0" w14:textId="227C63D7" w:rsidR="00F83D2B" w:rsidRDefault="00EC67A8" w:rsidP="00EC67A8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</w:t>
      </w:r>
      <w:r w:rsidR="008745B6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</w:t>
      </w:r>
      <w:r w:rsidR="00DA71B7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i,</w:t>
      </w:r>
      <w:r w:rsidR="008745B6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</w:t>
      </w:r>
      <w:r w:rsidR="00A87A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3857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D829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C1D15DD" w14:textId="178B43E6" w:rsidR="005A1337" w:rsidRDefault="005A1337" w:rsidP="005A1337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A13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uwagi na uczestników z niepełnosprawnościami sprzężonymi oraz spektrum autyzmu, kontrolowany ośrodek wsparcia realizuje ofertę zajęć dla ww. grupy osób. </w:t>
      </w:r>
    </w:p>
    <w:p w14:paraId="67F3E842" w14:textId="4BD9C32F" w:rsidR="005A1337" w:rsidRDefault="005A1337" w:rsidP="005A1337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</w:t>
      </w:r>
      <w:r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1</w:t>
      </w:r>
      <w:r w:rsidR="00D829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-1</w:t>
      </w:r>
      <w:r w:rsidR="00D829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1)</w:t>
      </w:r>
    </w:p>
    <w:p w14:paraId="2B94B05E" w14:textId="1C964820" w:rsidR="001E2A75" w:rsidRDefault="001E2A75" w:rsidP="001E2A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 wyniku </w:t>
      </w:r>
      <w:r w:rsidRPr="00733C38">
        <w:rPr>
          <w:rFonts w:ascii="Times New Roman" w:hAnsi="Times New Roman" w:cs="Times New Roman"/>
          <w:b/>
          <w:sz w:val="24"/>
          <w:szCs w:val="24"/>
        </w:rPr>
        <w:t>kontroli</w:t>
      </w:r>
      <w:r w:rsidRPr="003E44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kompleksowej, podjętej przez inspektorów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Wydziału Polityki Społecznej Podkarpackiego Urzędu Wojewódzkiego w Rzeszowie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działalność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Samopomocy w </w:t>
      </w:r>
      <w:r w:rsidR="009823E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Nowej Dębie</w:t>
      </w:r>
      <w:r w:rsidR="008523D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niżej określonych obszarach:</w:t>
      </w:r>
    </w:p>
    <w:p w14:paraId="023ED7F9" w14:textId="77777777" w:rsidR="001E2A75" w:rsidRPr="00493054" w:rsidRDefault="001E2A75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3F638AD7" w14:textId="3A064ED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funkcjonowania Środowiskowego Domu Samopomocy</w:t>
      </w:r>
      <w:r w:rsidR="00467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 </w:t>
      </w:r>
      <w:r w:rsidR="005566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8545BF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2C6C" w14:textId="35CF4E24" w:rsidR="001E2A75" w:rsidRPr="00467AC1" w:rsidRDefault="001E2A75" w:rsidP="00685036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</w:t>
      </w:r>
      <w:r w:rsid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warunków</w:t>
      </w:r>
      <w:r w:rsidR="00685036" w:rsidRP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spełnienia standardu usług Domu </w:t>
      </w:r>
      <w:r w:rsidR="00467AC1" w:rsidRP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</w:t>
      </w:r>
      <w:r w:rsid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  <w:r w:rsidRPr="00467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stwierdzono nieprawidłowości.  </w:t>
      </w:r>
    </w:p>
    <w:p w14:paraId="7BE4F137" w14:textId="712CB0DA" w:rsidR="001E2A75" w:rsidRPr="00685036" w:rsidRDefault="001E2A75" w:rsidP="00685036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0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="00685036" w:rsidRPr="00685036">
        <w:rPr>
          <w:rFonts w:ascii="Times New Roman" w:hAnsi="Times New Roman" w:cs="Times New Roman"/>
          <w:sz w:val="24"/>
          <w:szCs w:val="24"/>
        </w:rPr>
        <w:t>usług świadczonych w ramach indywidualnych lub zespołowych treningów samoobsługi i treningów umiejętności społecznych</w:t>
      </w:r>
      <w:r w:rsidR="00685036">
        <w:rPr>
          <w:rFonts w:ascii="Times New Roman" w:hAnsi="Times New Roman" w:cs="Times New Roman"/>
          <w:sz w:val="24"/>
          <w:szCs w:val="24"/>
        </w:rPr>
        <w:t xml:space="preserve"> </w:t>
      </w:r>
      <w:r w:rsidR="00467AC1" w:rsidRPr="006850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467AC1" w:rsidRPr="00685036">
        <w:rPr>
          <w:rFonts w:ascii="Times New Roman" w:hAnsi="Times New Roman" w:cs="Times New Roman"/>
          <w:sz w:val="24"/>
          <w:szCs w:val="24"/>
        </w:rPr>
        <w:t xml:space="preserve"> </w:t>
      </w:r>
      <w:r w:rsidR="00467AC1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6503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756503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nieprawidłowości. </w:t>
      </w:r>
    </w:p>
    <w:p w14:paraId="1906D4DA" w14:textId="50A2909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BB6916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15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nieprawidłowości.</w:t>
      </w:r>
    </w:p>
    <w:p w14:paraId="773D55AC" w14:textId="1DF8E748" w:rsidR="001E2A75" w:rsidRPr="00BB6916" w:rsidRDefault="001E2A75" w:rsidP="001E2A7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BB6916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zatrudnionej kadry, </w:t>
      </w:r>
      <w:r w:rsidR="00467AC1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wskaźnika zatrudnienia</w:t>
      </w:r>
      <w:r w:rsidR="00467A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kwalifikacji i stażu pracy</w:t>
      </w:r>
      <w:r w:rsidR="00467AC1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337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="0033737D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337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nieprawidłowości.</w:t>
      </w:r>
    </w:p>
    <w:p w14:paraId="007B0C38" w14:textId="77777777" w:rsidR="001923F8" w:rsidRPr="00F83D2B" w:rsidRDefault="001923F8" w:rsidP="001923F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A564A73" w14:textId="2FABAB65" w:rsidR="001E2A75" w:rsidRDefault="001E2A75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pozytywnie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 jej uzasadnieniem jest ustalony stan faktyczny i prawny.</w:t>
      </w:r>
    </w:p>
    <w:p w14:paraId="2B72E3C3" w14:textId="12711F84" w:rsidR="001E2A75" w:rsidRDefault="001E2A75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 </w:t>
      </w:r>
    </w:p>
    <w:p w14:paraId="64EF8522" w14:textId="3293B2D4" w:rsidR="00B37D81" w:rsidRPr="008A54B7" w:rsidRDefault="00F2202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</w:t>
      </w:r>
      <w:r w:rsidR="00F8646F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4165F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023F57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363DE4A9" w14:textId="77777777" w:rsidR="005A30EB" w:rsidRDefault="005A30EB" w:rsidP="003B05A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F83D2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2"/>
          <w:szCs w:val="12"/>
          <w:lang w:eastAsia="pl-PL"/>
        </w:rPr>
      </w:pPr>
    </w:p>
    <w:p w14:paraId="7F79EAFA" w14:textId="6C538902" w:rsidR="005A30EB" w:rsidRPr="005A30EB" w:rsidRDefault="00BD7243" w:rsidP="00BD72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Informuję, iż zgodnie z § 17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ust. 1 – 5 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(Dz. U. z 2020 r., Nr 2285</w:t>
      </w:r>
      <w:r w:rsidR="009C125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 zm.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)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5A30EB" w:rsidRDefault="005A30EB" w:rsidP="00BD72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839D16C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do spraw pomocy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społecznej wydziału urzędu wojewódzkiego w terminie 7 dni 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296B8C7B" w:rsidR="005A30EB" w:rsidRPr="00A72ABE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5053A5" w:rsidRPr="005053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982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Gabriela Nowak-Wolwowicz </w:t>
      </w:r>
      <w:r w:rsidR="001A1E0F"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Kierownik Środowiskowego Domu Samopomocy </w:t>
      </w:r>
      <w:r w:rsid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982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Nowej Dębie,</w:t>
      </w:r>
      <w:r w:rsidR="009D23B7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A72A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16471E09" w14:textId="77777777" w:rsidR="001572EC" w:rsidRPr="001572EC" w:rsidRDefault="001572E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12"/>
          <w:szCs w:val="12"/>
          <w:lang w:eastAsia="pl-PL"/>
        </w:rPr>
      </w:pPr>
    </w:p>
    <w:p w14:paraId="55230188" w14:textId="006379E6" w:rsidR="005A30EB" w:rsidRPr="00BB6916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D222B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3E66E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7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6E8B7CB9" w:rsid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</w:t>
      </w:r>
      <w:r w:rsidR="00D8298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="0094612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="006B7A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 w:rsidR="00D8298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6B7A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604ABB33" w14:textId="77777777" w:rsidR="0060196B" w:rsidRPr="005813D3" w:rsidRDefault="006019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4"/>
          <w:szCs w:val="24"/>
          <w:lang w:eastAsia="pl-PL"/>
        </w:rPr>
      </w:pPr>
    </w:p>
    <w:p w14:paraId="139967F4" w14:textId="36D29B25" w:rsidR="00105278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</w:t>
      </w:r>
      <w:r w:rsidR="005645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52C7AA35" w14:textId="162883BF" w:rsidR="005A30EB" w:rsidRPr="005A30EB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</w:t>
      </w:r>
      <w:r w:rsidR="005645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</w:t>
      </w:r>
      <w:r w:rsidR="00F523D5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Edyta Buchowska</w:t>
      </w:r>
    </w:p>
    <w:p w14:paraId="1FAC2A51" w14:textId="15C62154" w:rsidR="00757CAF" w:rsidRDefault="00757CAF" w:rsidP="00004168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F523D5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Agnieszka Kocój</w:t>
      </w:r>
    </w:p>
    <w:p w14:paraId="54A2FFBC" w14:textId="6EAFE9E2" w:rsidR="00757CAF" w:rsidRPr="00023F57" w:rsidRDefault="00023F57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="00313788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</w:t>
      </w:r>
      <w:r w:rsidR="001572E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</w:t>
      </w:r>
      <w:r w:rsidR="002D319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</w:t>
      </w:r>
    </w:p>
    <w:p w14:paraId="33FF8359" w14:textId="77777777" w:rsidR="002D3193" w:rsidRDefault="002D3193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4F2844C" w14:textId="2C0BA423" w:rsidR="005A30EB" w:rsidRDefault="00EE1C9A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Kierownik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kontrolowanej jednostki: </w:t>
      </w:r>
    </w:p>
    <w:p w14:paraId="650E3FBC" w14:textId="77777777" w:rsidR="00A92E10" w:rsidRDefault="00A92E10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5F8F1BA" w14:textId="3B01410B" w:rsidR="00004168" w:rsidRDefault="00F523D5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23.06.2025r. Kierownik Środowiskowego Domu Samopomocy </w:t>
      </w:r>
      <w:r w:rsidR="003B0EE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Gabriela Nowak-Wolwowicz</w:t>
      </w:r>
    </w:p>
    <w:p w14:paraId="63D49C14" w14:textId="16454D54" w:rsidR="00C619E4" w:rsidRPr="00313788" w:rsidRDefault="005A30EB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  <w:r w:rsidRPr="00A5571B"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  <w:t>(Imię i nazwisko, data i miejsce podpisania protokołu)</w:t>
      </w:r>
    </w:p>
    <w:sectPr w:rsidR="00C619E4" w:rsidRPr="00313788" w:rsidSect="00005DA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4C9C" w14:textId="77777777" w:rsidR="00C07AA6" w:rsidRDefault="00C07AA6">
      <w:pPr>
        <w:spacing w:after="0" w:line="240" w:lineRule="auto"/>
      </w:pPr>
      <w:r>
        <w:separator/>
      </w:r>
    </w:p>
  </w:endnote>
  <w:endnote w:type="continuationSeparator" w:id="0">
    <w:p w14:paraId="38701546" w14:textId="77777777" w:rsidR="00C07AA6" w:rsidRDefault="00C0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680281741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4E19D59A" w14:textId="5CA18C30" w:rsidR="00E327EA" w:rsidRPr="004349E6" w:rsidRDefault="00E327EA" w:rsidP="00A97489">
            <w:pPr>
              <w:pStyle w:val="Stopka"/>
              <w:rPr>
                <w:sz w:val="16"/>
              </w:rPr>
            </w:pPr>
            <w:r>
              <w:rPr>
                <w:sz w:val="16"/>
              </w:rPr>
              <w:t>S-I.431.4.</w:t>
            </w:r>
            <w:r w:rsidR="007C6ADA">
              <w:rPr>
                <w:sz w:val="16"/>
              </w:rPr>
              <w:t>9</w:t>
            </w:r>
            <w:r w:rsidRPr="005053A5">
              <w:rPr>
                <w:sz w:val="16"/>
              </w:rPr>
              <w:t>.2025.EB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4349E6">
              <w:rPr>
                <w:sz w:val="16"/>
              </w:rPr>
              <w:t xml:space="preserve">Str. </w:t>
            </w:r>
            <w:r w:rsidRPr="004349E6">
              <w:rPr>
                <w:bCs/>
                <w:sz w:val="16"/>
              </w:rPr>
              <w:fldChar w:fldCharType="begin"/>
            </w:r>
            <w:r w:rsidRPr="004349E6">
              <w:rPr>
                <w:bCs/>
                <w:sz w:val="16"/>
              </w:rPr>
              <w:instrText>PAGE</w:instrText>
            </w:r>
            <w:r w:rsidRPr="004349E6">
              <w:rPr>
                <w:bCs/>
                <w:sz w:val="16"/>
              </w:rPr>
              <w:fldChar w:fldCharType="separate"/>
            </w:r>
            <w:r w:rsidR="003857C3">
              <w:rPr>
                <w:bCs/>
                <w:noProof/>
                <w:sz w:val="16"/>
              </w:rPr>
              <w:t>15</w:t>
            </w:r>
            <w:r w:rsidRPr="004349E6">
              <w:rPr>
                <w:bCs/>
                <w:sz w:val="16"/>
              </w:rPr>
              <w:fldChar w:fldCharType="end"/>
            </w:r>
            <w:r w:rsidRPr="004349E6">
              <w:rPr>
                <w:sz w:val="16"/>
              </w:rPr>
              <w:t xml:space="preserve"> z </w:t>
            </w:r>
            <w:r w:rsidRPr="004349E6">
              <w:rPr>
                <w:bCs/>
                <w:sz w:val="16"/>
              </w:rPr>
              <w:t>1</w:t>
            </w:r>
            <w:r w:rsidR="008029BD">
              <w:rPr>
                <w:bCs/>
                <w:sz w:val="16"/>
              </w:rPr>
              <w:t>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6115" w14:textId="77777777" w:rsidR="00C07AA6" w:rsidRDefault="00C07AA6">
      <w:pPr>
        <w:spacing w:after="0" w:line="240" w:lineRule="auto"/>
      </w:pPr>
      <w:r>
        <w:separator/>
      </w:r>
    </w:p>
  </w:footnote>
  <w:footnote w:type="continuationSeparator" w:id="0">
    <w:p w14:paraId="4B8B7521" w14:textId="77777777" w:rsidR="00C07AA6" w:rsidRDefault="00C07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 w15:restartNumberingAfterBreak="0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6F18"/>
    <w:multiLevelType w:val="hybridMultilevel"/>
    <w:tmpl w:val="3668A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8FE26BE"/>
    <w:multiLevelType w:val="hybridMultilevel"/>
    <w:tmpl w:val="3DD47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0425460">
    <w:abstractNumId w:val="15"/>
  </w:num>
  <w:num w:numId="2" w16cid:durableId="2049597244">
    <w:abstractNumId w:val="18"/>
  </w:num>
  <w:num w:numId="3" w16cid:durableId="780144747">
    <w:abstractNumId w:val="27"/>
  </w:num>
  <w:num w:numId="4" w16cid:durableId="2102097083">
    <w:abstractNumId w:val="8"/>
  </w:num>
  <w:num w:numId="5" w16cid:durableId="182399361">
    <w:abstractNumId w:val="30"/>
  </w:num>
  <w:num w:numId="6" w16cid:durableId="1526551168">
    <w:abstractNumId w:val="13"/>
  </w:num>
  <w:num w:numId="7" w16cid:durableId="1634601288">
    <w:abstractNumId w:val="32"/>
  </w:num>
  <w:num w:numId="8" w16cid:durableId="112987311">
    <w:abstractNumId w:val="20"/>
  </w:num>
  <w:num w:numId="9" w16cid:durableId="2022269013">
    <w:abstractNumId w:val="5"/>
  </w:num>
  <w:num w:numId="10" w16cid:durableId="518356594">
    <w:abstractNumId w:val="9"/>
  </w:num>
  <w:num w:numId="11" w16cid:durableId="1629512154">
    <w:abstractNumId w:val="29"/>
  </w:num>
  <w:num w:numId="12" w16cid:durableId="1271165682">
    <w:abstractNumId w:val="3"/>
  </w:num>
  <w:num w:numId="13" w16cid:durableId="537015877">
    <w:abstractNumId w:val="21"/>
  </w:num>
  <w:num w:numId="14" w16cid:durableId="1236283658">
    <w:abstractNumId w:val="16"/>
  </w:num>
  <w:num w:numId="15" w16cid:durableId="959268176">
    <w:abstractNumId w:val="2"/>
  </w:num>
  <w:num w:numId="16" w16cid:durableId="1644193391">
    <w:abstractNumId w:val="26"/>
  </w:num>
  <w:num w:numId="17" w16cid:durableId="467015063">
    <w:abstractNumId w:val="7"/>
  </w:num>
  <w:num w:numId="18" w16cid:durableId="1807775189">
    <w:abstractNumId w:val="19"/>
  </w:num>
  <w:num w:numId="19" w16cid:durableId="1864588745">
    <w:abstractNumId w:val="11"/>
  </w:num>
  <w:num w:numId="20" w16cid:durableId="1181159840">
    <w:abstractNumId w:val="28"/>
  </w:num>
  <w:num w:numId="21" w16cid:durableId="169399198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5219248">
    <w:abstractNumId w:val="0"/>
  </w:num>
  <w:num w:numId="23" w16cid:durableId="1983270718">
    <w:abstractNumId w:val="1"/>
  </w:num>
  <w:num w:numId="24" w16cid:durableId="1432243238">
    <w:abstractNumId w:val="31"/>
  </w:num>
  <w:num w:numId="25" w16cid:durableId="1502313963">
    <w:abstractNumId w:val="22"/>
  </w:num>
  <w:num w:numId="26" w16cid:durableId="484127540">
    <w:abstractNumId w:val="14"/>
  </w:num>
  <w:num w:numId="27" w16cid:durableId="1742944642">
    <w:abstractNumId w:val="24"/>
  </w:num>
  <w:num w:numId="28" w16cid:durableId="221645004">
    <w:abstractNumId w:val="10"/>
  </w:num>
  <w:num w:numId="29" w16cid:durableId="1238637201">
    <w:abstractNumId w:val="12"/>
  </w:num>
  <w:num w:numId="30" w16cid:durableId="1387922301">
    <w:abstractNumId w:val="23"/>
  </w:num>
  <w:num w:numId="31" w16cid:durableId="366181928">
    <w:abstractNumId w:val="17"/>
  </w:num>
  <w:num w:numId="32" w16cid:durableId="22102384">
    <w:abstractNumId w:val="6"/>
  </w:num>
  <w:num w:numId="33" w16cid:durableId="14006363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0EB"/>
    <w:rsid w:val="00000E48"/>
    <w:rsid w:val="00001FF0"/>
    <w:rsid w:val="00004168"/>
    <w:rsid w:val="00004A80"/>
    <w:rsid w:val="00005DA2"/>
    <w:rsid w:val="000104E2"/>
    <w:rsid w:val="00011CC4"/>
    <w:rsid w:val="00012483"/>
    <w:rsid w:val="000142F5"/>
    <w:rsid w:val="00014B35"/>
    <w:rsid w:val="00015670"/>
    <w:rsid w:val="00016A50"/>
    <w:rsid w:val="00017311"/>
    <w:rsid w:val="0002123A"/>
    <w:rsid w:val="00021339"/>
    <w:rsid w:val="00023F57"/>
    <w:rsid w:val="000241C0"/>
    <w:rsid w:val="0002576A"/>
    <w:rsid w:val="000277E9"/>
    <w:rsid w:val="00027C2A"/>
    <w:rsid w:val="00034907"/>
    <w:rsid w:val="00035D87"/>
    <w:rsid w:val="0004027D"/>
    <w:rsid w:val="000446D4"/>
    <w:rsid w:val="00052F59"/>
    <w:rsid w:val="00053225"/>
    <w:rsid w:val="00053380"/>
    <w:rsid w:val="0005376D"/>
    <w:rsid w:val="00054AA5"/>
    <w:rsid w:val="00055611"/>
    <w:rsid w:val="00060178"/>
    <w:rsid w:val="00060F12"/>
    <w:rsid w:val="000615AA"/>
    <w:rsid w:val="000636FA"/>
    <w:rsid w:val="00063789"/>
    <w:rsid w:val="00064402"/>
    <w:rsid w:val="00066F53"/>
    <w:rsid w:val="00067359"/>
    <w:rsid w:val="0007082D"/>
    <w:rsid w:val="00072B76"/>
    <w:rsid w:val="000809C4"/>
    <w:rsid w:val="00083F30"/>
    <w:rsid w:val="00085937"/>
    <w:rsid w:val="00086526"/>
    <w:rsid w:val="00086B40"/>
    <w:rsid w:val="00094FB1"/>
    <w:rsid w:val="00096B31"/>
    <w:rsid w:val="000A1358"/>
    <w:rsid w:val="000A1F75"/>
    <w:rsid w:val="000A3835"/>
    <w:rsid w:val="000A482B"/>
    <w:rsid w:val="000A53CD"/>
    <w:rsid w:val="000A640D"/>
    <w:rsid w:val="000B0155"/>
    <w:rsid w:val="000B0C22"/>
    <w:rsid w:val="000B5F64"/>
    <w:rsid w:val="000C0050"/>
    <w:rsid w:val="000C0675"/>
    <w:rsid w:val="000D1CF8"/>
    <w:rsid w:val="000D2300"/>
    <w:rsid w:val="000D2CAB"/>
    <w:rsid w:val="000D46A4"/>
    <w:rsid w:val="000D6690"/>
    <w:rsid w:val="000D66E3"/>
    <w:rsid w:val="000D7CA7"/>
    <w:rsid w:val="000E055F"/>
    <w:rsid w:val="000E05E4"/>
    <w:rsid w:val="000E16FD"/>
    <w:rsid w:val="000E2987"/>
    <w:rsid w:val="000E61C4"/>
    <w:rsid w:val="000E6A0A"/>
    <w:rsid w:val="000E7A19"/>
    <w:rsid w:val="000F16FF"/>
    <w:rsid w:val="000F3D11"/>
    <w:rsid w:val="000F40B2"/>
    <w:rsid w:val="000F44C8"/>
    <w:rsid w:val="000F4CBD"/>
    <w:rsid w:val="000F547A"/>
    <w:rsid w:val="000F5BBA"/>
    <w:rsid w:val="000F770B"/>
    <w:rsid w:val="000F7B05"/>
    <w:rsid w:val="001010CF"/>
    <w:rsid w:val="00103634"/>
    <w:rsid w:val="001039E8"/>
    <w:rsid w:val="00103AE2"/>
    <w:rsid w:val="00104FDB"/>
    <w:rsid w:val="00105278"/>
    <w:rsid w:val="00105648"/>
    <w:rsid w:val="001056B4"/>
    <w:rsid w:val="0011183F"/>
    <w:rsid w:val="00115920"/>
    <w:rsid w:val="001204A4"/>
    <w:rsid w:val="00120A51"/>
    <w:rsid w:val="001245FD"/>
    <w:rsid w:val="001246A6"/>
    <w:rsid w:val="001250C0"/>
    <w:rsid w:val="00125202"/>
    <w:rsid w:val="00130436"/>
    <w:rsid w:val="00130D6B"/>
    <w:rsid w:val="00137783"/>
    <w:rsid w:val="00137A34"/>
    <w:rsid w:val="00140B45"/>
    <w:rsid w:val="001419EC"/>
    <w:rsid w:val="00143C05"/>
    <w:rsid w:val="00144DC5"/>
    <w:rsid w:val="00146BB8"/>
    <w:rsid w:val="00146F44"/>
    <w:rsid w:val="001569C7"/>
    <w:rsid w:val="00156E44"/>
    <w:rsid w:val="001572EC"/>
    <w:rsid w:val="001575B2"/>
    <w:rsid w:val="001626BB"/>
    <w:rsid w:val="001724C4"/>
    <w:rsid w:val="001745B6"/>
    <w:rsid w:val="00175124"/>
    <w:rsid w:val="00177108"/>
    <w:rsid w:val="00180A32"/>
    <w:rsid w:val="00183A71"/>
    <w:rsid w:val="00187B60"/>
    <w:rsid w:val="00191476"/>
    <w:rsid w:val="001923F8"/>
    <w:rsid w:val="00193A51"/>
    <w:rsid w:val="00194BD4"/>
    <w:rsid w:val="00196C0F"/>
    <w:rsid w:val="001A1E0F"/>
    <w:rsid w:val="001A1F6E"/>
    <w:rsid w:val="001A28B4"/>
    <w:rsid w:val="001A3FF6"/>
    <w:rsid w:val="001A5767"/>
    <w:rsid w:val="001A699B"/>
    <w:rsid w:val="001B56A2"/>
    <w:rsid w:val="001B66CB"/>
    <w:rsid w:val="001B6C9E"/>
    <w:rsid w:val="001C0EE1"/>
    <w:rsid w:val="001C221F"/>
    <w:rsid w:val="001C29E4"/>
    <w:rsid w:val="001C39D4"/>
    <w:rsid w:val="001C477E"/>
    <w:rsid w:val="001C6D1C"/>
    <w:rsid w:val="001C7824"/>
    <w:rsid w:val="001D4140"/>
    <w:rsid w:val="001E2A75"/>
    <w:rsid w:val="001E3213"/>
    <w:rsid w:val="001E402B"/>
    <w:rsid w:val="001E41B1"/>
    <w:rsid w:val="001E6EDE"/>
    <w:rsid w:val="001F0285"/>
    <w:rsid w:val="001F1DE5"/>
    <w:rsid w:val="001F2608"/>
    <w:rsid w:val="001F3F13"/>
    <w:rsid w:val="00203023"/>
    <w:rsid w:val="00204A45"/>
    <w:rsid w:val="00211186"/>
    <w:rsid w:val="002111C0"/>
    <w:rsid w:val="00211CCC"/>
    <w:rsid w:val="0021329D"/>
    <w:rsid w:val="00215772"/>
    <w:rsid w:val="00220916"/>
    <w:rsid w:val="00221DD2"/>
    <w:rsid w:val="00226575"/>
    <w:rsid w:val="0023229E"/>
    <w:rsid w:val="00242B52"/>
    <w:rsid w:val="002477C9"/>
    <w:rsid w:val="002507A0"/>
    <w:rsid w:val="00252746"/>
    <w:rsid w:val="00254B5C"/>
    <w:rsid w:val="002602D9"/>
    <w:rsid w:val="002607B5"/>
    <w:rsid w:val="00263400"/>
    <w:rsid w:val="00263627"/>
    <w:rsid w:val="002645D8"/>
    <w:rsid w:val="00264942"/>
    <w:rsid w:val="00264CC0"/>
    <w:rsid w:val="00265CA7"/>
    <w:rsid w:val="00274DD8"/>
    <w:rsid w:val="00276D9D"/>
    <w:rsid w:val="00276F49"/>
    <w:rsid w:val="00284433"/>
    <w:rsid w:val="0028491F"/>
    <w:rsid w:val="00284A9B"/>
    <w:rsid w:val="002857C7"/>
    <w:rsid w:val="00286EF8"/>
    <w:rsid w:val="00290C5D"/>
    <w:rsid w:val="00292245"/>
    <w:rsid w:val="0029268F"/>
    <w:rsid w:val="00294155"/>
    <w:rsid w:val="002A1545"/>
    <w:rsid w:val="002A2FA2"/>
    <w:rsid w:val="002A5C4B"/>
    <w:rsid w:val="002A7E77"/>
    <w:rsid w:val="002B1520"/>
    <w:rsid w:val="002B1EFC"/>
    <w:rsid w:val="002B2845"/>
    <w:rsid w:val="002B30F2"/>
    <w:rsid w:val="002B4C00"/>
    <w:rsid w:val="002B61B9"/>
    <w:rsid w:val="002C0195"/>
    <w:rsid w:val="002C257E"/>
    <w:rsid w:val="002C25C6"/>
    <w:rsid w:val="002D0740"/>
    <w:rsid w:val="002D2E9A"/>
    <w:rsid w:val="002D316C"/>
    <w:rsid w:val="002D3193"/>
    <w:rsid w:val="002E0B68"/>
    <w:rsid w:val="002E243C"/>
    <w:rsid w:val="002E49F9"/>
    <w:rsid w:val="002E4D31"/>
    <w:rsid w:val="002E6200"/>
    <w:rsid w:val="002E6F28"/>
    <w:rsid w:val="002E79F7"/>
    <w:rsid w:val="002E7F89"/>
    <w:rsid w:val="002F49FD"/>
    <w:rsid w:val="002F7345"/>
    <w:rsid w:val="003003D8"/>
    <w:rsid w:val="00301470"/>
    <w:rsid w:val="003031F1"/>
    <w:rsid w:val="003073ED"/>
    <w:rsid w:val="0031085D"/>
    <w:rsid w:val="00310B5E"/>
    <w:rsid w:val="00311F5A"/>
    <w:rsid w:val="003124D4"/>
    <w:rsid w:val="00313788"/>
    <w:rsid w:val="003137C5"/>
    <w:rsid w:val="0031587E"/>
    <w:rsid w:val="00315C28"/>
    <w:rsid w:val="003167AC"/>
    <w:rsid w:val="0031772B"/>
    <w:rsid w:val="003205A2"/>
    <w:rsid w:val="00321CC0"/>
    <w:rsid w:val="00322671"/>
    <w:rsid w:val="00325330"/>
    <w:rsid w:val="00333ADA"/>
    <w:rsid w:val="0033737D"/>
    <w:rsid w:val="003418D2"/>
    <w:rsid w:val="00343CC8"/>
    <w:rsid w:val="00343D9E"/>
    <w:rsid w:val="00344553"/>
    <w:rsid w:val="003460EE"/>
    <w:rsid w:val="003477A8"/>
    <w:rsid w:val="00350406"/>
    <w:rsid w:val="00354FF8"/>
    <w:rsid w:val="00356120"/>
    <w:rsid w:val="0035658B"/>
    <w:rsid w:val="003629D6"/>
    <w:rsid w:val="00367365"/>
    <w:rsid w:val="00370D14"/>
    <w:rsid w:val="003814FE"/>
    <w:rsid w:val="00382498"/>
    <w:rsid w:val="00383E07"/>
    <w:rsid w:val="003857C3"/>
    <w:rsid w:val="00385A99"/>
    <w:rsid w:val="00387138"/>
    <w:rsid w:val="0039548C"/>
    <w:rsid w:val="00395CF9"/>
    <w:rsid w:val="0039690E"/>
    <w:rsid w:val="00396B02"/>
    <w:rsid w:val="003A02C3"/>
    <w:rsid w:val="003A24F9"/>
    <w:rsid w:val="003A296C"/>
    <w:rsid w:val="003A3C7F"/>
    <w:rsid w:val="003A4291"/>
    <w:rsid w:val="003A46C9"/>
    <w:rsid w:val="003A65C3"/>
    <w:rsid w:val="003A6FFC"/>
    <w:rsid w:val="003B05A4"/>
    <w:rsid w:val="003B0DF7"/>
    <w:rsid w:val="003B0EE9"/>
    <w:rsid w:val="003B7D8D"/>
    <w:rsid w:val="003C119C"/>
    <w:rsid w:val="003C37C9"/>
    <w:rsid w:val="003C5125"/>
    <w:rsid w:val="003D63D0"/>
    <w:rsid w:val="003D69AD"/>
    <w:rsid w:val="003E66E5"/>
    <w:rsid w:val="003E75BC"/>
    <w:rsid w:val="003F1661"/>
    <w:rsid w:val="003F2577"/>
    <w:rsid w:val="003F2A2E"/>
    <w:rsid w:val="003F3202"/>
    <w:rsid w:val="003F551E"/>
    <w:rsid w:val="003F6B8B"/>
    <w:rsid w:val="003F7CC5"/>
    <w:rsid w:val="00400BD2"/>
    <w:rsid w:val="00401AAA"/>
    <w:rsid w:val="0040202B"/>
    <w:rsid w:val="00406A03"/>
    <w:rsid w:val="004106BC"/>
    <w:rsid w:val="00411B0C"/>
    <w:rsid w:val="00412227"/>
    <w:rsid w:val="00416579"/>
    <w:rsid w:val="004165FE"/>
    <w:rsid w:val="00416F46"/>
    <w:rsid w:val="004175BA"/>
    <w:rsid w:val="00421A71"/>
    <w:rsid w:val="00422F82"/>
    <w:rsid w:val="00425F89"/>
    <w:rsid w:val="004272C8"/>
    <w:rsid w:val="00427BEF"/>
    <w:rsid w:val="004311B2"/>
    <w:rsid w:val="004349E0"/>
    <w:rsid w:val="004349E6"/>
    <w:rsid w:val="004368F3"/>
    <w:rsid w:val="0044021C"/>
    <w:rsid w:val="00440AF9"/>
    <w:rsid w:val="004427D2"/>
    <w:rsid w:val="00442F7C"/>
    <w:rsid w:val="004435BB"/>
    <w:rsid w:val="004454B4"/>
    <w:rsid w:val="00445D52"/>
    <w:rsid w:val="00447762"/>
    <w:rsid w:val="004539B9"/>
    <w:rsid w:val="004548D6"/>
    <w:rsid w:val="00464379"/>
    <w:rsid w:val="00467AC1"/>
    <w:rsid w:val="00470192"/>
    <w:rsid w:val="00472317"/>
    <w:rsid w:val="00473D85"/>
    <w:rsid w:val="0047460A"/>
    <w:rsid w:val="00474CAA"/>
    <w:rsid w:val="00486386"/>
    <w:rsid w:val="00487059"/>
    <w:rsid w:val="0048720B"/>
    <w:rsid w:val="00492B0F"/>
    <w:rsid w:val="00493525"/>
    <w:rsid w:val="00494033"/>
    <w:rsid w:val="004A0110"/>
    <w:rsid w:val="004A1455"/>
    <w:rsid w:val="004A2107"/>
    <w:rsid w:val="004A64EB"/>
    <w:rsid w:val="004B01A5"/>
    <w:rsid w:val="004B153F"/>
    <w:rsid w:val="004B3855"/>
    <w:rsid w:val="004B47B2"/>
    <w:rsid w:val="004B6E17"/>
    <w:rsid w:val="004C0CBE"/>
    <w:rsid w:val="004C113C"/>
    <w:rsid w:val="004C6478"/>
    <w:rsid w:val="004C6C9C"/>
    <w:rsid w:val="004D04BD"/>
    <w:rsid w:val="004D1081"/>
    <w:rsid w:val="004D4D9B"/>
    <w:rsid w:val="004D5BD1"/>
    <w:rsid w:val="004E0FBD"/>
    <w:rsid w:val="004E49FA"/>
    <w:rsid w:val="004F0B7C"/>
    <w:rsid w:val="004F2130"/>
    <w:rsid w:val="004F2817"/>
    <w:rsid w:val="005026D7"/>
    <w:rsid w:val="00502B59"/>
    <w:rsid w:val="00502C25"/>
    <w:rsid w:val="00503488"/>
    <w:rsid w:val="00503577"/>
    <w:rsid w:val="00503811"/>
    <w:rsid w:val="00504847"/>
    <w:rsid w:val="005053A5"/>
    <w:rsid w:val="00513E4D"/>
    <w:rsid w:val="00516578"/>
    <w:rsid w:val="005165E7"/>
    <w:rsid w:val="00516F86"/>
    <w:rsid w:val="00521A75"/>
    <w:rsid w:val="0052415B"/>
    <w:rsid w:val="00525752"/>
    <w:rsid w:val="0052737E"/>
    <w:rsid w:val="00527EF8"/>
    <w:rsid w:val="0053095F"/>
    <w:rsid w:val="0053190B"/>
    <w:rsid w:val="00533D2E"/>
    <w:rsid w:val="005356F6"/>
    <w:rsid w:val="00537126"/>
    <w:rsid w:val="00537402"/>
    <w:rsid w:val="00537C44"/>
    <w:rsid w:val="00540A18"/>
    <w:rsid w:val="00541343"/>
    <w:rsid w:val="00541CF6"/>
    <w:rsid w:val="0054605E"/>
    <w:rsid w:val="00546747"/>
    <w:rsid w:val="00550721"/>
    <w:rsid w:val="005527F2"/>
    <w:rsid w:val="005547ED"/>
    <w:rsid w:val="00554D3B"/>
    <w:rsid w:val="00555F51"/>
    <w:rsid w:val="00555FB6"/>
    <w:rsid w:val="005566D5"/>
    <w:rsid w:val="0056169C"/>
    <w:rsid w:val="005633B4"/>
    <w:rsid w:val="005645ED"/>
    <w:rsid w:val="00564DD6"/>
    <w:rsid w:val="00565AA8"/>
    <w:rsid w:val="005673FD"/>
    <w:rsid w:val="00570118"/>
    <w:rsid w:val="005701A4"/>
    <w:rsid w:val="005708CC"/>
    <w:rsid w:val="00572211"/>
    <w:rsid w:val="005723C9"/>
    <w:rsid w:val="00572E9A"/>
    <w:rsid w:val="00573003"/>
    <w:rsid w:val="00574123"/>
    <w:rsid w:val="0057764D"/>
    <w:rsid w:val="005813D3"/>
    <w:rsid w:val="00590890"/>
    <w:rsid w:val="00594C85"/>
    <w:rsid w:val="00595D95"/>
    <w:rsid w:val="00595F34"/>
    <w:rsid w:val="00596841"/>
    <w:rsid w:val="00596B52"/>
    <w:rsid w:val="005A1337"/>
    <w:rsid w:val="005A2575"/>
    <w:rsid w:val="005A30EB"/>
    <w:rsid w:val="005A4608"/>
    <w:rsid w:val="005B0FD2"/>
    <w:rsid w:val="005B1FD5"/>
    <w:rsid w:val="005B3496"/>
    <w:rsid w:val="005B7B4A"/>
    <w:rsid w:val="005C041E"/>
    <w:rsid w:val="005C451F"/>
    <w:rsid w:val="005D3155"/>
    <w:rsid w:val="005D42DE"/>
    <w:rsid w:val="005D609A"/>
    <w:rsid w:val="005D69F8"/>
    <w:rsid w:val="005D7269"/>
    <w:rsid w:val="005E0286"/>
    <w:rsid w:val="005E0DA9"/>
    <w:rsid w:val="005E2416"/>
    <w:rsid w:val="005E2819"/>
    <w:rsid w:val="005E2EC9"/>
    <w:rsid w:val="005E4BD6"/>
    <w:rsid w:val="005E4D2F"/>
    <w:rsid w:val="005F2874"/>
    <w:rsid w:val="005F40D8"/>
    <w:rsid w:val="005F6FB3"/>
    <w:rsid w:val="0060012B"/>
    <w:rsid w:val="00600349"/>
    <w:rsid w:val="0060196B"/>
    <w:rsid w:val="006022D2"/>
    <w:rsid w:val="006032A7"/>
    <w:rsid w:val="00604458"/>
    <w:rsid w:val="00610FF5"/>
    <w:rsid w:val="00612C25"/>
    <w:rsid w:val="006162FD"/>
    <w:rsid w:val="00616B93"/>
    <w:rsid w:val="0062096D"/>
    <w:rsid w:val="00625DD4"/>
    <w:rsid w:val="00625ED9"/>
    <w:rsid w:val="00626490"/>
    <w:rsid w:val="00627074"/>
    <w:rsid w:val="00630228"/>
    <w:rsid w:val="00630C61"/>
    <w:rsid w:val="00632D0A"/>
    <w:rsid w:val="00635301"/>
    <w:rsid w:val="00637022"/>
    <w:rsid w:val="006371CA"/>
    <w:rsid w:val="00640BCE"/>
    <w:rsid w:val="00641927"/>
    <w:rsid w:val="0064280C"/>
    <w:rsid w:val="006462D5"/>
    <w:rsid w:val="00646FA3"/>
    <w:rsid w:val="00654709"/>
    <w:rsid w:val="00654D2E"/>
    <w:rsid w:val="00655E13"/>
    <w:rsid w:val="006619FA"/>
    <w:rsid w:val="006622D8"/>
    <w:rsid w:val="00663C9F"/>
    <w:rsid w:val="0066791E"/>
    <w:rsid w:val="006723D5"/>
    <w:rsid w:val="00672785"/>
    <w:rsid w:val="00672EE4"/>
    <w:rsid w:val="0067517B"/>
    <w:rsid w:val="00675CC4"/>
    <w:rsid w:val="00676306"/>
    <w:rsid w:val="00682628"/>
    <w:rsid w:val="006833BA"/>
    <w:rsid w:val="00685036"/>
    <w:rsid w:val="006871F4"/>
    <w:rsid w:val="00687B35"/>
    <w:rsid w:val="0069010A"/>
    <w:rsid w:val="00690E47"/>
    <w:rsid w:val="00695755"/>
    <w:rsid w:val="006969FC"/>
    <w:rsid w:val="006A3396"/>
    <w:rsid w:val="006A3D83"/>
    <w:rsid w:val="006A55DE"/>
    <w:rsid w:val="006A7956"/>
    <w:rsid w:val="006B0D04"/>
    <w:rsid w:val="006B0FB4"/>
    <w:rsid w:val="006B443C"/>
    <w:rsid w:val="006B4F9D"/>
    <w:rsid w:val="006B59FE"/>
    <w:rsid w:val="006B7AF6"/>
    <w:rsid w:val="006C04F5"/>
    <w:rsid w:val="006C13C6"/>
    <w:rsid w:val="006C3A0F"/>
    <w:rsid w:val="006C5051"/>
    <w:rsid w:val="006C5582"/>
    <w:rsid w:val="006D107F"/>
    <w:rsid w:val="006D2440"/>
    <w:rsid w:val="006D2B5F"/>
    <w:rsid w:val="006D3AB8"/>
    <w:rsid w:val="006D6DBB"/>
    <w:rsid w:val="006D740A"/>
    <w:rsid w:val="006E26F0"/>
    <w:rsid w:val="006E3417"/>
    <w:rsid w:val="006E7529"/>
    <w:rsid w:val="006F061E"/>
    <w:rsid w:val="006F3651"/>
    <w:rsid w:val="006F4093"/>
    <w:rsid w:val="006F773C"/>
    <w:rsid w:val="0070330B"/>
    <w:rsid w:val="0070429F"/>
    <w:rsid w:val="007103C9"/>
    <w:rsid w:val="00713233"/>
    <w:rsid w:val="00714817"/>
    <w:rsid w:val="007169B3"/>
    <w:rsid w:val="007175EE"/>
    <w:rsid w:val="00723BA0"/>
    <w:rsid w:val="00724993"/>
    <w:rsid w:val="00724AC9"/>
    <w:rsid w:val="0072699D"/>
    <w:rsid w:val="00730823"/>
    <w:rsid w:val="007309BF"/>
    <w:rsid w:val="00734AD0"/>
    <w:rsid w:val="0073557D"/>
    <w:rsid w:val="0073671F"/>
    <w:rsid w:val="00737F75"/>
    <w:rsid w:val="00741FA6"/>
    <w:rsid w:val="00743B5A"/>
    <w:rsid w:val="00744BFD"/>
    <w:rsid w:val="00745049"/>
    <w:rsid w:val="0075265D"/>
    <w:rsid w:val="00756503"/>
    <w:rsid w:val="00756520"/>
    <w:rsid w:val="00756B17"/>
    <w:rsid w:val="00756DB4"/>
    <w:rsid w:val="00757CAF"/>
    <w:rsid w:val="00760DCE"/>
    <w:rsid w:val="007639E3"/>
    <w:rsid w:val="00767181"/>
    <w:rsid w:val="00767CD0"/>
    <w:rsid w:val="00771F19"/>
    <w:rsid w:val="0077632C"/>
    <w:rsid w:val="00776F97"/>
    <w:rsid w:val="00777455"/>
    <w:rsid w:val="00783FB4"/>
    <w:rsid w:val="00786C3C"/>
    <w:rsid w:val="0078747A"/>
    <w:rsid w:val="00787629"/>
    <w:rsid w:val="0079156A"/>
    <w:rsid w:val="00793A47"/>
    <w:rsid w:val="007942D4"/>
    <w:rsid w:val="0079656A"/>
    <w:rsid w:val="007A3BA1"/>
    <w:rsid w:val="007A3EE2"/>
    <w:rsid w:val="007A6F29"/>
    <w:rsid w:val="007A7DBB"/>
    <w:rsid w:val="007B0B41"/>
    <w:rsid w:val="007B3DB7"/>
    <w:rsid w:val="007B40EB"/>
    <w:rsid w:val="007B684E"/>
    <w:rsid w:val="007B7B20"/>
    <w:rsid w:val="007B7D0B"/>
    <w:rsid w:val="007C02EB"/>
    <w:rsid w:val="007C2CF1"/>
    <w:rsid w:val="007C6ADA"/>
    <w:rsid w:val="007C7B92"/>
    <w:rsid w:val="007D352B"/>
    <w:rsid w:val="007D3E51"/>
    <w:rsid w:val="007E005A"/>
    <w:rsid w:val="007E18F7"/>
    <w:rsid w:val="007E2D38"/>
    <w:rsid w:val="007E2D87"/>
    <w:rsid w:val="007E64A5"/>
    <w:rsid w:val="007F29DF"/>
    <w:rsid w:val="007F418A"/>
    <w:rsid w:val="007F7F4D"/>
    <w:rsid w:val="008029BD"/>
    <w:rsid w:val="00802CF8"/>
    <w:rsid w:val="008037EF"/>
    <w:rsid w:val="008041D3"/>
    <w:rsid w:val="00805ACD"/>
    <w:rsid w:val="00806CAB"/>
    <w:rsid w:val="00807178"/>
    <w:rsid w:val="008113C2"/>
    <w:rsid w:val="008115B1"/>
    <w:rsid w:val="008117E8"/>
    <w:rsid w:val="00814BEE"/>
    <w:rsid w:val="00817192"/>
    <w:rsid w:val="00817C4A"/>
    <w:rsid w:val="00821E4B"/>
    <w:rsid w:val="008220D3"/>
    <w:rsid w:val="00825730"/>
    <w:rsid w:val="008267A2"/>
    <w:rsid w:val="00826CB9"/>
    <w:rsid w:val="008301F5"/>
    <w:rsid w:val="00831074"/>
    <w:rsid w:val="008310D4"/>
    <w:rsid w:val="008311E7"/>
    <w:rsid w:val="008316F5"/>
    <w:rsid w:val="00832ABD"/>
    <w:rsid w:val="00834DA5"/>
    <w:rsid w:val="008401A6"/>
    <w:rsid w:val="008402B8"/>
    <w:rsid w:val="00840A18"/>
    <w:rsid w:val="0084216B"/>
    <w:rsid w:val="00845930"/>
    <w:rsid w:val="00845A0C"/>
    <w:rsid w:val="00846A92"/>
    <w:rsid w:val="00847A17"/>
    <w:rsid w:val="00850ED2"/>
    <w:rsid w:val="0085106E"/>
    <w:rsid w:val="008518FD"/>
    <w:rsid w:val="008523DB"/>
    <w:rsid w:val="008545BF"/>
    <w:rsid w:val="008574E2"/>
    <w:rsid w:val="008578FE"/>
    <w:rsid w:val="008719B5"/>
    <w:rsid w:val="008745B6"/>
    <w:rsid w:val="0087483A"/>
    <w:rsid w:val="00881541"/>
    <w:rsid w:val="008839C5"/>
    <w:rsid w:val="00892A01"/>
    <w:rsid w:val="00896C42"/>
    <w:rsid w:val="00896F9E"/>
    <w:rsid w:val="008A47A3"/>
    <w:rsid w:val="008A4CD1"/>
    <w:rsid w:val="008A50CE"/>
    <w:rsid w:val="008A5470"/>
    <w:rsid w:val="008A54B7"/>
    <w:rsid w:val="008A761F"/>
    <w:rsid w:val="008B1C00"/>
    <w:rsid w:val="008B3C3F"/>
    <w:rsid w:val="008B6837"/>
    <w:rsid w:val="008B78C7"/>
    <w:rsid w:val="008B7E9A"/>
    <w:rsid w:val="008C58CC"/>
    <w:rsid w:val="008D2DA9"/>
    <w:rsid w:val="008D43A5"/>
    <w:rsid w:val="008E0849"/>
    <w:rsid w:val="008E0B57"/>
    <w:rsid w:val="008E13C7"/>
    <w:rsid w:val="008E276E"/>
    <w:rsid w:val="008E3853"/>
    <w:rsid w:val="008E4AE1"/>
    <w:rsid w:val="008E6F2F"/>
    <w:rsid w:val="008F58C0"/>
    <w:rsid w:val="008F68CC"/>
    <w:rsid w:val="009036D7"/>
    <w:rsid w:val="0090560B"/>
    <w:rsid w:val="00906636"/>
    <w:rsid w:val="00907CCD"/>
    <w:rsid w:val="00910970"/>
    <w:rsid w:val="00911BBE"/>
    <w:rsid w:val="0091226F"/>
    <w:rsid w:val="00913C1B"/>
    <w:rsid w:val="00913D48"/>
    <w:rsid w:val="009141D6"/>
    <w:rsid w:val="009170B7"/>
    <w:rsid w:val="00920E30"/>
    <w:rsid w:val="00924624"/>
    <w:rsid w:val="00926078"/>
    <w:rsid w:val="0093011D"/>
    <w:rsid w:val="00932230"/>
    <w:rsid w:val="00932347"/>
    <w:rsid w:val="009331CC"/>
    <w:rsid w:val="00934FD8"/>
    <w:rsid w:val="00937F2D"/>
    <w:rsid w:val="00940173"/>
    <w:rsid w:val="00940FB3"/>
    <w:rsid w:val="00941036"/>
    <w:rsid w:val="00941C68"/>
    <w:rsid w:val="00942BA1"/>
    <w:rsid w:val="00943916"/>
    <w:rsid w:val="00943974"/>
    <w:rsid w:val="00946124"/>
    <w:rsid w:val="009467F4"/>
    <w:rsid w:val="00950DEC"/>
    <w:rsid w:val="00951313"/>
    <w:rsid w:val="00960825"/>
    <w:rsid w:val="00960F43"/>
    <w:rsid w:val="00965453"/>
    <w:rsid w:val="00965984"/>
    <w:rsid w:val="00966B96"/>
    <w:rsid w:val="0096733E"/>
    <w:rsid w:val="00971066"/>
    <w:rsid w:val="009755D6"/>
    <w:rsid w:val="00975605"/>
    <w:rsid w:val="009760B7"/>
    <w:rsid w:val="00977E85"/>
    <w:rsid w:val="009823E8"/>
    <w:rsid w:val="00985964"/>
    <w:rsid w:val="009919A8"/>
    <w:rsid w:val="00992D0E"/>
    <w:rsid w:val="0099503B"/>
    <w:rsid w:val="009A5599"/>
    <w:rsid w:val="009B671C"/>
    <w:rsid w:val="009B69F2"/>
    <w:rsid w:val="009B6ECF"/>
    <w:rsid w:val="009C0E42"/>
    <w:rsid w:val="009C125A"/>
    <w:rsid w:val="009C3FE4"/>
    <w:rsid w:val="009C4139"/>
    <w:rsid w:val="009C45A3"/>
    <w:rsid w:val="009C61F4"/>
    <w:rsid w:val="009C6B8C"/>
    <w:rsid w:val="009C6DA7"/>
    <w:rsid w:val="009D23B7"/>
    <w:rsid w:val="009D31BF"/>
    <w:rsid w:val="009D5771"/>
    <w:rsid w:val="009D5F3A"/>
    <w:rsid w:val="009D678B"/>
    <w:rsid w:val="009E0894"/>
    <w:rsid w:val="009E24B5"/>
    <w:rsid w:val="009E2CA7"/>
    <w:rsid w:val="009E37AF"/>
    <w:rsid w:val="009E7FF9"/>
    <w:rsid w:val="009F4D5D"/>
    <w:rsid w:val="009F539E"/>
    <w:rsid w:val="009F638A"/>
    <w:rsid w:val="009F6682"/>
    <w:rsid w:val="009F6A4A"/>
    <w:rsid w:val="00A008FE"/>
    <w:rsid w:val="00A02BD9"/>
    <w:rsid w:val="00A0460B"/>
    <w:rsid w:val="00A0669E"/>
    <w:rsid w:val="00A113A6"/>
    <w:rsid w:val="00A115FD"/>
    <w:rsid w:val="00A121BD"/>
    <w:rsid w:val="00A1290F"/>
    <w:rsid w:val="00A12A36"/>
    <w:rsid w:val="00A1703C"/>
    <w:rsid w:val="00A20B49"/>
    <w:rsid w:val="00A227F4"/>
    <w:rsid w:val="00A23D1F"/>
    <w:rsid w:val="00A358B5"/>
    <w:rsid w:val="00A35C56"/>
    <w:rsid w:val="00A36476"/>
    <w:rsid w:val="00A37C60"/>
    <w:rsid w:val="00A4379B"/>
    <w:rsid w:val="00A44426"/>
    <w:rsid w:val="00A46A93"/>
    <w:rsid w:val="00A52AEA"/>
    <w:rsid w:val="00A5571B"/>
    <w:rsid w:val="00A573F2"/>
    <w:rsid w:val="00A609C9"/>
    <w:rsid w:val="00A60A1B"/>
    <w:rsid w:val="00A60BD8"/>
    <w:rsid w:val="00A63FE0"/>
    <w:rsid w:val="00A66950"/>
    <w:rsid w:val="00A70022"/>
    <w:rsid w:val="00A718B4"/>
    <w:rsid w:val="00A727FE"/>
    <w:rsid w:val="00A72ABE"/>
    <w:rsid w:val="00A741E0"/>
    <w:rsid w:val="00A7442D"/>
    <w:rsid w:val="00A76983"/>
    <w:rsid w:val="00A77DFC"/>
    <w:rsid w:val="00A837A6"/>
    <w:rsid w:val="00A84B9F"/>
    <w:rsid w:val="00A84FA8"/>
    <w:rsid w:val="00A84FEE"/>
    <w:rsid w:val="00A87AAB"/>
    <w:rsid w:val="00A91CD7"/>
    <w:rsid w:val="00A92E10"/>
    <w:rsid w:val="00A955FE"/>
    <w:rsid w:val="00A957F6"/>
    <w:rsid w:val="00A96CC9"/>
    <w:rsid w:val="00A97356"/>
    <w:rsid w:val="00A97489"/>
    <w:rsid w:val="00AA0C59"/>
    <w:rsid w:val="00AA1135"/>
    <w:rsid w:val="00AA4057"/>
    <w:rsid w:val="00AA468E"/>
    <w:rsid w:val="00AB2575"/>
    <w:rsid w:val="00AB2C2B"/>
    <w:rsid w:val="00AB2F5D"/>
    <w:rsid w:val="00AB4074"/>
    <w:rsid w:val="00AB411D"/>
    <w:rsid w:val="00AB5D45"/>
    <w:rsid w:val="00AB60C6"/>
    <w:rsid w:val="00AD38A3"/>
    <w:rsid w:val="00AD393D"/>
    <w:rsid w:val="00AD4217"/>
    <w:rsid w:val="00AD766C"/>
    <w:rsid w:val="00AE39C5"/>
    <w:rsid w:val="00AF15F2"/>
    <w:rsid w:val="00AF3F64"/>
    <w:rsid w:val="00AF6429"/>
    <w:rsid w:val="00B01323"/>
    <w:rsid w:val="00B0137A"/>
    <w:rsid w:val="00B03583"/>
    <w:rsid w:val="00B0380B"/>
    <w:rsid w:val="00B042A1"/>
    <w:rsid w:val="00B0443D"/>
    <w:rsid w:val="00B05E49"/>
    <w:rsid w:val="00B06717"/>
    <w:rsid w:val="00B06F24"/>
    <w:rsid w:val="00B12499"/>
    <w:rsid w:val="00B128A6"/>
    <w:rsid w:val="00B132BF"/>
    <w:rsid w:val="00B13F57"/>
    <w:rsid w:val="00B15909"/>
    <w:rsid w:val="00B17662"/>
    <w:rsid w:val="00B202FD"/>
    <w:rsid w:val="00B219E9"/>
    <w:rsid w:val="00B226BD"/>
    <w:rsid w:val="00B23813"/>
    <w:rsid w:val="00B23A2D"/>
    <w:rsid w:val="00B23F24"/>
    <w:rsid w:val="00B24903"/>
    <w:rsid w:val="00B24F9B"/>
    <w:rsid w:val="00B330D3"/>
    <w:rsid w:val="00B34DFD"/>
    <w:rsid w:val="00B35043"/>
    <w:rsid w:val="00B35D44"/>
    <w:rsid w:val="00B37D81"/>
    <w:rsid w:val="00B40032"/>
    <w:rsid w:val="00B406F4"/>
    <w:rsid w:val="00B4133D"/>
    <w:rsid w:val="00B46093"/>
    <w:rsid w:val="00B468A1"/>
    <w:rsid w:val="00B524C4"/>
    <w:rsid w:val="00B533DB"/>
    <w:rsid w:val="00B55BFA"/>
    <w:rsid w:val="00B5666E"/>
    <w:rsid w:val="00B60125"/>
    <w:rsid w:val="00B60958"/>
    <w:rsid w:val="00B60B3D"/>
    <w:rsid w:val="00B63460"/>
    <w:rsid w:val="00B65255"/>
    <w:rsid w:val="00B66B06"/>
    <w:rsid w:val="00B711AD"/>
    <w:rsid w:val="00B738B6"/>
    <w:rsid w:val="00B82CC6"/>
    <w:rsid w:val="00B840DE"/>
    <w:rsid w:val="00B84AFD"/>
    <w:rsid w:val="00B85F4F"/>
    <w:rsid w:val="00B900A6"/>
    <w:rsid w:val="00B90532"/>
    <w:rsid w:val="00B970A9"/>
    <w:rsid w:val="00B97D4B"/>
    <w:rsid w:val="00BA0D21"/>
    <w:rsid w:val="00BA1931"/>
    <w:rsid w:val="00BA4838"/>
    <w:rsid w:val="00BA56A2"/>
    <w:rsid w:val="00BB1615"/>
    <w:rsid w:val="00BB6916"/>
    <w:rsid w:val="00BB7243"/>
    <w:rsid w:val="00BC4E8A"/>
    <w:rsid w:val="00BC4F7A"/>
    <w:rsid w:val="00BC7B96"/>
    <w:rsid w:val="00BD218C"/>
    <w:rsid w:val="00BD4793"/>
    <w:rsid w:val="00BD4F1D"/>
    <w:rsid w:val="00BD5545"/>
    <w:rsid w:val="00BD7243"/>
    <w:rsid w:val="00BD79C4"/>
    <w:rsid w:val="00BE0803"/>
    <w:rsid w:val="00BE32F7"/>
    <w:rsid w:val="00BE762E"/>
    <w:rsid w:val="00BF2CAA"/>
    <w:rsid w:val="00C02EE9"/>
    <w:rsid w:val="00C04581"/>
    <w:rsid w:val="00C0700C"/>
    <w:rsid w:val="00C07AA6"/>
    <w:rsid w:val="00C13401"/>
    <w:rsid w:val="00C1374F"/>
    <w:rsid w:val="00C20F64"/>
    <w:rsid w:val="00C2388A"/>
    <w:rsid w:val="00C24E53"/>
    <w:rsid w:val="00C251AD"/>
    <w:rsid w:val="00C2575D"/>
    <w:rsid w:val="00C31C6B"/>
    <w:rsid w:val="00C3284D"/>
    <w:rsid w:val="00C348D3"/>
    <w:rsid w:val="00C349A6"/>
    <w:rsid w:val="00C35E3B"/>
    <w:rsid w:val="00C36CBA"/>
    <w:rsid w:val="00C36E7B"/>
    <w:rsid w:val="00C416FD"/>
    <w:rsid w:val="00C41820"/>
    <w:rsid w:val="00C434D4"/>
    <w:rsid w:val="00C456B4"/>
    <w:rsid w:val="00C45788"/>
    <w:rsid w:val="00C46BA1"/>
    <w:rsid w:val="00C471EB"/>
    <w:rsid w:val="00C619E4"/>
    <w:rsid w:val="00C61F31"/>
    <w:rsid w:val="00C65B56"/>
    <w:rsid w:val="00C67969"/>
    <w:rsid w:val="00C7499F"/>
    <w:rsid w:val="00C759F8"/>
    <w:rsid w:val="00C8065A"/>
    <w:rsid w:val="00C8162B"/>
    <w:rsid w:val="00C824B4"/>
    <w:rsid w:val="00C875AF"/>
    <w:rsid w:val="00C875CD"/>
    <w:rsid w:val="00C92987"/>
    <w:rsid w:val="00C962CA"/>
    <w:rsid w:val="00C96E42"/>
    <w:rsid w:val="00CA1754"/>
    <w:rsid w:val="00CA1D4B"/>
    <w:rsid w:val="00CA3641"/>
    <w:rsid w:val="00CA4D89"/>
    <w:rsid w:val="00CA681C"/>
    <w:rsid w:val="00CB0A77"/>
    <w:rsid w:val="00CB334D"/>
    <w:rsid w:val="00CB3772"/>
    <w:rsid w:val="00CB3DBB"/>
    <w:rsid w:val="00CB56B1"/>
    <w:rsid w:val="00CB5D82"/>
    <w:rsid w:val="00CB6F5F"/>
    <w:rsid w:val="00CB6F60"/>
    <w:rsid w:val="00CB738F"/>
    <w:rsid w:val="00CB77EF"/>
    <w:rsid w:val="00CB7CC1"/>
    <w:rsid w:val="00CC2D2D"/>
    <w:rsid w:val="00CC3500"/>
    <w:rsid w:val="00CC4586"/>
    <w:rsid w:val="00CC58D6"/>
    <w:rsid w:val="00CC6D43"/>
    <w:rsid w:val="00CC77D2"/>
    <w:rsid w:val="00CD2D12"/>
    <w:rsid w:val="00CD417A"/>
    <w:rsid w:val="00CD487F"/>
    <w:rsid w:val="00CD7038"/>
    <w:rsid w:val="00CE51B3"/>
    <w:rsid w:val="00CE7DC3"/>
    <w:rsid w:val="00CF11A7"/>
    <w:rsid w:val="00CF3163"/>
    <w:rsid w:val="00D01256"/>
    <w:rsid w:val="00D01D8A"/>
    <w:rsid w:val="00D01F0A"/>
    <w:rsid w:val="00D0557B"/>
    <w:rsid w:val="00D05A39"/>
    <w:rsid w:val="00D05D68"/>
    <w:rsid w:val="00D071C6"/>
    <w:rsid w:val="00D0771A"/>
    <w:rsid w:val="00D07B37"/>
    <w:rsid w:val="00D07C76"/>
    <w:rsid w:val="00D112BA"/>
    <w:rsid w:val="00D13262"/>
    <w:rsid w:val="00D1390B"/>
    <w:rsid w:val="00D16371"/>
    <w:rsid w:val="00D16AC0"/>
    <w:rsid w:val="00D16F8E"/>
    <w:rsid w:val="00D172EC"/>
    <w:rsid w:val="00D17480"/>
    <w:rsid w:val="00D17F50"/>
    <w:rsid w:val="00D222AB"/>
    <w:rsid w:val="00D222B3"/>
    <w:rsid w:val="00D27BC5"/>
    <w:rsid w:val="00D32F58"/>
    <w:rsid w:val="00D3337F"/>
    <w:rsid w:val="00D34915"/>
    <w:rsid w:val="00D377FE"/>
    <w:rsid w:val="00D44796"/>
    <w:rsid w:val="00D51854"/>
    <w:rsid w:val="00D51F72"/>
    <w:rsid w:val="00D527D2"/>
    <w:rsid w:val="00D52E9A"/>
    <w:rsid w:val="00D53D80"/>
    <w:rsid w:val="00D54919"/>
    <w:rsid w:val="00D54FF1"/>
    <w:rsid w:val="00D55AED"/>
    <w:rsid w:val="00D57BEF"/>
    <w:rsid w:val="00D605CC"/>
    <w:rsid w:val="00D60A1B"/>
    <w:rsid w:val="00D60B53"/>
    <w:rsid w:val="00D613EC"/>
    <w:rsid w:val="00D6202E"/>
    <w:rsid w:val="00D636EB"/>
    <w:rsid w:val="00D6599B"/>
    <w:rsid w:val="00D70E52"/>
    <w:rsid w:val="00D73437"/>
    <w:rsid w:val="00D75548"/>
    <w:rsid w:val="00D763DE"/>
    <w:rsid w:val="00D80175"/>
    <w:rsid w:val="00D82988"/>
    <w:rsid w:val="00D860AD"/>
    <w:rsid w:val="00D87677"/>
    <w:rsid w:val="00D87C33"/>
    <w:rsid w:val="00D87EB3"/>
    <w:rsid w:val="00D95032"/>
    <w:rsid w:val="00D95C05"/>
    <w:rsid w:val="00D972F1"/>
    <w:rsid w:val="00DA2813"/>
    <w:rsid w:val="00DA5D1F"/>
    <w:rsid w:val="00DA61D2"/>
    <w:rsid w:val="00DA71B7"/>
    <w:rsid w:val="00DB017A"/>
    <w:rsid w:val="00DB045B"/>
    <w:rsid w:val="00DB1119"/>
    <w:rsid w:val="00DB1968"/>
    <w:rsid w:val="00DB3DE7"/>
    <w:rsid w:val="00DB495E"/>
    <w:rsid w:val="00DB4993"/>
    <w:rsid w:val="00DB5A83"/>
    <w:rsid w:val="00DB5F1E"/>
    <w:rsid w:val="00DB66F5"/>
    <w:rsid w:val="00DB68DD"/>
    <w:rsid w:val="00DB71E4"/>
    <w:rsid w:val="00DC1AD1"/>
    <w:rsid w:val="00DC29CE"/>
    <w:rsid w:val="00DC2E26"/>
    <w:rsid w:val="00DC3522"/>
    <w:rsid w:val="00DC3D9D"/>
    <w:rsid w:val="00DC6276"/>
    <w:rsid w:val="00DC7D78"/>
    <w:rsid w:val="00DD0164"/>
    <w:rsid w:val="00DD09A2"/>
    <w:rsid w:val="00DD3FF8"/>
    <w:rsid w:val="00DD5B08"/>
    <w:rsid w:val="00DD6C26"/>
    <w:rsid w:val="00DD7DB2"/>
    <w:rsid w:val="00DE0314"/>
    <w:rsid w:val="00DE3CC9"/>
    <w:rsid w:val="00DE4573"/>
    <w:rsid w:val="00DE5336"/>
    <w:rsid w:val="00DE6EC3"/>
    <w:rsid w:val="00DE7612"/>
    <w:rsid w:val="00DE7799"/>
    <w:rsid w:val="00DF4D1C"/>
    <w:rsid w:val="00DF5159"/>
    <w:rsid w:val="00E016B3"/>
    <w:rsid w:val="00E01EBC"/>
    <w:rsid w:val="00E06176"/>
    <w:rsid w:val="00E07311"/>
    <w:rsid w:val="00E10FFC"/>
    <w:rsid w:val="00E11203"/>
    <w:rsid w:val="00E119FB"/>
    <w:rsid w:val="00E11E18"/>
    <w:rsid w:val="00E1611B"/>
    <w:rsid w:val="00E211B1"/>
    <w:rsid w:val="00E213BC"/>
    <w:rsid w:val="00E21B7C"/>
    <w:rsid w:val="00E23DF7"/>
    <w:rsid w:val="00E264DD"/>
    <w:rsid w:val="00E26FB8"/>
    <w:rsid w:val="00E32287"/>
    <w:rsid w:val="00E327EA"/>
    <w:rsid w:val="00E32973"/>
    <w:rsid w:val="00E33A09"/>
    <w:rsid w:val="00E35302"/>
    <w:rsid w:val="00E40670"/>
    <w:rsid w:val="00E40B8E"/>
    <w:rsid w:val="00E410A0"/>
    <w:rsid w:val="00E41168"/>
    <w:rsid w:val="00E42A2F"/>
    <w:rsid w:val="00E42D8F"/>
    <w:rsid w:val="00E4314A"/>
    <w:rsid w:val="00E4567A"/>
    <w:rsid w:val="00E55871"/>
    <w:rsid w:val="00E63F32"/>
    <w:rsid w:val="00E65E1E"/>
    <w:rsid w:val="00E67EF1"/>
    <w:rsid w:val="00E7069E"/>
    <w:rsid w:val="00E74518"/>
    <w:rsid w:val="00E77007"/>
    <w:rsid w:val="00E775C6"/>
    <w:rsid w:val="00E8124A"/>
    <w:rsid w:val="00E8742B"/>
    <w:rsid w:val="00E877A2"/>
    <w:rsid w:val="00E91092"/>
    <w:rsid w:val="00E91C99"/>
    <w:rsid w:val="00E91EEA"/>
    <w:rsid w:val="00E922D1"/>
    <w:rsid w:val="00E966F1"/>
    <w:rsid w:val="00EA3C69"/>
    <w:rsid w:val="00EA3E3D"/>
    <w:rsid w:val="00EA79F7"/>
    <w:rsid w:val="00EB024A"/>
    <w:rsid w:val="00EB16A0"/>
    <w:rsid w:val="00EB4A02"/>
    <w:rsid w:val="00EB6413"/>
    <w:rsid w:val="00EC67A8"/>
    <w:rsid w:val="00ED4C0B"/>
    <w:rsid w:val="00ED5B2A"/>
    <w:rsid w:val="00ED699F"/>
    <w:rsid w:val="00EE077A"/>
    <w:rsid w:val="00EE1C9A"/>
    <w:rsid w:val="00EE2583"/>
    <w:rsid w:val="00EE293D"/>
    <w:rsid w:val="00EE41F0"/>
    <w:rsid w:val="00EE43B6"/>
    <w:rsid w:val="00EE636D"/>
    <w:rsid w:val="00EF1200"/>
    <w:rsid w:val="00EF1E06"/>
    <w:rsid w:val="00EF6620"/>
    <w:rsid w:val="00F02F5B"/>
    <w:rsid w:val="00F050BE"/>
    <w:rsid w:val="00F0558F"/>
    <w:rsid w:val="00F059A3"/>
    <w:rsid w:val="00F06F30"/>
    <w:rsid w:val="00F1569E"/>
    <w:rsid w:val="00F156A0"/>
    <w:rsid w:val="00F22028"/>
    <w:rsid w:val="00F251EA"/>
    <w:rsid w:val="00F2604F"/>
    <w:rsid w:val="00F2712F"/>
    <w:rsid w:val="00F307FE"/>
    <w:rsid w:val="00F3083B"/>
    <w:rsid w:val="00F32B07"/>
    <w:rsid w:val="00F3420A"/>
    <w:rsid w:val="00F34591"/>
    <w:rsid w:val="00F34626"/>
    <w:rsid w:val="00F43726"/>
    <w:rsid w:val="00F45278"/>
    <w:rsid w:val="00F4584C"/>
    <w:rsid w:val="00F523D5"/>
    <w:rsid w:val="00F575CD"/>
    <w:rsid w:val="00F622F9"/>
    <w:rsid w:val="00F63FAE"/>
    <w:rsid w:val="00F64C80"/>
    <w:rsid w:val="00F66032"/>
    <w:rsid w:val="00F667A1"/>
    <w:rsid w:val="00F66B15"/>
    <w:rsid w:val="00F705ED"/>
    <w:rsid w:val="00F720F8"/>
    <w:rsid w:val="00F72CD8"/>
    <w:rsid w:val="00F74A5E"/>
    <w:rsid w:val="00F766B5"/>
    <w:rsid w:val="00F76F64"/>
    <w:rsid w:val="00F77D3E"/>
    <w:rsid w:val="00F81D78"/>
    <w:rsid w:val="00F8342F"/>
    <w:rsid w:val="00F83D2B"/>
    <w:rsid w:val="00F83FCE"/>
    <w:rsid w:val="00F845A2"/>
    <w:rsid w:val="00F8646F"/>
    <w:rsid w:val="00F86BCA"/>
    <w:rsid w:val="00F90C0C"/>
    <w:rsid w:val="00F95C74"/>
    <w:rsid w:val="00FB14DD"/>
    <w:rsid w:val="00FB1824"/>
    <w:rsid w:val="00FB5937"/>
    <w:rsid w:val="00FC05FD"/>
    <w:rsid w:val="00FC0730"/>
    <w:rsid w:val="00FC18E8"/>
    <w:rsid w:val="00FC767C"/>
    <w:rsid w:val="00FC7A58"/>
    <w:rsid w:val="00FD0C8D"/>
    <w:rsid w:val="00FD1313"/>
    <w:rsid w:val="00FD62EC"/>
    <w:rsid w:val="00FD66D2"/>
    <w:rsid w:val="00FE00C4"/>
    <w:rsid w:val="00FE02E8"/>
    <w:rsid w:val="00FE2F19"/>
    <w:rsid w:val="00FE3A98"/>
    <w:rsid w:val="00FE3B3B"/>
    <w:rsid w:val="00FE4969"/>
    <w:rsid w:val="00FE58F0"/>
    <w:rsid w:val="00FE5CB0"/>
    <w:rsid w:val="00FE7AA4"/>
    <w:rsid w:val="00FF2DAD"/>
    <w:rsid w:val="00FF4F67"/>
    <w:rsid w:val="00FF5398"/>
    <w:rsid w:val="00FF5CD9"/>
    <w:rsid w:val="00FF7226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FEAA"/>
  <w15:docId w15:val="{019CF31F-5E51-4F5D-A4C9-8464971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F64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445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445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C9FE-E34A-4BE8-9F6D-CC6AE7C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17</Pages>
  <Words>4672</Words>
  <Characters>28037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111</cp:revision>
  <cp:lastPrinted>2025-03-25T09:40:00Z</cp:lastPrinted>
  <dcterms:created xsi:type="dcterms:W3CDTF">2025-02-03T10:43:00Z</dcterms:created>
  <dcterms:modified xsi:type="dcterms:W3CDTF">2025-07-14T06:56:00Z</dcterms:modified>
</cp:coreProperties>
</file>