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50B98EDA" w:rsidR="00B0669F" w:rsidRPr="00B0669F" w:rsidRDefault="001D1DEF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CE5E27">
        <w:rPr>
          <w:rFonts w:ascii="Times New Roman" w:hAnsi="Times New Roman" w:cs="Times New Roman"/>
          <w:b/>
          <w:sz w:val="24"/>
          <w:szCs w:val="24"/>
        </w:rPr>
        <w:t>nr 16</w:t>
      </w:r>
    </w:p>
    <w:p w14:paraId="4FF7F930" w14:textId="3E25BE69" w:rsidR="00B0669F" w:rsidRPr="00B0669F" w:rsidRDefault="00B0669F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603C3F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  <w:bookmarkStart w:id="0" w:name="_GoBack"/>
      <w:bookmarkEnd w:id="0"/>
    </w:p>
    <w:p w14:paraId="771F8E83" w14:textId="1AD986AD" w:rsidR="00B0669F" w:rsidRPr="00B0669F" w:rsidRDefault="00FF14A4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844E25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CE5E27">
        <w:rPr>
          <w:rFonts w:ascii="Times New Roman" w:hAnsi="Times New Roman" w:cs="Times New Roman"/>
          <w:b/>
          <w:sz w:val="24"/>
          <w:szCs w:val="24"/>
        </w:rPr>
        <w:t>21</w:t>
      </w:r>
      <w:r w:rsidR="00844E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E27">
        <w:rPr>
          <w:rFonts w:ascii="Times New Roman" w:hAnsi="Times New Roman" w:cs="Times New Roman"/>
          <w:b/>
          <w:sz w:val="24"/>
          <w:szCs w:val="24"/>
        </w:rPr>
        <w:t>marca</w:t>
      </w:r>
      <w:r w:rsidR="005439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D8F">
        <w:rPr>
          <w:rFonts w:ascii="Times New Roman" w:hAnsi="Times New Roman" w:cs="Times New Roman"/>
          <w:b/>
          <w:sz w:val="24"/>
          <w:szCs w:val="24"/>
        </w:rPr>
        <w:t>2022 roku</w:t>
      </w:r>
    </w:p>
    <w:p w14:paraId="10AB1CE5" w14:textId="11844912" w:rsidR="00B0669F" w:rsidRPr="009856B6" w:rsidRDefault="00B0669F" w:rsidP="002232D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9856B6">
        <w:rPr>
          <w:rFonts w:ascii="Times New Roman" w:hAnsi="Times New Roman" w:cs="Times New Roman"/>
          <w:b/>
          <w:sz w:val="24"/>
          <w:szCs w:val="24"/>
        </w:rPr>
        <w:t xml:space="preserve">sprawie </w:t>
      </w:r>
      <w:r w:rsidR="009856B6" w:rsidRPr="009856B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projektu</w:t>
      </w:r>
      <w:r w:rsidR="009856B6" w:rsidRPr="009856B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 Regulaminu Rządowego Programu „Polski Inkubator Rzemiosła”, edycja 2022</w:t>
      </w:r>
    </w:p>
    <w:p w14:paraId="0F8046D9" w14:textId="77777777" w:rsidR="00B0669F" w:rsidRPr="00B0669F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3F5F728C" w:rsidR="00B0669F" w:rsidRPr="009856B6" w:rsidRDefault="00B0669F" w:rsidP="002232D2">
      <w:pPr>
        <w:spacing w:after="144" w:line="360" w:lineRule="auto"/>
        <w:jc w:val="both"/>
        <w:outlineLvl w:val="0"/>
        <w:rPr>
          <w:rFonts w:ascii="Times New Roman" w:eastAsia="Times New Roman" w:hAnsi="Times New Roman" w:cs="Times New Roman"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 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wolontar</w:t>
      </w:r>
      <w:r w:rsidR="00D3492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iacie (Dz. U. z 2020 r. poz. 1057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), uchwala się stanowisko Rady Dialogu z Młodym Pokoleniem w sprawie</w:t>
      </w:r>
      <w:r w:rsidR="009856B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9856B6" w:rsidRPr="009856B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projektu Regulaminu Rządowego Programu „Polski Inkubator Rzemiosła”, edycja 2022</w:t>
      </w:r>
    </w:p>
    <w:p w14:paraId="4D6871C5" w14:textId="77777777" w:rsidR="00B0669F" w:rsidRPr="00B0669F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B0669F" w:rsidRDefault="00B0669F" w:rsidP="00223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869DC86" w14:textId="2DF9D9EB" w:rsidR="00B0669F" w:rsidRPr="00844E25" w:rsidRDefault="00B0669F" w:rsidP="005B445D">
      <w:pPr>
        <w:spacing w:after="144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44E25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proponowany </w:t>
      </w:r>
      <w:r w:rsidR="009856B6" w:rsidRPr="00844E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projekt</w:t>
      </w:r>
      <w:r w:rsidR="009856B6" w:rsidRPr="00844E25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 Regulaminu Rządowego Programu „Polski Inkubator Rzemiosła”, edycja 2022.</w:t>
      </w:r>
    </w:p>
    <w:p w14:paraId="103DF39F" w14:textId="77777777" w:rsidR="00B0669F" w:rsidRPr="00B0669F" w:rsidRDefault="00B0669F" w:rsidP="002232D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2232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394B5462" w:rsidR="007F6069" w:rsidRDefault="007F6069" w:rsidP="002232D2">
      <w:pPr>
        <w:spacing w:line="360" w:lineRule="auto"/>
      </w:pPr>
    </w:p>
    <w:p w14:paraId="49F0C57C" w14:textId="77777777" w:rsidR="00B77D8F" w:rsidRDefault="00B77D8F" w:rsidP="002232D2">
      <w:pPr>
        <w:spacing w:line="360" w:lineRule="auto"/>
        <w:jc w:val="right"/>
      </w:pPr>
    </w:p>
    <w:p w14:paraId="4C1361BE" w14:textId="3F864B92" w:rsidR="00B77D8F" w:rsidRDefault="00B77D8F" w:rsidP="002232D2">
      <w:pPr>
        <w:spacing w:line="360" w:lineRule="auto"/>
        <w:jc w:val="center"/>
      </w:pPr>
      <w:r>
        <w:t xml:space="preserve"> </w:t>
      </w:r>
    </w:p>
    <w:sectPr w:rsidR="00B7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007164"/>
    <w:rsid w:val="001D1DEF"/>
    <w:rsid w:val="002232D2"/>
    <w:rsid w:val="00243555"/>
    <w:rsid w:val="00373991"/>
    <w:rsid w:val="0044587D"/>
    <w:rsid w:val="00543954"/>
    <w:rsid w:val="005B445D"/>
    <w:rsid w:val="00603C3F"/>
    <w:rsid w:val="006B213A"/>
    <w:rsid w:val="007F6069"/>
    <w:rsid w:val="00844E25"/>
    <w:rsid w:val="008B5B7D"/>
    <w:rsid w:val="009856B6"/>
    <w:rsid w:val="00990131"/>
    <w:rsid w:val="00A40E2C"/>
    <w:rsid w:val="00A76D45"/>
    <w:rsid w:val="00B0669F"/>
    <w:rsid w:val="00B46559"/>
    <w:rsid w:val="00B77D8F"/>
    <w:rsid w:val="00BD6C54"/>
    <w:rsid w:val="00C52541"/>
    <w:rsid w:val="00CE5E27"/>
    <w:rsid w:val="00D34921"/>
    <w:rsid w:val="00E560E5"/>
    <w:rsid w:val="00E91042"/>
    <w:rsid w:val="00F64A77"/>
    <w:rsid w:val="00FC5A91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5</cp:revision>
  <dcterms:created xsi:type="dcterms:W3CDTF">2022-03-17T13:10:00Z</dcterms:created>
  <dcterms:modified xsi:type="dcterms:W3CDTF">2022-03-21T13:11:00Z</dcterms:modified>
</cp:coreProperties>
</file>