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7445" w14:textId="77777777" w:rsidR="0009153F" w:rsidRPr="00482A2A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</w:p>
    <w:p w14:paraId="3460EE0B" w14:textId="0598EE6C" w:rsidR="00482A2A" w:rsidRPr="00482A2A" w:rsidRDefault="00482A2A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  <w:r w:rsidRPr="00482A2A">
        <w:rPr>
          <w:rFonts w:asciiTheme="minorHAnsi" w:hAnsiTheme="minorHAnsi" w:cstheme="minorHAnsi"/>
          <w:bCs/>
          <w:i w:val="0"/>
          <w:noProof/>
        </w:rPr>
        <w:drawing>
          <wp:anchor distT="0" distB="0" distL="114300" distR="114300" simplePos="0" relativeHeight="251659264" behindDoc="1" locked="0" layoutInCell="1" allowOverlap="1" wp14:anchorId="56FF5137" wp14:editId="1684413F">
            <wp:simplePos x="0" y="0"/>
            <wp:positionH relativeFrom="page">
              <wp:align>center</wp:align>
            </wp:positionH>
            <wp:positionV relativeFrom="paragraph">
              <wp:posOffset>87547</wp:posOffset>
            </wp:positionV>
            <wp:extent cx="682563" cy="684000"/>
            <wp:effectExtent l="0" t="0" r="3810" b="1905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A30DE" w14:textId="77777777" w:rsidR="0009153F" w:rsidRPr="00482A2A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</w:p>
    <w:p w14:paraId="30A17829" w14:textId="77777777" w:rsidR="00B2135D" w:rsidRPr="00482A2A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Theme="minorHAnsi" w:hAnsiTheme="minorHAnsi" w:cstheme="minorHAnsi"/>
          <w:i w:val="0"/>
          <w:iCs w:val="0"/>
        </w:rPr>
      </w:pPr>
    </w:p>
    <w:p w14:paraId="13BC9E42" w14:textId="77777777" w:rsidR="00482A2A" w:rsidRPr="00482A2A" w:rsidRDefault="00482A2A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  <w:bookmarkStart w:id="0" w:name="bookmark20"/>
    </w:p>
    <w:p w14:paraId="118D8EF4" w14:textId="77777777" w:rsidR="00482A2A" w:rsidRPr="00482A2A" w:rsidRDefault="00482A2A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</w:p>
    <w:p w14:paraId="3D8B899F" w14:textId="7EB1F157" w:rsidR="002659DE" w:rsidRPr="00482A2A" w:rsidRDefault="00A23997" w:rsidP="00482A2A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  <w:r w:rsidRPr="00482A2A">
        <w:rPr>
          <w:rFonts w:asciiTheme="minorHAnsi" w:hAnsiTheme="minorHAnsi" w:cstheme="minorHAnsi"/>
        </w:rPr>
        <w:t>OŚWIADCZENIE PEŁNOLETNIEGO UCZESTNIKA KONKURSU</w:t>
      </w:r>
      <w:bookmarkEnd w:id="0"/>
    </w:p>
    <w:p w14:paraId="2D2B729A" w14:textId="77777777" w:rsidR="00B2135D" w:rsidRPr="00482A2A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Theme="minorHAnsi" w:hAnsiTheme="minorHAnsi" w:cstheme="minorHAnsi"/>
        </w:rPr>
      </w:pPr>
    </w:p>
    <w:p w14:paraId="637339C9" w14:textId="7425F944" w:rsidR="00B2135D" w:rsidRPr="00482A2A" w:rsidRDefault="003C0401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Theme="minorHAnsi" w:hAnsiTheme="minorHAnsi" w:cstheme="minorHAnsi"/>
        </w:rPr>
      </w:pPr>
      <w:r w:rsidRPr="00482A2A">
        <w:rPr>
          <w:rFonts w:asciiTheme="minorHAnsi" w:hAnsiTheme="minorHAnsi" w:cstheme="minorHAnsi"/>
        </w:rPr>
        <w:t>…………………………………………………..</w:t>
      </w:r>
      <w:r w:rsidR="00165446" w:rsidRPr="00482A2A">
        <w:rPr>
          <w:rFonts w:asciiTheme="minorHAnsi" w:hAnsiTheme="minorHAnsi" w:cstheme="minorHAnsi"/>
        </w:rPr>
        <w:br/>
      </w:r>
      <w:r w:rsidRPr="00482A2A">
        <w:rPr>
          <w:rFonts w:asciiTheme="minorHAnsi" w:hAnsiTheme="minorHAnsi" w:cstheme="minorHAnsi"/>
        </w:rPr>
        <w:t>(miejscowość, data)</w:t>
      </w:r>
    </w:p>
    <w:p w14:paraId="0C2BB44C" w14:textId="77777777" w:rsidR="00B2135D" w:rsidRPr="00482A2A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Theme="minorHAnsi" w:hAnsiTheme="minorHAnsi" w:cstheme="minorHAnsi"/>
        </w:rPr>
      </w:pPr>
    </w:p>
    <w:p w14:paraId="03B08F78" w14:textId="53C6DE77" w:rsidR="00FC4E3B" w:rsidRPr="00482A2A" w:rsidRDefault="00A23997" w:rsidP="004732A6">
      <w:pPr>
        <w:pStyle w:val="Teksttreci0"/>
        <w:shd w:val="clear" w:color="auto" w:fill="auto"/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Oświadczam, że zgłoszona przeze mnie do konkursu</w:t>
      </w:r>
      <w:r w:rsidR="00FC4E3B" w:rsidRPr="00482A2A">
        <w:rPr>
          <w:rFonts w:asciiTheme="minorHAnsi" w:hAnsiTheme="minorHAnsi" w:cstheme="minorHAnsi"/>
          <w:sz w:val="24"/>
          <w:szCs w:val="24"/>
        </w:rPr>
        <w:t>:</w:t>
      </w:r>
    </w:p>
    <w:p w14:paraId="2F0000DB" w14:textId="77777777" w:rsidR="00BB2E74" w:rsidRPr="002A5114" w:rsidRDefault="00BB2E74" w:rsidP="00BB2E7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747EF168" w14:textId="13282072" w:rsidR="00FC4E3B" w:rsidRPr="00BB2E74" w:rsidRDefault="00BB2E74" w:rsidP="00BB2E74">
      <w:pPr>
        <w:pStyle w:val="Teksttreci0"/>
        <w:shd w:val="clear" w:color="auto" w:fill="auto"/>
        <w:tabs>
          <w:tab w:val="left" w:leader="dot" w:pos="9794"/>
        </w:tabs>
        <w:spacing w:after="360" w:line="276" w:lineRule="auto"/>
        <w:jc w:val="center"/>
        <w:rPr>
          <w:rFonts w:asciiTheme="minorHAnsi" w:hAnsiTheme="minorHAnsi" w:cstheme="minorHAnsi"/>
          <w:b/>
          <w:bCs/>
        </w:rPr>
      </w:pPr>
      <w:r w:rsidRPr="002A5114">
        <w:rPr>
          <w:rFonts w:asciiTheme="minorHAnsi" w:hAnsiTheme="minorHAnsi" w:cstheme="minorHAnsi"/>
          <w:b/>
          <w:bCs/>
        </w:rPr>
        <w:t>Krzyżówka profilaktyczna - Światowy Dzień bez Tytoniu</w:t>
      </w:r>
      <w:r w:rsidR="004732A6">
        <w:rPr>
          <w:rFonts w:asciiTheme="minorHAnsi" w:hAnsiTheme="minorHAnsi" w:cstheme="minorHAnsi"/>
          <w:sz w:val="24"/>
          <w:szCs w:val="24"/>
        </w:rPr>
        <w:br/>
      </w:r>
      <w:r w:rsidR="004732A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4732A6">
        <w:rPr>
          <w:rFonts w:asciiTheme="minorHAnsi" w:hAnsiTheme="minorHAnsi" w:cstheme="minorHAnsi"/>
          <w:color w:val="auto"/>
          <w:sz w:val="24"/>
          <w:szCs w:val="24"/>
        </w:rPr>
        <w:br/>
      </w:r>
      <w:r w:rsidR="00FC4E3B" w:rsidRPr="004732A6">
        <w:rPr>
          <w:rFonts w:asciiTheme="minorHAnsi" w:hAnsiTheme="minorHAnsi" w:cstheme="minorHAnsi"/>
          <w:sz w:val="20"/>
          <w:szCs w:val="20"/>
        </w:rPr>
        <w:t>(nazwa konkursu)</w:t>
      </w:r>
    </w:p>
    <w:p w14:paraId="45000A2F" w14:textId="073EF7C9" w:rsidR="002659DE" w:rsidRPr="00482A2A" w:rsidRDefault="00A23997" w:rsidP="005A626D">
      <w:pPr>
        <w:pStyle w:val="Teksttreci0"/>
        <w:shd w:val="clear" w:color="auto" w:fill="auto"/>
        <w:spacing w:after="260"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praca</w:t>
      </w:r>
      <w:r w:rsidR="00073179" w:rsidRPr="00482A2A">
        <w:rPr>
          <w:rFonts w:asciiTheme="minorHAnsi" w:hAnsiTheme="minorHAnsi" w:cstheme="minorHAnsi"/>
          <w:sz w:val="24"/>
          <w:szCs w:val="24"/>
        </w:rPr>
        <w:t xml:space="preserve"> </w:t>
      </w:r>
      <w:r w:rsidRPr="00482A2A">
        <w:rPr>
          <w:rFonts w:asciiTheme="minorHAnsi" w:hAnsiTheme="minorHAnsi" w:cstheme="minorHAnsi"/>
          <w:sz w:val="24"/>
          <w:szCs w:val="24"/>
        </w:rPr>
        <w:t>jest wynikiem mojej własnej twórczości i nie narusza praw autorskich oraz jakichkolwiek innych praw osób trzecich</w:t>
      </w:r>
      <w:r w:rsidR="00B42409" w:rsidRPr="00482A2A">
        <w:rPr>
          <w:rFonts w:asciiTheme="minorHAnsi" w:hAnsiTheme="minorHAnsi" w:cstheme="minorHAnsi"/>
          <w:sz w:val="24"/>
          <w:szCs w:val="24"/>
        </w:rPr>
        <w:t>.</w:t>
      </w:r>
      <w:r w:rsidRPr="00482A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6065CB" w14:textId="09528E0E" w:rsidR="00C12FA7" w:rsidRPr="00482A2A" w:rsidRDefault="00077EC9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482A2A">
        <w:rPr>
          <w:rFonts w:asciiTheme="minorHAnsi" w:hAnsiTheme="minorHAnsi" w:cstheme="minorHAnsi"/>
          <w:sz w:val="24"/>
          <w:szCs w:val="24"/>
        </w:rPr>
        <w:t xml:space="preserve">rzanie </w:t>
      </w:r>
      <w:r w:rsidRPr="00482A2A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482A2A">
        <w:rPr>
          <w:rFonts w:asciiTheme="minorHAnsi" w:hAnsiTheme="minorHAnsi" w:cstheme="minorHAnsi"/>
          <w:sz w:val="24"/>
          <w:szCs w:val="24"/>
        </w:rPr>
        <w:t>A</w:t>
      </w:r>
      <w:r w:rsidRPr="00482A2A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482A2A">
        <w:rPr>
          <w:rFonts w:asciiTheme="minorHAnsi" w:hAnsiTheme="minorHAnsi" w:cstheme="minorHAnsi"/>
          <w:sz w:val="24"/>
          <w:szCs w:val="24"/>
        </w:rPr>
        <w:t>:</w:t>
      </w:r>
      <w:r w:rsidRPr="00482A2A">
        <w:rPr>
          <w:rFonts w:asciiTheme="minorHAnsi" w:hAnsiTheme="minorHAnsi" w:cstheme="minorHAnsi"/>
          <w:sz w:val="24"/>
          <w:szCs w:val="24"/>
        </w:rPr>
        <w:t xml:space="preserve"> </w:t>
      </w:r>
      <w:r w:rsidR="0084013F" w:rsidRPr="0084013F">
        <w:rPr>
          <w:rFonts w:asciiTheme="minorHAnsi" w:hAnsiTheme="minorHAnsi" w:cstheme="minorHAnsi"/>
          <w:sz w:val="24"/>
          <w:szCs w:val="24"/>
        </w:rPr>
        <w:t>Państwow</w:t>
      </w:r>
      <w:r w:rsidR="0084013F">
        <w:rPr>
          <w:rFonts w:asciiTheme="minorHAnsi" w:hAnsiTheme="minorHAnsi" w:cstheme="minorHAnsi"/>
          <w:sz w:val="24"/>
          <w:szCs w:val="24"/>
        </w:rPr>
        <w:t xml:space="preserve">ego </w:t>
      </w:r>
      <w:r w:rsidR="0084013F" w:rsidRPr="0084013F">
        <w:rPr>
          <w:rFonts w:asciiTheme="minorHAnsi" w:hAnsiTheme="minorHAnsi" w:cstheme="minorHAnsi"/>
          <w:sz w:val="24"/>
          <w:szCs w:val="24"/>
        </w:rPr>
        <w:t>Powiatow</w:t>
      </w:r>
      <w:r w:rsidR="0084013F">
        <w:rPr>
          <w:rFonts w:asciiTheme="minorHAnsi" w:hAnsiTheme="minorHAnsi" w:cstheme="minorHAnsi"/>
          <w:sz w:val="24"/>
          <w:szCs w:val="24"/>
        </w:rPr>
        <w:t xml:space="preserve">ego </w:t>
      </w:r>
      <w:r w:rsidR="0084013F" w:rsidRPr="0084013F">
        <w:rPr>
          <w:rFonts w:asciiTheme="minorHAnsi" w:hAnsiTheme="minorHAnsi" w:cstheme="minorHAnsi"/>
          <w:sz w:val="24"/>
          <w:szCs w:val="24"/>
        </w:rPr>
        <w:t>Inspektor</w:t>
      </w:r>
      <w:r w:rsidR="0084013F">
        <w:rPr>
          <w:rFonts w:asciiTheme="minorHAnsi" w:hAnsiTheme="minorHAnsi" w:cstheme="minorHAnsi"/>
          <w:sz w:val="24"/>
          <w:szCs w:val="24"/>
        </w:rPr>
        <w:t>a</w:t>
      </w:r>
      <w:r w:rsidR="0084013F" w:rsidRPr="0084013F">
        <w:rPr>
          <w:rFonts w:asciiTheme="minorHAnsi" w:hAnsiTheme="minorHAnsi" w:cstheme="minorHAnsi"/>
          <w:sz w:val="24"/>
          <w:szCs w:val="24"/>
        </w:rPr>
        <w:t xml:space="preserve"> Sanitarn</w:t>
      </w:r>
      <w:r w:rsidR="0084013F">
        <w:rPr>
          <w:rFonts w:asciiTheme="minorHAnsi" w:hAnsiTheme="minorHAnsi" w:cstheme="minorHAnsi"/>
          <w:sz w:val="24"/>
          <w:szCs w:val="24"/>
        </w:rPr>
        <w:t>ego</w:t>
      </w:r>
      <w:r w:rsidR="0084013F" w:rsidRPr="0084013F">
        <w:rPr>
          <w:rFonts w:asciiTheme="minorHAnsi" w:hAnsiTheme="minorHAnsi" w:cstheme="minorHAnsi"/>
          <w:sz w:val="24"/>
          <w:szCs w:val="24"/>
        </w:rPr>
        <w:t xml:space="preserve"> w Myśliborzu </w:t>
      </w:r>
      <w:r w:rsidR="00C12FA7" w:rsidRPr="00482A2A">
        <w:rPr>
          <w:rFonts w:asciiTheme="minorHAnsi" w:hAnsiTheme="minorHAnsi" w:cstheme="minorHAnsi"/>
          <w:sz w:val="24"/>
          <w:szCs w:val="24"/>
        </w:rPr>
        <w:t>reprezentującego Powiatową Stację Sanitarno- Epidemiologiczną w Myśliborzu</w:t>
      </w:r>
      <w:r w:rsidR="004732A6">
        <w:rPr>
          <w:rFonts w:asciiTheme="minorHAnsi" w:hAnsiTheme="minorHAnsi" w:cstheme="minorHAnsi"/>
          <w:sz w:val="24"/>
          <w:szCs w:val="24"/>
        </w:rPr>
        <w:t>.</w:t>
      </w:r>
    </w:p>
    <w:p w14:paraId="4F7F75CE" w14:textId="77777777" w:rsidR="00C12FA7" w:rsidRPr="00482A2A" w:rsidRDefault="00C12FA7" w:rsidP="005A626D">
      <w:pPr>
        <w:pStyle w:val="Teksttreci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8B1768" w14:textId="082DF3BE" w:rsidR="0007103E" w:rsidRPr="00482A2A" w:rsidRDefault="003C0401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Oświadczam także, że zapoznałem(-am) się z treścią klauzuli informacyjnej przetwarzania danych osobowych</w:t>
      </w:r>
      <w:r w:rsidR="0006166C" w:rsidRPr="00482A2A">
        <w:rPr>
          <w:rFonts w:asciiTheme="minorHAnsi" w:hAnsiTheme="minorHAnsi" w:cstheme="minorHAnsi"/>
          <w:sz w:val="24"/>
          <w:szCs w:val="24"/>
        </w:rPr>
        <w:t>.</w:t>
      </w:r>
      <w:r w:rsidR="00625C11" w:rsidRPr="00482A2A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482A2A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482A2A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482A2A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6F0DCB4B" w14:textId="77777777" w:rsidR="0007103E" w:rsidRPr="00482A2A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3CE644" w14:textId="77777777" w:rsidR="0007103E" w:rsidRPr="00482A2A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82A2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ABFCE" w14:textId="72207060" w:rsidR="0007103E" w:rsidRPr="00C74FEB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C74FEB">
        <w:rPr>
          <w:rFonts w:asciiTheme="minorHAnsi" w:hAnsiTheme="minorHAnsi" w:cstheme="minorHAnsi"/>
          <w:i/>
          <w:sz w:val="18"/>
          <w:szCs w:val="18"/>
        </w:rPr>
        <w:t>(podpis uczestnika konkursu – imię i nazwisko)</w:t>
      </w:r>
    </w:p>
    <w:p w14:paraId="5A7D1A7A" w14:textId="77777777" w:rsidR="0007103E" w:rsidRPr="00C74FEB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C6D8F98" w14:textId="77777777" w:rsidR="00E276E6" w:rsidRPr="00482A2A" w:rsidRDefault="00E276E6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2A6274" w14:textId="77777777" w:rsidR="00587F72" w:rsidRPr="00482A2A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0FEABD" w14:textId="77777777" w:rsidR="00587F72" w:rsidRPr="00482A2A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0AD0C08" w14:textId="77777777" w:rsidR="00587F72" w:rsidRPr="00482A2A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3F18DF" w14:textId="618405F7" w:rsidR="00C74FEB" w:rsidRDefault="00C74FEB">
      <w:pPr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hAnsiTheme="minorHAnsi" w:cstheme="minorHAnsi"/>
          <w:i/>
          <w:iCs/>
          <w:lang w:val="en-US"/>
        </w:rPr>
        <w:br w:type="page"/>
      </w:r>
    </w:p>
    <w:p w14:paraId="20E5AE92" w14:textId="77777777" w:rsidR="00E76911" w:rsidRPr="00482A2A" w:rsidRDefault="00E76911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14:paraId="572CB724" w14:textId="77777777" w:rsidR="00B42409" w:rsidRPr="00482A2A" w:rsidRDefault="00B42409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14:paraId="489624FB" w14:textId="07BAAB22" w:rsidR="00782A12" w:rsidRPr="00482A2A" w:rsidRDefault="00782A12" w:rsidP="00482A2A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  <w:color w:val="auto"/>
        </w:rPr>
      </w:pPr>
      <w:r w:rsidRPr="00482A2A">
        <w:rPr>
          <w:rFonts w:asciiTheme="minorHAnsi" w:hAnsiTheme="minorHAnsi" w:cstheme="minorHAnsi"/>
          <w:b/>
          <w:bCs/>
          <w:color w:val="auto"/>
        </w:rPr>
        <w:t>KLAUZULA INFORMACYJNA O PRZETWARZANIU DANYCH OSOBOWYCH</w:t>
      </w:r>
    </w:p>
    <w:p w14:paraId="43159942" w14:textId="77777777" w:rsidR="00782A12" w:rsidRPr="00482A2A" w:rsidRDefault="00782A12" w:rsidP="00782A12">
      <w:pPr>
        <w:spacing w:after="150"/>
        <w:ind w:left="142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82A2A">
        <w:rPr>
          <w:rFonts w:asciiTheme="minorHAnsi" w:eastAsia="Times New Roman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2EA55E48" w14:textId="38F18EA3" w:rsidR="00782A12" w:rsidRPr="00482A2A" w:rsidRDefault="00782A12" w:rsidP="00782A12">
      <w:pPr>
        <w:tabs>
          <w:tab w:val="left" w:leader="dot" w:pos="9794"/>
        </w:tabs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82A2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Powiatowa Stacja </w:t>
      </w:r>
      <w:r w:rsidR="00AE0E3E" w:rsidRPr="00482A2A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Pr="00482A2A">
        <w:rPr>
          <w:rFonts w:asciiTheme="minorHAnsi" w:eastAsia="Times New Roman" w:hAnsiTheme="minorHAnsi" w:cstheme="minorHAnsi"/>
          <w:color w:val="auto"/>
          <w:sz w:val="22"/>
          <w:szCs w:val="22"/>
        </w:rPr>
        <w:t>anitarno- Epidemiologiczna w Myśliborzu.</w:t>
      </w:r>
    </w:p>
    <w:p w14:paraId="191EB9D0" w14:textId="77777777" w:rsidR="00782A12" w:rsidRPr="00482A2A" w:rsidRDefault="00782A12" w:rsidP="00782A12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color w:val="auto"/>
          <w:sz w:val="18"/>
          <w:szCs w:val="18"/>
        </w:rPr>
      </w:pPr>
      <w:r w:rsidRPr="00482A2A">
        <w:rPr>
          <w:rFonts w:asciiTheme="minorHAnsi" w:eastAsia="Times New Roman" w:hAnsiTheme="minorHAnsi" w:cstheme="minorHAnsi"/>
          <w:i/>
          <w:color w:val="auto"/>
          <w:sz w:val="18"/>
          <w:szCs w:val="18"/>
        </w:rPr>
        <w:t>(nazwa stacji sanitarno-epidemiologicznej)</w:t>
      </w:r>
    </w:p>
    <w:p w14:paraId="4ACB293E" w14:textId="77777777" w:rsidR="00782A12" w:rsidRPr="00482A2A" w:rsidRDefault="00782A12" w:rsidP="00782A12">
      <w:pPr>
        <w:spacing w:after="150"/>
        <w:ind w:left="142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82A2A">
        <w:rPr>
          <w:rFonts w:asciiTheme="minorHAnsi" w:eastAsia="Times New Roman" w:hAnsiTheme="minorHAnsi" w:cstheme="minorHAnsi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46DDD1C" w14:textId="77777777" w:rsidR="00B42409" w:rsidRPr="00482A2A" w:rsidRDefault="00782A12" w:rsidP="00861CB8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Administratorem danych  jest Państwowy Powiatowy Inspektor Sanitarny w Myśliborzu  reprezentujący Powiatową Stację Sanitarno- Epidemiologiczną w Myśliborzu </w:t>
      </w:r>
    </w:p>
    <w:p w14:paraId="0A5FB9C9" w14:textId="66F5F2BB" w:rsidR="00782A12" w:rsidRPr="00482A2A" w:rsidRDefault="00782A12" w:rsidP="00861CB8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Podstawą prawną przetwarzania danych osobowych przez Powiatową Stację Sanitarną w Myśliborzu  jest zgoda osób, których dane dotyczą (art. 6 ust. 1 lit. a rozporządzenia nr 2016/679). </w:t>
      </w:r>
    </w:p>
    <w:p w14:paraId="1567192E" w14:textId="311C92CB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Kontakt z Administratorem danych możliwy jest pod adresem: Powiatowa Stacja Sanitarno- Epidemiologiczna w Myśliborzu, 74-300 Myślibórz, ul. Północna 15  lub za pośrednictwem poczty elektronicznej </w:t>
      </w:r>
      <w:hyperlink r:id="rId9" w:history="1">
        <w:r w:rsidRPr="00482A2A">
          <w:rPr>
            <w:rStyle w:val="Hipercze"/>
            <w:rFonts w:asciiTheme="minorHAnsi" w:eastAsia="Times New Roman" w:hAnsiTheme="minorHAnsi" w:cstheme="minorHAnsi"/>
            <w:sz w:val="21"/>
            <w:szCs w:val="21"/>
          </w:rPr>
          <w:t>psse.mysliborz@sanepid.gov.pl</w:t>
        </w:r>
      </w:hyperlink>
    </w:p>
    <w:p w14:paraId="2F3DC64A" w14:textId="0B2F214E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Administrator danych wyznaczył Inspektora Ochrony Danych nadzorującego prawidłowość przetwarzania danych osobowych. Kontakt z Inspektorem Ochrony Danych możliwy jest pod adresem: tel. 957475616 wew. 32</w:t>
      </w:r>
      <w:r w:rsidR="00BF4472"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1</w:t>
      </w: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 lub </w:t>
      </w:r>
      <w:hyperlink r:id="rId10" w:history="1">
        <w:r w:rsidRPr="00482A2A">
          <w:rPr>
            <w:rStyle w:val="Hipercze"/>
            <w:rFonts w:asciiTheme="minorHAnsi" w:eastAsia="Times New Roman" w:hAnsiTheme="minorHAnsi" w:cstheme="minorHAnsi"/>
            <w:sz w:val="21"/>
            <w:szCs w:val="21"/>
          </w:rPr>
          <w:t>iod.psse.mysliborz@sanepid.gov.pl</w:t>
        </w:r>
      </w:hyperlink>
    </w:p>
    <w:p w14:paraId="6FECD0C8" w14:textId="2A1D642F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20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Pani/Pana dane osobowe oraz dane osobowe Uczestnika konkursu będą przetwarzane w zakresie niezbędnym do przeprowadzenia konkursu, w tym do opublikowania informacji o wynikach konkursu.</w:t>
      </w:r>
    </w:p>
    <w:p w14:paraId="6B1288EE" w14:textId="3C3CB8CA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W związku z przetwarzaniem danych osobowych w celu, o którym mowa w pkt 5, odbiorcami Pani/Pana</w:t>
      </w:r>
      <w:r w:rsidR="00BF4472"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 </w:t>
      </w: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danych osobowych oraz danych osobowych Uczestnika konkursu  mogą być:</w:t>
      </w:r>
    </w:p>
    <w:p w14:paraId="411C1177" w14:textId="4501185B" w:rsidR="00782A12" w:rsidRPr="00482A2A" w:rsidRDefault="00782A12" w:rsidP="00782A12">
      <w:p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Wojewódzka Stacja Sanitarno- Epidemiologiczna w Szczecinie</w:t>
      </w:r>
      <w:r w:rsidR="00057971"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, współorganizatorzy konkursu oraz sponsorzy nagród</w:t>
      </w:r>
      <w:r w:rsidR="00BF4472"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 </w:t>
      </w:r>
      <w:r w:rsidR="00057971"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(jednostki samorządu terytorialnego)</w:t>
      </w:r>
    </w:p>
    <w:p w14:paraId="6CD6D792" w14:textId="56104382" w:rsidR="00782A12" w:rsidRPr="00482A2A" w:rsidRDefault="00782A12" w:rsidP="00782A12">
      <w:pPr>
        <w:widowControl/>
        <w:numPr>
          <w:ilvl w:val="0"/>
          <w:numId w:val="19"/>
        </w:numPr>
        <w:spacing w:after="160"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1"/>
          <w:szCs w:val="21"/>
          <w:lang w:eastAsia="en-US" w:bidi="ar-SA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  <w:lang w:eastAsia="en-US" w:bidi="ar-SA"/>
        </w:rPr>
        <w:t>Pani/Pana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918F7F9" w14:textId="5690585A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W zakresie odnoszącym się do Pani/Pana lub Uczestnika konkursu 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DEDCFB8" w14:textId="77777777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7468B87" w14:textId="07D04D63" w:rsidR="00782A12" w:rsidRPr="00482A2A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Theme="minorHAnsi" w:eastAsia="Times New Roman" w:hAnsiTheme="minorHAnsi" w:cstheme="minorHAnsi"/>
          <w:color w:val="auto"/>
          <w:sz w:val="21"/>
          <w:szCs w:val="21"/>
        </w:rPr>
      </w:pP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Pani/Panu przysługuje prawo wniesienia skargi  na niezgodne z prawem przetwarzanie Pani/Pan</w:t>
      </w:r>
      <w:r w:rsidR="00BF4472"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>a</w:t>
      </w:r>
      <w:r w:rsidRPr="00482A2A">
        <w:rPr>
          <w:rFonts w:asciiTheme="minorHAnsi" w:eastAsia="Times New Roman" w:hAnsiTheme="minorHAnsi" w:cstheme="minorHAnsi"/>
          <w:color w:val="auto"/>
          <w:sz w:val="21"/>
          <w:szCs w:val="21"/>
        </w:rPr>
        <w:t xml:space="preserve"> lub Uczestnika konkursu danych osobowych do organu nadzorczego właściwego w sprawach ochrony danych osobowych.</w:t>
      </w:r>
    </w:p>
    <w:p w14:paraId="430BF660" w14:textId="399EDD8D" w:rsidR="00F54994" w:rsidRPr="00482A2A" w:rsidRDefault="0009516F" w:rsidP="00482A2A">
      <w:pPr>
        <w:spacing w:after="240" w:line="360" w:lineRule="auto"/>
        <w:jc w:val="center"/>
        <w:rPr>
          <w:rFonts w:asciiTheme="minorHAnsi" w:eastAsia="Times New Roman" w:hAnsiTheme="minorHAnsi" w:cstheme="minorHAnsi"/>
          <w:color w:val="auto"/>
        </w:rPr>
      </w:pPr>
      <w:r w:rsidRPr="00482A2A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</w:t>
      </w:r>
    </w:p>
    <w:sectPr w:rsidR="00F54994" w:rsidRPr="00482A2A" w:rsidSect="001D022C">
      <w:headerReference w:type="default" r:id="rId11"/>
      <w:footerReference w:type="even" r:id="rId12"/>
      <w:footerReference w:type="default" r:id="rId13"/>
      <w:footnotePr>
        <w:numFmt w:val="upperRoman"/>
        <w:numRestart w:val="eachPage"/>
      </w:footnotePr>
      <w:pgSz w:w="11900" w:h="16840"/>
      <w:pgMar w:top="993" w:right="827" w:bottom="1468" w:left="1072" w:header="68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2BDA4" w14:textId="77777777" w:rsidR="001D022C" w:rsidRDefault="001D022C">
      <w:r>
        <w:separator/>
      </w:r>
    </w:p>
  </w:endnote>
  <w:endnote w:type="continuationSeparator" w:id="0">
    <w:p w14:paraId="3B19F277" w14:textId="77777777" w:rsidR="001D022C" w:rsidRDefault="001D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06237559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440374044"/>
          <w:docPartObj>
            <w:docPartGallery w:val="Page Numbers (Top of Page)"/>
            <w:docPartUnique/>
          </w:docPartObj>
        </w:sdtPr>
        <w:sdtContent>
          <w:p w14:paraId="0D7D6E93" w14:textId="2EB9CDA8" w:rsidR="00C92830" w:rsidRPr="00C92830" w:rsidRDefault="00C92830" w:rsidP="00C92830">
            <w:pPr>
              <w:pStyle w:val="Stopka0"/>
              <w:jc w:val="right"/>
              <w:rPr>
                <w:rFonts w:asciiTheme="minorHAnsi" w:hAnsiTheme="minorHAnsi" w:cstheme="minorHAnsi"/>
              </w:rPr>
            </w:pPr>
            <w:r w:rsidRPr="00752F0B">
              <w:rPr>
                <w:rFonts w:asciiTheme="minorHAnsi" w:hAnsiTheme="minorHAnsi" w:cstheme="minorHAnsi"/>
              </w:rPr>
              <w:t xml:space="preserve">Strona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52F0B">
              <w:rPr>
                <w:rFonts w:asciiTheme="minorHAnsi" w:hAnsiTheme="minorHAnsi" w:cstheme="minorHAnsi"/>
              </w:rPr>
              <w:t xml:space="preserve"> z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8484766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B5E750" w14:textId="4F9B708F" w:rsidR="00752F0B" w:rsidRPr="00752F0B" w:rsidRDefault="00752F0B" w:rsidP="0058139C">
            <w:pPr>
              <w:pStyle w:val="Stopka0"/>
              <w:jc w:val="right"/>
              <w:rPr>
                <w:rFonts w:asciiTheme="minorHAnsi" w:hAnsiTheme="minorHAnsi" w:cstheme="minorHAnsi"/>
              </w:rPr>
            </w:pPr>
            <w:r w:rsidRPr="00752F0B">
              <w:rPr>
                <w:rFonts w:asciiTheme="minorHAnsi" w:hAnsiTheme="minorHAnsi" w:cstheme="minorHAnsi"/>
              </w:rPr>
              <w:t xml:space="preserve">Strona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52F0B">
              <w:rPr>
                <w:rFonts w:asciiTheme="minorHAnsi" w:hAnsiTheme="minorHAnsi" w:cstheme="minorHAnsi"/>
                <w:b/>
                <w:bCs/>
              </w:rPr>
              <w:t>2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52F0B">
              <w:rPr>
                <w:rFonts w:asciiTheme="minorHAnsi" w:hAnsiTheme="minorHAnsi" w:cstheme="minorHAnsi"/>
              </w:rPr>
              <w:t xml:space="preserve"> z 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52F0B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52F0B">
              <w:rPr>
                <w:rFonts w:asciiTheme="minorHAnsi" w:hAnsiTheme="minorHAnsi" w:cstheme="minorHAnsi"/>
                <w:b/>
                <w:bCs/>
              </w:rPr>
              <w:t>2</w:t>
            </w:r>
            <w:r w:rsidRPr="00752F0B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1E65" w14:textId="77777777" w:rsidR="001D022C" w:rsidRDefault="001D022C">
      <w:r>
        <w:separator/>
      </w:r>
    </w:p>
  </w:footnote>
  <w:footnote w:type="continuationSeparator" w:id="0">
    <w:p w14:paraId="1D3F5BF0" w14:textId="77777777" w:rsidR="001D022C" w:rsidRDefault="001D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D2EA5" w14:textId="331607AF" w:rsidR="00482A2A" w:rsidRPr="002A5114" w:rsidRDefault="00482A2A" w:rsidP="00482A2A">
    <w:pPr>
      <w:pStyle w:val="Default"/>
      <w:tabs>
        <w:tab w:val="left" w:pos="3544"/>
        <w:tab w:val="left" w:pos="8080"/>
      </w:tabs>
      <w:rPr>
        <w:rFonts w:asciiTheme="minorHAnsi" w:hAnsiTheme="minorHAnsi" w:cstheme="minorHAnsi"/>
        <w:bCs/>
        <w:iCs/>
        <w:sz w:val="22"/>
        <w:szCs w:val="22"/>
      </w:rPr>
    </w:pPr>
    <w:r w:rsidRPr="002A5114">
      <w:rPr>
        <w:rFonts w:asciiTheme="minorHAnsi" w:hAnsiTheme="minorHAnsi" w:cstheme="minorHAnsi"/>
        <w:bCs/>
        <w:iCs/>
        <w:sz w:val="22"/>
        <w:szCs w:val="22"/>
      </w:rPr>
      <w:t xml:space="preserve">Załącznik nr </w:t>
    </w:r>
    <w:r>
      <w:rPr>
        <w:rFonts w:asciiTheme="minorHAnsi" w:hAnsiTheme="minorHAnsi" w:cstheme="minorHAnsi"/>
        <w:bCs/>
        <w:iCs/>
        <w:sz w:val="22"/>
        <w:szCs w:val="22"/>
      </w:rPr>
      <w:t>2</w:t>
    </w:r>
    <w:r>
      <w:rPr>
        <w:rFonts w:asciiTheme="minorHAnsi" w:hAnsiTheme="minorHAnsi" w:cstheme="minorHAnsi"/>
        <w:bCs/>
        <w:iCs/>
        <w:sz w:val="22"/>
        <w:szCs w:val="22"/>
      </w:rPr>
      <w:tab/>
    </w:r>
    <w:r>
      <w:rPr>
        <w:rFonts w:asciiTheme="minorHAnsi" w:hAnsiTheme="minorHAnsi" w:cstheme="minorHAnsi"/>
        <w:bCs/>
        <w:iCs/>
        <w:sz w:val="22"/>
        <w:szCs w:val="22"/>
      </w:rPr>
      <w:tab/>
    </w:r>
    <w:r w:rsidRPr="002A5114">
      <w:rPr>
        <w:rFonts w:asciiTheme="minorHAnsi" w:hAnsiTheme="minorHAnsi" w:cstheme="minorHAnsi"/>
        <w:sz w:val="22"/>
        <w:szCs w:val="22"/>
      </w:rPr>
      <w:t>F/IT/PT/PZ/01/02/0</w:t>
    </w:r>
    <w:r>
      <w:rPr>
        <w:rFonts w:asciiTheme="minorHAnsi" w:hAnsiTheme="minorHAnsi" w:cstheme="minorHAnsi"/>
        <w:sz w:val="22"/>
        <w:szCs w:val="22"/>
      </w:rPr>
      <w:t>3</w:t>
    </w:r>
    <w:r w:rsidRPr="002A5114">
      <w:rPr>
        <w:rFonts w:asciiTheme="minorHAnsi" w:hAnsiTheme="minorHAnsi" w:cstheme="minorHAnsi"/>
        <w:sz w:val="22"/>
        <w:szCs w:val="22"/>
      </w:rPr>
      <w:t xml:space="preserve"> </w:t>
    </w:r>
  </w:p>
  <w:p w14:paraId="41C3267D" w14:textId="77777777" w:rsidR="00482A2A" w:rsidRPr="002A5114" w:rsidRDefault="00482A2A" w:rsidP="00482A2A">
    <w:pPr>
      <w:pStyle w:val="Teksttreci20"/>
      <w:shd w:val="clear" w:color="auto" w:fill="auto"/>
      <w:spacing w:after="0" w:line="266" w:lineRule="auto"/>
      <w:rPr>
        <w:rFonts w:asciiTheme="minorHAnsi" w:hAnsiTheme="minorHAnsi" w:cstheme="minorHAnsi"/>
        <w:sz w:val="22"/>
        <w:szCs w:val="22"/>
      </w:rPr>
    </w:pPr>
    <w:r w:rsidRPr="002A5114">
      <w:rPr>
        <w:rFonts w:asciiTheme="minorHAnsi" w:hAnsiTheme="minorHAnsi" w:cstheme="minorHAnsi"/>
        <w:i w:val="0"/>
        <w:iCs w:val="0"/>
        <w:sz w:val="22"/>
        <w:szCs w:val="22"/>
      </w:rPr>
      <w:t>Data wydania: 08-02-2019 r.</w:t>
    </w:r>
  </w:p>
  <w:p w14:paraId="37647AB3" w14:textId="74D8B351" w:rsidR="00F03A55" w:rsidRPr="00482A2A" w:rsidRDefault="00482A2A" w:rsidP="00482A2A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79" w:hanging="360"/>
      </w:pPr>
    </w:lvl>
    <w:lvl w:ilvl="1" w:tplc="04150019" w:tentative="1">
      <w:start w:val="1"/>
      <w:numFmt w:val="lowerLetter"/>
      <w:lvlText w:val="%2."/>
      <w:lvlJc w:val="left"/>
      <w:pPr>
        <w:ind w:left="641" w:hanging="360"/>
      </w:pPr>
    </w:lvl>
    <w:lvl w:ilvl="2" w:tplc="0415001B" w:tentative="1">
      <w:start w:val="1"/>
      <w:numFmt w:val="lowerRoman"/>
      <w:lvlText w:val="%3."/>
      <w:lvlJc w:val="right"/>
      <w:pPr>
        <w:ind w:left="1361" w:hanging="180"/>
      </w:pPr>
    </w:lvl>
    <w:lvl w:ilvl="3" w:tplc="0415000F">
      <w:start w:val="1"/>
      <w:numFmt w:val="decimal"/>
      <w:lvlText w:val="%4."/>
      <w:lvlJc w:val="left"/>
      <w:pPr>
        <w:ind w:left="2081" w:hanging="360"/>
      </w:pPr>
    </w:lvl>
    <w:lvl w:ilvl="4" w:tplc="04150019" w:tentative="1">
      <w:start w:val="1"/>
      <w:numFmt w:val="lowerLetter"/>
      <w:lvlText w:val="%5."/>
      <w:lvlJc w:val="left"/>
      <w:pPr>
        <w:ind w:left="2801" w:hanging="360"/>
      </w:pPr>
    </w:lvl>
    <w:lvl w:ilvl="5" w:tplc="0415001B" w:tentative="1">
      <w:start w:val="1"/>
      <w:numFmt w:val="lowerRoman"/>
      <w:lvlText w:val="%6."/>
      <w:lvlJc w:val="right"/>
      <w:pPr>
        <w:ind w:left="3521" w:hanging="180"/>
      </w:pPr>
    </w:lvl>
    <w:lvl w:ilvl="6" w:tplc="0415000F" w:tentative="1">
      <w:start w:val="1"/>
      <w:numFmt w:val="decimal"/>
      <w:lvlText w:val="%7."/>
      <w:lvlJc w:val="left"/>
      <w:pPr>
        <w:ind w:left="4241" w:hanging="360"/>
      </w:pPr>
    </w:lvl>
    <w:lvl w:ilvl="7" w:tplc="04150019" w:tentative="1">
      <w:start w:val="1"/>
      <w:numFmt w:val="lowerLetter"/>
      <w:lvlText w:val="%8."/>
      <w:lvlJc w:val="left"/>
      <w:pPr>
        <w:ind w:left="4961" w:hanging="360"/>
      </w:pPr>
    </w:lvl>
    <w:lvl w:ilvl="8" w:tplc="0415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604385">
    <w:abstractNumId w:val="16"/>
  </w:num>
  <w:num w:numId="2" w16cid:durableId="1846361052">
    <w:abstractNumId w:val="6"/>
  </w:num>
  <w:num w:numId="3" w16cid:durableId="501361085">
    <w:abstractNumId w:val="13"/>
  </w:num>
  <w:num w:numId="4" w16cid:durableId="1468662055">
    <w:abstractNumId w:val="12"/>
  </w:num>
  <w:num w:numId="5" w16cid:durableId="1797794514">
    <w:abstractNumId w:val="4"/>
  </w:num>
  <w:num w:numId="6" w16cid:durableId="186992446">
    <w:abstractNumId w:val="7"/>
  </w:num>
  <w:num w:numId="7" w16cid:durableId="180780048">
    <w:abstractNumId w:val="18"/>
  </w:num>
  <w:num w:numId="8" w16cid:durableId="150294623">
    <w:abstractNumId w:val="15"/>
  </w:num>
  <w:num w:numId="9" w16cid:durableId="1865051010">
    <w:abstractNumId w:val="0"/>
  </w:num>
  <w:num w:numId="10" w16cid:durableId="706875132">
    <w:abstractNumId w:val="8"/>
  </w:num>
  <w:num w:numId="11" w16cid:durableId="1584945969">
    <w:abstractNumId w:val="9"/>
  </w:num>
  <w:num w:numId="12" w16cid:durableId="771120973">
    <w:abstractNumId w:val="2"/>
  </w:num>
  <w:num w:numId="13" w16cid:durableId="1614173574">
    <w:abstractNumId w:val="14"/>
  </w:num>
  <w:num w:numId="14" w16cid:durableId="674189882">
    <w:abstractNumId w:val="3"/>
  </w:num>
  <w:num w:numId="15" w16cid:durableId="2025981174">
    <w:abstractNumId w:val="17"/>
  </w:num>
  <w:num w:numId="16" w16cid:durableId="703016064">
    <w:abstractNumId w:val="11"/>
  </w:num>
  <w:num w:numId="17" w16cid:durableId="453671389">
    <w:abstractNumId w:val="10"/>
  </w:num>
  <w:num w:numId="18" w16cid:durableId="528221213">
    <w:abstractNumId w:val="1"/>
  </w:num>
  <w:num w:numId="19" w16cid:durableId="56632508">
    <w:abstractNumId w:val="5"/>
  </w:num>
  <w:num w:numId="20" w16cid:durableId="135503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57971"/>
    <w:rsid w:val="0006166C"/>
    <w:rsid w:val="00065AF4"/>
    <w:rsid w:val="0007103E"/>
    <w:rsid w:val="0007195F"/>
    <w:rsid w:val="00073179"/>
    <w:rsid w:val="00077EC9"/>
    <w:rsid w:val="0009153F"/>
    <w:rsid w:val="0009516F"/>
    <w:rsid w:val="000A78AE"/>
    <w:rsid w:val="000B4134"/>
    <w:rsid w:val="00103622"/>
    <w:rsid w:val="00122720"/>
    <w:rsid w:val="00163355"/>
    <w:rsid w:val="00165446"/>
    <w:rsid w:val="001B5D13"/>
    <w:rsid w:val="001D022C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012F"/>
    <w:rsid w:val="00402849"/>
    <w:rsid w:val="00417296"/>
    <w:rsid w:val="0046734F"/>
    <w:rsid w:val="004732A6"/>
    <w:rsid w:val="00482A2A"/>
    <w:rsid w:val="00487BA0"/>
    <w:rsid w:val="004A1AA8"/>
    <w:rsid w:val="004A5005"/>
    <w:rsid w:val="004B42F4"/>
    <w:rsid w:val="004E2E60"/>
    <w:rsid w:val="004E3635"/>
    <w:rsid w:val="00501A1C"/>
    <w:rsid w:val="005156C5"/>
    <w:rsid w:val="00532C7F"/>
    <w:rsid w:val="00540DA5"/>
    <w:rsid w:val="005416CF"/>
    <w:rsid w:val="00541CB9"/>
    <w:rsid w:val="00580D2E"/>
    <w:rsid w:val="0058139C"/>
    <w:rsid w:val="00582CC0"/>
    <w:rsid w:val="005862B3"/>
    <w:rsid w:val="00587F72"/>
    <w:rsid w:val="005958AB"/>
    <w:rsid w:val="005A626D"/>
    <w:rsid w:val="005C4ABF"/>
    <w:rsid w:val="005D40A0"/>
    <w:rsid w:val="005E45EA"/>
    <w:rsid w:val="005F76A7"/>
    <w:rsid w:val="0061658B"/>
    <w:rsid w:val="00625C11"/>
    <w:rsid w:val="00633382"/>
    <w:rsid w:val="00652B5C"/>
    <w:rsid w:val="00710B76"/>
    <w:rsid w:val="00722177"/>
    <w:rsid w:val="00752F0B"/>
    <w:rsid w:val="00782A12"/>
    <w:rsid w:val="007B7334"/>
    <w:rsid w:val="007F0310"/>
    <w:rsid w:val="007F4C91"/>
    <w:rsid w:val="00803787"/>
    <w:rsid w:val="00831C5D"/>
    <w:rsid w:val="0084013F"/>
    <w:rsid w:val="0089599C"/>
    <w:rsid w:val="00920A11"/>
    <w:rsid w:val="00994DD5"/>
    <w:rsid w:val="00A16852"/>
    <w:rsid w:val="00A23997"/>
    <w:rsid w:val="00A40BE5"/>
    <w:rsid w:val="00A43F92"/>
    <w:rsid w:val="00A444EF"/>
    <w:rsid w:val="00A82114"/>
    <w:rsid w:val="00A84BA8"/>
    <w:rsid w:val="00A96DD7"/>
    <w:rsid w:val="00AE0E3E"/>
    <w:rsid w:val="00AF6547"/>
    <w:rsid w:val="00B2135D"/>
    <w:rsid w:val="00B26A1F"/>
    <w:rsid w:val="00B27A30"/>
    <w:rsid w:val="00B42409"/>
    <w:rsid w:val="00B429BC"/>
    <w:rsid w:val="00BB2A2C"/>
    <w:rsid w:val="00BB2E74"/>
    <w:rsid w:val="00BE1F1A"/>
    <w:rsid w:val="00BF4472"/>
    <w:rsid w:val="00C12FA7"/>
    <w:rsid w:val="00C35A7C"/>
    <w:rsid w:val="00C62E04"/>
    <w:rsid w:val="00C74FEB"/>
    <w:rsid w:val="00C834E4"/>
    <w:rsid w:val="00C92830"/>
    <w:rsid w:val="00CA05B4"/>
    <w:rsid w:val="00CC4E8E"/>
    <w:rsid w:val="00CC589B"/>
    <w:rsid w:val="00CC7BB2"/>
    <w:rsid w:val="00CE0089"/>
    <w:rsid w:val="00D63463"/>
    <w:rsid w:val="00DA19D1"/>
    <w:rsid w:val="00DC7AAC"/>
    <w:rsid w:val="00E06873"/>
    <w:rsid w:val="00E276E6"/>
    <w:rsid w:val="00E36C4C"/>
    <w:rsid w:val="00E60962"/>
    <w:rsid w:val="00E7553A"/>
    <w:rsid w:val="00E76911"/>
    <w:rsid w:val="00ED0AAF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2A12"/>
    <w:rPr>
      <w:color w:val="605E5C"/>
      <w:shd w:val="clear" w:color="auto" w:fill="E1DFDD"/>
    </w:rPr>
  </w:style>
  <w:style w:type="paragraph" w:customStyle="1" w:styleId="Default">
    <w:name w:val="Default"/>
    <w:rsid w:val="00482A2A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psse.myslibor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mysliborz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674-C170-407A-9E74-059224A9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Myślibórz - Krzysztof Palpuchowski</cp:lastModifiedBy>
  <cp:revision>20</cp:revision>
  <cp:lastPrinted>2024-05-08T05:54:00Z</cp:lastPrinted>
  <dcterms:created xsi:type="dcterms:W3CDTF">2022-07-11T08:50:00Z</dcterms:created>
  <dcterms:modified xsi:type="dcterms:W3CDTF">2024-05-08T07:42:00Z</dcterms:modified>
</cp:coreProperties>
</file>