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5466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</w:t>
            </w:r>
            <w:r w:rsidR="00ED1507">
              <w:t>/2013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928F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113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</w:t>
            </w:r>
            <w:r w:rsidR="00ED1507">
              <w:t>chrona wód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519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15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ED1507">
              <w:t>Wniosek o zmianę warunków pozwolenia wodnoprawnego ŚR.6341.9.2012.VIII dotyczącego szczególnego korzystania z wód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113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Miasteczko Krajeńskie,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15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S-7110-10/13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113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Administrac</w:t>
            </w:r>
            <w:r w:rsidR="00863542">
              <w:t>yjno – Gospodarczy</w:t>
            </w:r>
          </w:p>
          <w:p w:rsidR="00863542" w:rsidRDefault="0086354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15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23.12.2013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15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23.12.2013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5466E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9</w:t>
            </w:r>
            <w:r w:rsidR="00E31135">
              <w:t>/2014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C9" w:rsidRDefault="004C06C9" w:rsidP="00EF1485">
      <w:r>
        <w:separator/>
      </w:r>
    </w:p>
  </w:endnote>
  <w:endnote w:type="continuationSeparator" w:id="0">
    <w:p w:rsidR="004C06C9" w:rsidRDefault="004C06C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C9" w:rsidRDefault="004C06C9"/>
  </w:footnote>
  <w:footnote w:type="continuationSeparator" w:id="0">
    <w:p w:rsidR="004C06C9" w:rsidRDefault="004C06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0142D"/>
    <w:rsid w:val="00006AAA"/>
    <w:rsid w:val="00012FF7"/>
    <w:rsid w:val="00055195"/>
    <w:rsid w:val="00100743"/>
    <w:rsid w:val="00176965"/>
    <w:rsid w:val="001928F4"/>
    <w:rsid w:val="002A7100"/>
    <w:rsid w:val="002B386A"/>
    <w:rsid w:val="003455BA"/>
    <w:rsid w:val="00360DFD"/>
    <w:rsid w:val="004C06C9"/>
    <w:rsid w:val="004C19EF"/>
    <w:rsid w:val="006A73CC"/>
    <w:rsid w:val="00776B3B"/>
    <w:rsid w:val="007F7E29"/>
    <w:rsid w:val="00827099"/>
    <w:rsid w:val="00863542"/>
    <w:rsid w:val="008774D2"/>
    <w:rsid w:val="008B479F"/>
    <w:rsid w:val="00926497"/>
    <w:rsid w:val="00961BF8"/>
    <w:rsid w:val="009A71D5"/>
    <w:rsid w:val="00A5466E"/>
    <w:rsid w:val="00A85C12"/>
    <w:rsid w:val="00C46815"/>
    <w:rsid w:val="00D85980"/>
    <w:rsid w:val="00E31135"/>
    <w:rsid w:val="00ED1507"/>
    <w:rsid w:val="00EF1485"/>
    <w:rsid w:val="00F410CC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4458D-70FA-491B-B854-888857CF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2022-03-11T08:09:00Z</dcterms:created>
  <dcterms:modified xsi:type="dcterms:W3CDTF">2022-03-11T08:09:00Z</dcterms:modified>
</cp:coreProperties>
</file>