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ABB0" w14:textId="4BE573CC" w:rsidR="00F16646" w:rsidRPr="002A0E4F" w:rsidRDefault="00F16646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Regulamin naboru na p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ł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atne sta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ż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e w Kancelarii Prezesa Rady Ministr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ó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w </w:t>
      </w:r>
      <w:r w:rsidR="007E1234"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- </w:t>
      </w:r>
      <w:r w:rsidR="00C8778F">
        <w:rPr>
          <w:rFonts w:eastAsia="Times New Roman" w:cstheme="minorHAnsi"/>
          <w:b/>
          <w:bCs/>
          <w:sz w:val="39"/>
          <w:szCs w:val="39"/>
          <w:lang w:eastAsia="pl-PL"/>
        </w:rPr>
        <w:t>d</w:t>
      </w:r>
      <w:r w:rsidR="00500FAE" w:rsidRPr="002A0E4F">
        <w:rPr>
          <w:rFonts w:eastAsia="Times New Roman" w:cstheme="minorHAnsi"/>
          <w:b/>
          <w:bCs/>
          <w:sz w:val="39"/>
          <w:szCs w:val="39"/>
          <w:lang w:eastAsia="pl-PL"/>
        </w:rPr>
        <w:t>zia</w:t>
      </w:r>
      <w:r w:rsidR="00500FAE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ł</w:t>
      </w:r>
      <w:r w:rsidR="00500FAE"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7E1234" w:rsidRPr="002A0E4F">
        <w:rPr>
          <w:rFonts w:eastAsia="Times New Roman" w:cstheme="minorHAnsi"/>
          <w:b/>
          <w:bCs/>
          <w:sz w:val="39"/>
          <w:szCs w:val="39"/>
          <w:lang w:eastAsia="pl-PL"/>
        </w:rPr>
        <w:t>I</w:t>
      </w:r>
      <w:r w:rsidR="00500FAE" w:rsidRPr="002A0E4F">
        <w:rPr>
          <w:rFonts w:eastAsia="Times New Roman" w:cstheme="minorHAnsi"/>
          <w:b/>
          <w:bCs/>
          <w:sz w:val="39"/>
          <w:szCs w:val="39"/>
          <w:lang w:eastAsia="pl-PL"/>
        </w:rPr>
        <w:t>nformatyzacja</w:t>
      </w:r>
    </w:p>
    <w:p w14:paraId="39F3CAB8" w14:textId="77777777" w:rsidR="001E30F2" w:rsidRPr="002A0E4F" w:rsidRDefault="001E30F2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1. POSTANOWIENIA OG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Ó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LNE</w:t>
      </w:r>
    </w:p>
    <w:p w14:paraId="51C86398" w14:textId="00539C91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Regulamin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la warunki uczestnictwa </w:t>
      </w:r>
      <w:r w:rsidR="00054C1B" w:rsidRPr="002A0E4F">
        <w:rPr>
          <w:rFonts w:eastAsia="Times New Roman" w:cstheme="minorHAnsi"/>
          <w:lang w:eastAsia="pl-PL"/>
        </w:rPr>
        <w:t>oraz</w:t>
      </w:r>
      <w:r w:rsidRPr="002A0E4F">
        <w:rPr>
          <w:rFonts w:eastAsia="Times New Roman" w:cstheme="minorHAnsi"/>
          <w:lang w:eastAsia="pl-PL"/>
        </w:rPr>
        <w:t xml:space="preserve"> zasady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500FAE"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 w:hint="eastAsia"/>
          <w:lang w:eastAsia="pl-PL"/>
        </w:rPr>
        <w:t>–</w:t>
      </w:r>
      <w:r w:rsidR="00500FAE" w:rsidRPr="002A0E4F">
        <w:rPr>
          <w:rFonts w:eastAsia="Times New Roman" w:cstheme="minorHAnsi"/>
          <w:lang w:eastAsia="pl-PL"/>
        </w:rPr>
        <w:t xml:space="preserve"> dzia</w:t>
      </w:r>
      <w:r w:rsidR="00500FAE" w:rsidRPr="002A0E4F">
        <w:rPr>
          <w:rFonts w:eastAsia="Times New Roman" w:cstheme="minorHAnsi" w:hint="eastAsia"/>
          <w:lang w:eastAsia="pl-PL"/>
        </w:rPr>
        <w:t>ł</w:t>
      </w:r>
      <w:r w:rsidR="00500FAE" w:rsidRPr="002A0E4F">
        <w:rPr>
          <w:rFonts w:eastAsia="Times New Roman" w:cstheme="minorHAnsi"/>
          <w:lang w:eastAsia="pl-PL"/>
        </w:rPr>
        <w:t xml:space="preserve"> Informatyzacja oraz w j</w:t>
      </w:r>
      <w:r w:rsidRPr="002A0E4F">
        <w:rPr>
          <w:rFonts w:eastAsia="Times New Roman" w:cstheme="minorHAnsi"/>
          <w:lang w:eastAsia="pl-PL"/>
        </w:rPr>
        <w:t>ednostkach nadzorowanych</w:t>
      </w:r>
      <w:r w:rsidR="0068295B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przez</w:t>
      </w:r>
      <w:r w:rsidR="00500FA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Ministra Cyfryzacji</w:t>
      </w:r>
      <w:r w:rsidR="0068295B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 xml:space="preserve">i </w:t>
      </w:r>
      <w:r w:rsidR="00500FAE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390216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ej</w:t>
      </w:r>
      <w:r w:rsidR="00F230E9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Ministrowi Cyfryzacji.</w:t>
      </w:r>
    </w:p>
    <w:p w14:paraId="068C42A5" w14:textId="220E8812" w:rsidR="008E67EC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w, </w:t>
      </w:r>
      <w:r w:rsidR="008E67EC" w:rsidRPr="002A0E4F">
        <w:rPr>
          <w:rFonts w:eastAsia="Times New Roman" w:cstheme="minorHAnsi"/>
          <w:lang w:eastAsia="pl-PL"/>
        </w:rPr>
        <w:t>Aleje Ujazdowskie 1/3, 00-583 Warszawa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8DFA041" w14:textId="41396303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Nadz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nad realizacj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sprawuje Biuro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nomocnika Rz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du </w:t>
      </w:r>
      <w:r w:rsidR="00AB30AF" w:rsidRPr="002A0E4F">
        <w:rPr>
          <w:rFonts w:eastAsia="Times New Roman" w:cstheme="minorHAnsi"/>
          <w:lang w:eastAsia="pl-PL"/>
        </w:rPr>
        <w:br/>
      </w:r>
      <w:r w:rsidRPr="002A0E4F">
        <w:rPr>
          <w:rFonts w:eastAsia="Times New Roman" w:cstheme="minorHAnsi"/>
          <w:lang w:eastAsia="pl-PL"/>
        </w:rPr>
        <w:t xml:space="preserve">ds. </w:t>
      </w:r>
      <w:proofErr w:type="spellStart"/>
      <w:r w:rsidRPr="002A0E4F">
        <w:rPr>
          <w:rFonts w:eastAsia="Times New Roman" w:cstheme="minorHAnsi"/>
          <w:lang w:eastAsia="pl-PL"/>
        </w:rPr>
        <w:t>Cyberbezpiecze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stwa</w:t>
      </w:r>
      <w:proofErr w:type="spellEnd"/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w.</w:t>
      </w:r>
    </w:p>
    <w:p w14:paraId="4613B91A" w14:textId="76E9C7E3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Celem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promowanie w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d student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wiedzy z obszaru informatyzacji, umo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liwienie im nabycia</w:t>
      </w:r>
      <w:r w:rsidR="00500FAE" w:rsidRPr="002A0E4F">
        <w:rPr>
          <w:rFonts w:eastAsia="Times New Roman" w:cstheme="minorHAnsi"/>
          <w:lang w:eastAsia="pl-PL"/>
        </w:rPr>
        <w:t>, a tak</w:t>
      </w:r>
      <w:r w:rsidR="00500FAE" w:rsidRPr="002A0E4F">
        <w:rPr>
          <w:rFonts w:eastAsia="Times New Roman" w:cstheme="minorHAnsi" w:hint="eastAsia"/>
          <w:lang w:eastAsia="pl-PL"/>
        </w:rPr>
        <w:t>ż</w:t>
      </w:r>
      <w:r w:rsidR="00500FAE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rozwoju umiej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tno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przydatnych w karierze zawodowej</w:t>
      </w:r>
      <w:r w:rsidR="00500FAE" w:rsidRPr="002A0E4F">
        <w:rPr>
          <w:rFonts w:eastAsia="Times New Roman" w:cstheme="minorHAnsi"/>
          <w:lang w:eastAsia="pl-PL"/>
        </w:rPr>
        <w:t xml:space="preserve"> oraz </w:t>
      </w:r>
      <w:r w:rsidR="004B281B" w:rsidRPr="002A0E4F">
        <w:rPr>
          <w:rFonts w:eastAsia="Times New Roman" w:cstheme="minorHAnsi"/>
          <w:lang w:eastAsia="pl-PL"/>
        </w:rPr>
        <w:t>zwi</w:t>
      </w:r>
      <w:r w:rsidR="004B281B" w:rsidRPr="002A0E4F">
        <w:rPr>
          <w:rFonts w:eastAsia="Times New Roman" w:cstheme="minorHAnsi" w:hint="eastAsia"/>
          <w:lang w:eastAsia="pl-PL"/>
        </w:rPr>
        <w:t>ę</w:t>
      </w:r>
      <w:r w:rsidR="004B281B" w:rsidRPr="002A0E4F">
        <w:rPr>
          <w:rFonts w:eastAsia="Times New Roman" w:cstheme="minorHAnsi"/>
          <w:lang w:eastAsia="pl-PL"/>
        </w:rPr>
        <w:t>kszenie stopnia innowacyjno</w:t>
      </w:r>
      <w:r w:rsidR="004B281B" w:rsidRPr="002A0E4F">
        <w:rPr>
          <w:rFonts w:eastAsia="Times New Roman" w:cstheme="minorHAnsi" w:hint="eastAsia"/>
          <w:lang w:eastAsia="pl-PL"/>
        </w:rPr>
        <w:t>ś</w:t>
      </w:r>
      <w:r w:rsidR="004B281B" w:rsidRPr="002A0E4F">
        <w:rPr>
          <w:rFonts w:eastAsia="Times New Roman" w:cstheme="minorHAnsi"/>
          <w:lang w:eastAsia="pl-PL"/>
        </w:rPr>
        <w:t>ci sektora publicznego poprzez zaanga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owanie wybitnie utalentowanej m</w:t>
      </w:r>
      <w:r w:rsidR="004B281B" w:rsidRPr="002A0E4F">
        <w:rPr>
          <w:rFonts w:eastAsia="Times New Roman" w:cstheme="minorHAnsi" w:hint="eastAsia"/>
          <w:lang w:eastAsia="pl-PL"/>
        </w:rPr>
        <w:t>ł</w:t>
      </w:r>
      <w:r w:rsidR="004B281B" w:rsidRPr="002A0E4F">
        <w:rPr>
          <w:rFonts w:eastAsia="Times New Roman" w:cstheme="minorHAnsi"/>
          <w:lang w:eastAsia="pl-PL"/>
        </w:rPr>
        <w:t>odzie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y.</w:t>
      </w:r>
      <w:r w:rsidR="00054C1B" w:rsidRPr="002A0E4F">
        <w:rPr>
          <w:rFonts w:eastAsia="Times New Roman" w:cstheme="minorHAnsi"/>
          <w:lang w:eastAsia="pl-PL"/>
        </w:rPr>
        <w:t xml:space="preserve"> </w:t>
      </w:r>
      <w:r w:rsidR="0023163D" w:rsidRPr="002A0E4F">
        <w:rPr>
          <w:rFonts w:eastAsia="Times New Roman" w:cstheme="minorHAnsi"/>
          <w:lang w:eastAsia="pl-PL"/>
        </w:rPr>
        <w:t>Jak r</w:t>
      </w:r>
      <w:r w:rsidR="0023163D" w:rsidRPr="002A0E4F">
        <w:rPr>
          <w:rFonts w:eastAsia="Times New Roman" w:cstheme="minorHAnsi" w:hint="eastAsia"/>
          <w:lang w:eastAsia="pl-PL"/>
        </w:rPr>
        <w:t>ó</w:t>
      </w:r>
      <w:r w:rsidR="0023163D" w:rsidRPr="002A0E4F">
        <w:rPr>
          <w:rFonts w:eastAsia="Times New Roman" w:cstheme="minorHAnsi"/>
          <w:lang w:eastAsia="pl-PL"/>
        </w:rPr>
        <w:t>wnie</w:t>
      </w:r>
      <w:r w:rsidR="0023163D" w:rsidRPr="002A0E4F">
        <w:rPr>
          <w:rFonts w:eastAsia="Times New Roman" w:cstheme="minorHAnsi" w:hint="eastAsia"/>
          <w:lang w:eastAsia="pl-PL"/>
        </w:rPr>
        <w:t>ż</w:t>
      </w:r>
      <w:r w:rsidR="0023163D" w:rsidRPr="002A0E4F">
        <w:rPr>
          <w:rFonts w:eastAsia="Times New Roman" w:cstheme="minorHAnsi"/>
          <w:lang w:eastAsia="pl-PL"/>
        </w:rPr>
        <w:t xml:space="preserve"> n</w:t>
      </w:r>
      <w:r w:rsidRPr="002A0E4F">
        <w:rPr>
          <w:rFonts w:eastAsia="Times New Roman" w:cstheme="minorHAnsi"/>
          <w:lang w:eastAsia="pl-PL"/>
        </w:rPr>
        <w:t>awi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zanie wsp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pracy z najlepszymi </w:t>
      </w:r>
      <w:r w:rsidR="00500FAE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czestnikami programu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owego.</w:t>
      </w:r>
    </w:p>
    <w:p w14:paraId="7DB0EBF7" w14:textId="6EC19B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Przyst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pienie do </w:t>
      </w:r>
      <w:r w:rsidR="00F3037D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jest jednocze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nie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wiadczeniem </w:t>
      </w:r>
      <w:r w:rsidR="00F3037D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o akceptacji </w:t>
      </w:r>
      <w:r w:rsidR="00F3037D" w:rsidRPr="002A0E4F">
        <w:rPr>
          <w:rFonts w:eastAsia="Times New Roman" w:cstheme="minorHAnsi"/>
          <w:lang w:eastAsia="pl-PL"/>
        </w:rPr>
        <w:t>niniejszego r</w:t>
      </w:r>
      <w:r w:rsidRPr="002A0E4F">
        <w:rPr>
          <w:rFonts w:eastAsia="Times New Roman" w:cstheme="minorHAnsi"/>
          <w:lang w:eastAsia="pl-PL"/>
        </w:rPr>
        <w:t>egulaminu.</w:t>
      </w:r>
    </w:p>
    <w:p w14:paraId="2012C04F" w14:textId="2B9AE3A9" w:rsidR="00850152" w:rsidRPr="002A0E4F" w:rsidRDefault="008D3934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="00850152" w:rsidRPr="002A0E4F">
        <w:rPr>
          <w:rFonts w:eastAsia="Times New Roman" w:cstheme="minorHAnsi"/>
          <w:lang w:eastAsia="pl-PL"/>
        </w:rPr>
        <w:t xml:space="preserve"> jest dwuetapowy.</w:t>
      </w:r>
    </w:p>
    <w:p w14:paraId="0A686321" w14:textId="134791D2" w:rsidR="00850152" w:rsidRPr="002A0E4F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016FD7">
        <w:rPr>
          <w:rFonts w:eastAsia="Times New Roman" w:cstheme="minorHAnsi"/>
          <w:lang w:eastAsia="pl-PL"/>
        </w:rPr>
        <w:t>Nagrod</w:t>
      </w:r>
      <w:r w:rsidRPr="00016FD7">
        <w:rPr>
          <w:rFonts w:eastAsia="Times New Roman" w:cstheme="minorHAnsi" w:hint="eastAsia"/>
          <w:lang w:eastAsia="pl-PL"/>
        </w:rPr>
        <w:t>ą</w:t>
      </w:r>
      <w:r w:rsidRPr="00016FD7">
        <w:rPr>
          <w:rFonts w:eastAsia="Times New Roman" w:cstheme="minorHAnsi"/>
          <w:lang w:eastAsia="pl-PL"/>
        </w:rPr>
        <w:t xml:space="preserve"> </w:t>
      </w:r>
      <w:r w:rsidR="00AA7E9A" w:rsidRPr="00016FD7">
        <w:rPr>
          <w:rFonts w:eastAsia="Times New Roman" w:cstheme="minorHAnsi"/>
          <w:lang w:eastAsia="pl-PL"/>
        </w:rPr>
        <w:t>dla laureat</w:t>
      </w:r>
      <w:r w:rsidR="00AA7E9A" w:rsidRPr="00016FD7">
        <w:rPr>
          <w:rFonts w:eastAsia="Times New Roman" w:cstheme="minorHAnsi" w:hint="eastAsia"/>
          <w:lang w:eastAsia="pl-PL"/>
        </w:rPr>
        <w:t>ó</w:t>
      </w:r>
      <w:r w:rsidR="00AA7E9A" w:rsidRPr="00016FD7">
        <w:rPr>
          <w:rFonts w:eastAsia="Times New Roman" w:cstheme="minorHAnsi"/>
          <w:lang w:eastAsia="pl-PL"/>
        </w:rPr>
        <w:t>w</w:t>
      </w:r>
      <w:r w:rsidRPr="002A0E4F">
        <w:rPr>
          <w:rFonts w:eastAsia="Times New Roman" w:cstheme="minorHAnsi"/>
          <w:lang w:eastAsia="pl-PL"/>
        </w:rPr>
        <w:t xml:space="preserve"> jest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 </w:t>
      </w:r>
      <w:r w:rsidR="00F3037D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.</w:t>
      </w:r>
    </w:p>
    <w:p w14:paraId="6B48D2ED" w14:textId="1476087D" w:rsidR="00850152" w:rsidRPr="0023346A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F3037D" w:rsidRPr="002A0E4F">
        <w:rPr>
          <w:rFonts w:eastAsia="Times New Roman" w:cstheme="minorHAnsi"/>
          <w:lang w:eastAsia="pl-PL"/>
        </w:rPr>
        <w:t>n</w:t>
      </w:r>
      <w:r w:rsidR="008D3934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zastrzega sobie</w:t>
      </w:r>
      <w:r w:rsidR="00B478DF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</w:t>
      </w:r>
      <w:r w:rsidR="004C78B5">
        <w:rPr>
          <w:rFonts w:eastAsia="Times New Roman" w:cstheme="minorHAnsi"/>
          <w:lang w:eastAsia="pl-PL"/>
        </w:rPr>
        <w:t>za zgodą l</w:t>
      </w:r>
      <w:r w:rsidR="002A0E4F">
        <w:rPr>
          <w:rFonts w:eastAsia="Times New Roman" w:cstheme="minorHAnsi"/>
          <w:lang w:eastAsia="pl-PL"/>
        </w:rPr>
        <w:t>aureatów</w:t>
      </w:r>
      <w:r w:rsidR="00B478DF">
        <w:rPr>
          <w:rFonts w:eastAsia="Times New Roman" w:cstheme="minorHAnsi"/>
          <w:lang w:eastAsia="pl-PL"/>
        </w:rPr>
        <w:t>,</w:t>
      </w:r>
      <w:r w:rsid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prawo do</w:t>
      </w:r>
      <w:r w:rsidR="002A0E4F">
        <w:rPr>
          <w:rFonts w:eastAsia="Times New Roman" w:cstheme="minorHAnsi"/>
          <w:lang w:eastAsia="pl-PL"/>
        </w:rPr>
        <w:t xml:space="preserve"> </w:t>
      </w:r>
      <w:r w:rsidRPr="001D67B1">
        <w:rPr>
          <w:rFonts w:eastAsia="Times New Roman" w:cstheme="minorHAnsi"/>
          <w:lang w:eastAsia="pl-PL"/>
        </w:rPr>
        <w:t>opublikowania imion, nazwisk, notek biograficznych</w:t>
      </w:r>
      <w:r w:rsidR="002A0E4F">
        <w:rPr>
          <w:rFonts w:eastAsia="Times New Roman" w:cstheme="minorHAnsi"/>
          <w:lang w:eastAsia="pl-PL"/>
        </w:rPr>
        <w:t xml:space="preserve">, </w:t>
      </w:r>
      <w:r w:rsidRPr="001D67B1">
        <w:rPr>
          <w:rFonts w:eastAsia="Times New Roman" w:cstheme="minorHAnsi"/>
          <w:lang w:eastAsia="pl-PL"/>
        </w:rPr>
        <w:t xml:space="preserve">wizerunków </w:t>
      </w:r>
      <w:r w:rsidR="002A0E4F">
        <w:rPr>
          <w:rFonts w:eastAsia="Times New Roman" w:cstheme="minorHAnsi"/>
          <w:lang w:eastAsia="pl-PL"/>
        </w:rPr>
        <w:t xml:space="preserve">oraz </w:t>
      </w:r>
      <w:r w:rsidRPr="001D67B1">
        <w:rPr>
          <w:rFonts w:eastAsia="Times New Roman" w:cstheme="minorHAnsi"/>
          <w:lang w:eastAsia="pl-PL"/>
        </w:rPr>
        <w:t xml:space="preserve">innych informacji, wywiadów z nimi oraz innych materiałów audiowizualnych z ich udziałem w celach związanych z promocją </w:t>
      </w:r>
      <w:r w:rsidR="005A5B8C">
        <w:rPr>
          <w:rFonts w:eastAsia="Times New Roman" w:cstheme="minorHAnsi"/>
          <w:lang w:eastAsia="pl-PL"/>
        </w:rPr>
        <w:t>s</w:t>
      </w:r>
      <w:r w:rsidR="002E5A43" w:rsidRPr="001D67B1">
        <w:rPr>
          <w:rFonts w:eastAsia="Times New Roman" w:cstheme="minorHAnsi"/>
          <w:lang w:eastAsia="pl-PL"/>
        </w:rPr>
        <w:t>tażu</w:t>
      </w:r>
      <w:r w:rsidRPr="001D67B1">
        <w:rPr>
          <w:rFonts w:eastAsia="Times New Roman" w:cstheme="minorHAnsi"/>
          <w:lang w:eastAsia="pl-PL"/>
        </w:rPr>
        <w:t xml:space="preserve"> (wliczając jego kolejne edycje</w:t>
      </w:r>
      <w:r w:rsidR="00F3037D" w:rsidRPr="001D67B1">
        <w:rPr>
          <w:rFonts w:eastAsia="Times New Roman" w:cstheme="minorHAnsi"/>
          <w:lang w:eastAsia="pl-PL"/>
        </w:rPr>
        <w:t>,</w:t>
      </w:r>
      <w:r w:rsidRPr="001D67B1">
        <w:rPr>
          <w:rFonts w:eastAsia="Times New Roman" w:cstheme="minorHAnsi"/>
          <w:lang w:eastAsia="pl-PL"/>
        </w:rPr>
        <w:t xml:space="preserve"> jeśli takie się odbędą).</w:t>
      </w:r>
    </w:p>
    <w:p w14:paraId="758D3102" w14:textId="0F305863" w:rsidR="00962E28" w:rsidRPr="00F230E9" w:rsidRDefault="001E30F2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2.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DEFINICJE</w:t>
      </w:r>
    </w:p>
    <w:p w14:paraId="39D37FE5" w14:textId="52CBA1EB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Regulamin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niniejszy regulamin naboru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F3037D" w:rsidRPr="002A0E4F">
        <w:rPr>
          <w:rFonts w:eastAsia="Times New Roman" w:cstheme="minorHAnsi"/>
          <w:lang w:eastAsia="pl-PL"/>
        </w:rPr>
        <w:t xml:space="preserve"> </w:t>
      </w:r>
      <w:r w:rsidR="00F3037D" w:rsidRPr="002A0E4F">
        <w:rPr>
          <w:rFonts w:eastAsia="Times New Roman" w:cstheme="minorHAnsi" w:hint="eastAsia"/>
          <w:lang w:eastAsia="pl-PL"/>
        </w:rPr>
        <w:t>–</w:t>
      </w:r>
      <w:r w:rsidR="00F3037D" w:rsidRPr="002A0E4F">
        <w:rPr>
          <w:rFonts w:eastAsia="Times New Roman" w:cstheme="minorHAnsi"/>
          <w:lang w:eastAsia="pl-PL"/>
        </w:rPr>
        <w:t xml:space="preserve"> dzia</w:t>
      </w:r>
      <w:r w:rsidR="00F3037D" w:rsidRPr="002A0E4F">
        <w:rPr>
          <w:rFonts w:eastAsia="Times New Roman" w:cstheme="minorHAnsi" w:hint="eastAsia"/>
          <w:lang w:eastAsia="pl-PL"/>
        </w:rPr>
        <w:t>ł</w:t>
      </w:r>
      <w:r w:rsidR="00F3037D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 xml:space="preserve">,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ednostkach </w:t>
      </w:r>
      <w:r w:rsidR="00F3037D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adzorowanych przez Ministra Cyfryzacji i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390216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Cyfryzacji.</w:t>
      </w:r>
    </w:p>
    <w:p w14:paraId="01DE4D96" w14:textId="4CFE58B4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rka organizacyjna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departament lub biuro w strukturze organizacyjnej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B478DF">
        <w:rPr>
          <w:rFonts w:eastAsia="Times New Roman" w:cstheme="minorHAnsi"/>
          <w:lang w:eastAsia="pl-PL"/>
        </w:rPr>
        <w:t xml:space="preserve"> </w:t>
      </w:r>
      <w:r w:rsidR="00B478DF" w:rsidRPr="002A0E4F">
        <w:rPr>
          <w:rFonts w:eastAsia="Times New Roman" w:cstheme="minorHAnsi" w:hint="eastAsia"/>
          <w:lang w:eastAsia="pl-PL"/>
        </w:rPr>
        <w:t>–</w:t>
      </w:r>
      <w:r w:rsidR="00B478DF" w:rsidRPr="002A0E4F">
        <w:rPr>
          <w:rFonts w:eastAsia="Times New Roman" w:cstheme="minorHAnsi"/>
          <w:lang w:eastAsia="pl-PL"/>
        </w:rPr>
        <w:t xml:space="preserve"> dzia</w:t>
      </w:r>
      <w:r w:rsidR="00B478DF" w:rsidRPr="002A0E4F">
        <w:rPr>
          <w:rFonts w:eastAsia="Times New Roman" w:cstheme="minorHAnsi" w:hint="eastAsia"/>
          <w:lang w:eastAsia="pl-PL"/>
        </w:rPr>
        <w:t>ł</w:t>
      </w:r>
      <w:r w:rsidR="00B478DF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>, jednost</w:t>
      </w:r>
      <w:r w:rsidR="00054C1B" w:rsidRPr="002A0E4F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nadzorowa</w:t>
      </w:r>
      <w:r w:rsidR="00F3037D" w:rsidRPr="002A0E4F">
        <w:rPr>
          <w:rFonts w:eastAsia="Times New Roman" w:cstheme="minorHAnsi"/>
          <w:lang w:eastAsia="pl-PL"/>
        </w:rPr>
        <w:t>n</w:t>
      </w:r>
      <w:r w:rsidR="00054C1B" w:rsidRPr="002A0E4F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przez Ministra Cyfryzacji lub jednost</w:t>
      </w:r>
      <w:r w:rsidR="00054C1B" w:rsidRPr="002A0E4F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054C1B" w:rsidRPr="002A0E4F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</w:t>
      </w:r>
      <w:r w:rsidR="00914511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w kt</w:t>
      </w:r>
      <w:r w:rsidRPr="002A0E4F">
        <w:rPr>
          <w:rFonts w:eastAsia="Times New Roman" w:cstheme="minorHAnsi" w:hint="eastAsia"/>
          <w:lang w:eastAsia="pl-PL"/>
        </w:rPr>
        <w:t>ó</w:t>
      </w:r>
      <w:r w:rsidR="005A5B8C">
        <w:rPr>
          <w:rFonts w:eastAsia="Times New Roman" w:cstheme="minorHAnsi"/>
          <w:lang w:eastAsia="pl-PL"/>
        </w:rPr>
        <w:t>rej uczestnik odbywa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8531B5B" w14:textId="538AB4F2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Jednostki nadzorowane przez Ministra Cyfryzacji</w:t>
      </w:r>
      <w:r w:rsidR="00054C1B"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Centralny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rodek Informatyki, Instytut 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ci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stwowy Instytut Badawczy, Naukowa i Akademicka Sie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Komputerowa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stwowy Instytut Badawczy.</w:t>
      </w:r>
    </w:p>
    <w:p w14:paraId="374D3DD0" w14:textId="14316668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Jednostk</w:t>
      </w:r>
      <w:r w:rsidR="00390216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Ministrowi Cyfryzacji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Centrum Projekt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Polska Cyfrowa.</w:t>
      </w:r>
    </w:p>
    <w:p w14:paraId="2949378B" w14:textId="13B1F781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F3037D" w:rsidRPr="002A0E4F">
        <w:rPr>
          <w:rFonts w:eastAsia="Times New Roman" w:cstheme="minorHAnsi"/>
          <w:lang w:eastAsia="pl-PL"/>
        </w:rPr>
        <w:t xml:space="preserve"> </w:t>
      </w:r>
      <w:r w:rsidR="00F3037D" w:rsidRPr="002A0E4F">
        <w:rPr>
          <w:rFonts w:eastAsia="Times New Roman" w:cstheme="minorHAnsi" w:hint="eastAsia"/>
          <w:lang w:eastAsia="pl-PL"/>
        </w:rPr>
        <w:t>–</w:t>
      </w:r>
      <w:r w:rsidR="00F3037D" w:rsidRPr="002A0E4F">
        <w:rPr>
          <w:rFonts w:eastAsia="Times New Roman" w:cstheme="minorHAnsi"/>
          <w:lang w:eastAsia="pl-PL"/>
        </w:rPr>
        <w:t xml:space="preserve"> dzia</w:t>
      </w:r>
      <w:r w:rsidR="00F3037D" w:rsidRPr="002A0E4F">
        <w:rPr>
          <w:rFonts w:eastAsia="Times New Roman" w:cstheme="minorHAnsi" w:hint="eastAsia"/>
          <w:lang w:eastAsia="pl-PL"/>
        </w:rPr>
        <w:t>ł</w:t>
      </w:r>
      <w:r w:rsidR="00F3037D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 xml:space="preserve">,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ednostkach nadzorowanych przez Ministra Cyfryzacji i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390216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 pod nazw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„</w:t>
      </w:r>
      <w:r w:rsidRPr="002A0E4F">
        <w:rPr>
          <w:rFonts w:eastAsia="Times New Roman" w:cstheme="minorHAnsi"/>
          <w:lang w:eastAsia="pl-PL"/>
        </w:rPr>
        <w:t>Program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owy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Cyfryzacja</w:t>
      </w:r>
      <w:r w:rsidRPr="002A0E4F">
        <w:rPr>
          <w:rFonts w:eastAsia="Times New Roman" w:cstheme="minorHAnsi" w:hint="eastAsia"/>
          <w:lang w:eastAsia="pl-PL"/>
        </w:rPr>
        <w:t>”</w:t>
      </w:r>
      <w:r w:rsidR="007F36E6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organizowany na zasadach okre</w:t>
      </w:r>
      <w:r w:rsidRPr="002A0E4F">
        <w:rPr>
          <w:rFonts w:eastAsia="Times New Roman" w:cstheme="minorHAnsi" w:hint="eastAsia"/>
          <w:lang w:eastAsia="pl-PL"/>
        </w:rPr>
        <w:t>ś</w:t>
      </w:r>
      <w:r w:rsidR="00914511">
        <w:rPr>
          <w:rFonts w:eastAsia="Times New Roman" w:cstheme="minorHAnsi"/>
          <w:lang w:eastAsia="pl-PL"/>
        </w:rPr>
        <w:t>lonych w 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78E4A74F" w14:textId="4DBFE6E5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>Opiekun merytoryczny</w:t>
      </w:r>
      <w:r w:rsidR="00F200C2">
        <w:rPr>
          <w:rFonts w:eastAsia="Times New Roman" w:cstheme="minorHAnsi"/>
          <w:lang w:eastAsia="pl-PL"/>
        </w:rPr>
        <w:t>/opiekun stażu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pracownik </w:t>
      </w:r>
      <w:r w:rsidR="00F3037D" w:rsidRPr="002A0E4F">
        <w:rPr>
          <w:rFonts w:eastAsia="Times New Roman" w:cstheme="minorHAnsi"/>
          <w:lang w:eastAsia="pl-PL"/>
        </w:rPr>
        <w:t>k</w:t>
      </w:r>
      <w:r w:rsidRPr="002A0E4F">
        <w:rPr>
          <w:rFonts w:eastAsia="Times New Roman" w:cstheme="minorHAnsi"/>
          <w:lang w:eastAsia="pl-PL"/>
        </w:rPr>
        <w:t>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rk</w:t>
      </w:r>
      <w:r w:rsidR="00844839">
        <w:rPr>
          <w:rFonts w:eastAsia="Times New Roman" w:cstheme="minorHAnsi"/>
          <w:lang w:eastAsia="pl-PL"/>
        </w:rPr>
        <w:t>i</w:t>
      </w:r>
      <w:r w:rsidRPr="002A0E4F">
        <w:rPr>
          <w:rFonts w:eastAsia="Times New Roman" w:cstheme="minorHAnsi"/>
          <w:lang w:eastAsia="pl-PL"/>
        </w:rPr>
        <w:t xml:space="preserve"> organizacyjn</w:t>
      </w:r>
      <w:r w:rsidR="00844839">
        <w:rPr>
          <w:rFonts w:eastAsia="Times New Roman" w:cstheme="minorHAnsi"/>
          <w:lang w:eastAsia="pl-PL"/>
        </w:rPr>
        <w:t>ej oferującej staż</w:t>
      </w:r>
      <w:r w:rsidRPr="002A0E4F">
        <w:rPr>
          <w:rFonts w:eastAsia="Times New Roman" w:cstheme="minorHAnsi"/>
          <w:lang w:eastAsia="pl-PL"/>
        </w:rPr>
        <w:t xml:space="preserve"> odpowiedzialn</w:t>
      </w:r>
      <w:r w:rsidR="00844839">
        <w:rPr>
          <w:rFonts w:eastAsia="Times New Roman" w:cstheme="minorHAnsi"/>
          <w:lang w:eastAsia="pl-PL"/>
        </w:rPr>
        <w:t>y</w:t>
      </w:r>
      <w:r w:rsidRPr="002A0E4F">
        <w:rPr>
          <w:rFonts w:eastAsia="Times New Roman" w:cstheme="minorHAnsi"/>
          <w:lang w:eastAsia="pl-PL"/>
        </w:rPr>
        <w:t xml:space="preserve"> za</w:t>
      </w:r>
      <w:r w:rsidR="00F3037D" w:rsidRPr="002A0E4F">
        <w:rPr>
          <w:rFonts w:eastAsia="Times New Roman" w:cstheme="minorHAnsi"/>
          <w:lang w:eastAsia="pl-PL"/>
        </w:rPr>
        <w:t xml:space="preserve"> dane</w:t>
      </w:r>
      <w:r w:rsidR="00844839">
        <w:rPr>
          <w:rFonts w:eastAsia="Times New Roman" w:cstheme="minorHAnsi"/>
          <w:lang w:eastAsia="pl-PL"/>
        </w:rPr>
        <w:t>go stażystę</w:t>
      </w:r>
      <w:r w:rsidR="00F3037D" w:rsidRPr="002A0E4F">
        <w:rPr>
          <w:rFonts w:eastAsia="Times New Roman" w:cstheme="minorHAnsi"/>
          <w:lang w:eastAsia="pl-PL"/>
        </w:rPr>
        <w:t xml:space="preserve"> </w:t>
      </w:r>
    </w:p>
    <w:p w14:paraId="76F37D67" w14:textId="26BBA362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lub </w:t>
      </w:r>
      <w:r w:rsidR="00054C1B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rganizator</w:t>
      </w:r>
      <w:r w:rsidR="00AF1FA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89018A3" w14:textId="7E7DE837" w:rsidR="00502477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forma prakt</w:t>
      </w:r>
      <w:r w:rsidR="00842442" w:rsidRPr="002A0E4F">
        <w:rPr>
          <w:rFonts w:eastAsia="Times New Roman" w:cstheme="minorHAnsi"/>
          <w:lang w:eastAsia="pl-PL"/>
        </w:rPr>
        <w:t>ycznego nabywania wiedzy przez l</w:t>
      </w:r>
      <w:r w:rsidRPr="002A0E4F">
        <w:rPr>
          <w:rFonts w:eastAsia="Times New Roman" w:cstheme="minorHAnsi"/>
          <w:lang w:eastAsia="pl-PL"/>
        </w:rPr>
        <w:t xml:space="preserve">aureata </w:t>
      </w:r>
      <w:r w:rsidR="00842442" w:rsidRPr="002A0E4F">
        <w:rPr>
          <w:rFonts w:eastAsia="Times New Roman" w:cstheme="minorHAnsi"/>
          <w:lang w:eastAsia="pl-PL"/>
        </w:rPr>
        <w:t>n</w:t>
      </w:r>
      <w:r w:rsidR="0025404A" w:rsidRPr="002A0E4F">
        <w:rPr>
          <w:rFonts w:eastAsia="Times New Roman" w:cstheme="minorHAnsi"/>
          <w:lang w:eastAsia="pl-PL"/>
        </w:rPr>
        <w:t>aboru</w:t>
      </w:r>
      <w:r w:rsidR="00842442" w:rsidRPr="002A0E4F">
        <w:rPr>
          <w:rFonts w:eastAsia="Times New Roman" w:cstheme="minorHAnsi"/>
          <w:lang w:eastAsia="pl-PL"/>
        </w:rPr>
        <w:t xml:space="preserve"> u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5A5B8C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na warunkach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lonych w </w:t>
      </w:r>
      <w:r w:rsidR="00914511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 oraz w odr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bnej umowie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45C53C8" w14:textId="1570D568" w:rsidR="001E30F2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osoba fizyczna,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zg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osi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 sw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j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>aborze i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 warunki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lone w </w:t>
      </w:r>
      <w:r w:rsidR="00F3037D"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6E5A1CAD" w14:textId="1CECA1EE" w:rsidR="00C905AA" w:rsidRPr="002A0E4F" w:rsidRDefault="00C905A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 – osoba</w:t>
      </w:r>
      <w:r w:rsidR="005A5B8C">
        <w:rPr>
          <w:rFonts w:eastAsia="Times New Roman" w:cstheme="minorHAnsi"/>
          <w:lang w:eastAsia="pl-PL"/>
        </w:rPr>
        <w:t xml:space="preserve">, która </w:t>
      </w:r>
      <w:r w:rsidR="00E0787A">
        <w:rPr>
          <w:rFonts w:eastAsia="Times New Roman" w:cstheme="minorHAnsi"/>
          <w:lang w:eastAsia="pl-PL"/>
        </w:rPr>
        <w:t>została wybrana</w:t>
      </w:r>
      <w:r w:rsidR="005A5B8C">
        <w:rPr>
          <w:rFonts w:eastAsia="Times New Roman" w:cstheme="minorHAnsi"/>
          <w:lang w:eastAsia="pl-PL"/>
        </w:rPr>
        <w:t xml:space="preserve"> na s</w:t>
      </w:r>
      <w:r>
        <w:rPr>
          <w:rFonts w:eastAsia="Times New Roman" w:cstheme="minorHAnsi"/>
          <w:lang w:eastAsia="pl-PL"/>
        </w:rPr>
        <w:t>taż.</w:t>
      </w:r>
    </w:p>
    <w:p w14:paraId="18A674CF" w14:textId="77777777" w:rsidR="00162177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Umowa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zawarta pomi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dzy</w:t>
      </w:r>
      <w:r w:rsidR="005B33CB" w:rsidRPr="002A0E4F">
        <w:rPr>
          <w:rFonts w:eastAsia="Times New Roman" w:cstheme="minorHAnsi"/>
          <w:lang w:eastAsia="pl-PL"/>
        </w:rPr>
        <w:t xml:space="preserve"> KPRM </w:t>
      </w:r>
      <w:r w:rsidRPr="002A0E4F">
        <w:rPr>
          <w:rFonts w:eastAsia="Times New Roman" w:cstheme="minorHAnsi"/>
          <w:lang w:eastAsia="pl-PL"/>
        </w:rPr>
        <w:t xml:space="preserve">a </w:t>
      </w:r>
      <w:r w:rsidR="005A5B8C">
        <w:rPr>
          <w:rFonts w:eastAsia="Times New Roman" w:cstheme="minorHAnsi"/>
          <w:lang w:eastAsia="pl-PL"/>
        </w:rPr>
        <w:t>wybranym u</w:t>
      </w:r>
      <w:r w:rsidRPr="002A0E4F">
        <w:rPr>
          <w:rFonts w:eastAsia="Times New Roman" w:cstheme="minorHAnsi"/>
          <w:lang w:eastAsia="pl-PL"/>
        </w:rPr>
        <w:t>czestnikiem umowa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laj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ca zasady odbywania </w:t>
      </w:r>
      <w:r w:rsidR="005A5B8C">
        <w:rPr>
          <w:rFonts w:eastAsia="Times New Roman" w:cstheme="minorHAnsi"/>
          <w:lang w:eastAsia="pl-PL"/>
        </w:rPr>
        <w:t>s</w:t>
      </w:r>
      <w:r w:rsidR="005B33CB" w:rsidRPr="002A0E4F">
        <w:rPr>
          <w:rFonts w:eastAsia="Times New Roman" w:cstheme="minorHAnsi"/>
          <w:lang w:eastAsia="pl-PL"/>
        </w:rPr>
        <w:t>ta</w:t>
      </w:r>
      <w:r w:rsidR="005B33CB" w:rsidRPr="002A0E4F">
        <w:rPr>
          <w:rFonts w:eastAsia="Times New Roman" w:cstheme="minorHAnsi" w:hint="eastAsia"/>
          <w:lang w:eastAsia="pl-PL"/>
        </w:rPr>
        <w:t>ż</w:t>
      </w:r>
      <w:r w:rsidR="005B33C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.</w:t>
      </w:r>
    </w:p>
    <w:p w14:paraId="143BCA83" w14:textId="44DBDCD3" w:rsidR="00502477" w:rsidRPr="00162177" w:rsidRDefault="00393F2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162177">
        <w:rPr>
          <w:rFonts w:eastAsia="Times New Roman" w:cstheme="minorHAnsi"/>
          <w:lang w:eastAsia="pl-PL"/>
        </w:rPr>
        <w:t>e</w:t>
      </w:r>
      <w:r w:rsidR="00AA7E9A" w:rsidRPr="00162177">
        <w:rPr>
          <w:rFonts w:eastAsia="Times New Roman" w:cstheme="minorHAnsi"/>
          <w:lang w:eastAsia="pl-PL"/>
        </w:rPr>
        <w:t>-f</w:t>
      </w:r>
      <w:r w:rsidR="00502477" w:rsidRPr="00162177">
        <w:rPr>
          <w:rFonts w:eastAsia="Times New Roman" w:cstheme="minorHAnsi"/>
          <w:lang w:eastAsia="pl-PL"/>
        </w:rPr>
        <w:t xml:space="preserve">ormularz </w:t>
      </w:r>
      <w:r w:rsidRPr="00162177">
        <w:rPr>
          <w:rFonts w:eastAsia="Times New Roman" w:cstheme="minorHAnsi"/>
          <w:lang w:eastAsia="pl-PL"/>
        </w:rPr>
        <w:t>n</w:t>
      </w:r>
      <w:r w:rsidR="00A04479" w:rsidRPr="00162177">
        <w:rPr>
          <w:rFonts w:eastAsia="Times New Roman" w:cstheme="minorHAnsi"/>
          <w:lang w:eastAsia="pl-PL"/>
        </w:rPr>
        <w:t>aboru</w:t>
      </w:r>
      <w:r w:rsidR="00502477" w:rsidRPr="00162177">
        <w:rPr>
          <w:rFonts w:eastAsia="Times New Roman" w:cstheme="minorHAnsi"/>
          <w:lang w:eastAsia="pl-PL"/>
        </w:rPr>
        <w:t xml:space="preserve"> - u</w:t>
      </w:r>
      <w:r w:rsidR="00A04479" w:rsidRPr="00162177">
        <w:rPr>
          <w:rFonts w:eastAsia="Times New Roman" w:cstheme="minorHAnsi"/>
          <w:lang w:eastAsia="pl-PL"/>
        </w:rPr>
        <w:t>dost</w:t>
      </w:r>
      <w:r w:rsidR="00A04479" w:rsidRPr="00162177">
        <w:rPr>
          <w:rFonts w:eastAsia="Times New Roman" w:cstheme="minorHAnsi" w:hint="eastAsia"/>
          <w:lang w:eastAsia="pl-PL"/>
        </w:rPr>
        <w:t>ę</w:t>
      </w:r>
      <w:r w:rsidR="005A5B8C" w:rsidRPr="00162177">
        <w:rPr>
          <w:rFonts w:eastAsia="Times New Roman" w:cstheme="minorHAnsi"/>
          <w:lang w:eastAsia="pl-PL"/>
        </w:rPr>
        <w:t>pniony przez o</w:t>
      </w:r>
      <w:r w:rsidR="00A04479" w:rsidRPr="00162177">
        <w:rPr>
          <w:rFonts w:eastAsia="Times New Roman" w:cstheme="minorHAnsi"/>
          <w:lang w:eastAsia="pl-PL"/>
        </w:rPr>
        <w:t>rganizatora</w:t>
      </w:r>
      <w:r w:rsidR="00502477" w:rsidRPr="00162177">
        <w:rPr>
          <w:rFonts w:eastAsia="Times New Roman" w:cstheme="minorHAnsi"/>
          <w:lang w:eastAsia="pl-PL"/>
        </w:rPr>
        <w:t xml:space="preserve"> formularz online, dost</w:t>
      </w:r>
      <w:r w:rsidR="00502477" w:rsidRPr="00162177">
        <w:rPr>
          <w:rFonts w:eastAsia="Times New Roman" w:cstheme="minorHAnsi" w:hint="eastAsia"/>
          <w:lang w:eastAsia="pl-PL"/>
        </w:rPr>
        <w:t>ę</w:t>
      </w:r>
      <w:r w:rsidR="00F230E9" w:rsidRPr="00162177">
        <w:rPr>
          <w:rFonts w:eastAsia="Times New Roman" w:cstheme="minorHAnsi"/>
          <w:lang w:eastAsia="pl-PL"/>
        </w:rPr>
        <w:t xml:space="preserve">pny pod adresem </w:t>
      </w:r>
      <w:hyperlink r:id="rId8" w:history="1">
        <w:r w:rsidR="00F230E9" w:rsidRPr="00162177">
          <w:rPr>
            <w:rStyle w:val="Hipercze"/>
            <w:rFonts w:eastAsia="Times New Roman" w:cstheme="minorHAnsi"/>
            <w:lang w:eastAsia="pl-PL"/>
          </w:rPr>
          <w:t>https://www.gov.pl/web/cyfryzacja</w:t>
        </w:r>
      </w:hyperlink>
      <w:r w:rsidR="00F230E9" w:rsidRPr="00162177">
        <w:rPr>
          <w:rFonts w:eastAsia="Times New Roman" w:cstheme="minorHAnsi"/>
          <w:lang w:eastAsia="pl-PL"/>
        </w:rPr>
        <w:t xml:space="preserve"> ,</w:t>
      </w:r>
      <w:r w:rsidR="00502477" w:rsidRPr="00162177">
        <w:rPr>
          <w:rFonts w:eastAsia="Times New Roman" w:cstheme="minorHAnsi"/>
          <w:lang w:eastAsia="pl-PL"/>
        </w:rPr>
        <w:t>kt</w:t>
      </w:r>
      <w:r w:rsidR="00502477" w:rsidRPr="00162177">
        <w:rPr>
          <w:rFonts w:eastAsia="Times New Roman" w:cstheme="minorHAnsi" w:hint="eastAsia"/>
          <w:lang w:eastAsia="pl-PL"/>
        </w:rPr>
        <w:t>ó</w:t>
      </w:r>
      <w:r w:rsidR="00502477" w:rsidRPr="00162177">
        <w:rPr>
          <w:rFonts w:eastAsia="Times New Roman" w:cstheme="minorHAnsi"/>
          <w:lang w:eastAsia="pl-PL"/>
        </w:rPr>
        <w:t>rego wype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162177" w:rsidRPr="00162177">
        <w:rPr>
          <w:rFonts w:eastAsia="Times New Roman" w:cstheme="minorHAnsi"/>
          <w:lang w:eastAsia="pl-PL"/>
        </w:rPr>
        <w:t xml:space="preserve">nienie online jest </w:t>
      </w:r>
      <w:r w:rsidR="00502477" w:rsidRPr="00162177">
        <w:rPr>
          <w:rFonts w:eastAsia="Times New Roman" w:cstheme="minorHAnsi"/>
          <w:lang w:eastAsia="pl-PL"/>
        </w:rPr>
        <w:t>jedynym sposobem przyjmowania zg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502477" w:rsidRPr="00162177">
        <w:rPr>
          <w:rFonts w:eastAsia="Times New Roman" w:cstheme="minorHAnsi"/>
          <w:lang w:eastAsia="pl-PL"/>
        </w:rPr>
        <w:t>osze</w:t>
      </w:r>
      <w:r w:rsidR="00502477" w:rsidRPr="00162177">
        <w:rPr>
          <w:rFonts w:eastAsia="Times New Roman" w:cstheme="minorHAnsi" w:hint="eastAsia"/>
          <w:lang w:eastAsia="pl-PL"/>
        </w:rPr>
        <w:t>ń</w:t>
      </w:r>
      <w:r w:rsidR="00502477" w:rsidRPr="00162177">
        <w:rPr>
          <w:rFonts w:eastAsia="Times New Roman" w:cstheme="minorHAnsi"/>
          <w:lang w:eastAsia="pl-PL"/>
        </w:rPr>
        <w:t xml:space="preserve"> w </w:t>
      </w:r>
      <w:r w:rsidR="001251BB" w:rsidRPr="00162177">
        <w:rPr>
          <w:rFonts w:eastAsia="Times New Roman" w:cstheme="minorHAnsi"/>
          <w:lang w:eastAsia="pl-PL"/>
        </w:rPr>
        <w:t>naborze</w:t>
      </w:r>
      <w:r w:rsidR="00054C1B" w:rsidRPr="00162177">
        <w:rPr>
          <w:rFonts w:eastAsia="Times New Roman" w:cstheme="minorHAnsi"/>
          <w:lang w:eastAsia="pl-PL"/>
        </w:rPr>
        <w:t>.</w:t>
      </w:r>
    </w:p>
    <w:p w14:paraId="14E9344B" w14:textId="63DF3357" w:rsidR="001251BB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="005A5B8C">
        <w:rPr>
          <w:rFonts w:eastAsia="Times New Roman" w:cstheme="minorHAnsi"/>
          <w:lang w:eastAsia="pl-PL"/>
        </w:rPr>
        <w:t xml:space="preserve"> wyznaczony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1251BB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zesp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 u</w:t>
      </w:r>
      <w:r w:rsidR="005A5B8C">
        <w:rPr>
          <w:rFonts w:eastAsia="Times New Roman" w:cstheme="minorHAnsi"/>
          <w:lang w:eastAsia="pl-PL"/>
        </w:rPr>
        <w:t>prawniony do dokonywania oceny 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1251BB" w:rsidRPr="002A0E4F">
        <w:rPr>
          <w:rFonts w:eastAsia="Times New Roman" w:cstheme="minorHAnsi"/>
          <w:lang w:eastAsia="pl-PL"/>
        </w:rPr>
        <w:t>naboru na obydwu etapach naboru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519D1D34" w14:textId="7D9DCAC5" w:rsidR="00502477" w:rsidRDefault="00F3037D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zania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375744" w:rsidRPr="002A0E4F">
        <w:rPr>
          <w:rFonts w:eastAsia="Times New Roman" w:cstheme="minorHAnsi" w:hint="eastAsia"/>
          <w:lang w:eastAsia="pl-PL"/>
        </w:rPr>
        <w:t>–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844839">
        <w:rPr>
          <w:rFonts w:eastAsia="Times New Roman" w:cstheme="minorHAnsi"/>
          <w:lang w:eastAsia="pl-PL"/>
        </w:rPr>
        <w:t>odpowiedzi</w:t>
      </w:r>
      <w:r w:rsidR="00375744" w:rsidRPr="002A0E4F">
        <w:rPr>
          <w:rFonts w:eastAsia="Times New Roman" w:cstheme="minorHAnsi"/>
          <w:lang w:eastAsia="pl-PL"/>
        </w:rPr>
        <w:t xml:space="preserve"> na pytania zawarte w zadaniach rekrutacyjnych</w:t>
      </w:r>
      <w:r w:rsidR="00A1568A" w:rsidRPr="002A0E4F">
        <w:rPr>
          <w:rFonts w:eastAsia="Times New Roman" w:cstheme="minorHAnsi"/>
          <w:lang w:eastAsia="pl-PL"/>
        </w:rPr>
        <w:t>.</w:t>
      </w:r>
    </w:p>
    <w:p w14:paraId="0558211E" w14:textId="28BC91C7" w:rsidR="001116E9" w:rsidRPr="002A0E4F" w:rsidRDefault="001116E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Konkurs – proces rekrutacji na </w:t>
      </w:r>
      <w:r w:rsidR="00B31230">
        <w:rPr>
          <w:rFonts w:eastAsia="Times New Roman" w:cstheme="minorHAnsi"/>
          <w:lang w:eastAsia="pl-PL"/>
        </w:rPr>
        <w:t>s</w:t>
      </w:r>
      <w:r w:rsidR="00E0787A">
        <w:rPr>
          <w:rFonts w:eastAsia="Times New Roman" w:cstheme="minorHAnsi"/>
          <w:lang w:eastAsia="pl-PL"/>
        </w:rPr>
        <w:t xml:space="preserve">taż </w:t>
      </w:r>
      <w:r>
        <w:rPr>
          <w:rFonts w:eastAsia="Times New Roman" w:cstheme="minorHAnsi"/>
          <w:lang w:eastAsia="pl-PL"/>
        </w:rPr>
        <w:t xml:space="preserve">w „Programie Stażowym </w:t>
      </w:r>
      <w:r w:rsidR="00D725D7">
        <w:rPr>
          <w:rFonts w:eastAsia="Times New Roman" w:cstheme="minorHAnsi"/>
          <w:lang w:eastAsia="pl-PL"/>
        </w:rPr>
        <w:t>–</w:t>
      </w:r>
      <w:r>
        <w:rPr>
          <w:rFonts w:eastAsia="Times New Roman" w:cstheme="minorHAnsi"/>
          <w:lang w:eastAsia="pl-PL"/>
        </w:rPr>
        <w:t xml:space="preserve"> Cyfryzacja</w:t>
      </w:r>
      <w:r w:rsidR="00D725D7">
        <w:rPr>
          <w:rFonts w:eastAsia="Times New Roman" w:cstheme="minorHAnsi"/>
          <w:lang w:eastAsia="pl-PL"/>
        </w:rPr>
        <w:t>”</w:t>
      </w:r>
    </w:p>
    <w:p w14:paraId="177330C0" w14:textId="77777777" w:rsidR="001E30F2" w:rsidRPr="002A0E4F" w:rsidRDefault="001E30F2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3.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WARUNKI UCZESTNICTWA W NABORZE</w:t>
      </w:r>
    </w:p>
    <w:p w14:paraId="3922003B" w14:textId="2978E90C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Uczestnikiem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by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osoba fizyczna posiadaj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zdolno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do czynno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prawnych,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studentem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I lub II stopnia lub jednolitych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magisterskich, realizowanych w formie stacjonarnej i niestacjonarnej na terenie Rzeczypospolitej Polskiej, </w:t>
      </w:r>
      <w:r w:rsidR="007F36E6">
        <w:rPr>
          <w:rFonts w:eastAsia="Times New Roman" w:cstheme="minorHAnsi"/>
          <w:lang w:eastAsia="pl-PL"/>
        </w:rPr>
        <w:t xml:space="preserve">albo </w:t>
      </w:r>
      <w:r w:rsidR="00842442" w:rsidRPr="002A0E4F">
        <w:rPr>
          <w:rFonts w:eastAsia="Times New Roman" w:cstheme="minorHAnsi"/>
          <w:lang w:eastAsia="pl-PL"/>
        </w:rPr>
        <w:t>absolwent</w:t>
      </w:r>
      <w:r w:rsidR="007F36E6">
        <w:rPr>
          <w:rFonts w:eastAsia="Times New Roman" w:cstheme="minorHAnsi"/>
          <w:lang w:eastAsia="pl-PL"/>
        </w:rPr>
        <w:t>em</w:t>
      </w:r>
      <w:r w:rsidR="00842442" w:rsidRPr="002A0E4F">
        <w:rPr>
          <w:rFonts w:eastAsia="Times New Roman" w:cstheme="minorHAnsi"/>
          <w:lang w:eastAsia="pl-PL"/>
        </w:rPr>
        <w:t xml:space="preserve"> uczelni wy</w:t>
      </w:r>
      <w:r w:rsidR="00842442" w:rsidRPr="002A0E4F">
        <w:rPr>
          <w:rFonts w:eastAsia="Times New Roman" w:cstheme="minorHAnsi" w:hint="eastAsia"/>
          <w:lang w:eastAsia="pl-PL"/>
        </w:rPr>
        <w:t>ż</w:t>
      </w:r>
      <w:r w:rsidR="00842442" w:rsidRPr="002A0E4F">
        <w:rPr>
          <w:rFonts w:eastAsia="Times New Roman" w:cstheme="minorHAnsi"/>
          <w:lang w:eastAsia="pl-PL"/>
        </w:rPr>
        <w:t xml:space="preserve">szej, </w:t>
      </w:r>
      <w:r w:rsidRPr="002A0E4F">
        <w:rPr>
          <w:rFonts w:eastAsia="Times New Roman" w:cstheme="minorHAnsi"/>
          <w:lang w:eastAsia="pl-PL"/>
        </w:rPr>
        <w:t>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w dniu rozpocz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cia </w:t>
      </w:r>
      <w:r w:rsidR="00CB2C79" w:rsidRPr="002A0E4F">
        <w:rPr>
          <w:rFonts w:eastAsia="Times New Roman" w:cstheme="minorHAnsi"/>
          <w:lang w:eastAsia="pl-PL"/>
        </w:rPr>
        <w:t>s</w:t>
      </w:r>
      <w:r w:rsidR="005B33CB" w:rsidRPr="002A0E4F">
        <w:rPr>
          <w:rFonts w:eastAsia="Times New Roman" w:cstheme="minorHAnsi"/>
          <w:lang w:eastAsia="pl-PL"/>
        </w:rPr>
        <w:t>ta</w:t>
      </w:r>
      <w:r w:rsidR="005B33CB" w:rsidRPr="002A0E4F">
        <w:rPr>
          <w:rFonts w:eastAsia="Times New Roman" w:cstheme="minorHAnsi" w:hint="eastAsia"/>
          <w:lang w:eastAsia="pl-PL"/>
        </w:rPr>
        <w:t>ż</w:t>
      </w:r>
      <w:r w:rsidR="005B33C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nie uko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czy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30 roku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ycia.</w:t>
      </w:r>
    </w:p>
    <w:p w14:paraId="686FA009" w14:textId="0CC3F614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Uczestnikom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zwrot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u w </w:t>
      </w:r>
      <w:r w:rsidR="00CB2C79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aborze.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 xml:space="preserve">aborze jest dobrowolny i nie gwarantuje zawarcia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mowy.</w:t>
      </w:r>
    </w:p>
    <w:p w14:paraId="71725C10" w14:textId="2CCBA3CB" w:rsidR="00502477" w:rsidRPr="002A0E4F" w:rsidRDefault="007E7839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Warunkiem uczestnictwa </w:t>
      </w:r>
      <w:r w:rsidR="00502477" w:rsidRPr="002A0E4F">
        <w:rPr>
          <w:rFonts w:eastAsia="Times New Roman" w:cstheme="minorHAnsi"/>
          <w:lang w:eastAsia="pl-PL"/>
        </w:rPr>
        <w:t>jest wype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>nienie i wys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anie </w:t>
      </w:r>
      <w:r w:rsidR="005A5B8C">
        <w:rPr>
          <w:rFonts w:eastAsia="Times New Roman" w:cstheme="minorHAnsi"/>
          <w:lang w:eastAsia="pl-PL"/>
        </w:rPr>
        <w:t>e</w:t>
      </w:r>
      <w:r w:rsidR="004D57A0" w:rsidRPr="002A0E4F">
        <w:rPr>
          <w:rFonts w:eastAsia="Times New Roman" w:cstheme="minorHAnsi"/>
          <w:lang w:eastAsia="pl-PL"/>
        </w:rPr>
        <w:t>-</w:t>
      </w:r>
      <w:r w:rsidR="00CB2C79" w:rsidRPr="002A0E4F">
        <w:rPr>
          <w:rFonts w:eastAsia="Times New Roman" w:cstheme="minorHAnsi"/>
          <w:lang w:eastAsia="pl-PL"/>
        </w:rPr>
        <w:t>f</w:t>
      </w:r>
      <w:r w:rsidR="00502477" w:rsidRPr="002A0E4F">
        <w:rPr>
          <w:rFonts w:eastAsia="Times New Roman" w:cstheme="minorHAnsi"/>
          <w:lang w:eastAsia="pl-PL"/>
        </w:rPr>
        <w:t xml:space="preserve">ormularza </w:t>
      </w:r>
      <w:r w:rsidR="005A5B8C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</w:t>
      </w:r>
      <w:r w:rsidR="00502477" w:rsidRPr="002A0E4F">
        <w:rPr>
          <w:rFonts w:eastAsia="Times New Roman" w:cstheme="minorHAnsi"/>
          <w:lang w:eastAsia="pl-PL"/>
        </w:rPr>
        <w:t xml:space="preserve"> w terminie okre</w:t>
      </w:r>
      <w:r w:rsidR="00502477" w:rsidRPr="002A0E4F">
        <w:rPr>
          <w:rFonts w:eastAsia="Times New Roman" w:cstheme="minorHAnsi" w:hint="eastAsia"/>
          <w:lang w:eastAsia="pl-PL"/>
        </w:rPr>
        <w:t>ś</w:t>
      </w:r>
      <w:r w:rsidR="00502477" w:rsidRPr="002A0E4F">
        <w:rPr>
          <w:rFonts w:eastAsia="Times New Roman" w:cstheme="minorHAnsi"/>
          <w:lang w:eastAsia="pl-PL"/>
        </w:rPr>
        <w:t xml:space="preserve">lonym w </w:t>
      </w:r>
      <w:r w:rsidR="00CB2C79" w:rsidRPr="002A0E4F">
        <w:rPr>
          <w:rFonts w:eastAsia="Times New Roman" w:cstheme="minorHAnsi"/>
          <w:lang w:eastAsia="pl-PL"/>
        </w:rPr>
        <w:t>h</w:t>
      </w:r>
      <w:r w:rsidR="00502477" w:rsidRPr="002A0E4F">
        <w:rPr>
          <w:rFonts w:eastAsia="Times New Roman" w:cstheme="minorHAnsi"/>
          <w:lang w:eastAsia="pl-PL"/>
        </w:rPr>
        <w:t>armonogramie, do kt</w:t>
      </w:r>
      <w:r w:rsidR="00502477" w:rsidRPr="002A0E4F">
        <w:rPr>
          <w:rFonts w:eastAsia="Times New Roman" w:cstheme="minorHAnsi" w:hint="eastAsia"/>
          <w:lang w:eastAsia="pl-PL"/>
        </w:rPr>
        <w:t>ó</w:t>
      </w:r>
      <w:r w:rsidR="00502477" w:rsidRPr="002A0E4F">
        <w:rPr>
          <w:rFonts w:eastAsia="Times New Roman" w:cstheme="minorHAnsi"/>
          <w:lang w:eastAsia="pl-PL"/>
        </w:rPr>
        <w:t>rego za</w:t>
      </w:r>
      <w:r w:rsidR="00502477" w:rsidRPr="002A0E4F">
        <w:rPr>
          <w:rFonts w:eastAsia="Times New Roman" w:cstheme="minorHAnsi" w:hint="eastAsia"/>
          <w:lang w:eastAsia="pl-PL"/>
        </w:rPr>
        <w:t>łą</w:t>
      </w:r>
      <w:r w:rsidR="00502477" w:rsidRPr="002A0E4F">
        <w:rPr>
          <w:rFonts w:eastAsia="Times New Roman" w:cstheme="minorHAnsi"/>
          <w:lang w:eastAsia="pl-PL"/>
        </w:rPr>
        <w:t>czone b</w:t>
      </w:r>
      <w:r w:rsidR="00502477" w:rsidRPr="002A0E4F">
        <w:rPr>
          <w:rFonts w:eastAsia="Times New Roman" w:cstheme="minorHAnsi" w:hint="eastAsia"/>
          <w:lang w:eastAsia="pl-PL"/>
        </w:rPr>
        <w:t>ę</w:t>
      </w:r>
      <w:r w:rsidR="00502477" w:rsidRPr="002A0E4F">
        <w:rPr>
          <w:rFonts w:eastAsia="Times New Roman" w:cstheme="minorHAnsi"/>
          <w:lang w:eastAsia="pl-PL"/>
        </w:rPr>
        <w:t>d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>:</w:t>
      </w:r>
    </w:p>
    <w:p w14:paraId="4B42CCFF" w14:textId="5A04A4A3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yciorys (CV</w:t>
      </w:r>
      <w:r w:rsidRPr="002A0E4F">
        <w:rPr>
          <w:rFonts w:eastAsia="Times New Roman" w:cstheme="minorHAnsi"/>
          <w:i/>
          <w:lang w:eastAsia="pl-PL"/>
        </w:rPr>
        <w:t xml:space="preserve">); </w:t>
      </w:r>
    </w:p>
    <w:p w14:paraId="2820F9B2" w14:textId="2C349530" w:rsidR="002376F9" w:rsidRPr="002A0E4F" w:rsidRDefault="00D847D5" w:rsidP="00F31AB7">
      <w:pPr>
        <w:pStyle w:val="Akapitzlist"/>
        <w:widowControl w:val="0"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wiadczenie o wyra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eniu zgody na przetwarzanie danych osobowych wraz </w:t>
      </w:r>
      <w:r w:rsidR="00825895">
        <w:rPr>
          <w:rFonts w:eastAsia="Times New Roman" w:cstheme="minorHAnsi"/>
          <w:lang w:eastAsia="pl-PL"/>
        </w:rPr>
        <w:t>z </w:t>
      </w:r>
      <w:r w:rsidRPr="002A0E4F">
        <w:rPr>
          <w:rFonts w:eastAsia="Times New Roman" w:cstheme="minorHAnsi"/>
          <w:lang w:eastAsia="pl-PL"/>
        </w:rPr>
        <w:t>klauzul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zku informacyjnego</w:t>
      </w:r>
      <w:r w:rsidR="003474DD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zawarte w 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czniku nr 1 do regulaminu</w:t>
      </w:r>
      <w:r w:rsidR="002376F9" w:rsidRPr="002A0E4F">
        <w:rPr>
          <w:rFonts w:eastAsia="Times New Roman" w:cstheme="minorHAnsi"/>
          <w:lang w:eastAsia="pl-PL"/>
        </w:rPr>
        <w:t>;</w:t>
      </w:r>
    </w:p>
    <w:p w14:paraId="5CBF1DCA" w14:textId="536BE9E5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zanie do zawarcia z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rganizatorem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="003474DD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na jego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yczenie, umowy o nieodp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atnym przeniesieniu na </w:t>
      </w:r>
      <w:r w:rsidR="00CB2C7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 do prac powsta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ych w ramach realizacji zada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 xml:space="preserve"> podczas poszczeg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lnych </w:t>
      </w:r>
      <w:r w:rsidR="00CB2C79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/>
          <w:lang w:eastAsia="pl-PL"/>
        </w:rPr>
        <w:t>(</w:t>
      </w:r>
      <w:r w:rsidR="004C78B5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</w:t>
      </w:r>
      <w:r w:rsidR="00054C1B" w:rsidRPr="002A0E4F">
        <w:rPr>
          <w:rFonts w:eastAsia="Times New Roman" w:cstheme="minorHAnsi" w:hint="eastAsia"/>
          <w:lang w:eastAsia="pl-PL"/>
        </w:rPr>
        <w:t>ń</w:t>
      </w:r>
      <w:r w:rsidR="00054C1B" w:rsidRPr="002A0E4F">
        <w:rPr>
          <w:rFonts w:eastAsia="Times New Roman" w:cstheme="minorHAnsi"/>
          <w:lang w:eastAsia="pl-PL"/>
        </w:rPr>
        <w:t>)</w:t>
      </w:r>
      <w:r w:rsidRPr="002A0E4F">
        <w:rPr>
          <w:rFonts w:eastAsia="Times New Roman" w:cstheme="minorHAnsi"/>
          <w:lang w:eastAsia="pl-PL"/>
        </w:rPr>
        <w:t xml:space="preserve">, w wypadku uzyskania przez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tytu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</w:t>
      </w:r>
      <w:r w:rsidR="00CB2C79" w:rsidRPr="002A0E4F">
        <w:rPr>
          <w:rFonts w:eastAsia="Times New Roman" w:cstheme="minorHAnsi"/>
          <w:lang w:eastAsia="pl-PL"/>
        </w:rPr>
        <w:t xml:space="preserve"> l</w:t>
      </w:r>
      <w:r w:rsidRPr="002A0E4F">
        <w:rPr>
          <w:rFonts w:eastAsia="Times New Roman" w:cstheme="minorHAnsi"/>
          <w:lang w:eastAsia="pl-PL"/>
        </w:rPr>
        <w:t>aureata</w:t>
      </w:r>
      <w:r w:rsidR="007E7839" w:rsidRPr="002A0E4F">
        <w:rPr>
          <w:rFonts w:eastAsia="Times New Roman" w:cstheme="minorHAnsi"/>
          <w:lang w:eastAsia="pl-PL"/>
        </w:rPr>
        <w:t xml:space="preserve">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>;</w:t>
      </w:r>
    </w:p>
    <w:p w14:paraId="2AE6AF57" w14:textId="73E60711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o zgodzie na publikacj</w:t>
      </w:r>
      <w:r w:rsidRPr="002A0E4F">
        <w:rPr>
          <w:rFonts w:eastAsia="Times New Roman" w:cstheme="minorHAnsi" w:hint="eastAsia"/>
          <w:lang w:eastAsia="pl-PL"/>
        </w:rPr>
        <w:t>ę</w:t>
      </w:r>
      <w:r w:rsidR="005A5B8C">
        <w:rPr>
          <w:rFonts w:eastAsia="Times New Roman" w:cstheme="minorHAnsi"/>
          <w:lang w:eastAsia="pl-PL"/>
        </w:rPr>
        <w:t xml:space="preserve"> przez o</w:t>
      </w:r>
      <w:r w:rsidR="0044168A">
        <w:rPr>
          <w:rFonts w:eastAsia="Times New Roman" w:cstheme="minorHAnsi"/>
          <w:lang w:eastAsia="pl-PL"/>
        </w:rPr>
        <w:t>rganizatora wizerunku i </w:t>
      </w:r>
      <w:r w:rsidRPr="002A0E4F">
        <w:rPr>
          <w:rFonts w:eastAsia="Times New Roman" w:cstheme="minorHAnsi"/>
          <w:lang w:eastAsia="pl-PL"/>
        </w:rPr>
        <w:t>informacji,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</w:t>
      </w:r>
      <w:r w:rsidR="00054C1B" w:rsidRPr="002A0E4F">
        <w:rPr>
          <w:rFonts w:eastAsia="Times New Roman" w:cstheme="minorHAnsi"/>
          <w:lang w:eastAsia="pl-PL"/>
        </w:rPr>
        <w:t>ch</w:t>
      </w:r>
      <w:r w:rsidRPr="002A0E4F">
        <w:rPr>
          <w:rFonts w:eastAsia="Times New Roman" w:cstheme="minorHAnsi"/>
          <w:lang w:eastAsia="pl-PL"/>
        </w:rPr>
        <w:t xml:space="preserve"> mowa w </w:t>
      </w:r>
      <w:r w:rsidRPr="002A0E4F">
        <w:rPr>
          <w:rFonts w:eastAsia="Times New Roman" w:cstheme="minorHAnsi" w:hint="eastAsia"/>
          <w:lang w:eastAsia="pl-PL"/>
        </w:rPr>
        <w:t>§</w:t>
      </w:r>
      <w:r w:rsidRPr="002A0E4F">
        <w:rPr>
          <w:rFonts w:eastAsia="Times New Roman" w:cstheme="minorHAnsi"/>
          <w:lang w:eastAsia="pl-PL"/>
        </w:rPr>
        <w:t>1 ust. 8</w:t>
      </w:r>
      <w:r w:rsidR="00CE5B80">
        <w:rPr>
          <w:rFonts w:eastAsia="Times New Roman" w:cstheme="minorHAnsi"/>
          <w:lang w:eastAsia="pl-PL"/>
        </w:rPr>
        <w:t xml:space="preserve"> r</w:t>
      </w:r>
      <w:r w:rsidR="00054C1B" w:rsidRPr="002A0E4F">
        <w:rPr>
          <w:rFonts w:eastAsia="Times New Roman" w:cstheme="minorHAnsi"/>
          <w:lang w:eastAsia="pl-PL"/>
        </w:rPr>
        <w:t>egulaminu;</w:t>
      </w:r>
    </w:p>
    <w:p w14:paraId="3224A620" w14:textId="485D2239" w:rsidR="002376F9" w:rsidRPr="002A0E4F" w:rsidRDefault="00D847D5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wiadczenie o wyra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eniu zgody na przetwarzanie wizerunku</w:t>
      </w:r>
      <w:r w:rsidR="003474DD">
        <w:rPr>
          <w:rFonts w:eastAsia="Times New Roman" w:cstheme="minorHAnsi"/>
          <w:lang w:eastAsia="pl-PL"/>
        </w:rPr>
        <w:t>,</w:t>
      </w:r>
      <w:r w:rsidR="0044168A">
        <w:rPr>
          <w:rFonts w:eastAsia="Times New Roman" w:cstheme="minorHAnsi"/>
          <w:lang w:eastAsia="pl-PL"/>
        </w:rPr>
        <w:t xml:space="preserve"> zawarte w </w:t>
      </w:r>
      <w:r w:rsidRPr="002A0E4F">
        <w:rPr>
          <w:rFonts w:eastAsia="Times New Roman" w:cstheme="minorHAnsi"/>
          <w:lang w:eastAsia="pl-PL"/>
        </w:rPr>
        <w:t>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 xml:space="preserve">czniku nr 2 do </w:t>
      </w:r>
      <w:r w:rsidR="00CE5B80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egulaminu</w:t>
      </w:r>
      <w:r w:rsidR="002376F9" w:rsidRPr="002A0E4F">
        <w:rPr>
          <w:rFonts w:eastAsia="Times New Roman" w:cstheme="minorHAnsi"/>
          <w:lang w:eastAsia="pl-PL"/>
        </w:rPr>
        <w:t>;</w:t>
      </w:r>
    </w:p>
    <w:p w14:paraId="6EE17817" w14:textId="0B562D41" w:rsidR="00502477" w:rsidRPr="002A0E4F" w:rsidRDefault="005A5B8C" w:rsidP="004E0E2D">
      <w:pPr>
        <w:keepNext/>
        <w:numPr>
          <w:ilvl w:val="0"/>
          <w:numId w:val="3"/>
        </w:numPr>
        <w:tabs>
          <w:tab w:val="clear" w:pos="720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</w:t>
      </w:r>
      <w:r w:rsidR="00502477" w:rsidRPr="002A0E4F">
        <w:rPr>
          <w:rFonts w:eastAsia="Times New Roman" w:cstheme="minorHAnsi"/>
          <w:lang w:eastAsia="pl-PL"/>
        </w:rPr>
        <w:t>onkursie nie mog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 xml:space="preserve"> bra</w:t>
      </w:r>
      <w:r w:rsidR="00502477" w:rsidRPr="002A0E4F">
        <w:rPr>
          <w:rFonts w:eastAsia="Times New Roman" w:cstheme="minorHAnsi" w:hint="eastAsia"/>
          <w:lang w:eastAsia="pl-PL"/>
        </w:rPr>
        <w:t>ć</w:t>
      </w:r>
      <w:r w:rsidR="00502477" w:rsidRPr="002A0E4F">
        <w:rPr>
          <w:rFonts w:eastAsia="Times New Roman" w:cstheme="minorHAnsi"/>
          <w:lang w:eastAsia="pl-PL"/>
        </w:rPr>
        <w:t xml:space="preserve"> udzia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u pracownicy </w:t>
      </w:r>
      <w:r>
        <w:rPr>
          <w:rFonts w:eastAsia="Times New Roman" w:cstheme="minorHAnsi"/>
          <w:lang w:eastAsia="pl-PL"/>
        </w:rPr>
        <w:t>o</w:t>
      </w:r>
      <w:r w:rsidR="00502477" w:rsidRPr="002A0E4F">
        <w:rPr>
          <w:rFonts w:eastAsia="Times New Roman" w:cstheme="minorHAnsi"/>
          <w:lang w:eastAsia="pl-PL"/>
        </w:rPr>
        <w:t>rganizatora</w:t>
      </w:r>
      <w:r w:rsidR="007E7839" w:rsidRPr="002A0E4F">
        <w:rPr>
          <w:rFonts w:eastAsia="Times New Roman" w:cstheme="minorHAnsi"/>
          <w:lang w:eastAsia="pl-PL"/>
        </w:rPr>
        <w:t>.</w:t>
      </w:r>
    </w:p>
    <w:p w14:paraId="2602352B" w14:textId="77777777" w:rsidR="00D118F7" w:rsidRDefault="00D118F7" w:rsidP="000D01FE">
      <w:pPr>
        <w:spacing w:before="408" w:after="144"/>
        <w:jc w:val="both"/>
        <w:textAlignment w:val="baseline"/>
        <w:rPr>
          <w:rFonts w:eastAsia="Times New Roman" w:cstheme="minorHAnsi"/>
          <w:b/>
          <w:sz w:val="39"/>
          <w:szCs w:val="39"/>
          <w:lang w:eastAsia="pl-PL"/>
        </w:rPr>
      </w:pPr>
    </w:p>
    <w:p w14:paraId="2599B820" w14:textId="790A20F3" w:rsidR="00502477" w:rsidRPr="002A0E4F" w:rsidRDefault="00B47D65" w:rsidP="000D01FE">
      <w:pPr>
        <w:spacing w:before="408" w:after="144"/>
        <w:jc w:val="both"/>
        <w:textAlignment w:val="baseline"/>
        <w:rPr>
          <w:rFonts w:eastAsia="Times New Roman" w:cstheme="minorHAnsi"/>
          <w:b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sz w:val="39"/>
          <w:szCs w:val="39"/>
          <w:lang w:eastAsia="pl-PL"/>
        </w:rPr>
        <w:lastRenderedPageBreak/>
        <w:t>§</w:t>
      </w:r>
      <w:r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 4. </w:t>
      </w:r>
      <w:r w:rsidR="00502477"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CZAS TRWANIA KONKURSU I WYNIKI </w:t>
      </w:r>
      <w:r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 </w:t>
      </w:r>
      <w:r w:rsidR="00502477" w:rsidRPr="002A0E4F">
        <w:rPr>
          <w:rFonts w:eastAsia="Times New Roman" w:cstheme="minorHAnsi"/>
          <w:b/>
          <w:sz w:val="39"/>
          <w:szCs w:val="39"/>
          <w:lang w:eastAsia="pl-PL"/>
        </w:rPr>
        <w:t>KONKURSU</w:t>
      </w:r>
    </w:p>
    <w:p w14:paraId="15397C45" w14:textId="763C6994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Zgłoszenia do udziału 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aborze</w:t>
      </w:r>
      <w:r w:rsidRPr="002A0E4F">
        <w:rPr>
          <w:rFonts w:eastAsia="Times New Roman" w:cstheme="minorHAnsi"/>
          <w:lang w:eastAsia="pl-PL"/>
        </w:rPr>
        <w:t xml:space="preserve"> oraz dokumenty, o których mo</w:t>
      </w:r>
      <w:r w:rsidR="00B47D65" w:rsidRPr="002A0E4F">
        <w:rPr>
          <w:rFonts w:eastAsia="Times New Roman" w:cstheme="minorHAnsi"/>
          <w:lang w:eastAsia="pl-PL"/>
        </w:rPr>
        <w:t xml:space="preserve">wa w </w:t>
      </w:r>
      <w:r w:rsidR="00842442" w:rsidRPr="002A0E4F">
        <w:rPr>
          <w:rFonts w:eastAsia="Times New Roman" w:cstheme="minorHAnsi"/>
          <w:lang w:eastAsia="pl-PL"/>
        </w:rPr>
        <w:t>§ 3 ust. 3</w:t>
      </w:r>
      <w:r w:rsidR="00914511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Pr="002A0E4F">
        <w:rPr>
          <w:rFonts w:eastAsia="Times New Roman" w:cstheme="minorHAnsi"/>
          <w:lang w:eastAsia="pl-PL"/>
        </w:rPr>
        <w:t xml:space="preserve">, będą przyjmowane zgodnie z </w:t>
      </w:r>
      <w:r w:rsidR="00CB2C79" w:rsidRPr="002A0E4F">
        <w:rPr>
          <w:rFonts w:eastAsia="Times New Roman" w:cstheme="minorHAnsi"/>
          <w:lang w:eastAsia="pl-PL"/>
        </w:rPr>
        <w:t>h</w:t>
      </w:r>
      <w:r w:rsidR="00C11065" w:rsidRPr="002A0E4F">
        <w:rPr>
          <w:rFonts w:eastAsia="Times New Roman" w:cstheme="minorHAnsi"/>
          <w:lang w:eastAsia="pl-PL"/>
        </w:rPr>
        <w:t>armonogramem naboru</w:t>
      </w:r>
      <w:r w:rsidR="00AF1FAE" w:rsidRPr="002A0E4F">
        <w:rPr>
          <w:rFonts w:eastAsia="Times New Roman" w:cstheme="minorHAnsi"/>
          <w:lang w:eastAsia="pl-PL"/>
        </w:rPr>
        <w:t>.</w:t>
      </w:r>
    </w:p>
    <w:p w14:paraId="140E7B28" w14:textId="49DB9392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opublikuje listę </w:t>
      </w:r>
      <w:r w:rsidR="00CB2C79" w:rsidRPr="002A0E4F">
        <w:rPr>
          <w:rFonts w:eastAsia="Times New Roman" w:cstheme="minorHAnsi"/>
          <w:lang w:eastAsia="pl-PL"/>
        </w:rPr>
        <w:t>l</w:t>
      </w:r>
      <w:r w:rsidRPr="002A0E4F">
        <w:rPr>
          <w:rFonts w:eastAsia="Times New Roman" w:cstheme="minorHAnsi"/>
          <w:lang w:eastAsia="pl-PL"/>
        </w:rPr>
        <w:t xml:space="preserve">aureatów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aboru</w:t>
      </w:r>
      <w:r w:rsidR="001D3889" w:rsidRPr="002A0E4F">
        <w:rPr>
          <w:rFonts w:eastAsia="Times New Roman" w:cstheme="minorHAnsi"/>
          <w:lang w:eastAsia="pl-PL"/>
        </w:rPr>
        <w:t xml:space="preserve"> na stronie internetowej Cyfryzacja KPRM</w:t>
      </w:r>
      <w:r w:rsidRPr="002A0E4F">
        <w:rPr>
          <w:rFonts w:eastAsia="Times New Roman" w:cstheme="minorHAnsi"/>
          <w:lang w:eastAsia="pl-PL"/>
        </w:rPr>
        <w:t xml:space="preserve"> do dnia określonego w </w:t>
      </w:r>
      <w:r w:rsidR="00CB2C79" w:rsidRPr="002A0E4F">
        <w:rPr>
          <w:rFonts w:eastAsia="Times New Roman" w:cstheme="minorHAnsi"/>
          <w:lang w:eastAsia="pl-PL"/>
        </w:rPr>
        <w:t>h</w:t>
      </w:r>
      <w:r w:rsidR="00D65E0E" w:rsidRPr="002A0E4F">
        <w:rPr>
          <w:rFonts w:eastAsia="Times New Roman" w:cstheme="minorHAnsi"/>
          <w:lang w:eastAsia="pl-PL"/>
        </w:rPr>
        <w:t>armonogramie naboru.</w:t>
      </w:r>
    </w:p>
    <w:p w14:paraId="1D5B79D9" w14:textId="7FEB1824" w:rsidR="001E30F2" w:rsidRPr="002A0E4F" w:rsidRDefault="00B47D65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5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.</w:t>
      </w:r>
      <w:r w:rsidR="001E30F2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PRZEBIEG NABORU</w:t>
      </w:r>
    </w:p>
    <w:p w14:paraId="6FBB5D51" w14:textId="1E91371F" w:rsidR="007E7839" w:rsidRPr="002A0E4F" w:rsidRDefault="001E30F2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rozpoczyna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dniem opublikowani</w:t>
      </w:r>
      <w:r w:rsidR="007A7573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na stronie internetowej</w:t>
      </w:r>
      <w:r w:rsidR="005B33CB" w:rsidRPr="002A0E4F">
        <w:rPr>
          <w:rFonts w:eastAsia="Times New Roman" w:cstheme="minorHAnsi"/>
          <w:lang w:eastAsia="pl-PL"/>
        </w:rPr>
        <w:t xml:space="preserve"> KPRM</w:t>
      </w:r>
      <w:r w:rsidRPr="002A0E4F">
        <w:rPr>
          <w:rFonts w:eastAsia="Times New Roman" w:cstheme="minorHAnsi"/>
          <w:lang w:eastAsia="pl-PL"/>
        </w:rPr>
        <w:t xml:space="preserve"> og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oszenia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cego niezb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dne informacje o </w:t>
      </w:r>
      <w:r w:rsidR="00F57F50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aborze oraz </w:t>
      </w:r>
      <w:r w:rsidR="001470D3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</w:t>
      </w:r>
      <w:r w:rsidR="003474DD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.</w:t>
      </w:r>
    </w:p>
    <w:p w14:paraId="5FA41C73" w14:textId="6EBAD602" w:rsidR="007E7839" w:rsidRPr="002A0E4F" w:rsidRDefault="00B47D65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sk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ada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ch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w.</w:t>
      </w:r>
    </w:p>
    <w:p w14:paraId="7D234D1D" w14:textId="052399C4" w:rsidR="00B47D65" w:rsidRPr="002A0E4F" w:rsidRDefault="00B47D65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I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wzi</w:t>
      </w:r>
      <w:r w:rsidRPr="002A0E4F">
        <w:rPr>
          <w:rFonts w:eastAsia="Times New Roman" w:cstheme="minorHAnsi" w:hint="eastAsia"/>
          <w:lang w:eastAsia="pl-PL"/>
        </w:rPr>
        <w:t>ąć</w:t>
      </w:r>
      <w:r w:rsidRPr="002A0E4F">
        <w:rPr>
          <w:rFonts w:eastAsia="Times New Roman" w:cstheme="minorHAnsi"/>
          <w:lang w:eastAsia="pl-PL"/>
        </w:rPr>
        <w:t xml:space="preserve">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da osoba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niaj</w:t>
      </w:r>
      <w:r w:rsidRPr="002A0E4F">
        <w:rPr>
          <w:rFonts w:eastAsia="Times New Roman" w:cstheme="minorHAnsi" w:hint="eastAsia"/>
          <w:lang w:eastAsia="pl-PL"/>
        </w:rPr>
        <w:t>ą</w:t>
      </w:r>
      <w:r w:rsidR="0044168A">
        <w:rPr>
          <w:rFonts w:eastAsia="Times New Roman" w:cstheme="minorHAnsi"/>
          <w:lang w:eastAsia="pl-PL"/>
        </w:rPr>
        <w:t>ca warunki uczestnictwa w 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aborze</w:t>
      </w:r>
      <w:r w:rsidR="00264306" w:rsidRPr="002A0E4F">
        <w:rPr>
          <w:rFonts w:eastAsia="Times New Roman" w:cstheme="minorHAnsi"/>
          <w:lang w:eastAsia="pl-PL"/>
        </w:rPr>
        <w:t>. O</w:t>
      </w:r>
      <w:r w:rsidRPr="002A0E4F">
        <w:rPr>
          <w:rFonts w:eastAsia="Times New Roman" w:cstheme="minorHAnsi"/>
          <w:lang w:eastAsia="pl-PL"/>
        </w:rPr>
        <w:t>cenie podlega, przes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 przez </w:t>
      </w:r>
      <w:r w:rsidR="00F57F50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czestnika, </w:t>
      </w:r>
      <w:r w:rsidR="00F57F50" w:rsidRPr="002A0E4F">
        <w:rPr>
          <w:rFonts w:eastAsia="Times New Roman" w:cstheme="minorHAnsi"/>
          <w:lang w:eastAsia="pl-PL"/>
        </w:rPr>
        <w:t>e-f</w:t>
      </w:r>
      <w:r w:rsidRPr="002A0E4F">
        <w:rPr>
          <w:rFonts w:eastAsia="Times New Roman" w:cstheme="minorHAnsi"/>
          <w:lang w:eastAsia="pl-PL"/>
        </w:rPr>
        <w:t xml:space="preserve">ormularz 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wraz z 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cznikami. Kryteria oceny wskazane zosta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y w </w:t>
      </w:r>
      <w:r w:rsidR="00264306" w:rsidRPr="002A0E4F">
        <w:rPr>
          <w:rFonts w:eastAsia="Times New Roman" w:cstheme="minorHAnsi" w:hint="eastAsia"/>
          <w:lang w:eastAsia="pl-PL"/>
        </w:rPr>
        <w:t>§</w:t>
      </w:r>
      <w:r w:rsidR="00264306" w:rsidRPr="002A0E4F">
        <w:rPr>
          <w:rFonts w:eastAsia="Times New Roman" w:cstheme="minorHAnsi"/>
          <w:lang w:eastAsia="pl-PL"/>
        </w:rPr>
        <w:t xml:space="preserve"> 6</w:t>
      </w:r>
      <w:r w:rsidR="001470D3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="00264306" w:rsidRPr="002A0E4F">
        <w:rPr>
          <w:rFonts w:eastAsia="Times New Roman" w:cstheme="minorHAnsi"/>
          <w:lang w:eastAsia="pl-PL"/>
        </w:rPr>
        <w:t>.</w:t>
      </w:r>
    </w:p>
    <w:p w14:paraId="77EB9DB8" w14:textId="5CE89541" w:rsidR="009912DB" w:rsidRPr="002A0E4F" w:rsidRDefault="005A5B8C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II e</w:t>
      </w:r>
      <w:r w:rsidR="009912DB" w:rsidRPr="002A0E4F">
        <w:rPr>
          <w:rFonts w:eastAsia="Times New Roman" w:cstheme="minorHAnsi"/>
          <w:lang w:eastAsia="pl-PL"/>
        </w:rPr>
        <w:t xml:space="preserve">tapie </w:t>
      </w:r>
      <w:r w:rsidR="00614692" w:rsidRPr="002A0E4F">
        <w:rPr>
          <w:rFonts w:eastAsia="Times New Roman" w:cstheme="minorHAnsi"/>
          <w:lang w:eastAsia="pl-PL"/>
        </w:rPr>
        <w:t>kandydat b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614692" w:rsidRPr="002A0E4F">
        <w:rPr>
          <w:rFonts w:eastAsia="Times New Roman" w:cstheme="minorHAnsi"/>
          <w:lang w:eastAsia="pl-PL"/>
        </w:rPr>
        <w:t xml:space="preserve">dzie </w:t>
      </w:r>
      <w:r w:rsidR="007A1401" w:rsidRPr="002A0E4F">
        <w:rPr>
          <w:rFonts w:eastAsia="Times New Roman" w:cstheme="minorHAnsi"/>
          <w:lang w:eastAsia="pl-PL"/>
        </w:rPr>
        <w:t>zobowi</w:t>
      </w:r>
      <w:r w:rsidR="007A1401" w:rsidRPr="002A0E4F">
        <w:rPr>
          <w:rFonts w:eastAsia="Times New Roman" w:cstheme="minorHAnsi" w:hint="eastAsia"/>
          <w:lang w:eastAsia="pl-PL"/>
        </w:rPr>
        <w:t>ą</w:t>
      </w:r>
      <w:r w:rsidR="007A1401" w:rsidRPr="002A0E4F">
        <w:rPr>
          <w:rFonts w:eastAsia="Times New Roman" w:cstheme="minorHAnsi"/>
          <w:lang w:eastAsia="pl-PL"/>
        </w:rPr>
        <w:t>zany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9912DB" w:rsidRPr="002A0E4F">
        <w:rPr>
          <w:rFonts w:eastAsia="Times New Roman" w:cstheme="minorHAnsi"/>
          <w:lang w:eastAsia="pl-PL"/>
        </w:rPr>
        <w:t>rozwi</w:t>
      </w:r>
      <w:r w:rsidR="009912DB" w:rsidRPr="002A0E4F">
        <w:rPr>
          <w:rFonts w:eastAsia="Times New Roman" w:cstheme="minorHAnsi" w:hint="eastAsia"/>
          <w:lang w:eastAsia="pl-PL"/>
        </w:rPr>
        <w:t>ą</w:t>
      </w:r>
      <w:r w:rsidR="009912DB" w:rsidRPr="002A0E4F">
        <w:rPr>
          <w:rFonts w:eastAsia="Times New Roman" w:cstheme="minorHAnsi"/>
          <w:lang w:eastAsia="pl-PL"/>
        </w:rPr>
        <w:t>z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test,</w:t>
      </w:r>
      <w:r w:rsidR="009912DB" w:rsidRPr="002A0E4F">
        <w:rPr>
          <w:rFonts w:eastAsia="Times New Roman" w:cstheme="minorHAnsi"/>
          <w:lang w:eastAsia="pl-PL"/>
        </w:rPr>
        <w:t xml:space="preserve"> zadani</w:t>
      </w:r>
      <w:r w:rsidR="00614692" w:rsidRPr="002A0E4F">
        <w:rPr>
          <w:rFonts w:eastAsia="Times New Roman" w:cstheme="minorHAnsi"/>
          <w:lang w:eastAsia="pl-PL"/>
        </w:rPr>
        <w:t xml:space="preserve">e praktyczne </w:t>
      </w:r>
      <w:r w:rsidR="00515AD6" w:rsidRPr="002A0E4F">
        <w:rPr>
          <w:rFonts w:eastAsia="Times New Roman" w:cstheme="minorHAnsi"/>
          <w:lang w:eastAsia="pl-PL"/>
        </w:rPr>
        <w:t>lub przygotow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515AD6" w:rsidRPr="002A0E4F">
        <w:rPr>
          <w:rFonts w:eastAsia="Times New Roman" w:cstheme="minorHAnsi"/>
          <w:lang w:eastAsia="pl-PL"/>
        </w:rPr>
        <w:t>prac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515AD6" w:rsidRPr="002A0E4F">
        <w:rPr>
          <w:rFonts w:eastAsia="Times New Roman" w:cstheme="minorHAnsi"/>
          <w:lang w:eastAsia="pl-PL"/>
        </w:rPr>
        <w:t xml:space="preserve"> pisemn</w:t>
      </w:r>
      <w:r w:rsidR="00515AD6" w:rsidRPr="002A0E4F">
        <w:rPr>
          <w:rFonts w:eastAsia="Times New Roman" w:cstheme="minorHAnsi" w:hint="eastAsia"/>
          <w:lang w:eastAsia="pl-PL"/>
        </w:rPr>
        <w:t>ą</w:t>
      </w:r>
      <w:r w:rsidR="003474DD">
        <w:rPr>
          <w:rFonts w:eastAsia="Times New Roman" w:cstheme="minorHAnsi"/>
          <w:lang w:eastAsia="pl-PL"/>
        </w:rPr>
        <w:t>,</w:t>
      </w:r>
      <w:r w:rsidR="00614692" w:rsidRPr="002A0E4F">
        <w:rPr>
          <w:rFonts w:eastAsia="Times New Roman" w:cstheme="minorHAnsi"/>
          <w:lang w:eastAsia="pl-PL"/>
        </w:rPr>
        <w:t xml:space="preserve"> w zale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no</w:t>
      </w:r>
      <w:r w:rsidR="00614692" w:rsidRPr="002A0E4F">
        <w:rPr>
          <w:rFonts w:eastAsia="Times New Roman" w:cstheme="minorHAnsi" w:hint="eastAsia"/>
          <w:lang w:eastAsia="pl-PL"/>
        </w:rPr>
        <w:t>ś</w:t>
      </w:r>
      <w:r w:rsidR="00614692" w:rsidRPr="002A0E4F">
        <w:rPr>
          <w:rFonts w:eastAsia="Times New Roman" w:cstheme="minorHAnsi"/>
          <w:lang w:eastAsia="pl-PL"/>
        </w:rPr>
        <w:t>ci od wymaga</w:t>
      </w:r>
      <w:r w:rsidR="00614692" w:rsidRPr="002A0E4F">
        <w:rPr>
          <w:rFonts w:eastAsia="Times New Roman" w:cstheme="minorHAnsi" w:hint="eastAsia"/>
          <w:lang w:eastAsia="pl-PL"/>
        </w:rPr>
        <w:t>ń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3474DD" w:rsidRPr="002A0E4F">
        <w:rPr>
          <w:rFonts w:eastAsia="Times New Roman" w:cstheme="minorHAnsi"/>
          <w:lang w:eastAsia="pl-PL"/>
        </w:rPr>
        <w:t>okre</w:t>
      </w:r>
      <w:r w:rsidR="003474DD" w:rsidRPr="002A0E4F">
        <w:rPr>
          <w:rFonts w:eastAsia="Times New Roman" w:cstheme="minorHAnsi" w:hint="eastAsia"/>
          <w:lang w:eastAsia="pl-PL"/>
        </w:rPr>
        <w:t>ś</w:t>
      </w:r>
      <w:r w:rsidR="003474DD" w:rsidRPr="002A0E4F">
        <w:rPr>
          <w:rFonts w:eastAsia="Times New Roman" w:cstheme="minorHAnsi"/>
          <w:lang w:eastAsia="pl-PL"/>
        </w:rPr>
        <w:t xml:space="preserve">lonych </w:t>
      </w:r>
      <w:r w:rsidR="00614692" w:rsidRPr="002A0E4F">
        <w:rPr>
          <w:rFonts w:eastAsia="Times New Roman" w:cstheme="minorHAnsi"/>
          <w:lang w:eastAsia="pl-PL"/>
        </w:rPr>
        <w:t>przez opiekuna sta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u.</w:t>
      </w:r>
    </w:p>
    <w:p w14:paraId="56C43EBF" w14:textId="47E3CC47" w:rsidR="00B47D65" w:rsidRPr="002A0E4F" w:rsidRDefault="001E30F2" w:rsidP="000D01FE">
      <w:pPr>
        <w:pStyle w:val="Akapitzlist"/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Ocena nades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anych </w:t>
      </w:r>
      <w:r w:rsidR="00C87559" w:rsidRPr="002A0E4F">
        <w:rPr>
          <w:rFonts w:eastAsia="Times New Roman" w:cstheme="minorHAnsi"/>
          <w:lang w:eastAsia="pl-PL"/>
        </w:rPr>
        <w:t>e-</w:t>
      </w:r>
      <w:r w:rsidRPr="002A0E4F">
        <w:rPr>
          <w:rFonts w:eastAsia="Times New Roman" w:cstheme="minorHAnsi"/>
          <w:lang w:eastAsia="pl-PL"/>
        </w:rPr>
        <w:t>formularzy</w:t>
      </w:r>
      <w:r w:rsidR="005A5B8C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oraz wyb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="00972B6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972B69" w:rsidRPr="002A0E4F">
        <w:rPr>
          <w:rFonts w:eastAsia="Times New Roman" w:cstheme="minorHAnsi"/>
          <w:lang w:eastAsia="pl-PL"/>
        </w:rPr>
        <w:t xml:space="preserve">do II etapu </w:t>
      </w:r>
      <w:r w:rsidRPr="002A0E4F">
        <w:rPr>
          <w:rFonts w:eastAsia="Times New Roman" w:cstheme="minorHAnsi"/>
          <w:lang w:eastAsia="pl-PL"/>
        </w:rPr>
        <w:t>zostan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dokonane przez </w:t>
      </w:r>
      <w:r w:rsidR="00CE5B80">
        <w:rPr>
          <w:rFonts w:eastAsia="Times New Roman" w:cstheme="minorHAnsi"/>
          <w:lang w:eastAsia="pl-PL"/>
        </w:rPr>
        <w:t>k</w:t>
      </w:r>
      <w:r w:rsidR="00CE26B7">
        <w:rPr>
          <w:rFonts w:eastAsia="Times New Roman" w:cstheme="minorHAnsi"/>
          <w:lang w:eastAsia="pl-PL"/>
        </w:rPr>
        <w:t>omisję</w:t>
      </w:r>
      <w:r w:rsidR="001251BB" w:rsidRPr="002A0E4F">
        <w:rPr>
          <w:rFonts w:eastAsia="Times New Roman" w:cstheme="minorHAnsi"/>
          <w:lang w:eastAsia="pl-PL"/>
        </w:rPr>
        <w:t>.</w:t>
      </w:r>
    </w:p>
    <w:p w14:paraId="59DA3208" w14:textId="704E9F62" w:rsidR="001E30F2" w:rsidRPr="002A0E4F" w:rsidRDefault="005A5B8C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 ocenie u</w:t>
      </w:r>
      <w:r w:rsidR="001E30F2" w:rsidRPr="002A0E4F">
        <w:rPr>
          <w:rFonts w:eastAsia="Times New Roman" w:cstheme="minorHAnsi"/>
          <w:lang w:eastAsia="pl-PL"/>
        </w:rPr>
        <w:t>czest</w:t>
      </w:r>
      <w:r w:rsidR="009912DB" w:rsidRPr="002A0E4F">
        <w:rPr>
          <w:rFonts w:eastAsia="Times New Roman" w:cstheme="minorHAnsi"/>
          <w:lang w:eastAsia="pl-PL"/>
        </w:rPr>
        <w:t>nik</w:t>
      </w:r>
      <w:r w:rsidR="009912DB" w:rsidRPr="002A0E4F">
        <w:rPr>
          <w:rFonts w:eastAsia="Times New Roman" w:cstheme="minorHAnsi" w:hint="eastAsia"/>
          <w:lang w:eastAsia="pl-PL"/>
        </w:rPr>
        <w:t>ó</w:t>
      </w:r>
      <w:r w:rsidR="009912DB" w:rsidRPr="002A0E4F">
        <w:rPr>
          <w:rFonts w:eastAsia="Times New Roman" w:cstheme="minorHAnsi"/>
          <w:lang w:eastAsia="pl-PL"/>
        </w:rPr>
        <w:t>w</w:t>
      </w:r>
      <w:r w:rsidR="009912DB" w:rsidRPr="002A0E4F">
        <w:rPr>
          <w:rFonts w:eastAsia="Times New Roman" w:cstheme="minorHAnsi" w:hint="eastAsia"/>
          <w:lang w:eastAsia="pl-PL"/>
        </w:rPr>
        <w:t> </w:t>
      </w:r>
      <w:r w:rsidR="00EA1259" w:rsidRPr="002A0E4F">
        <w:rPr>
          <w:rFonts w:eastAsia="Times New Roman" w:cstheme="minorHAnsi"/>
          <w:lang w:eastAsia="pl-PL"/>
        </w:rPr>
        <w:t>o</w:t>
      </w:r>
      <w:r w:rsidR="009912DB" w:rsidRPr="002A0E4F">
        <w:rPr>
          <w:rFonts w:eastAsia="Times New Roman" w:cstheme="minorHAnsi"/>
          <w:lang w:eastAsia="pl-PL"/>
        </w:rPr>
        <w:t xml:space="preserve">piekunowie merytoryczni </w:t>
      </w:r>
      <w:r w:rsidR="001E30F2" w:rsidRPr="002A0E4F">
        <w:rPr>
          <w:rFonts w:eastAsia="Times New Roman" w:cstheme="minorHAnsi"/>
          <w:lang w:eastAsia="pl-PL"/>
        </w:rPr>
        <w:t>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brali pod uwag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EA1259" w:rsidRPr="002A0E4F">
        <w:rPr>
          <w:rFonts w:eastAsia="Times New Roman" w:cstheme="minorHAnsi"/>
          <w:lang w:eastAsia="pl-PL"/>
        </w:rPr>
        <w:t xml:space="preserve"> spe</w:t>
      </w:r>
      <w:r w:rsidR="00EA1259" w:rsidRPr="002A0E4F">
        <w:rPr>
          <w:rFonts w:eastAsia="Times New Roman" w:cstheme="minorHAnsi" w:hint="eastAsia"/>
          <w:lang w:eastAsia="pl-PL"/>
        </w:rPr>
        <w:t>ł</w:t>
      </w:r>
      <w:r w:rsidR="00EA1259" w:rsidRPr="002A0E4F">
        <w:rPr>
          <w:rFonts w:eastAsia="Times New Roman" w:cstheme="minorHAnsi"/>
          <w:lang w:eastAsia="pl-PL"/>
        </w:rPr>
        <w:t>nienie warunk</w:t>
      </w:r>
      <w:r w:rsidR="00EA1259" w:rsidRPr="002A0E4F">
        <w:rPr>
          <w:rFonts w:eastAsia="Times New Roman" w:cstheme="minorHAnsi" w:hint="eastAsia"/>
          <w:lang w:eastAsia="pl-PL"/>
        </w:rPr>
        <w:t>ó</w:t>
      </w:r>
      <w:r w:rsidR="00EA1259" w:rsidRPr="002A0E4F">
        <w:rPr>
          <w:rFonts w:eastAsia="Times New Roman" w:cstheme="minorHAnsi"/>
          <w:lang w:eastAsia="pl-PL"/>
        </w:rPr>
        <w:t>w, wymaga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 xml:space="preserve"> formalnych i merytorycznych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19216F14" w14:textId="6AC7EA86" w:rsidR="00125B47" w:rsidRPr="002A0E4F" w:rsidRDefault="00125B47" w:rsidP="000D01FE">
      <w:pPr>
        <w:pStyle w:val="Akapitzlist"/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Niezw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ocznie po zako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czeniu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dego etapu </w:t>
      </w:r>
      <w:r w:rsidR="00EA1259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kolejne osoby zosta</w:t>
      </w:r>
      <w:r w:rsidR="002D71B4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poinformowane za pomoc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poczty elektronicznej o zakwalifikowaniu do kolejnego etapu rekrutacji</w:t>
      </w:r>
      <w:r w:rsidR="00EA1259" w:rsidRPr="002A0E4F">
        <w:rPr>
          <w:rFonts w:eastAsia="Times New Roman" w:cstheme="minorHAnsi"/>
          <w:lang w:eastAsia="pl-PL"/>
        </w:rPr>
        <w:t xml:space="preserve"> oraz wynikach ko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>cowych naboru.</w:t>
      </w:r>
    </w:p>
    <w:p w14:paraId="22BE516C" w14:textId="3F1FBE49" w:rsidR="001E30F2" w:rsidRPr="002A0E4F" w:rsidRDefault="0068762D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KPRM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po rozstrzygni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 xml:space="preserve">ciu </w:t>
      </w:r>
      <w:r w:rsidR="00EA1259" w:rsidRPr="002A0E4F">
        <w:rPr>
          <w:rFonts w:eastAsia="Times New Roman" w:cstheme="minorHAnsi"/>
          <w:lang w:eastAsia="pl-PL"/>
        </w:rPr>
        <w:t>n</w:t>
      </w:r>
      <w:r w:rsidR="001E30F2" w:rsidRPr="002A0E4F">
        <w:rPr>
          <w:rFonts w:eastAsia="Times New Roman" w:cstheme="minorHAnsi"/>
          <w:lang w:eastAsia="pl-PL"/>
        </w:rPr>
        <w:t>aboru opublikuje na swojej stronie internetowej imiona</w:t>
      </w:r>
      <w:r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 xml:space="preserve">i nazwiska </w:t>
      </w:r>
      <w:r w:rsidR="00EA1259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czestnik</w:t>
      </w:r>
      <w:r w:rsidR="001E30F2" w:rsidRPr="002A0E4F">
        <w:rPr>
          <w:rFonts w:eastAsia="Times New Roman" w:cstheme="minorHAnsi" w:hint="eastAsia"/>
          <w:lang w:eastAsia="pl-PL"/>
        </w:rPr>
        <w:t>ó</w:t>
      </w:r>
      <w:r w:rsidR="001E30F2" w:rsidRPr="002A0E4F">
        <w:rPr>
          <w:rFonts w:eastAsia="Times New Roman" w:cstheme="minorHAnsi"/>
          <w:lang w:eastAsia="pl-PL"/>
        </w:rPr>
        <w:t xml:space="preserve">w wybranych do odbycia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, a</w:t>
      </w:r>
      <w:r w:rsidRPr="002A0E4F">
        <w:rPr>
          <w:rFonts w:eastAsia="Times New Roman" w:cstheme="minorHAnsi" w:hint="eastAsia"/>
          <w:lang w:eastAsia="pl-PL"/>
        </w:rPr>
        <w:t> </w:t>
      </w:r>
      <w:r w:rsidR="001E30F2" w:rsidRPr="002A0E4F">
        <w:rPr>
          <w:rFonts w:eastAsia="Times New Roman" w:cstheme="minorHAnsi"/>
          <w:lang w:eastAsia="pl-PL"/>
        </w:rPr>
        <w:t>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skontaktuje si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44168A">
        <w:rPr>
          <w:rFonts w:eastAsia="Times New Roman" w:cstheme="minorHAnsi"/>
          <w:lang w:eastAsia="pl-PL"/>
        </w:rPr>
        <w:t xml:space="preserve"> z </w:t>
      </w:r>
      <w:r w:rsidR="001E30F2" w:rsidRPr="002A0E4F">
        <w:rPr>
          <w:rFonts w:eastAsia="Times New Roman" w:cstheme="minorHAnsi"/>
          <w:lang w:eastAsia="pl-PL"/>
        </w:rPr>
        <w:t>nimi w celu dope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nienia formalno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umo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cych odbycie </w:t>
      </w:r>
      <w:r w:rsidR="00EA1259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7A466104" w14:textId="2B1603D0" w:rsidR="001E30F2" w:rsidRPr="002A0E4F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przypadku, gdy osoba zaproszona do uczestnictwa w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zrezygnuje</w:t>
      </w:r>
      <w:r w:rsidR="00D36361">
        <w:rPr>
          <w:rFonts w:eastAsia="Times New Roman" w:cstheme="minorHAnsi"/>
          <w:lang w:eastAsia="pl-PL"/>
        </w:rPr>
        <w:t>, w przypadku braku odpowiedzi lub</w:t>
      </w:r>
      <w:r w:rsidRPr="002A0E4F">
        <w:rPr>
          <w:rFonts w:eastAsia="Times New Roman" w:cstheme="minorHAnsi"/>
          <w:lang w:eastAsia="pl-PL"/>
        </w:rPr>
        <w:t xml:space="preserve"> </w:t>
      </w:r>
      <w:r w:rsidR="002D71B4">
        <w:rPr>
          <w:rFonts w:eastAsia="Times New Roman" w:cstheme="minorHAnsi"/>
          <w:lang w:eastAsia="pl-PL"/>
        </w:rPr>
        <w:t xml:space="preserve">gdy </w:t>
      </w:r>
      <w:r w:rsidRPr="002A0E4F">
        <w:rPr>
          <w:rFonts w:eastAsia="Times New Roman" w:cstheme="minorHAnsi"/>
          <w:lang w:eastAsia="pl-PL"/>
        </w:rPr>
        <w:t>nie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liwe skontaktowanie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ni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z powodu podania nieprawid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owych danych, </w:t>
      </w:r>
      <w:r w:rsidR="00EA125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piekun merytoryczny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wskaza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innego </w:t>
      </w:r>
      <w:r w:rsidR="00EA125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w miejsce osoby rezygnuj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cej lub takiej, z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nie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skontaktowa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>.</w:t>
      </w:r>
    </w:p>
    <w:p w14:paraId="75013B3C" w14:textId="5A6318CC" w:rsidR="002E2107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Decyzje </w:t>
      </w:r>
      <w:r w:rsidR="00407EDA" w:rsidRPr="002A0E4F">
        <w:rPr>
          <w:rFonts w:eastAsia="Times New Roman" w:cstheme="minorHAnsi"/>
          <w:lang w:eastAsia="pl-PL"/>
        </w:rPr>
        <w:t>KPRM</w:t>
      </w:r>
      <w:r w:rsidRPr="002A0E4F">
        <w:rPr>
          <w:rFonts w:eastAsia="Times New Roman" w:cstheme="minorHAnsi"/>
          <w:color w:val="FF0000"/>
          <w:lang w:eastAsia="pl-PL"/>
        </w:rPr>
        <w:t xml:space="preserve"> </w:t>
      </w:r>
      <w:r w:rsidR="00723B1A" w:rsidRPr="002A0E4F">
        <w:rPr>
          <w:rFonts w:eastAsia="Times New Roman" w:cstheme="minorHAnsi"/>
          <w:lang w:eastAsia="pl-PL"/>
        </w:rPr>
        <w:t>podejmowane w toku n</w:t>
      </w:r>
      <w:r w:rsidRPr="002A0E4F">
        <w:rPr>
          <w:rFonts w:eastAsia="Times New Roman" w:cstheme="minorHAnsi"/>
          <w:lang w:eastAsia="pl-PL"/>
        </w:rPr>
        <w:t>aboru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ostateczne i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od nich odwo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anie.</w:t>
      </w:r>
    </w:p>
    <w:p w14:paraId="4D43F03E" w14:textId="0E126346" w:rsidR="001A1DF6" w:rsidRPr="001D67B1" w:rsidRDefault="005A5B8C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t>Organizator k</w:t>
      </w:r>
      <w:r w:rsidR="001A1DF6">
        <w:t>onkursu zastrzega sobie możliwość</w:t>
      </w:r>
      <w:r>
        <w:t xml:space="preserve"> odebrania danej osobie tytułu laureata k</w:t>
      </w:r>
      <w:r w:rsidR="001A1DF6">
        <w:t xml:space="preserve">onkursu na rzecz </w:t>
      </w:r>
      <w:r w:rsidR="00D57532">
        <w:t xml:space="preserve">innej </w:t>
      </w:r>
      <w:r w:rsidR="001A1DF6">
        <w:t>osoby</w:t>
      </w:r>
      <w:r>
        <w:t>, która zgłosiła się do n</w:t>
      </w:r>
      <w:r w:rsidR="00D57532">
        <w:t>aboru</w:t>
      </w:r>
      <w:r w:rsidR="001A1DF6">
        <w:t xml:space="preserve"> w przypadku zajścia przynajmniej jednego spośród poniższych zdarzeń:</w:t>
      </w:r>
    </w:p>
    <w:p w14:paraId="2CC5F6BC" w14:textId="066AFCE8" w:rsidR="001A1DF6" w:rsidRPr="001A1DF6" w:rsidRDefault="005A5B8C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odmowy zawarcia przez laureata k</w:t>
      </w:r>
      <w:r w:rsidR="001A1DF6" w:rsidRPr="001A1DF6">
        <w:rPr>
          <w:rFonts w:eastAsia="Times New Roman" w:cstheme="minorHAnsi"/>
          <w:lang w:eastAsia="pl-PL"/>
        </w:rPr>
        <w:t>onkursu umowy, o której mowa w</w:t>
      </w:r>
      <w:r w:rsidR="00AD5F5D">
        <w:rPr>
          <w:rFonts w:eastAsia="Times New Roman" w:cstheme="minorHAnsi"/>
          <w:lang w:eastAsia="pl-PL"/>
        </w:rPr>
        <w:t xml:space="preserve"> </w:t>
      </w:r>
      <w:r w:rsidR="00AD5F5D" w:rsidRPr="00AD5F5D">
        <w:rPr>
          <w:rFonts w:eastAsia="Times New Roman" w:cstheme="minorHAnsi"/>
          <w:lang w:eastAsia="pl-PL"/>
        </w:rPr>
        <w:t>§</w:t>
      </w:r>
      <w:r w:rsidR="00AD5F5D">
        <w:rPr>
          <w:rFonts w:eastAsia="Times New Roman" w:cstheme="minorHAnsi"/>
          <w:lang w:eastAsia="pl-PL"/>
        </w:rPr>
        <w:t xml:space="preserve"> 7</w:t>
      </w:r>
      <w:r w:rsidR="001A1DF6" w:rsidRPr="001A1DF6">
        <w:rPr>
          <w:rFonts w:eastAsia="Times New Roman" w:cstheme="minorHAnsi"/>
          <w:lang w:eastAsia="pl-PL"/>
        </w:rPr>
        <w:t xml:space="preserve"> </w:t>
      </w:r>
      <w:r w:rsidR="00AD5F5D" w:rsidRPr="001D67B1">
        <w:rPr>
          <w:rFonts w:eastAsia="Times New Roman" w:cstheme="minorHAnsi"/>
          <w:lang w:eastAsia="pl-PL"/>
        </w:rPr>
        <w:t>ust. 1</w:t>
      </w:r>
      <w:r w:rsidR="001A1DF6" w:rsidRPr="001D67B1">
        <w:rPr>
          <w:rFonts w:eastAsia="Times New Roman" w:cstheme="minorHAnsi"/>
          <w:lang w:eastAsia="pl-PL"/>
        </w:rPr>
        <w:t>;</w:t>
      </w:r>
    </w:p>
    <w:p w14:paraId="419756B9" w14:textId="2746A6AB" w:rsidR="001A1DF6" w:rsidRPr="001A1DF6" w:rsidRDefault="005A5B8C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wykrycia przez organizatora konkursu dopuszczenia się przez laureata k</w:t>
      </w:r>
      <w:r w:rsidR="001A1DF6" w:rsidRPr="001A1DF6">
        <w:rPr>
          <w:rFonts w:eastAsia="Times New Roman" w:cstheme="minorHAnsi"/>
          <w:lang w:eastAsia="pl-PL"/>
        </w:rPr>
        <w:t>onkursu</w:t>
      </w:r>
    </w:p>
    <w:p w14:paraId="6480F8EC" w14:textId="06C43B6C" w:rsidR="001A1DF6" w:rsidRPr="001D67B1" w:rsidRDefault="001A1DF6" w:rsidP="000D01FE">
      <w:pPr>
        <w:pStyle w:val="Akapitzlist"/>
        <w:ind w:left="1287"/>
        <w:jc w:val="both"/>
        <w:textAlignment w:val="baseline"/>
        <w:rPr>
          <w:rFonts w:eastAsia="Times New Roman" w:cstheme="minorHAnsi"/>
          <w:lang w:eastAsia="pl-PL"/>
        </w:rPr>
      </w:pPr>
      <w:r w:rsidRPr="001A1DF6">
        <w:rPr>
          <w:rFonts w:eastAsia="Times New Roman" w:cstheme="minorHAnsi"/>
          <w:lang w:eastAsia="pl-PL"/>
        </w:rPr>
        <w:t>p</w:t>
      </w:r>
      <w:r w:rsidR="001470D3">
        <w:rPr>
          <w:rFonts w:eastAsia="Times New Roman" w:cstheme="minorHAnsi"/>
          <w:lang w:eastAsia="pl-PL"/>
        </w:rPr>
        <w:t>lagiatu, lub innego naruszenia r</w:t>
      </w:r>
      <w:r w:rsidRPr="001A1DF6">
        <w:rPr>
          <w:rFonts w:eastAsia="Times New Roman" w:cstheme="minorHAnsi"/>
          <w:lang w:eastAsia="pl-PL"/>
        </w:rPr>
        <w:t>egulaminu, w szczególności podania nierzetelnych</w:t>
      </w:r>
      <w:r>
        <w:rPr>
          <w:rFonts w:eastAsia="Times New Roman" w:cstheme="minorHAnsi"/>
          <w:lang w:eastAsia="pl-PL"/>
        </w:rPr>
        <w:t xml:space="preserve"> </w:t>
      </w:r>
      <w:r w:rsidR="005A5B8C">
        <w:rPr>
          <w:rFonts w:eastAsia="Times New Roman" w:cstheme="minorHAnsi"/>
          <w:lang w:eastAsia="pl-PL"/>
        </w:rPr>
        <w:t>informacji podczas trwania k</w:t>
      </w:r>
      <w:r w:rsidRPr="001D67B1">
        <w:rPr>
          <w:rFonts w:eastAsia="Times New Roman" w:cstheme="minorHAnsi"/>
          <w:lang w:eastAsia="pl-PL"/>
        </w:rPr>
        <w:t>onkursu;</w:t>
      </w:r>
    </w:p>
    <w:p w14:paraId="6FA4E403" w14:textId="11B75AA0" w:rsidR="001A1DF6" w:rsidRPr="001D67B1" w:rsidRDefault="00440DEE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dopuszczenia się przez laureata k</w:t>
      </w:r>
      <w:r w:rsidR="001A1DF6" w:rsidRPr="001A1DF6">
        <w:rPr>
          <w:rFonts w:eastAsia="Times New Roman" w:cstheme="minorHAnsi"/>
          <w:lang w:eastAsia="pl-PL"/>
        </w:rPr>
        <w:t xml:space="preserve">onkursu </w:t>
      </w:r>
      <w:proofErr w:type="spellStart"/>
      <w:r w:rsidR="001A1DF6" w:rsidRPr="001A1DF6">
        <w:rPr>
          <w:rFonts w:eastAsia="Times New Roman" w:cstheme="minorHAnsi"/>
          <w:lang w:eastAsia="pl-PL"/>
        </w:rPr>
        <w:t>zachowań</w:t>
      </w:r>
      <w:proofErr w:type="spellEnd"/>
      <w:r w:rsidR="001A1DF6" w:rsidRPr="001A1DF6">
        <w:rPr>
          <w:rFonts w:eastAsia="Times New Roman" w:cstheme="minorHAnsi"/>
          <w:lang w:eastAsia="pl-PL"/>
        </w:rPr>
        <w:t xml:space="preserve"> godzących w dobre imię KPRM, w</w:t>
      </w:r>
      <w:r w:rsidR="001A1DF6">
        <w:rPr>
          <w:rFonts w:eastAsia="Times New Roman" w:cstheme="minorHAnsi"/>
          <w:lang w:eastAsia="pl-PL"/>
        </w:rPr>
        <w:t xml:space="preserve"> </w:t>
      </w:r>
      <w:r w:rsidR="001A1DF6" w:rsidRPr="001D67B1">
        <w:rPr>
          <w:rFonts w:eastAsia="Times New Roman" w:cstheme="minorHAnsi"/>
          <w:lang w:eastAsia="pl-PL"/>
        </w:rPr>
        <w:t>szczególności przypisywania sobie wpływów w instytucjach sektora publicznego, lub</w:t>
      </w:r>
      <w:r w:rsidR="001A1DF6">
        <w:rPr>
          <w:rFonts w:eastAsia="Times New Roman" w:cstheme="minorHAnsi"/>
          <w:lang w:eastAsia="pl-PL"/>
        </w:rPr>
        <w:t xml:space="preserve"> u</w:t>
      </w:r>
      <w:r>
        <w:rPr>
          <w:rFonts w:eastAsia="Times New Roman" w:cstheme="minorHAnsi"/>
          <w:lang w:eastAsia="pl-PL"/>
        </w:rPr>
        <w:t>jawnienia przez laureata konkursu, bez zgody o</w:t>
      </w:r>
      <w:r w:rsidR="001A1DF6" w:rsidRPr="001D67B1">
        <w:rPr>
          <w:rFonts w:eastAsia="Times New Roman" w:cstheme="minorHAnsi"/>
          <w:lang w:eastAsia="pl-PL"/>
        </w:rPr>
        <w:t xml:space="preserve">rganizatora </w:t>
      </w:r>
      <w:r>
        <w:rPr>
          <w:rFonts w:eastAsia="Times New Roman" w:cstheme="minorHAnsi"/>
          <w:lang w:eastAsia="pl-PL"/>
        </w:rPr>
        <w:t>k</w:t>
      </w:r>
      <w:r w:rsidR="001A1DF6" w:rsidRPr="001D67B1">
        <w:rPr>
          <w:rFonts w:eastAsia="Times New Roman" w:cstheme="minorHAnsi"/>
          <w:lang w:eastAsia="pl-PL"/>
        </w:rPr>
        <w:t>onkursu, istotnych informacji dotyczących wewnętrznych zasad funkcjonowania KPRM;</w:t>
      </w:r>
    </w:p>
    <w:p w14:paraId="06C32D44" w14:textId="1E1A9A34" w:rsidR="001A1DF6" w:rsidRPr="001D67B1" w:rsidRDefault="00440DEE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podjęcia przez laureata k</w:t>
      </w:r>
      <w:r w:rsidR="001A1DF6" w:rsidRPr="001A1DF6">
        <w:rPr>
          <w:rFonts w:eastAsia="Times New Roman" w:cstheme="minorHAnsi"/>
          <w:lang w:eastAsia="pl-PL"/>
        </w:rPr>
        <w:t>onkursu działalności nied</w:t>
      </w:r>
      <w:r>
        <w:rPr>
          <w:rFonts w:eastAsia="Times New Roman" w:cstheme="minorHAnsi"/>
          <w:lang w:eastAsia="pl-PL"/>
        </w:rPr>
        <w:t>ającej się pogodzić z odbyciem s</w:t>
      </w:r>
      <w:r w:rsidR="001A1DF6" w:rsidRPr="001A1DF6">
        <w:rPr>
          <w:rFonts w:eastAsia="Times New Roman" w:cstheme="minorHAnsi"/>
          <w:lang w:eastAsia="pl-PL"/>
        </w:rPr>
        <w:t>tażu.</w:t>
      </w:r>
    </w:p>
    <w:p w14:paraId="0C47DB06" w14:textId="4D68250A" w:rsidR="00C87559" w:rsidRPr="002A0E4F" w:rsidRDefault="00C87559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9E3F61" w:rsidRPr="002A0E4F">
        <w:rPr>
          <w:rFonts w:eastAsia="Times New Roman" w:cstheme="minorHAnsi"/>
          <w:b/>
          <w:bCs/>
          <w:sz w:val="39"/>
          <w:szCs w:val="39"/>
          <w:lang w:eastAsia="pl-PL"/>
        </w:rPr>
        <w:t>6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.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POWO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Ł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ANIE KOMISJI</w:t>
      </w:r>
    </w:p>
    <w:p w14:paraId="678473A1" w14:textId="35E91F0D" w:rsidR="00C87559" w:rsidRPr="002A0E4F" w:rsidRDefault="00541F1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Komisja zostaje</w:t>
      </w:r>
      <w:r w:rsidR="00C87559" w:rsidRPr="002A0E4F">
        <w:rPr>
          <w:rFonts w:eastAsia="Times New Roman" w:cstheme="minorHAnsi"/>
          <w:lang w:eastAsia="pl-PL"/>
        </w:rPr>
        <w:t xml:space="preserve"> powołana </w:t>
      </w:r>
      <w:r>
        <w:rPr>
          <w:rFonts w:eastAsia="Times New Roman" w:cstheme="minorHAnsi"/>
          <w:lang w:eastAsia="pl-PL"/>
        </w:rPr>
        <w:t>w komórce</w:t>
      </w:r>
      <w:r w:rsidR="00C87559" w:rsidRPr="002A0E4F">
        <w:rPr>
          <w:rFonts w:eastAsia="Times New Roman" w:cstheme="minorHAnsi"/>
          <w:lang w:eastAsia="pl-PL"/>
        </w:rPr>
        <w:t xml:space="preserve"> organizacyjnej w celu oceny nadesłanych  </w:t>
      </w:r>
      <w:r w:rsidR="0044168A">
        <w:rPr>
          <w:rFonts w:eastAsia="Times New Roman" w:cstheme="minorHAnsi"/>
          <w:lang w:eastAsia="pl-PL"/>
        </w:rPr>
        <w:t>e-</w:t>
      </w:r>
      <w:r w:rsidR="00C87559" w:rsidRPr="002A0E4F">
        <w:rPr>
          <w:rFonts w:eastAsia="Times New Roman" w:cstheme="minorHAnsi"/>
          <w:lang w:eastAsia="pl-PL"/>
        </w:rPr>
        <w:t>formularzy</w:t>
      </w:r>
      <w:r w:rsidR="00440DEE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>aboru</w:t>
      </w:r>
      <w:r w:rsidR="00C87559" w:rsidRPr="002A0E4F">
        <w:rPr>
          <w:rFonts w:eastAsia="Times New Roman" w:cstheme="minorHAnsi"/>
          <w:lang w:eastAsia="pl-PL"/>
        </w:rPr>
        <w:t xml:space="preserve"> oraz wyb</w:t>
      </w:r>
      <w:r w:rsidR="0032522B">
        <w:rPr>
          <w:rFonts w:eastAsia="Times New Roman" w:cstheme="minorHAnsi"/>
          <w:lang w:eastAsia="pl-PL"/>
        </w:rPr>
        <w:t xml:space="preserve">oru uczestników na I </w:t>
      </w:r>
      <w:proofErr w:type="spellStart"/>
      <w:r w:rsidR="0032522B">
        <w:rPr>
          <w:rFonts w:eastAsia="Times New Roman" w:cstheme="minorHAnsi"/>
          <w:lang w:eastAsia="pl-PL"/>
        </w:rPr>
        <w:t>i</w:t>
      </w:r>
      <w:proofErr w:type="spellEnd"/>
      <w:r w:rsidR="0032522B">
        <w:rPr>
          <w:rFonts w:eastAsia="Times New Roman" w:cstheme="minorHAnsi"/>
          <w:lang w:eastAsia="pl-PL"/>
        </w:rPr>
        <w:t xml:space="preserve"> II etap naboru, a także laureatów naboru.</w:t>
      </w:r>
    </w:p>
    <w:p w14:paraId="287C49E3" w14:textId="79C6DF42" w:rsidR="00AF1FAE" w:rsidRPr="002A0E4F" w:rsidRDefault="00440DE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skład K</w:t>
      </w:r>
      <w:r w:rsidR="002E2107" w:rsidRPr="002A0E4F">
        <w:rPr>
          <w:rFonts w:eastAsia="Times New Roman" w:cstheme="minorHAnsi"/>
          <w:lang w:eastAsia="pl-PL"/>
        </w:rPr>
        <w:t xml:space="preserve">omisji wchodzą przedstawiciele </w:t>
      </w:r>
      <w:r w:rsidR="009E3F61" w:rsidRPr="002A0E4F">
        <w:rPr>
          <w:rFonts w:eastAsia="Times New Roman" w:cstheme="minorHAnsi"/>
          <w:lang w:eastAsia="pl-PL"/>
        </w:rPr>
        <w:t>komórki organizacyjnej</w:t>
      </w:r>
      <w:r w:rsidR="002E2107" w:rsidRPr="002A0E4F">
        <w:rPr>
          <w:rFonts w:eastAsia="Times New Roman" w:cstheme="minorHAnsi"/>
          <w:lang w:eastAsia="pl-PL"/>
        </w:rPr>
        <w:t>.</w:t>
      </w:r>
    </w:p>
    <w:p w14:paraId="53AA3A61" w14:textId="77777777" w:rsidR="007308CC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składa się z:</w:t>
      </w:r>
    </w:p>
    <w:p w14:paraId="613E8DF9" w14:textId="134051B6" w:rsidR="007308CC" w:rsidRP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1)</w:t>
      </w:r>
      <w:r w:rsidR="00B62418">
        <w:rPr>
          <w:rFonts w:eastAsia="Times New Roman" w:cstheme="minorHAnsi"/>
          <w:lang w:eastAsia="pl-PL"/>
        </w:rPr>
        <w:t xml:space="preserve"> </w:t>
      </w:r>
      <w:r w:rsidR="00B62418"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Przewodniczącego, kierującego pracami Komisji;</w:t>
      </w:r>
    </w:p>
    <w:p w14:paraId="3417891F" w14:textId="19D1A956" w:rsid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2)</w:t>
      </w:r>
      <w:r w:rsidRPr="007308CC">
        <w:rPr>
          <w:rFonts w:eastAsia="Times New Roman" w:cstheme="minorHAnsi"/>
          <w:lang w:eastAsia="pl-PL"/>
        </w:rPr>
        <w:tab/>
        <w:t>Sekretarza, odpowiedzialnego za organizację prac Komisji;</w:t>
      </w:r>
    </w:p>
    <w:p w14:paraId="1B5A010A" w14:textId="211F2A66" w:rsid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3) </w:t>
      </w:r>
      <w:r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co najmniej jednego członka Komisji.</w:t>
      </w:r>
    </w:p>
    <w:p w14:paraId="5414FD97" w14:textId="01A0B031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Do udziału w pracach Komisji, Przewodniczący może zapraszać także, z głosem doradczym, inne osoby, których wiedza i doświadczenie pozwalają na wsparcie Komisji w jej pracach.</w:t>
      </w:r>
    </w:p>
    <w:p w14:paraId="1AE9C634" w14:textId="258B93EA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rozstrzygnięcia na posiedzeniach lub w trybie obiegowym, z użyciem środków komunikacji elektronicznej</w:t>
      </w:r>
      <w:r w:rsidR="00AF1FAE" w:rsidRPr="002A0E4F">
        <w:rPr>
          <w:rFonts w:eastAsia="Times New Roman" w:cstheme="minorHAnsi"/>
          <w:lang w:eastAsia="pl-PL"/>
        </w:rPr>
        <w:t xml:space="preserve"> na odleg</w:t>
      </w:r>
      <w:r w:rsidR="00AF1FAE" w:rsidRPr="002A0E4F">
        <w:rPr>
          <w:rFonts w:eastAsia="Times New Roman" w:cstheme="minorHAnsi" w:hint="eastAsia"/>
          <w:lang w:eastAsia="pl-PL"/>
        </w:rPr>
        <w:t>ł</w:t>
      </w:r>
      <w:r w:rsidR="00AF1FAE" w:rsidRPr="002A0E4F">
        <w:rPr>
          <w:rFonts w:eastAsia="Times New Roman" w:cstheme="minorHAnsi"/>
          <w:lang w:eastAsia="pl-PL"/>
        </w:rPr>
        <w:t>o</w:t>
      </w:r>
      <w:r w:rsidR="00AF1FAE"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>.</w:t>
      </w:r>
    </w:p>
    <w:p w14:paraId="52D8D157" w14:textId="714FC9DC" w:rsidR="00F16E20" w:rsidRPr="00F16E20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440DEE">
        <w:rPr>
          <w:rFonts w:eastAsia="Times New Roman" w:cstheme="minorHAnsi"/>
          <w:lang w:eastAsia="pl-PL"/>
        </w:rPr>
        <w:t>dokonuje oceny złożonych przez u</w:t>
      </w:r>
      <w:r w:rsidRPr="002A0E4F">
        <w:rPr>
          <w:rFonts w:eastAsia="Times New Roman" w:cstheme="minorHAnsi"/>
          <w:lang w:eastAsia="pl-PL"/>
        </w:rPr>
        <w:t xml:space="preserve">czestników </w:t>
      </w:r>
      <w:r w:rsidR="009E3F61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dokumentów oraz podejmuje decyzje między innymi o:</w:t>
      </w:r>
    </w:p>
    <w:p w14:paraId="5AA6413B" w14:textId="77777777" w:rsidR="00F16E20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1)</w:t>
      </w:r>
      <w:r w:rsidRPr="00F16E20">
        <w:rPr>
          <w:rFonts w:eastAsia="Times New Roman" w:cstheme="minorHAnsi"/>
          <w:lang w:eastAsia="pl-PL"/>
        </w:rPr>
        <w:tab/>
        <w:t xml:space="preserve">kwalifikacji uczestnika do I </w:t>
      </w:r>
      <w:proofErr w:type="spellStart"/>
      <w:r w:rsidRPr="00F16E20">
        <w:rPr>
          <w:rFonts w:eastAsia="Times New Roman" w:cstheme="minorHAnsi"/>
          <w:lang w:eastAsia="pl-PL"/>
        </w:rPr>
        <w:t>i</w:t>
      </w:r>
      <w:proofErr w:type="spellEnd"/>
      <w:r w:rsidRPr="00F16E20">
        <w:rPr>
          <w:rFonts w:eastAsia="Times New Roman" w:cstheme="minorHAnsi"/>
          <w:lang w:eastAsia="pl-PL"/>
        </w:rPr>
        <w:t xml:space="preserve"> II etapu;</w:t>
      </w:r>
    </w:p>
    <w:p w14:paraId="12125191" w14:textId="2E0F142C" w:rsidR="00F16E20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2)</w:t>
      </w:r>
      <w:r w:rsidRPr="00F16E20">
        <w:rPr>
          <w:rFonts w:eastAsia="Times New Roman" w:cstheme="minorHAnsi"/>
          <w:lang w:eastAsia="pl-PL"/>
        </w:rPr>
        <w:tab/>
        <w:t>dyskwalifikacji uczestnika;</w:t>
      </w:r>
    </w:p>
    <w:p w14:paraId="61CBD605" w14:textId="2C7FD7BD" w:rsidR="002E2107" w:rsidRPr="00541F1E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Pr="00F16E20">
        <w:rPr>
          <w:rFonts w:eastAsia="Times New Roman" w:cstheme="minorHAnsi"/>
          <w:lang w:eastAsia="pl-PL"/>
        </w:rPr>
        <w:t>)</w:t>
      </w:r>
      <w:r w:rsidRPr="00F16E20">
        <w:rPr>
          <w:rFonts w:eastAsia="Times New Roman" w:cstheme="minorHAnsi"/>
          <w:lang w:eastAsia="pl-PL"/>
        </w:rPr>
        <w:tab/>
      </w:r>
      <w:r w:rsidRPr="00541F1E">
        <w:rPr>
          <w:rFonts w:eastAsia="Times New Roman" w:cstheme="minorHAnsi"/>
          <w:lang w:eastAsia="pl-PL"/>
        </w:rPr>
        <w:t>wyłonieniu laureatów.</w:t>
      </w:r>
    </w:p>
    <w:p w14:paraId="20247C8A" w14:textId="7D47AE08" w:rsidR="0029000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decyzje większością głosów. W wypadku równej liczby głosów decyduje głos Przewodniczącego.</w:t>
      </w:r>
    </w:p>
    <w:p w14:paraId="48360D97" w14:textId="0CF4AA70" w:rsidR="001E30F2" w:rsidRPr="002A0E4F" w:rsidRDefault="00044509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462D01" w:rsidRPr="002A0E4F">
        <w:rPr>
          <w:rFonts w:eastAsia="Times New Roman" w:cstheme="minorHAnsi"/>
          <w:b/>
          <w:bCs/>
          <w:sz w:val="39"/>
          <w:szCs w:val="39"/>
          <w:lang w:eastAsia="pl-PL"/>
        </w:rPr>
        <w:t>7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. REALIZACJA 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STA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Ż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U</w:t>
      </w:r>
    </w:p>
    <w:p w14:paraId="2B59F6DD" w14:textId="348FD39A" w:rsidR="00021259" w:rsidRPr="002A0E4F" w:rsidRDefault="00021259" w:rsidP="000D01FE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Szczeg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owe warunki odbywania </w:t>
      </w:r>
      <w:r w:rsidR="00462D01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la </w:t>
      </w:r>
      <w:r w:rsidR="00462D01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mowa zawierana przez Kancelari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w z u</w:t>
      </w:r>
      <w:r w:rsidRPr="002A0E4F">
        <w:rPr>
          <w:rFonts w:eastAsia="Times New Roman" w:cstheme="minorHAnsi"/>
          <w:lang w:eastAsia="pl-PL"/>
        </w:rPr>
        <w:t>czestnikiem albo Kancelari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1470D3">
        <w:rPr>
          <w:rFonts w:eastAsia="Times New Roman" w:cstheme="minorHAnsi"/>
          <w:lang w:eastAsia="pl-PL"/>
        </w:rPr>
        <w:t>w oraz j</w:t>
      </w:r>
      <w:r w:rsidRPr="002A0E4F">
        <w:rPr>
          <w:rFonts w:eastAsia="Times New Roman" w:cstheme="minorHAnsi"/>
          <w:lang w:eastAsia="pl-PL"/>
        </w:rPr>
        <w:t>ednostk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nadzorowan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przez Ministra Cyfryzacji</w:t>
      </w:r>
      <w:r w:rsidR="00681409" w:rsidRPr="002A0E4F">
        <w:rPr>
          <w:rFonts w:eastAsia="Times New Roman" w:cstheme="minorHAnsi"/>
          <w:lang w:eastAsia="pl-PL"/>
        </w:rPr>
        <w:t xml:space="preserve"> albo </w:t>
      </w:r>
      <w:r w:rsidR="001470D3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ednostk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łą</w:t>
      </w:r>
      <w:r w:rsidR="00440DEE">
        <w:rPr>
          <w:rFonts w:eastAsia="Times New Roman" w:cstheme="minorHAnsi"/>
          <w:lang w:eastAsia="pl-PL"/>
        </w:rPr>
        <w:t xml:space="preserve"> Ministrowi Cyfryzacji z u</w:t>
      </w:r>
      <w:r w:rsidRPr="002A0E4F">
        <w:rPr>
          <w:rFonts w:eastAsia="Times New Roman" w:cstheme="minorHAnsi"/>
          <w:lang w:eastAsia="pl-PL"/>
        </w:rPr>
        <w:t>czestnikiem.</w:t>
      </w:r>
    </w:p>
    <w:p w14:paraId="41589611" w14:textId="36A061D5" w:rsidR="00021259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 rozpoczynaj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cy </w:t>
      </w:r>
      <w:r w:rsidR="00462D01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ob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dzie szkolenie z zakresu BHP i ochrony danych osobowych oraz zapozna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</w:t>
      </w:r>
      <w:r w:rsidR="00462D01"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egulaminem pracy 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zuj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cym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w, </w:t>
      </w:r>
      <w:r w:rsidR="00685A72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ednostkach nadzorowanych przez Ministra Cyfryzacji i </w:t>
      </w:r>
      <w:r w:rsidR="00685A72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8818CB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8818CB">
        <w:rPr>
          <w:rFonts w:eastAsia="Times New Roman" w:cstheme="minorHAnsi"/>
          <w:lang w:eastAsia="pl-PL"/>
        </w:rPr>
        <w:t xml:space="preserve">ej </w:t>
      </w:r>
      <w:r w:rsidRPr="002A0E4F">
        <w:rPr>
          <w:rFonts w:eastAsia="Times New Roman" w:cstheme="minorHAnsi"/>
          <w:lang w:eastAsia="pl-PL"/>
        </w:rPr>
        <w:t>Ministrowi Cyfryzacji.</w:t>
      </w:r>
    </w:p>
    <w:p w14:paraId="16458DB9" w14:textId="2FC6BB7C" w:rsidR="004A36B2" w:rsidRPr="002A0E4F" w:rsidRDefault="004A36B2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Laureat </w:t>
      </w:r>
      <w:r w:rsidR="00685A72" w:rsidRPr="002A0E4F"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odbywa </w:t>
      </w:r>
      <w:r w:rsidR="00685A72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pod nadzorem wyznaczonego przez </w:t>
      </w:r>
      <w:r w:rsidR="00440DEE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685A72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piekuna </w:t>
      </w:r>
      <w:r w:rsidR="00685A72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7E81E2BD" w14:textId="43FE96E1" w:rsidR="00021259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ma charakter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i jest realizowany w dniach i godzinach pracy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lub </w:t>
      </w:r>
      <w:r w:rsidR="00F311DE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ednostek nadzorowanych przez Ministra Cyfryzacji lub </w:t>
      </w:r>
      <w:r w:rsidR="00F311DE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8818CB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8818CB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Cyfryzacji, a wymiar wyp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acanego 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wiadczenia pieni</w:t>
      </w:r>
      <w:r w:rsidRPr="002A0E4F">
        <w:rPr>
          <w:rFonts w:eastAsia="Times New Roman" w:cstheme="minorHAnsi" w:hint="eastAsia"/>
          <w:lang w:eastAsia="pl-PL"/>
        </w:rPr>
        <w:t>ęż</w:t>
      </w:r>
      <w:r w:rsidRPr="002A0E4F">
        <w:rPr>
          <w:rFonts w:eastAsia="Times New Roman" w:cstheme="minorHAnsi"/>
          <w:lang w:eastAsia="pl-PL"/>
        </w:rPr>
        <w:t>nego wyniesie 3000 z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brutto miesi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cznie.</w:t>
      </w:r>
    </w:p>
    <w:p w14:paraId="6C7BF04A" w14:textId="0066F400" w:rsidR="003E63BB" w:rsidRPr="002A0E4F" w:rsidRDefault="00B91F1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Termin rozpocz</w:t>
      </w:r>
      <w:r w:rsidRPr="002A0E4F">
        <w:rPr>
          <w:rFonts w:eastAsia="Times New Roman" w:cstheme="minorHAnsi" w:hint="eastAsia"/>
          <w:lang w:eastAsia="pl-PL"/>
        </w:rPr>
        <w:t>ę</w:t>
      </w:r>
      <w:r w:rsidR="00440DEE">
        <w:rPr>
          <w:rFonts w:eastAsia="Times New Roman" w:cstheme="minorHAnsi"/>
          <w:lang w:eastAsia="pl-PL"/>
        </w:rPr>
        <w:t>cia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puj</w:t>
      </w:r>
      <w:r w:rsidR="00896AC6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zgodnie z harmonogramem.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021259" w:rsidRPr="002A0E4F">
        <w:rPr>
          <w:rFonts w:eastAsia="Times New Roman" w:cstheme="minorHAnsi"/>
          <w:lang w:eastAsia="pl-PL"/>
        </w:rPr>
        <w:t>Maksymalny c</w:t>
      </w:r>
      <w:r w:rsidR="00440DEE">
        <w:rPr>
          <w:rFonts w:eastAsia="Times New Roman" w:cstheme="minorHAnsi"/>
          <w:lang w:eastAsia="pl-PL"/>
        </w:rPr>
        <w:t>zas odbywania s</w:t>
      </w:r>
      <w:r w:rsidR="00021259" w:rsidRPr="002A0E4F">
        <w:rPr>
          <w:rFonts w:eastAsia="Times New Roman" w:cstheme="minorHAnsi"/>
          <w:lang w:eastAsia="pl-PL"/>
        </w:rPr>
        <w:t>tażu nie przekroczy sześciu miesięcy i 40 godzin tygodniowo.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Sta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b</w:t>
      </w:r>
      <w:r w:rsidR="003E63BB" w:rsidRPr="002A0E4F">
        <w:rPr>
          <w:rFonts w:eastAsia="Times New Roman" w:cstheme="minorHAnsi" w:hint="eastAsia"/>
          <w:lang w:eastAsia="pl-PL"/>
        </w:rPr>
        <w:t>ę</w:t>
      </w:r>
      <w:r w:rsidR="003E63BB" w:rsidRPr="002A0E4F">
        <w:rPr>
          <w:rFonts w:eastAsia="Times New Roman" w:cstheme="minorHAnsi"/>
          <w:lang w:eastAsia="pl-PL"/>
        </w:rPr>
        <w:t>dzie realizowany w godzinach pracy KPRM, jednostek nadzorowanych</w:t>
      </w:r>
      <w:r w:rsidR="008818CB">
        <w:rPr>
          <w:rFonts w:eastAsia="Times New Roman" w:cstheme="minorHAnsi"/>
          <w:lang w:eastAsia="pl-PL"/>
        </w:rPr>
        <w:t xml:space="preserve"> lub jednostki podległej</w:t>
      </w:r>
      <w:r w:rsidR="003E63BB" w:rsidRPr="002A0E4F">
        <w:rPr>
          <w:rFonts w:eastAsia="Times New Roman" w:cstheme="minorHAnsi"/>
          <w:lang w:eastAsia="pl-PL"/>
        </w:rPr>
        <w:t>, z wyj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3E63BB" w:rsidRPr="002A0E4F">
        <w:rPr>
          <w:rFonts w:eastAsia="Times New Roman" w:cstheme="minorHAnsi"/>
          <w:lang w:eastAsia="pl-PL"/>
        </w:rPr>
        <w:t>tkiem os</w:t>
      </w:r>
      <w:r w:rsidR="003E63BB" w:rsidRPr="002A0E4F">
        <w:rPr>
          <w:rFonts w:eastAsia="Times New Roman" w:cstheme="minorHAnsi" w:hint="eastAsia"/>
          <w:lang w:eastAsia="pl-PL"/>
        </w:rPr>
        <w:t>ó</w:t>
      </w:r>
      <w:r w:rsidR="003E63BB" w:rsidRPr="002A0E4F">
        <w:rPr>
          <w:rFonts w:eastAsia="Times New Roman" w:cstheme="minorHAnsi"/>
          <w:lang w:eastAsia="pl-PL"/>
        </w:rPr>
        <w:t>b realizuj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4C78B5">
        <w:rPr>
          <w:rFonts w:eastAsia="Times New Roman" w:cstheme="minorHAnsi"/>
          <w:lang w:eastAsia="pl-PL"/>
        </w:rPr>
        <w:t>cych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w formie pracy zdalnej, w kt</w:t>
      </w:r>
      <w:r w:rsidR="003E63BB"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 xml:space="preserve">rych </w:t>
      </w:r>
      <w:r w:rsidR="00440DEE">
        <w:rPr>
          <w:rFonts w:eastAsia="Times New Roman" w:cstheme="minorHAnsi"/>
          <w:lang w:eastAsia="pl-PL"/>
        </w:rPr>
        <w:lastRenderedPageBreak/>
        <w:t>przypadku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b</w:t>
      </w:r>
      <w:r w:rsidR="003E63BB" w:rsidRPr="002A0E4F">
        <w:rPr>
          <w:rFonts w:eastAsia="Times New Roman" w:cstheme="minorHAnsi" w:hint="eastAsia"/>
          <w:lang w:eastAsia="pl-PL"/>
        </w:rPr>
        <w:t>ę</w:t>
      </w:r>
      <w:r w:rsidR="003E63BB" w:rsidRPr="002A0E4F">
        <w:rPr>
          <w:rFonts w:eastAsia="Times New Roman" w:cstheme="minorHAnsi"/>
          <w:lang w:eastAsia="pl-PL"/>
        </w:rPr>
        <w:t xml:space="preserve">dzie realizowany w formule zadaniowej, z tym, 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e </w:t>
      </w:r>
      <w:r w:rsidR="003E63BB" w:rsidRPr="002A0E4F">
        <w:rPr>
          <w:rFonts w:eastAsia="Times New Roman" w:cstheme="minorHAnsi" w:hint="eastAsia"/>
          <w:lang w:eastAsia="pl-PL"/>
        </w:rPr>
        <w:t>łą</w:t>
      </w:r>
      <w:r w:rsidR="003E63BB" w:rsidRPr="002A0E4F">
        <w:rPr>
          <w:rFonts w:eastAsia="Times New Roman" w:cstheme="minorHAnsi"/>
          <w:lang w:eastAsia="pl-PL"/>
        </w:rPr>
        <w:t xml:space="preserve">czny </w:t>
      </w:r>
      <w:r w:rsidR="00D36361">
        <w:rPr>
          <w:rFonts w:eastAsia="Times New Roman" w:cstheme="minorHAnsi"/>
          <w:lang w:eastAsia="pl-PL"/>
        </w:rPr>
        <w:t>tygodniowy</w:t>
      </w:r>
      <w:r w:rsidR="00D36361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wymiar godzin, potwierdzony o</w:t>
      </w:r>
      <w:r w:rsidR="003E63BB" w:rsidRPr="002A0E4F">
        <w:rPr>
          <w:rFonts w:eastAsia="Times New Roman" w:cstheme="minorHAnsi" w:hint="eastAsia"/>
          <w:lang w:eastAsia="pl-PL"/>
        </w:rPr>
        <w:t>ś</w:t>
      </w:r>
      <w:r w:rsidR="003E63BB" w:rsidRPr="002A0E4F">
        <w:rPr>
          <w:rFonts w:eastAsia="Times New Roman" w:cstheme="minorHAnsi"/>
          <w:lang w:eastAsia="pl-PL"/>
        </w:rPr>
        <w:t>wiadczeniami odbywaj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cego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 xml:space="preserve"> laureata k</w:t>
      </w:r>
      <w:r w:rsidR="003E63BB" w:rsidRPr="002A0E4F">
        <w:rPr>
          <w:rFonts w:eastAsia="Times New Roman" w:cstheme="minorHAnsi"/>
          <w:lang w:eastAsia="pl-PL"/>
        </w:rPr>
        <w:t>onkursu nie mo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>e przekroczy</w:t>
      </w:r>
      <w:r w:rsidR="003E63BB" w:rsidRPr="002A0E4F">
        <w:rPr>
          <w:rFonts w:eastAsia="Times New Roman" w:cstheme="minorHAnsi" w:hint="eastAsia"/>
          <w:lang w:eastAsia="pl-PL"/>
        </w:rPr>
        <w:t>ć</w:t>
      </w:r>
      <w:r w:rsidR="003E63BB" w:rsidRPr="002A0E4F">
        <w:rPr>
          <w:rFonts w:eastAsia="Times New Roman" w:cstheme="minorHAnsi"/>
          <w:lang w:eastAsia="pl-PL"/>
        </w:rPr>
        <w:t xml:space="preserve"> wy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>ej wspomnianej warto</w:t>
      </w:r>
      <w:r w:rsidR="003E63BB" w:rsidRPr="002A0E4F">
        <w:rPr>
          <w:rFonts w:eastAsia="Times New Roman" w:cstheme="minorHAnsi" w:hint="eastAsia"/>
          <w:lang w:eastAsia="pl-PL"/>
        </w:rPr>
        <w:t>ś</w:t>
      </w:r>
      <w:r w:rsidR="003E63BB" w:rsidRPr="002A0E4F">
        <w:rPr>
          <w:rFonts w:eastAsia="Times New Roman" w:cstheme="minorHAnsi"/>
          <w:lang w:eastAsia="pl-PL"/>
        </w:rPr>
        <w:t>ci 40 godzin.</w:t>
      </w:r>
    </w:p>
    <w:p w14:paraId="7943B15F" w14:textId="15F123E8" w:rsidR="00221534" w:rsidRPr="002A0E4F" w:rsidRDefault="00685A72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Miejsce odbywania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u: zdalnie lub stacjonarnie w </w:t>
      </w:r>
      <w:r w:rsidR="000F5B98">
        <w:rPr>
          <w:rFonts w:eastAsia="Times New Roman" w:cstheme="minorHAnsi"/>
          <w:lang w:eastAsia="pl-PL"/>
        </w:rPr>
        <w:t>biurze/</w:t>
      </w:r>
      <w:r w:rsidRPr="002A0E4F">
        <w:rPr>
          <w:rFonts w:eastAsia="Times New Roman" w:cstheme="minorHAnsi"/>
          <w:lang w:eastAsia="pl-PL"/>
        </w:rPr>
        <w:t>departamencie, jednostce nadzorowanej przez Ministra Cyfryzacji oraz jednostce podleg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ej Ministrowi Cyfryzacji.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/>
          <w:lang w:eastAsia="pl-PL"/>
        </w:rPr>
        <w:t>Sta</w:t>
      </w:r>
      <w:r w:rsidR="00221534" w:rsidRPr="002A0E4F">
        <w:rPr>
          <w:rFonts w:eastAsia="Times New Roman" w:cstheme="minorHAnsi" w:hint="eastAsia"/>
          <w:lang w:eastAsia="pl-PL"/>
        </w:rPr>
        <w:t>ż</w:t>
      </w:r>
      <w:r w:rsidR="00221534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 xml:space="preserve"> w formie stacjonarnej </w:t>
      </w:r>
      <w:r w:rsidR="00221534" w:rsidRPr="002A0E4F">
        <w:rPr>
          <w:rFonts w:eastAsia="Times New Roman" w:cstheme="minorHAnsi"/>
          <w:lang w:eastAsia="pl-PL"/>
        </w:rPr>
        <w:t>b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>dzie odbywa</w:t>
      </w:r>
      <w:r w:rsidR="00221534" w:rsidRPr="002A0E4F">
        <w:rPr>
          <w:rFonts w:eastAsia="Times New Roman" w:cstheme="minorHAnsi" w:hint="eastAsia"/>
          <w:lang w:eastAsia="pl-PL"/>
        </w:rPr>
        <w:t>ł</w:t>
      </w:r>
      <w:r w:rsidR="00221534" w:rsidRPr="002A0E4F">
        <w:rPr>
          <w:rFonts w:eastAsia="Times New Roman" w:cstheme="minorHAnsi"/>
          <w:lang w:eastAsia="pl-PL"/>
        </w:rPr>
        <w:t xml:space="preserve"> si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 xml:space="preserve"> na terenie Kancelarii Prezesa Rady Ministr</w:t>
      </w:r>
      <w:r w:rsidR="00221534" w:rsidRPr="002A0E4F">
        <w:rPr>
          <w:rFonts w:eastAsia="Times New Roman" w:cstheme="minorHAnsi" w:hint="eastAsia"/>
          <w:lang w:eastAsia="pl-PL"/>
        </w:rPr>
        <w:t>ó</w:t>
      </w:r>
      <w:r w:rsidR="00221534" w:rsidRPr="002A0E4F">
        <w:rPr>
          <w:rFonts w:eastAsia="Times New Roman" w:cstheme="minorHAnsi"/>
          <w:lang w:eastAsia="pl-PL"/>
        </w:rPr>
        <w:t>w w Warszawie (Kr</w:t>
      </w:r>
      <w:r w:rsidR="00221534" w:rsidRPr="002A0E4F">
        <w:rPr>
          <w:rFonts w:eastAsia="Times New Roman" w:cstheme="minorHAnsi" w:hint="eastAsia"/>
          <w:lang w:eastAsia="pl-PL"/>
        </w:rPr>
        <w:t>ó</w:t>
      </w:r>
      <w:r w:rsidR="00221534" w:rsidRPr="002A0E4F">
        <w:rPr>
          <w:rFonts w:eastAsia="Times New Roman" w:cstheme="minorHAnsi"/>
          <w:lang w:eastAsia="pl-PL"/>
        </w:rPr>
        <w:t>lewska 27, 00-060)</w:t>
      </w:r>
      <w:r w:rsidR="003E63BB" w:rsidRPr="002A0E4F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/>
          <w:lang w:eastAsia="pl-PL"/>
        </w:rPr>
        <w:t>lub na terenie C</w:t>
      </w:r>
      <w:r w:rsidR="00D36361">
        <w:rPr>
          <w:rFonts w:eastAsia="Times New Roman" w:cstheme="minorHAnsi"/>
          <w:lang w:eastAsia="pl-PL"/>
        </w:rPr>
        <w:t xml:space="preserve">entrum </w:t>
      </w:r>
      <w:r w:rsidR="00221534" w:rsidRPr="002A0E4F">
        <w:rPr>
          <w:rFonts w:eastAsia="Times New Roman" w:cstheme="minorHAnsi"/>
          <w:lang w:eastAsia="pl-PL"/>
        </w:rPr>
        <w:t>P</w:t>
      </w:r>
      <w:r w:rsidR="00D36361">
        <w:rPr>
          <w:rFonts w:eastAsia="Times New Roman" w:cstheme="minorHAnsi"/>
          <w:lang w:eastAsia="pl-PL"/>
        </w:rPr>
        <w:t xml:space="preserve">rojektów </w:t>
      </w:r>
      <w:r w:rsidR="00221534" w:rsidRPr="002A0E4F">
        <w:rPr>
          <w:rFonts w:eastAsia="Times New Roman" w:cstheme="minorHAnsi"/>
          <w:lang w:eastAsia="pl-PL"/>
        </w:rPr>
        <w:t>P</w:t>
      </w:r>
      <w:r w:rsidR="00D36361">
        <w:rPr>
          <w:rFonts w:eastAsia="Times New Roman" w:cstheme="minorHAnsi"/>
          <w:lang w:eastAsia="pl-PL"/>
        </w:rPr>
        <w:t xml:space="preserve">olska </w:t>
      </w:r>
      <w:r w:rsidR="00221534" w:rsidRPr="002A0E4F">
        <w:rPr>
          <w:rFonts w:eastAsia="Times New Roman" w:cstheme="minorHAnsi"/>
          <w:lang w:eastAsia="pl-PL"/>
        </w:rPr>
        <w:t>C</w:t>
      </w:r>
      <w:r w:rsidR="00D36361">
        <w:rPr>
          <w:rFonts w:eastAsia="Times New Roman" w:cstheme="minorHAnsi"/>
          <w:lang w:eastAsia="pl-PL"/>
        </w:rPr>
        <w:t>yfrowa</w:t>
      </w:r>
      <w:r w:rsidR="00221534" w:rsidRPr="002A0E4F">
        <w:rPr>
          <w:rFonts w:eastAsia="Times New Roman" w:cstheme="minorHAnsi"/>
          <w:lang w:eastAsia="pl-PL"/>
        </w:rPr>
        <w:t xml:space="preserve"> (Spokojna 13a, 01-044 Warszawa), N</w:t>
      </w:r>
      <w:r w:rsidR="008A237F">
        <w:rPr>
          <w:rFonts w:eastAsia="Times New Roman" w:cstheme="minorHAnsi"/>
          <w:lang w:eastAsia="pl-PL"/>
        </w:rPr>
        <w:t xml:space="preserve">aukowa i </w:t>
      </w:r>
      <w:r w:rsidR="00221534" w:rsidRPr="002A0E4F">
        <w:rPr>
          <w:rFonts w:eastAsia="Times New Roman" w:cstheme="minorHAnsi"/>
          <w:lang w:eastAsia="pl-PL"/>
        </w:rPr>
        <w:t>A</w:t>
      </w:r>
      <w:r w:rsidR="008A237F">
        <w:rPr>
          <w:rFonts w:eastAsia="Times New Roman" w:cstheme="minorHAnsi"/>
          <w:lang w:eastAsia="pl-PL"/>
        </w:rPr>
        <w:t xml:space="preserve">kademicka </w:t>
      </w:r>
      <w:r w:rsidR="00221534" w:rsidRPr="002A0E4F">
        <w:rPr>
          <w:rFonts w:eastAsia="Times New Roman" w:cstheme="minorHAnsi"/>
          <w:lang w:eastAsia="pl-PL"/>
        </w:rPr>
        <w:t>S</w:t>
      </w:r>
      <w:r w:rsidR="008A237F">
        <w:rPr>
          <w:rFonts w:eastAsia="Times New Roman" w:cstheme="minorHAnsi"/>
          <w:lang w:eastAsia="pl-PL"/>
        </w:rPr>
        <w:t xml:space="preserve">ieć </w:t>
      </w:r>
      <w:r w:rsidR="00221534" w:rsidRPr="002A0E4F">
        <w:rPr>
          <w:rFonts w:eastAsia="Times New Roman" w:cstheme="minorHAnsi"/>
          <w:lang w:eastAsia="pl-PL"/>
        </w:rPr>
        <w:t>K</w:t>
      </w:r>
      <w:r w:rsidR="008A237F">
        <w:rPr>
          <w:rFonts w:eastAsia="Times New Roman" w:cstheme="minorHAnsi"/>
          <w:lang w:eastAsia="pl-PL"/>
        </w:rPr>
        <w:t xml:space="preserve">omputerowa </w:t>
      </w:r>
      <w:r w:rsidR="008A237F" w:rsidRPr="002A0E4F">
        <w:rPr>
          <w:rFonts w:eastAsia="Times New Roman" w:cstheme="minorHAnsi" w:hint="eastAsia"/>
          <w:lang w:eastAsia="pl-PL"/>
        </w:rPr>
        <w:t>–</w:t>
      </w:r>
      <w:r w:rsidR="008A237F" w:rsidRPr="002A0E4F">
        <w:rPr>
          <w:rFonts w:eastAsia="Times New Roman" w:cstheme="minorHAnsi"/>
          <w:lang w:eastAsia="pl-PL"/>
        </w:rPr>
        <w:t xml:space="preserve"> Pa</w:t>
      </w:r>
      <w:r w:rsidR="008A237F" w:rsidRPr="002A0E4F">
        <w:rPr>
          <w:rFonts w:eastAsia="Times New Roman" w:cstheme="minorHAnsi" w:hint="eastAsia"/>
          <w:lang w:eastAsia="pl-PL"/>
        </w:rPr>
        <w:t>ń</w:t>
      </w:r>
      <w:r w:rsidR="008A237F">
        <w:rPr>
          <w:rFonts w:eastAsia="Times New Roman" w:cstheme="minorHAnsi"/>
          <w:lang w:eastAsia="pl-PL"/>
        </w:rPr>
        <w:t xml:space="preserve">stwowy Instytut Badawczy </w:t>
      </w:r>
      <w:r w:rsidR="00221534" w:rsidRPr="002A0E4F">
        <w:rPr>
          <w:rFonts w:eastAsia="Times New Roman" w:cstheme="minorHAnsi"/>
          <w:lang w:eastAsia="pl-PL"/>
        </w:rPr>
        <w:t>(ul. Kolska 12</w:t>
      </w:r>
      <w:r w:rsidR="000F5B98">
        <w:rPr>
          <w:rFonts w:eastAsia="Times New Roman" w:cstheme="minorHAnsi"/>
          <w:lang w:eastAsia="pl-PL"/>
        </w:rPr>
        <w:t>,</w:t>
      </w:r>
      <w:r w:rsidR="00221534" w:rsidRPr="002A0E4F">
        <w:rPr>
          <w:rFonts w:eastAsia="Times New Roman" w:cstheme="minorHAnsi"/>
          <w:lang w:eastAsia="pl-PL"/>
        </w:rPr>
        <w:t xml:space="preserve"> 01-045 Warszawa), I</w:t>
      </w:r>
      <w:r w:rsidR="00D36361">
        <w:rPr>
          <w:rFonts w:eastAsia="Times New Roman" w:cstheme="minorHAnsi"/>
          <w:lang w:eastAsia="pl-PL"/>
        </w:rPr>
        <w:t>nstytut</w:t>
      </w:r>
      <w:r w:rsidR="000F5B98">
        <w:rPr>
          <w:rFonts w:eastAsia="Times New Roman" w:cstheme="minorHAnsi"/>
          <w:lang w:eastAsia="pl-PL"/>
        </w:rPr>
        <w:t>u</w:t>
      </w:r>
      <w:r w:rsidR="00D36361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 w:hint="eastAsia"/>
          <w:lang w:eastAsia="pl-PL"/>
        </w:rPr>
        <w:t>Ł</w:t>
      </w:r>
      <w:r w:rsidR="00D36361">
        <w:rPr>
          <w:rFonts w:eastAsia="Times New Roman" w:cstheme="minorHAnsi"/>
          <w:lang w:eastAsia="pl-PL"/>
        </w:rPr>
        <w:t>ączności</w:t>
      </w:r>
      <w:r w:rsidR="00221534" w:rsidRPr="002A0E4F">
        <w:rPr>
          <w:rFonts w:eastAsia="Times New Roman" w:cstheme="minorHAnsi"/>
          <w:lang w:eastAsia="pl-PL"/>
        </w:rPr>
        <w:t xml:space="preserve"> (Szachowa 1, 04-894 Warszawa), C</w:t>
      </w:r>
      <w:r w:rsidR="008A237F">
        <w:rPr>
          <w:rFonts w:eastAsia="Times New Roman" w:cstheme="minorHAnsi"/>
          <w:lang w:eastAsia="pl-PL"/>
        </w:rPr>
        <w:t xml:space="preserve">entralny </w:t>
      </w:r>
      <w:r w:rsidR="00221534" w:rsidRPr="002A0E4F">
        <w:rPr>
          <w:rFonts w:eastAsia="Times New Roman" w:cstheme="minorHAnsi"/>
          <w:lang w:eastAsia="pl-PL"/>
        </w:rPr>
        <w:t>O</w:t>
      </w:r>
      <w:r w:rsidR="008A237F">
        <w:rPr>
          <w:rFonts w:eastAsia="Times New Roman" w:cstheme="minorHAnsi"/>
          <w:lang w:eastAsia="pl-PL"/>
        </w:rPr>
        <w:t xml:space="preserve">środek </w:t>
      </w:r>
      <w:r w:rsidR="00221534" w:rsidRPr="002A0E4F">
        <w:rPr>
          <w:rFonts w:eastAsia="Times New Roman" w:cstheme="minorHAnsi"/>
          <w:lang w:eastAsia="pl-PL"/>
        </w:rPr>
        <w:t>I</w:t>
      </w:r>
      <w:r w:rsidR="008A237F">
        <w:rPr>
          <w:rFonts w:eastAsia="Times New Roman" w:cstheme="minorHAnsi"/>
          <w:lang w:eastAsia="pl-PL"/>
        </w:rPr>
        <w:t>nformatyki</w:t>
      </w:r>
      <w:r w:rsidR="00221534" w:rsidRPr="002A0E4F">
        <w:rPr>
          <w:rFonts w:eastAsia="Times New Roman" w:cstheme="minorHAnsi"/>
          <w:lang w:eastAsia="pl-PL"/>
        </w:rPr>
        <w:t xml:space="preserve"> (Aleje Jerozolimskie 132-136, 02-305 Warszawa)</w:t>
      </w:r>
      <w:r w:rsidR="00681409" w:rsidRPr="002A0E4F">
        <w:rPr>
          <w:rFonts w:eastAsia="Times New Roman" w:cstheme="minorHAnsi"/>
          <w:lang w:eastAsia="pl-PL"/>
        </w:rPr>
        <w:t>.</w:t>
      </w:r>
    </w:p>
    <w:p w14:paraId="6E50D5CE" w14:textId="08AB656B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Warunkiem odbycia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>
        <w:rPr>
          <w:rFonts w:eastAsia="Times New Roman" w:cstheme="minorHAnsi"/>
          <w:lang w:eastAsia="pl-PL"/>
        </w:rPr>
        <w:t>u przez l</w:t>
      </w:r>
      <w:r w:rsidR="00021259" w:rsidRPr="002A0E4F">
        <w:rPr>
          <w:rFonts w:eastAsia="Times New Roman" w:cstheme="minorHAnsi"/>
          <w:lang w:eastAsia="pl-PL"/>
        </w:rPr>
        <w:t xml:space="preserve">aureata </w:t>
      </w:r>
      <w:r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="00021259" w:rsidRPr="002A0E4F">
        <w:rPr>
          <w:rFonts w:eastAsia="Times New Roman" w:cstheme="minorHAnsi"/>
          <w:lang w:eastAsia="pl-PL"/>
        </w:rPr>
        <w:t xml:space="preserve"> b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>
        <w:rPr>
          <w:rFonts w:eastAsia="Times New Roman" w:cstheme="minorHAnsi"/>
          <w:lang w:eastAsia="pl-PL"/>
        </w:rPr>
        <w:t>dzie zawarcie z o</w:t>
      </w:r>
      <w:r w:rsidR="00021259" w:rsidRPr="002A0E4F">
        <w:rPr>
          <w:rFonts w:eastAsia="Times New Roman" w:cstheme="minorHAnsi"/>
          <w:lang w:eastAsia="pl-PL"/>
        </w:rPr>
        <w:t xml:space="preserve">rganizatorem </w:t>
      </w:r>
      <w:r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="00021259" w:rsidRPr="002A0E4F">
        <w:rPr>
          <w:rFonts w:eastAsia="Times New Roman" w:cstheme="minorHAnsi"/>
          <w:lang w:eastAsia="pl-PL"/>
        </w:rPr>
        <w:t xml:space="preserve"> umowy cywilnoprawnej okre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laj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cej zasady i war</w:t>
      </w:r>
      <w:r>
        <w:rPr>
          <w:rFonts w:eastAsia="Times New Roman" w:cstheme="minorHAnsi"/>
          <w:lang w:eastAsia="pl-PL"/>
        </w:rPr>
        <w:t>unki realizacji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</w:t>
      </w:r>
      <w:r w:rsidR="00A53C76" w:rsidRPr="002A0E4F">
        <w:rPr>
          <w:rFonts w:eastAsia="Times New Roman" w:cstheme="minorHAnsi"/>
          <w:lang w:eastAsia="pl-PL"/>
        </w:rPr>
        <w:t>.</w:t>
      </w:r>
    </w:p>
    <w:p w14:paraId="7253177F" w14:textId="14F74FFF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Uczestnik,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 na skutek okoliczno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ci, za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re nie ponosi odpowiedzialno</w:t>
      </w:r>
      <w:r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 przerwie 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="000F5B98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zachowa prawo do wynagrodzenia w wysoko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proporcjonalnej do przepracowanego czasu.</w:t>
      </w:r>
    </w:p>
    <w:p w14:paraId="20D62BCA" w14:textId="170511E5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>, jednostki nadzorowane</w:t>
      </w:r>
      <w:r w:rsidR="006538F2">
        <w:rPr>
          <w:rFonts w:eastAsia="Times New Roman" w:cstheme="minorHAnsi"/>
          <w:lang w:eastAsia="pl-PL"/>
        </w:rPr>
        <w:t xml:space="preserve"> i jednostka podległą</w:t>
      </w:r>
      <w:r w:rsidR="00B91F1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zastrzega</w:t>
      </w:r>
      <w:r w:rsidR="00B91F1E" w:rsidRPr="002A0E4F">
        <w:rPr>
          <w:rFonts w:eastAsia="Times New Roman" w:cstheme="minorHAnsi"/>
          <w:lang w:eastAsia="pl-PL"/>
        </w:rPr>
        <w:t>j</w:t>
      </w:r>
      <w:r w:rsidR="007818E9"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sobie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rozwi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zania umowy z u</w:t>
      </w:r>
      <w:r w:rsidRPr="002A0E4F">
        <w:rPr>
          <w:rFonts w:eastAsia="Times New Roman" w:cstheme="minorHAnsi"/>
          <w:lang w:eastAsia="pl-PL"/>
        </w:rPr>
        <w:t>czestnikiem w trybie natychmiastowym w przypadku nieprzestrzegania warunk</w:t>
      </w:r>
      <w:r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w u</w:t>
      </w:r>
      <w:r w:rsidRPr="002A0E4F">
        <w:rPr>
          <w:rFonts w:eastAsia="Times New Roman" w:cstheme="minorHAnsi"/>
          <w:lang w:eastAsia="pl-PL"/>
        </w:rPr>
        <w:t>mowy i niewywi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zywa</w:t>
      </w:r>
      <w:r w:rsidR="004A36B2" w:rsidRPr="002A0E4F">
        <w:rPr>
          <w:rFonts w:eastAsia="Times New Roman" w:cstheme="minorHAnsi"/>
          <w:lang w:eastAsia="pl-PL"/>
        </w:rPr>
        <w:t>nia si</w:t>
      </w:r>
      <w:r w:rsidR="004A36B2" w:rsidRPr="002A0E4F">
        <w:rPr>
          <w:rFonts w:eastAsia="Times New Roman" w:cstheme="minorHAnsi" w:hint="eastAsia"/>
          <w:lang w:eastAsia="pl-PL"/>
        </w:rPr>
        <w:t>ę</w:t>
      </w:r>
      <w:r w:rsidR="004A36B2" w:rsidRPr="002A0E4F">
        <w:rPr>
          <w:rFonts w:eastAsia="Times New Roman" w:cstheme="minorHAnsi"/>
          <w:lang w:eastAsia="pl-PL"/>
        </w:rPr>
        <w:t xml:space="preserve"> ze zleconych obowi</w:t>
      </w:r>
      <w:r w:rsidR="004A36B2" w:rsidRPr="002A0E4F">
        <w:rPr>
          <w:rFonts w:eastAsia="Times New Roman" w:cstheme="minorHAnsi" w:hint="eastAsia"/>
          <w:lang w:eastAsia="pl-PL"/>
        </w:rPr>
        <w:t>ą</w:t>
      </w:r>
      <w:r w:rsidR="004A36B2" w:rsidRPr="002A0E4F">
        <w:rPr>
          <w:rFonts w:eastAsia="Times New Roman" w:cstheme="minorHAnsi"/>
          <w:lang w:eastAsia="pl-PL"/>
        </w:rPr>
        <w:t>zk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>.</w:t>
      </w:r>
    </w:p>
    <w:p w14:paraId="7CC9EC4A" w14:textId="00BF7593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>w, j</w:t>
      </w:r>
      <w:r w:rsidRPr="002A0E4F">
        <w:rPr>
          <w:rFonts w:eastAsia="Times New Roman" w:cstheme="minorHAnsi"/>
          <w:lang w:eastAsia="pl-PL"/>
        </w:rPr>
        <w:t>ednostki nadzorowa</w:t>
      </w:r>
      <w:r w:rsidR="0044168A">
        <w:rPr>
          <w:rFonts w:eastAsia="Times New Roman" w:cstheme="minorHAnsi"/>
          <w:lang w:eastAsia="pl-PL"/>
        </w:rPr>
        <w:t>ne przez Ministra Cyfryzacji i </w:t>
      </w:r>
      <w:r w:rsidR="006D3A8C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6538F2">
        <w:rPr>
          <w:rFonts w:eastAsia="Times New Roman" w:cstheme="minorHAnsi"/>
          <w:lang w:eastAsia="pl-PL"/>
        </w:rPr>
        <w:t>ka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6538F2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Ministrowi Cyfryzacji nie pokrywaj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 xml:space="preserve"> u</w:t>
      </w:r>
      <w:r w:rsidRPr="002A0E4F">
        <w:rPr>
          <w:rFonts w:eastAsia="Times New Roman" w:cstheme="minorHAnsi"/>
          <w:lang w:eastAsia="pl-PL"/>
        </w:rPr>
        <w:t>czestnikowi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zanych z odbywaniem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w tym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zakwater</w:t>
      </w:r>
      <w:r w:rsidR="00440DEE">
        <w:rPr>
          <w:rFonts w:eastAsia="Times New Roman" w:cstheme="minorHAnsi"/>
          <w:lang w:eastAsia="pl-PL"/>
        </w:rPr>
        <w:t>owania na czas trwania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i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podr</w:t>
      </w:r>
      <w:r w:rsidRPr="002A0E4F">
        <w:rPr>
          <w:rFonts w:eastAsia="Times New Roman" w:cstheme="minorHAnsi" w:hint="eastAsia"/>
          <w:lang w:eastAsia="pl-PL"/>
        </w:rPr>
        <w:t>óż</w:t>
      </w:r>
      <w:r w:rsidR="00440DEE">
        <w:rPr>
          <w:rFonts w:eastAsia="Times New Roman" w:cstheme="minorHAnsi"/>
          <w:lang w:eastAsia="pl-PL"/>
        </w:rPr>
        <w:t>y do miejsca odbywania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1AD4060B" w14:textId="1F6D0F26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zany jest do z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>enia organizatorowi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o</w:t>
      </w:r>
      <w:r w:rsidRPr="002A0E4F">
        <w:rPr>
          <w:rFonts w:eastAsia="Times New Roman" w:cstheme="minorHAnsi" w:hint="eastAsia"/>
          <w:lang w:eastAsia="pl-PL"/>
        </w:rPr>
        <w:t>ś</w:t>
      </w:r>
      <w:r w:rsidR="0044168A">
        <w:rPr>
          <w:rFonts w:eastAsia="Times New Roman" w:cstheme="minorHAnsi"/>
          <w:lang w:eastAsia="pl-PL"/>
        </w:rPr>
        <w:t>wiadczenia o </w:t>
      </w:r>
      <w:r w:rsidRPr="002A0E4F">
        <w:rPr>
          <w:rFonts w:eastAsia="Times New Roman" w:cstheme="minorHAnsi"/>
          <w:lang w:eastAsia="pl-PL"/>
        </w:rPr>
        <w:t>zachowaniu poufno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info</w:t>
      </w:r>
      <w:r w:rsidR="00440DEE">
        <w:rPr>
          <w:rFonts w:eastAsia="Times New Roman" w:cstheme="minorHAnsi"/>
          <w:lang w:eastAsia="pl-PL"/>
        </w:rPr>
        <w:t>rmacji przekazanych mu podczas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09774F2F" w14:textId="7F41680D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zany jest do przed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enia </w:t>
      </w:r>
      <w:r w:rsidR="00440DEE">
        <w:rPr>
          <w:rFonts w:eastAsia="Times New Roman" w:cstheme="minorHAnsi"/>
          <w:lang w:eastAsia="pl-PL"/>
        </w:rPr>
        <w:t>organizatorowi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>u dowodu posiadania ubezpieczenia od n</w:t>
      </w:r>
      <w:r w:rsidRPr="002A0E4F">
        <w:rPr>
          <w:rFonts w:eastAsia="Times New Roman" w:cstheme="minorHAnsi"/>
          <w:lang w:eastAsia="pl-PL"/>
        </w:rPr>
        <w:t>ast</w:t>
      </w:r>
      <w:r w:rsidRPr="002A0E4F">
        <w:rPr>
          <w:rFonts w:eastAsia="Times New Roman" w:cstheme="minorHAnsi" w:hint="eastAsia"/>
          <w:lang w:eastAsia="pl-PL"/>
        </w:rPr>
        <w:t>ę</w:t>
      </w:r>
      <w:r w:rsidR="00440DEE">
        <w:rPr>
          <w:rFonts w:eastAsia="Times New Roman" w:cstheme="minorHAnsi"/>
          <w:lang w:eastAsia="pl-PL"/>
        </w:rPr>
        <w:t>pstw n</w:t>
      </w:r>
      <w:r w:rsidRPr="002A0E4F">
        <w:rPr>
          <w:rFonts w:eastAsia="Times New Roman" w:cstheme="minorHAnsi"/>
          <w:lang w:eastAsia="pl-PL"/>
        </w:rPr>
        <w:t>ieszcz</w:t>
      </w:r>
      <w:r w:rsidRPr="002A0E4F">
        <w:rPr>
          <w:rFonts w:eastAsia="Times New Roman" w:cstheme="minorHAnsi" w:hint="eastAsia"/>
          <w:lang w:eastAsia="pl-PL"/>
        </w:rPr>
        <w:t>ęś</w:t>
      </w:r>
      <w:r w:rsidR="00440DEE">
        <w:rPr>
          <w:rFonts w:eastAsia="Times New Roman" w:cstheme="minorHAnsi"/>
          <w:lang w:eastAsia="pl-PL"/>
        </w:rPr>
        <w:t>liwych w</w:t>
      </w:r>
      <w:r w:rsidRPr="002A0E4F">
        <w:rPr>
          <w:rFonts w:eastAsia="Times New Roman" w:cstheme="minorHAnsi"/>
          <w:lang w:eastAsia="pl-PL"/>
        </w:rPr>
        <w:t>ypadk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obejmuj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cego czas trwania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14E357C9" w14:textId="5A506001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Uprawnienie do odbycia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 nie mo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e by</w:t>
      </w:r>
      <w:r w:rsidR="004A36B2" w:rsidRPr="002A0E4F">
        <w:rPr>
          <w:rFonts w:eastAsia="Times New Roman" w:cstheme="minorHAnsi" w:hint="eastAsia"/>
          <w:lang w:eastAsia="pl-PL"/>
        </w:rPr>
        <w:t>ć</w:t>
      </w:r>
      <w:r>
        <w:rPr>
          <w:rFonts w:eastAsia="Times New Roman" w:cstheme="minorHAnsi"/>
          <w:lang w:eastAsia="pl-PL"/>
        </w:rPr>
        <w:t xml:space="preserve"> przeniesione przez u</w:t>
      </w:r>
      <w:r w:rsidR="004A36B2" w:rsidRPr="002A0E4F">
        <w:rPr>
          <w:rFonts w:eastAsia="Times New Roman" w:cstheme="minorHAnsi"/>
          <w:lang w:eastAsia="pl-PL"/>
        </w:rPr>
        <w:t xml:space="preserve">czestnika </w:t>
      </w:r>
      <w:r>
        <w:rPr>
          <w:rFonts w:eastAsia="Times New Roman" w:cstheme="minorHAnsi"/>
          <w:lang w:eastAsia="pl-PL"/>
        </w:rPr>
        <w:t>n</w:t>
      </w:r>
      <w:r w:rsidR="00367735" w:rsidRPr="002A0E4F">
        <w:rPr>
          <w:rFonts w:eastAsia="Times New Roman" w:cstheme="minorHAnsi"/>
          <w:lang w:eastAsia="pl-PL"/>
        </w:rPr>
        <w:t xml:space="preserve">aboru </w:t>
      </w:r>
      <w:r w:rsidR="004A36B2" w:rsidRPr="002A0E4F">
        <w:rPr>
          <w:rFonts w:eastAsia="Times New Roman" w:cstheme="minorHAnsi"/>
          <w:lang w:eastAsia="pl-PL"/>
        </w:rPr>
        <w:t>na rzecz os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b trzecich.</w:t>
      </w:r>
    </w:p>
    <w:p w14:paraId="1C4E7E99" w14:textId="1873E0C2" w:rsidR="002E2107" w:rsidRPr="002A0E4F" w:rsidRDefault="00044509" w:rsidP="000D01FE">
      <w:pPr>
        <w:spacing w:before="408" w:after="144"/>
        <w:ind w:left="720"/>
        <w:jc w:val="both"/>
        <w:textAlignment w:val="baseline"/>
        <w:rPr>
          <w:rFonts w:eastAsia="Times New Roman" w:cstheme="minorHAnsi"/>
          <w:b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 </w:t>
      </w:r>
      <w:r w:rsidR="000500C1" w:rsidRPr="002A0E4F">
        <w:rPr>
          <w:rFonts w:eastAsia="Times New Roman" w:cstheme="minorHAnsi"/>
          <w:b/>
          <w:sz w:val="39"/>
          <w:szCs w:val="39"/>
          <w:lang w:eastAsia="pl-PL"/>
        </w:rPr>
        <w:t>8</w:t>
      </w:r>
      <w:r w:rsidR="00A470D3"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. </w:t>
      </w:r>
      <w:r w:rsidR="002E2107" w:rsidRPr="002A0E4F">
        <w:rPr>
          <w:rFonts w:eastAsia="Times New Roman" w:cstheme="minorHAnsi"/>
          <w:b/>
          <w:sz w:val="39"/>
          <w:szCs w:val="39"/>
          <w:lang w:eastAsia="pl-PL"/>
        </w:rPr>
        <w:t>PRAWA AUTORSKIE</w:t>
      </w:r>
    </w:p>
    <w:p w14:paraId="0A5B6424" w14:textId="14BD2CDD" w:rsidR="002E2107" w:rsidRPr="002A0E4F" w:rsidRDefault="00E837EA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L</w:t>
      </w:r>
      <w:r w:rsidR="002E2107" w:rsidRPr="002A0E4F">
        <w:rPr>
          <w:rFonts w:eastAsia="Times New Roman" w:cstheme="minorHAnsi"/>
          <w:lang w:eastAsia="pl-PL"/>
        </w:rPr>
        <w:t xml:space="preserve">aureat </w:t>
      </w:r>
      <w:r w:rsidRPr="002A0E4F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8C0587" w:rsidRPr="002A0E4F">
        <w:rPr>
          <w:rFonts w:eastAsia="Times New Roman" w:cstheme="minorHAnsi"/>
          <w:lang w:eastAsia="pl-PL"/>
        </w:rPr>
        <w:t xml:space="preserve">, z chwilą przesłania </w:t>
      </w:r>
      <w:r w:rsidR="00440DEE">
        <w:rPr>
          <w:rFonts w:eastAsia="Times New Roman" w:cstheme="minorHAnsi"/>
          <w:lang w:eastAsia="pl-PL"/>
        </w:rPr>
        <w:t>o</w:t>
      </w:r>
      <w:r w:rsidR="002E2107" w:rsidRPr="002A0E4F">
        <w:rPr>
          <w:rFonts w:eastAsia="Times New Roman" w:cstheme="minorHAnsi"/>
          <w:lang w:eastAsia="pl-PL"/>
        </w:rPr>
        <w:t xml:space="preserve">rganizatorowi </w:t>
      </w:r>
      <w:r w:rsidR="00440DEE">
        <w:rPr>
          <w:rFonts w:eastAsia="Times New Roman" w:cstheme="minorHAnsi"/>
          <w:lang w:eastAsia="pl-PL"/>
        </w:rPr>
        <w:t>e</w:t>
      </w:r>
      <w:r w:rsidR="008C0587" w:rsidRPr="002A0E4F">
        <w:rPr>
          <w:rFonts w:eastAsia="Times New Roman" w:cstheme="minorHAnsi"/>
          <w:lang w:eastAsia="pl-PL"/>
        </w:rPr>
        <w:t>-f</w:t>
      </w:r>
      <w:r w:rsidR="002E2107" w:rsidRPr="002A0E4F">
        <w:rPr>
          <w:rFonts w:eastAsia="Times New Roman" w:cstheme="minorHAnsi"/>
          <w:lang w:eastAsia="pl-PL"/>
        </w:rPr>
        <w:t>ormularza</w:t>
      </w:r>
      <w:r w:rsidR="00440DEE">
        <w:rPr>
          <w:rFonts w:eastAsia="Times New Roman" w:cstheme="minorHAnsi"/>
          <w:lang w:eastAsia="pl-PL"/>
        </w:rPr>
        <w:t xml:space="preserve"> n</w:t>
      </w:r>
      <w:r w:rsidR="00681409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>, zobowiązuj</w:t>
      </w:r>
      <w:r w:rsidR="00440DEE">
        <w:rPr>
          <w:rFonts w:eastAsia="Times New Roman" w:cstheme="minorHAnsi"/>
          <w:lang w:eastAsia="pl-PL"/>
        </w:rPr>
        <w:t>e się do zawarcia, na życzenie o</w:t>
      </w:r>
      <w:r w:rsidR="002E2107" w:rsidRPr="002A0E4F">
        <w:rPr>
          <w:rFonts w:eastAsia="Times New Roman" w:cstheme="minorHAnsi"/>
          <w:lang w:eastAsia="pl-PL"/>
        </w:rPr>
        <w:t>rganizatora, umowy o</w:t>
      </w:r>
      <w:r w:rsidR="00440DEE">
        <w:rPr>
          <w:rFonts w:eastAsia="Times New Roman" w:cstheme="minorHAnsi"/>
          <w:lang w:eastAsia="pl-PL"/>
        </w:rPr>
        <w:t xml:space="preserve"> nieodpłatnym przeniesieniu na o</w:t>
      </w:r>
      <w:r w:rsidR="002E2107"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autorskich praw majątkowych do r</w:t>
      </w:r>
      <w:r w:rsidR="002E2107" w:rsidRPr="002A0E4F">
        <w:rPr>
          <w:rFonts w:eastAsia="Times New Roman" w:cstheme="minorHAnsi"/>
          <w:lang w:eastAsia="pl-PL"/>
        </w:rPr>
        <w:t>ozwiązań, stanowiących utwory w rozumieniu przepisów ustawy z dnia 4 lutego 1994 r. o prawie autorskim i prawach pokrewnych (Dz. U. z 2021 r. poz.1062) na zas</w:t>
      </w:r>
      <w:r w:rsidR="0044168A">
        <w:rPr>
          <w:rFonts w:eastAsia="Times New Roman" w:cstheme="minorHAnsi"/>
          <w:lang w:eastAsia="pl-PL"/>
        </w:rPr>
        <w:t>adach i w zakresie określonym w </w:t>
      </w:r>
      <w:r w:rsidR="002E2107" w:rsidRPr="002A0E4F">
        <w:rPr>
          <w:rFonts w:eastAsia="Times New Roman" w:cstheme="minorHAnsi"/>
          <w:lang w:eastAsia="pl-PL"/>
        </w:rPr>
        <w:t>niniejszym paragrafie.</w:t>
      </w:r>
    </w:p>
    <w:p w14:paraId="552568EA" w14:textId="55743D81" w:rsidR="002E2107" w:rsidRPr="002A0E4F" w:rsidRDefault="00681409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rym mowa w ust. 1 powy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ej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puje </w:t>
      </w:r>
      <w:r w:rsidR="002E2107" w:rsidRPr="002A0E4F">
        <w:rPr>
          <w:rFonts w:eastAsia="Times New Roman" w:cstheme="minorHAnsi"/>
          <w:lang w:eastAsia="pl-PL"/>
        </w:rPr>
        <w:t>na polach eksploatacji określonych w art. 50 ustawy z dnia 4 lutego 1994 r. o prawie autorskim i prawach pokrewnych, w tym w szczególności obejmujących:</w:t>
      </w:r>
    </w:p>
    <w:p w14:paraId="1736BF23" w14:textId="1C446536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wykorzystywanie w działalnośc</w:t>
      </w:r>
      <w:r w:rsidR="00440DEE">
        <w:rPr>
          <w:rFonts w:eastAsia="Times New Roman" w:cstheme="minorHAnsi"/>
          <w:lang w:eastAsia="pl-PL"/>
        </w:rPr>
        <w:t>i prowadzonej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bez jakichkolwiek ograniczeń;</w:t>
      </w:r>
    </w:p>
    <w:p w14:paraId="2A4F6B4C" w14:textId="2CBF3A9C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utrwalanie i zwielokrotnianie utworu w całości lub części, wytwarzanie dowolną techniką egzemplarzy utworu, w tym techniką drukarską, reprograficzną, zapisu </w:t>
      </w:r>
      <w:r w:rsidRPr="002A0E4F">
        <w:rPr>
          <w:rFonts w:eastAsia="Times New Roman" w:cstheme="minorHAnsi"/>
          <w:lang w:eastAsia="pl-PL"/>
        </w:rPr>
        <w:lastRenderedPageBreak/>
        <w:t>magnetycznego oraz techniką cyfrową, przekazywanie, przechowywanie, wyświetlanie utworu;</w:t>
      </w:r>
    </w:p>
    <w:p w14:paraId="43D40452" w14:textId="18E71A20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tłumaczenie, przystosowywanie, zmiana układu</w:t>
      </w:r>
      <w:r w:rsidR="0044168A">
        <w:rPr>
          <w:rFonts w:eastAsia="Times New Roman" w:cstheme="minorHAnsi"/>
          <w:lang w:eastAsia="pl-PL"/>
        </w:rPr>
        <w:t xml:space="preserve"> lub jakiekolwiek inne zmiany w </w:t>
      </w:r>
      <w:r w:rsidRPr="002A0E4F">
        <w:rPr>
          <w:rFonts w:eastAsia="Times New Roman" w:cstheme="minorHAnsi"/>
          <w:lang w:eastAsia="pl-PL"/>
        </w:rPr>
        <w:t>utworze;</w:t>
      </w:r>
    </w:p>
    <w:p w14:paraId="37B6A318" w14:textId="276017F1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wprowadzanie do obrotu, użyczanie, najem, dzierżawa oryginału lub egzemplarzy, na których utwór utrwalono, upoważnianie innych osób do wykorzy</w:t>
      </w:r>
      <w:r w:rsidR="0044168A">
        <w:rPr>
          <w:rFonts w:eastAsia="Times New Roman" w:cstheme="minorHAnsi"/>
          <w:lang w:eastAsia="pl-PL"/>
        </w:rPr>
        <w:t>stywania w </w:t>
      </w:r>
      <w:r w:rsidRPr="002A0E4F">
        <w:rPr>
          <w:rFonts w:eastAsia="Times New Roman" w:cstheme="minorHAnsi"/>
          <w:lang w:eastAsia="pl-PL"/>
        </w:rPr>
        <w:t>całości lub części utworu lub jego kopii;</w:t>
      </w:r>
    </w:p>
    <w:p w14:paraId="749B995F" w14:textId="76FD844A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rozpowszechnianie utworu (także w Internecie) poprzez publiczne wykonanie, wystawienie, wyświetlenie, odtworzenie oraz nadawanie i reemitowanie, a także publiczne udostępni</w:t>
      </w:r>
      <w:r w:rsidR="004C78B5">
        <w:rPr>
          <w:rFonts w:eastAsia="Times New Roman" w:cstheme="minorHAnsi"/>
          <w:lang w:eastAsia="pl-PL"/>
        </w:rPr>
        <w:t>enie r</w:t>
      </w:r>
      <w:r w:rsidRPr="002A0E4F">
        <w:rPr>
          <w:rFonts w:eastAsia="Times New Roman" w:cstheme="minorHAnsi"/>
          <w:lang w:eastAsia="pl-PL"/>
        </w:rPr>
        <w:t>ozwiązań w taki sposób, aby każdy mógł mieć do nich dostęp w miejscu i czasie przez siebie wybranym.</w:t>
      </w:r>
    </w:p>
    <w:p w14:paraId="1057C08F" w14:textId="148FB177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majątkowych powiązan</w:t>
      </w:r>
      <w:r w:rsidR="00F05CD0" w:rsidRPr="002A0E4F">
        <w:rPr>
          <w:rFonts w:eastAsia="Times New Roman" w:cstheme="minorHAnsi"/>
          <w:lang w:eastAsia="pl-PL"/>
        </w:rPr>
        <w:t xml:space="preserve">e będzie z przeniesieniem przez </w:t>
      </w:r>
      <w:r w:rsidR="00440DEE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440DEE">
        <w:rPr>
          <w:rFonts w:eastAsia="Times New Roman" w:cstheme="minorHAnsi"/>
          <w:lang w:eastAsia="pl-PL"/>
        </w:rPr>
        <w:t xml:space="preserve"> na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prawa do wyłącznego wykonywania zależnych praw autorskich oraz prawa do zezwalania na wykonywani</w:t>
      </w:r>
      <w:r w:rsidR="00440DEE">
        <w:rPr>
          <w:rFonts w:eastAsia="Times New Roman" w:cstheme="minorHAnsi"/>
          <w:lang w:eastAsia="pl-PL"/>
        </w:rPr>
        <w:t>e zależnych praw autorskich do r</w:t>
      </w:r>
      <w:r w:rsidRPr="002A0E4F">
        <w:rPr>
          <w:rFonts w:eastAsia="Times New Roman" w:cstheme="minorHAnsi"/>
          <w:lang w:eastAsia="pl-PL"/>
        </w:rPr>
        <w:t>ozwiązań, w szczególności do tłumaczenia, przystosowywania, zmiany układu oraz wprowadzania innych zmian lub modyfikacji i nie będzie domagał się z tego tytułu dodatkowego wynagrodzenia.</w:t>
      </w:r>
    </w:p>
    <w:p w14:paraId="1182E8EC" w14:textId="75C0EE16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może wykonywa</w:t>
      </w:r>
      <w:r w:rsidR="00440DEE">
        <w:rPr>
          <w:rFonts w:eastAsia="Times New Roman" w:cstheme="minorHAnsi"/>
          <w:lang w:eastAsia="pl-PL"/>
        </w:rPr>
        <w:t>ć autorskie prawa majątkowe do r</w:t>
      </w:r>
      <w:r w:rsidRPr="002A0E4F">
        <w:rPr>
          <w:rFonts w:eastAsia="Times New Roman" w:cstheme="minorHAnsi"/>
          <w:lang w:eastAsia="pl-PL"/>
        </w:rPr>
        <w:t>ozwiązań samodzielnie lub może upoważnić do tego osoby trzecie.</w:t>
      </w:r>
    </w:p>
    <w:p w14:paraId="516BFC1E" w14:textId="22ECB075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oświadcza i </w:t>
      </w:r>
      <w:r w:rsidR="00440DEE">
        <w:rPr>
          <w:rFonts w:eastAsia="Times New Roman" w:cstheme="minorHAnsi"/>
          <w:lang w:eastAsia="pl-PL"/>
        </w:rPr>
        <w:t>zapewnia, że korzystanie przez o</w:t>
      </w:r>
      <w:r w:rsidRPr="002A0E4F">
        <w:rPr>
          <w:rFonts w:eastAsia="Times New Roman" w:cstheme="minorHAnsi"/>
          <w:lang w:eastAsia="pl-PL"/>
        </w:rPr>
        <w:t>rganizatora z praw autorskich i praw pokrewnych</w:t>
      </w:r>
      <w:r w:rsidR="00440DEE">
        <w:rPr>
          <w:rFonts w:eastAsia="Times New Roman" w:cstheme="minorHAnsi"/>
          <w:lang w:eastAsia="pl-PL"/>
        </w:rPr>
        <w:t xml:space="preserve"> do r</w:t>
      </w:r>
      <w:r w:rsidR="00681409" w:rsidRPr="002A0E4F">
        <w:rPr>
          <w:rFonts w:eastAsia="Times New Roman" w:cstheme="minorHAnsi"/>
          <w:lang w:eastAsia="pl-PL"/>
        </w:rPr>
        <w:t>ozwi</w:t>
      </w:r>
      <w:r w:rsidR="00681409" w:rsidRPr="002A0E4F">
        <w:rPr>
          <w:rFonts w:eastAsia="Times New Roman" w:cstheme="minorHAnsi" w:hint="eastAsia"/>
          <w:lang w:eastAsia="pl-PL"/>
        </w:rPr>
        <w:t>ą</w:t>
      </w:r>
      <w:r w:rsidR="00681409" w:rsidRPr="002A0E4F">
        <w:rPr>
          <w:rFonts w:eastAsia="Times New Roman" w:cstheme="minorHAnsi"/>
          <w:lang w:eastAsia="pl-PL"/>
        </w:rPr>
        <w:t>za</w:t>
      </w:r>
      <w:r w:rsidR="00681409" w:rsidRPr="002A0E4F">
        <w:rPr>
          <w:rFonts w:eastAsia="Times New Roman" w:cstheme="minorHAnsi" w:hint="eastAsia"/>
          <w:lang w:eastAsia="pl-PL"/>
        </w:rPr>
        <w:t>ń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nie będzie naruszało żadnych p</w:t>
      </w:r>
      <w:r w:rsidRPr="002A0E4F">
        <w:rPr>
          <w:rFonts w:eastAsia="Times New Roman" w:cstheme="minorHAnsi"/>
          <w:lang w:eastAsia="pl-PL"/>
        </w:rPr>
        <w:t>raw osób trzecich.</w:t>
      </w:r>
    </w:p>
    <w:p w14:paraId="3CF8AC26" w14:textId="0EC2931D" w:rsidR="001E30F2" w:rsidRPr="002A0E4F" w:rsidRDefault="00044509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0500C1" w:rsidRPr="002A0E4F">
        <w:rPr>
          <w:rFonts w:eastAsia="Times New Roman" w:cstheme="minorHAnsi"/>
          <w:b/>
          <w:bCs/>
          <w:sz w:val="39"/>
          <w:szCs w:val="39"/>
          <w:lang w:eastAsia="pl-PL"/>
        </w:rPr>
        <w:t>9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.</w:t>
      </w:r>
      <w:r w:rsidR="001E30F2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POSTANOWIENIA KO</w:t>
      </w:r>
      <w:r w:rsidR="001E30F2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Ń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COWE</w:t>
      </w:r>
    </w:p>
    <w:p w14:paraId="2AF10AF1" w14:textId="072FDE85" w:rsidR="001E30F2" w:rsidRPr="002A0E4F" w:rsidRDefault="00E87E3C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</w:t>
      </w:r>
      <w:r w:rsidR="001E30F2" w:rsidRPr="002A0E4F">
        <w:rPr>
          <w:rFonts w:eastAsia="Times New Roman" w:cstheme="minorHAnsi"/>
          <w:lang w:eastAsia="pl-PL"/>
        </w:rPr>
        <w:t>zastrzega sobie prawo do zmiany postanowie</w:t>
      </w:r>
      <w:r w:rsidR="001E30F2" w:rsidRPr="002A0E4F">
        <w:rPr>
          <w:rFonts w:eastAsia="Times New Roman" w:cstheme="minorHAnsi" w:hint="eastAsia"/>
          <w:lang w:eastAsia="pl-PL"/>
        </w:rPr>
        <w:t>ń</w:t>
      </w:r>
      <w:r w:rsidR="006D3A8C">
        <w:rPr>
          <w:rFonts w:eastAsia="Times New Roman" w:cstheme="minorHAnsi"/>
          <w:lang w:eastAsia="pl-PL"/>
        </w:rPr>
        <w:t xml:space="preserve"> r</w:t>
      </w:r>
      <w:r w:rsidR="001E30F2" w:rsidRPr="002A0E4F">
        <w:rPr>
          <w:rFonts w:eastAsia="Times New Roman" w:cstheme="minorHAnsi"/>
          <w:lang w:eastAsia="pl-PL"/>
        </w:rPr>
        <w:t>egulaminu w zakresie niezb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dnym do prawid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owego przebiegu n</w:t>
      </w:r>
      <w:r w:rsidR="001E30F2" w:rsidRPr="002A0E4F">
        <w:rPr>
          <w:rFonts w:eastAsia="Times New Roman" w:cstheme="minorHAnsi"/>
          <w:lang w:eastAsia="pl-PL"/>
        </w:rPr>
        <w:t>aboru. Zmiany zostan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og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oszone na stronie internetowej </w:t>
      </w:r>
      <w:r w:rsidRPr="002A0E4F">
        <w:rPr>
          <w:rFonts w:eastAsia="Times New Roman" w:cstheme="minorHAnsi"/>
          <w:lang w:eastAsia="pl-PL"/>
        </w:rPr>
        <w:t>Cyfryzacja KPRM</w:t>
      </w:r>
      <w:r w:rsidR="001E30F2" w:rsidRPr="002A0E4F">
        <w:rPr>
          <w:rFonts w:eastAsia="Times New Roman" w:cstheme="minorHAnsi"/>
          <w:lang w:eastAsia="pl-PL"/>
        </w:rPr>
        <w:t>, a w razie zg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oszenia </w:t>
      </w:r>
      <w:r w:rsidR="001E30F2" w:rsidRPr="002A0E4F">
        <w:rPr>
          <w:rFonts w:eastAsia="Times New Roman" w:cstheme="minorHAnsi" w:hint="eastAsia"/>
          <w:lang w:eastAsia="pl-PL"/>
        </w:rPr>
        <w:t>żą</w:t>
      </w:r>
      <w:r w:rsidR="001E30F2" w:rsidRPr="002A0E4F">
        <w:rPr>
          <w:rFonts w:eastAsia="Times New Roman" w:cstheme="minorHAnsi"/>
          <w:lang w:eastAsia="pl-PL"/>
        </w:rPr>
        <w:t>dania przez uczestnik</w:t>
      </w:r>
      <w:r w:rsidR="001E30F2"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>w n</w:t>
      </w:r>
      <w:r w:rsidR="001E30F2" w:rsidRPr="002A0E4F">
        <w:rPr>
          <w:rFonts w:eastAsia="Times New Roman" w:cstheme="minorHAnsi"/>
          <w:lang w:eastAsia="pl-PL"/>
        </w:rPr>
        <w:t xml:space="preserve">aboru i istnienia </w:t>
      </w:r>
      <w:r w:rsidR="00A2436F" w:rsidRPr="002A0E4F">
        <w:rPr>
          <w:rFonts w:eastAsia="Times New Roman" w:cstheme="minorHAnsi"/>
          <w:lang w:eastAsia="pl-PL"/>
        </w:rPr>
        <w:t>mo</w:t>
      </w:r>
      <w:r w:rsidR="00A2436F" w:rsidRPr="002A0E4F">
        <w:rPr>
          <w:rFonts w:eastAsia="Times New Roman" w:cstheme="minorHAnsi" w:hint="eastAsia"/>
          <w:lang w:eastAsia="pl-PL"/>
        </w:rPr>
        <w:t>ż</w:t>
      </w:r>
      <w:r w:rsidR="00A2436F" w:rsidRPr="002A0E4F">
        <w:rPr>
          <w:rFonts w:eastAsia="Times New Roman" w:cstheme="minorHAnsi"/>
          <w:lang w:eastAsia="pl-PL"/>
        </w:rPr>
        <w:t>liwo</w:t>
      </w:r>
      <w:r w:rsidR="00A2436F" w:rsidRPr="002A0E4F">
        <w:rPr>
          <w:rFonts w:eastAsia="Times New Roman" w:cstheme="minorHAnsi" w:hint="eastAsia"/>
          <w:lang w:eastAsia="pl-PL"/>
        </w:rPr>
        <w:t>ś</w:t>
      </w:r>
      <w:r w:rsidR="00A2436F" w:rsidRPr="002A0E4F">
        <w:rPr>
          <w:rFonts w:eastAsia="Times New Roman" w:cstheme="minorHAnsi"/>
          <w:lang w:eastAsia="pl-PL"/>
        </w:rPr>
        <w:t xml:space="preserve">ci po stronie </w:t>
      </w:r>
      <w:r w:rsidRPr="002A0E4F">
        <w:rPr>
          <w:rFonts w:eastAsia="Times New Roman" w:cstheme="minorHAnsi"/>
          <w:lang w:eastAsia="pl-PL"/>
        </w:rPr>
        <w:t>KPRM</w:t>
      </w:r>
      <w:r w:rsidR="001E30F2" w:rsidRPr="002A0E4F">
        <w:rPr>
          <w:rFonts w:eastAsia="Times New Roman" w:cstheme="minorHAnsi"/>
          <w:lang w:eastAsia="pl-PL"/>
        </w:rPr>
        <w:t xml:space="preserve"> 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przekazane bezpo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6D3A8C">
        <w:rPr>
          <w:rFonts w:eastAsia="Times New Roman" w:cstheme="minorHAnsi"/>
          <w:lang w:eastAsia="pl-PL"/>
        </w:rPr>
        <w:t>rednio u</w:t>
      </w:r>
      <w:r w:rsidR="001E30F2" w:rsidRPr="002A0E4F">
        <w:rPr>
          <w:rFonts w:eastAsia="Times New Roman" w:cstheme="minorHAnsi"/>
          <w:lang w:eastAsia="pl-PL"/>
        </w:rPr>
        <w:t>czestnikom.</w:t>
      </w:r>
    </w:p>
    <w:p w14:paraId="7C3D90EB" w14:textId="4FB78F36" w:rsidR="001E30F2" w:rsidRPr="002A0E4F" w:rsidRDefault="00E87E3C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</w:t>
      </w:r>
      <w:r w:rsidR="001E30F2" w:rsidRPr="002A0E4F">
        <w:rPr>
          <w:rFonts w:eastAsia="Times New Roman" w:cstheme="minorHAnsi"/>
          <w:lang w:eastAsia="pl-PL"/>
        </w:rPr>
        <w:t>nie ponosi odpowiedzialno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za skutki zmiany adresu poczty elek</w:t>
      </w:r>
      <w:r w:rsidR="00440DEE">
        <w:rPr>
          <w:rFonts w:eastAsia="Times New Roman" w:cstheme="minorHAnsi"/>
          <w:lang w:eastAsia="pl-PL"/>
        </w:rPr>
        <w:t>tronicznej lub numeru telefonu u</w:t>
      </w:r>
      <w:r w:rsidR="001E30F2" w:rsidRPr="002A0E4F">
        <w:rPr>
          <w:rFonts w:eastAsia="Times New Roman" w:cstheme="minorHAnsi"/>
          <w:lang w:eastAsia="pl-PL"/>
        </w:rPr>
        <w:t>czestnika lub zmiany innych danych uniemo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cych kontakt lub zawarcie u</w:t>
      </w:r>
      <w:r w:rsidR="001E30F2" w:rsidRPr="002A0E4F">
        <w:rPr>
          <w:rFonts w:eastAsia="Times New Roman" w:cstheme="minorHAnsi"/>
          <w:lang w:eastAsia="pl-PL"/>
        </w:rPr>
        <w:t>mow</w:t>
      </w:r>
      <w:r w:rsidR="00440DEE">
        <w:rPr>
          <w:rFonts w:eastAsia="Times New Roman" w:cstheme="minorHAnsi"/>
          <w:lang w:eastAsia="pl-PL"/>
        </w:rPr>
        <w:t>y oraz za skutki podania przez u</w:t>
      </w:r>
      <w:r w:rsidR="001E30F2" w:rsidRPr="002A0E4F">
        <w:rPr>
          <w:rFonts w:eastAsia="Times New Roman" w:cstheme="minorHAnsi"/>
          <w:lang w:eastAsia="pl-PL"/>
        </w:rPr>
        <w:t>czestnika niew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a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ciwych lub nieprawdziwych danych.</w:t>
      </w:r>
    </w:p>
    <w:p w14:paraId="3A63A718" w14:textId="2191073A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Wszelkie pytania lub uwagi dotycz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 k</w:t>
      </w:r>
      <w:r w:rsidRPr="002A0E4F">
        <w:rPr>
          <w:rFonts w:eastAsia="Times New Roman" w:cstheme="minorHAnsi"/>
          <w:lang w:eastAsia="pl-PL"/>
        </w:rPr>
        <w:t>onkursu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kierowa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na adres poczty elektronicznej: </w:t>
      </w:r>
      <w:hyperlink r:id="rId9" w:history="1">
        <w:r w:rsidR="000F6CE6" w:rsidRPr="00AD23F8">
          <w:rPr>
            <w:rStyle w:val="Hipercze"/>
            <w:rFonts w:eastAsia="Times New Roman" w:cstheme="minorHAnsi"/>
            <w:lang w:eastAsia="pl-PL"/>
          </w:rPr>
          <w:t>staze.cyfryzacjaKPRM@mc.gov.pl</w:t>
        </w:r>
      </w:hyperlink>
      <w:r w:rsidR="000F6CE6">
        <w:rPr>
          <w:rFonts w:eastAsia="Times New Roman" w:cstheme="minorHAnsi"/>
          <w:lang w:eastAsia="pl-PL"/>
        </w:rPr>
        <w:t xml:space="preserve"> </w:t>
      </w:r>
    </w:p>
    <w:p w14:paraId="0627B375" w14:textId="0069553C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 przypadku sporu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zanego z uczestnictwem w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zostanie on poddany pod rozstrzygni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cie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du 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ciwego dla siedziby o</w:t>
      </w:r>
      <w:r w:rsidRPr="002A0E4F">
        <w:rPr>
          <w:rFonts w:eastAsia="Times New Roman" w:cstheme="minorHAnsi"/>
          <w:lang w:eastAsia="pl-PL"/>
        </w:rPr>
        <w:t xml:space="preserve">rganizatora. </w:t>
      </w:r>
    </w:p>
    <w:p w14:paraId="0E328FF6" w14:textId="294C34C8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Organizator ma prawo odwo</w:t>
      </w:r>
      <w:r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w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dym czasie.</w:t>
      </w:r>
    </w:p>
    <w:p w14:paraId="18D6A659" w14:textId="77777777" w:rsidR="002E27D6" w:rsidRDefault="002E27D6" w:rsidP="000D01FE">
      <w:pPr>
        <w:spacing w:after="894" w:line="220" w:lineRule="exact"/>
        <w:ind w:left="4080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5CBEC282" w14:textId="7682F3FA" w:rsidR="001A3EDC" w:rsidRPr="00E45CA1" w:rsidRDefault="001A3EDC" w:rsidP="000D01FE">
      <w:pPr>
        <w:spacing w:after="600" w:line="220" w:lineRule="exact"/>
        <w:ind w:left="4082"/>
        <w:jc w:val="both"/>
        <w:rPr>
          <w:rFonts w:cstheme="minorHAnsi"/>
        </w:rPr>
      </w:pPr>
      <w:r w:rsidRPr="00E45CA1">
        <w:rPr>
          <w:rFonts w:cstheme="minorHAnsi"/>
        </w:rPr>
        <w:lastRenderedPageBreak/>
        <w:t>Załącznik nr 1</w:t>
      </w:r>
    </w:p>
    <w:p w14:paraId="157C33F7" w14:textId="77777777" w:rsidR="00BE268D" w:rsidRPr="00E45CA1" w:rsidRDefault="00BE268D" w:rsidP="000D01FE">
      <w:pPr>
        <w:spacing w:after="240" w:line="360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 xml:space="preserve">Oświadczenie o wyrażeniu zgody na przetwarzanie danych osobowych </w:t>
      </w:r>
    </w:p>
    <w:p w14:paraId="58E244CC" w14:textId="592D4ADE" w:rsidR="00BE268D" w:rsidRPr="00E45CA1" w:rsidRDefault="00BE268D" w:rsidP="000D01FE">
      <w:pPr>
        <w:spacing w:after="360" w:line="276" w:lineRule="auto"/>
        <w:jc w:val="both"/>
        <w:rPr>
          <w:rFonts w:cstheme="minorHAnsi"/>
          <w:sz w:val="22"/>
          <w:szCs w:val="22"/>
        </w:rPr>
      </w:pPr>
      <w:r w:rsidRPr="00AB6C0C">
        <w:rPr>
          <w:rFonts w:eastAsia="Times New Roman" w:cstheme="minorHAnsi"/>
          <w:sz w:val="22"/>
          <w:szCs w:val="22"/>
        </w:rPr>
        <w:t>[    ]</w:t>
      </w:r>
      <w:r w:rsidRPr="002A0E4F">
        <w:rPr>
          <w:rFonts w:eastAsia="Times New Roman" w:cstheme="minorHAnsi"/>
          <w:sz w:val="22"/>
          <w:szCs w:val="22"/>
        </w:rPr>
        <w:t xml:space="preserve"> Wyrażam zgodę/nie wyrażam zgody</w:t>
      </w:r>
      <w:r w:rsidR="00D118F7">
        <w:rPr>
          <w:rStyle w:val="Odwoanieprzypisudolnego"/>
          <w:rFonts w:eastAsia="Times New Roman" w:cstheme="minorHAnsi"/>
          <w:sz w:val="22"/>
          <w:szCs w:val="22"/>
        </w:rPr>
        <w:footnoteReference w:id="1"/>
      </w:r>
      <w:r w:rsidRPr="002A0E4F">
        <w:rPr>
          <w:rFonts w:eastAsia="Times New Roman" w:cstheme="minorHAnsi"/>
          <w:sz w:val="22"/>
          <w:szCs w:val="22"/>
        </w:rPr>
        <w:t xml:space="preserve"> na przetwarzanie przez Kancelarię Prezesa Rady Ministrów, Aleje Ujazdowskie 1/3, 00-583, Warszawa, na zasadach określonych w rozporządzeniu Parlamentu Europejskiego i Rady (UE) 2016/679 z dnia 27 kwietnia 2016 r. w sprawie ochrony osób fizycznych </w:t>
      </w:r>
      <w:r w:rsidRPr="002A0E4F">
        <w:rPr>
          <w:rFonts w:eastAsia="Times New Roman" w:cstheme="minorHAnsi"/>
          <w:sz w:val="22"/>
          <w:szCs w:val="22"/>
        </w:rPr>
        <w:br/>
        <w:t xml:space="preserve"> związku z przetwarzaniem danych osobowych i w sprawie swobodnego przepływu takich danych oraz uchylenia dyrektywy 95/46/WE (tzw. RODO) moich danych osobowych zawartych w formularzu konkursowym w celu informowania </w:t>
      </w:r>
      <w:r w:rsidRPr="002A0E4F">
        <w:rPr>
          <w:rFonts w:cstheme="minorHAnsi"/>
          <w:sz w:val="22"/>
          <w:szCs w:val="22"/>
        </w:rPr>
        <w:t>o inicjatywach Portalu RP (gov.pl), a w szczególności o kolejnych konkursach realizowanych przez KPRM</w:t>
      </w:r>
      <w:r w:rsidRPr="002A0E4F">
        <w:rPr>
          <w:rFonts w:eastAsia="Times New Roman" w:cstheme="minorHAnsi"/>
          <w:sz w:val="22"/>
          <w:szCs w:val="22"/>
        </w:rPr>
        <w:t>”.</w:t>
      </w:r>
    </w:p>
    <w:p w14:paraId="371C6C8E" w14:textId="77777777" w:rsidR="00BE268D" w:rsidRPr="00E45CA1" w:rsidRDefault="00BE268D" w:rsidP="000D01FE">
      <w:pPr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Klauzula informacyjna w związku z przetwarzaniem danych osobowych zawartych</w:t>
      </w:r>
    </w:p>
    <w:p w14:paraId="587D5350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w formularzu kontaktowym</w:t>
      </w:r>
    </w:p>
    <w:p w14:paraId="5AF1F8BB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</w:rPr>
        <w:t xml:space="preserve"> </w:t>
      </w: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Informacje i dane do kontaktów w sprawie danych osobowych</w:t>
      </w:r>
    </w:p>
    <w:p w14:paraId="0FE00184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Administrator danych: Kancelaria Prezesa Rady Ministrów, z siedzibą przy Aleje Ujazdowskie 1/3,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 00-583 Warszawa.</w:t>
      </w:r>
    </w:p>
    <w:p w14:paraId="1FA6E7CB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Z Administratorem można skontaktować się korespondencyjnie na adres siedziby bądź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za pośrednictwem poczty elektronicznej na adres e-mail: </w:t>
      </w:r>
      <w:hyperlink r:id="rId10">
        <w:r w:rsidRPr="002A0E4F">
          <w:rPr>
            <w:rFonts w:eastAsia="Times New Roman" w:cstheme="minorHAnsi"/>
            <w:color w:val="0563C1" w:themeColor="hyperlink"/>
            <w:sz w:val="22"/>
            <w:szCs w:val="22"/>
            <w:u w:val="single"/>
          </w:rPr>
          <w:t>AD@kprm.gov.pl</w:t>
        </w:r>
      </w:hyperlink>
      <w:r w:rsidRPr="002A0E4F">
        <w:rPr>
          <w:rFonts w:eastAsia="Times New Roman" w:cstheme="minorHAnsi"/>
          <w:sz w:val="22"/>
          <w:szCs w:val="22"/>
        </w:rPr>
        <w:t>.</w:t>
      </w:r>
    </w:p>
    <w:p w14:paraId="61170B1F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 </w:t>
      </w:r>
      <w:hyperlink r:id="rId11">
        <w:r w:rsidRPr="002A0E4F">
          <w:rPr>
            <w:rFonts w:eastAsia="Times New Roman" w:cstheme="minorHAnsi"/>
            <w:color w:val="0563C1" w:themeColor="hyperlink"/>
            <w:sz w:val="22"/>
            <w:szCs w:val="22"/>
            <w:u w:val="single"/>
          </w:rPr>
          <w:t>IOD@kprm.gov.pl</w:t>
        </w:r>
      </w:hyperlink>
    </w:p>
    <w:p w14:paraId="4C127CD4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Informacje dotyczące przetwarzanych danych osobowych</w:t>
      </w:r>
    </w:p>
    <w:p w14:paraId="7C4B9F50" w14:textId="0B415E99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Celem przetwarzania danych jest umożliwienie wzięcia udziału </w:t>
      </w:r>
      <w:r w:rsidRPr="002A0E4F">
        <w:rPr>
          <w:rFonts w:cstheme="minorHAnsi"/>
          <w:sz w:val="22"/>
          <w:szCs w:val="22"/>
        </w:rPr>
        <w:t xml:space="preserve">w konkursie „Program Stażowy - Cyfryzacja”, </w:t>
      </w:r>
      <w:r w:rsidR="00F200C2">
        <w:rPr>
          <w:rFonts w:eastAsia="Times New Roman" w:cstheme="minorHAnsi"/>
          <w:sz w:val="22"/>
          <w:szCs w:val="22"/>
        </w:rPr>
        <w:t>umożliwienie laureatom konkursu stażu będącego nagrodą w k</w:t>
      </w:r>
      <w:r w:rsidRPr="002A0E4F">
        <w:rPr>
          <w:rFonts w:eastAsia="Times New Roman" w:cstheme="minorHAnsi"/>
          <w:sz w:val="22"/>
          <w:szCs w:val="22"/>
        </w:rPr>
        <w:t>onkursie, cele promocyjne oraz zrealizowanie obowiązku archiwizacji dokumentacji konkursowej.</w:t>
      </w:r>
    </w:p>
    <w:p w14:paraId="7C2BB925" w14:textId="77777777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Podstawą prawną przetwarzania danych jest:</w:t>
      </w:r>
    </w:p>
    <w:p w14:paraId="346AAEA9" w14:textId="77777777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Art. 6 ust 1 lit. a RODO – </w:t>
      </w:r>
      <w:r w:rsidRPr="002A0E4F">
        <w:rPr>
          <w:rFonts w:cstheme="minorHAnsi"/>
          <w:sz w:val="22"/>
          <w:szCs w:val="22"/>
        </w:rPr>
        <w:t xml:space="preserve">w zakresie informowania o inicjatywach Portalu RP (gov.pl), </w:t>
      </w:r>
      <w:r w:rsidRPr="002A0E4F">
        <w:rPr>
          <w:rFonts w:cstheme="minorHAnsi"/>
          <w:sz w:val="22"/>
          <w:szCs w:val="22"/>
        </w:rPr>
        <w:br/>
        <w:t>a w szczególności o kolejnych konkursach realizowanych przez KPRM</w:t>
      </w:r>
      <w:r w:rsidRPr="002A0E4F">
        <w:rPr>
          <w:rFonts w:eastAsia="Times New Roman" w:cstheme="minorHAnsi"/>
          <w:sz w:val="22"/>
          <w:szCs w:val="22"/>
        </w:rPr>
        <w:t>;</w:t>
      </w:r>
    </w:p>
    <w:p w14:paraId="7BBB6AB9" w14:textId="77777777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Art. 6 ust. 1 lit. b RODO – w zakresie niezbędnym do wykonania umowy, której stroną jest osoba, której dane dotyczą, lub do podjęcia działań na żądanie osoby, której dane dotyczą, przed zawarciem umowy;</w:t>
      </w:r>
    </w:p>
    <w:p w14:paraId="5FFA3989" w14:textId="2D4CF6A0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Art. 6 ust. 1 lit. c RODO – w zakresie dotyczącym archiwizacji, na podstawie ustawy z dnia 14.07.1983r. o narodowym zasobie archiwalnym i archiwach (tj. Dz.U. z 2020 r. poz. 164), </w:t>
      </w:r>
      <w:r w:rsidRPr="002A0E4F">
        <w:rPr>
          <w:rFonts w:eastAsia="Times New Roman" w:cstheme="minorHAnsi"/>
          <w:sz w:val="22"/>
          <w:szCs w:val="22"/>
        </w:rPr>
        <w:br/>
        <w:t>a także w zakresie innych obowiązków prawnych ciążących na</w:t>
      </w:r>
      <w:r w:rsidR="0044168A">
        <w:rPr>
          <w:rFonts w:eastAsia="Times New Roman" w:cstheme="minorHAnsi"/>
          <w:sz w:val="22"/>
          <w:szCs w:val="22"/>
        </w:rPr>
        <w:t xml:space="preserve"> administratorze wynikających z </w:t>
      </w:r>
      <w:r w:rsidRPr="002A0E4F">
        <w:rPr>
          <w:rFonts w:eastAsia="Times New Roman" w:cstheme="minorHAnsi"/>
          <w:sz w:val="22"/>
          <w:szCs w:val="22"/>
        </w:rPr>
        <w:t>przepisów prawa powszechnie obowiązującego;</w:t>
      </w:r>
    </w:p>
    <w:p w14:paraId="1D7E2034" w14:textId="62348013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lastRenderedPageBreak/>
        <w:t>Art. 6 ust. 1 lit. e RODO – w zakresie zadania realizowanego w interesie publicznym polegającego na przeprowadzeniu Konkursu, realizowanego</w:t>
      </w:r>
      <w:r w:rsidR="0044168A">
        <w:rPr>
          <w:rFonts w:eastAsia="Times New Roman" w:cstheme="minorHAnsi"/>
          <w:sz w:val="22"/>
          <w:szCs w:val="22"/>
        </w:rPr>
        <w:t xml:space="preserve"> na podstawie art. 12a ustawy z </w:t>
      </w:r>
      <w:bookmarkStart w:id="0" w:name="_GoBack"/>
      <w:bookmarkEnd w:id="0"/>
      <w:r w:rsidRPr="002A0E4F">
        <w:rPr>
          <w:rFonts w:eastAsia="Times New Roman" w:cstheme="minorHAnsi"/>
          <w:sz w:val="22"/>
          <w:szCs w:val="22"/>
        </w:rPr>
        <w:t>dnia 4.09.1997 o działach administracji rządowej (tj. Dz. U. z 2020 r. poz. 1220);</w:t>
      </w:r>
    </w:p>
    <w:p w14:paraId="0AA61FCB" w14:textId="7CBECF2F" w:rsidR="00BE268D" w:rsidRPr="002A0E4F" w:rsidRDefault="00BE268D" w:rsidP="000D01FE">
      <w:pPr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Art. 6 ust. 1 lit. f RODO – w zakresie dz</w:t>
      </w:r>
      <w:r w:rsidR="00F200C2">
        <w:rPr>
          <w:rFonts w:eastAsia="Times New Roman" w:cstheme="minorHAnsi"/>
          <w:sz w:val="22"/>
          <w:szCs w:val="22"/>
        </w:rPr>
        <w:t>iałań promocyjnych organizatora.</w:t>
      </w:r>
    </w:p>
    <w:p w14:paraId="0409A69B" w14:textId="30CBCE6D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Dane osobowe mogą być przetwarzane przez okres pięciu la</w:t>
      </w:r>
      <w:r w:rsidR="00F200C2">
        <w:rPr>
          <w:rFonts w:eastAsia="Times New Roman" w:cstheme="minorHAnsi"/>
          <w:sz w:val="22"/>
          <w:szCs w:val="22"/>
        </w:rPr>
        <w:t>t od zakończenia ostatniego ze s</w:t>
      </w:r>
      <w:r w:rsidRPr="002A0E4F">
        <w:rPr>
          <w:rFonts w:eastAsia="Times New Roman" w:cstheme="minorHAnsi"/>
          <w:sz w:val="22"/>
          <w:szCs w:val="22"/>
        </w:rPr>
        <w:t xml:space="preserve">taży, </w:t>
      </w:r>
      <w:r w:rsidRPr="002A0E4F">
        <w:rPr>
          <w:rFonts w:eastAsia="Times New Roman" w:cstheme="minorHAnsi"/>
          <w:sz w:val="22"/>
          <w:szCs w:val="22"/>
        </w:rPr>
        <w:br/>
        <w:t xml:space="preserve">a w przypadku danych zebranych w celach promocyjnych, do czasu istnienia podstawy prawnej do ich przetwarzania, a w przypadku danych zebranych na podstawie zgody, do czasu jej wycofania lub zrealizowania celu przetwarzania. Podanie danych osobowych jest dobrowolne, ale </w:t>
      </w:r>
      <w:r w:rsidR="00F200C2">
        <w:rPr>
          <w:rFonts w:eastAsia="Times New Roman" w:cstheme="minorHAnsi"/>
          <w:sz w:val="22"/>
          <w:szCs w:val="22"/>
        </w:rPr>
        <w:t>niezbędne do wzięcia udziału w k</w:t>
      </w:r>
      <w:r w:rsidRPr="002A0E4F">
        <w:rPr>
          <w:rFonts w:eastAsia="Times New Roman" w:cstheme="minorHAnsi"/>
          <w:sz w:val="22"/>
          <w:szCs w:val="22"/>
        </w:rPr>
        <w:t>onkursie.</w:t>
      </w:r>
    </w:p>
    <w:p w14:paraId="0149374B" w14:textId="433C8651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Konsekwencją niepodania danych osobowych bę</w:t>
      </w:r>
      <w:r w:rsidR="00F200C2">
        <w:rPr>
          <w:rFonts w:eastAsia="Times New Roman" w:cstheme="minorHAnsi"/>
          <w:sz w:val="22"/>
          <w:szCs w:val="22"/>
        </w:rPr>
        <w:t>dzie brak możliwości udziału w k</w:t>
      </w:r>
      <w:r w:rsidRPr="002A0E4F">
        <w:rPr>
          <w:rFonts w:eastAsia="Times New Roman" w:cstheme="minorHAnsi"/>
          <w:sz w:val="22"/>
          <w:szCs w:val="22"/>
        </w:rPr>
        <w:t>onkursie.</w:t>
      </w:r>
    </w:p>
    <w:p w14:paraId="70DAE773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Odbiorcy danych osobowych</w:t>
      </w:r>
    </w:p>
    <w:p w14:paraId="18EE1141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w interesie publicznym lub w ramach sprawowania władzy publicznej. </w:t>
      </w:r>
    </w:p>
    <w:p w14:paraId="0018ADFA" w14:textId="77777777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Dane osobowe mogą być przekazywane do podmiotów współpracujących z Administratorem, którym przetwarzanie danych osobowych zostało powierzone na podstawie odrębnej umowy/porozumienia </w:t>
      </w:r>
      <w:r w:rsidRPr="002A0E4F">
        <w:rPr>
          <w:rFonts w:eastAsia="Times New Roman" w:cstheme="minorHAnsi"/>
          <w:sz w:val="22"/>
          <w:szCs w:val="22"/>
        </w:rPr>
        <w:br/>
        <w:t>o powierzeniu przetwarzania danych.</w:t>
      </w:r>
    </w:p>
    <w:p w14:paraId="4DD70E9C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Dane osobowe nie będą przekazane do państwa trzeciego/organizacji międzynarodowej.</w:t>
      </w:r>
      <w:r w:rsidRPr="002A0E4F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4E5858C1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Prawa osoby, której dane dotyczą</w:t>
      </w:r>
    </w:p>
    <w:p w14:paraId="2E51C2AD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Przysługuje Pani/Panu prawo do: </w:t>
      </w:r>
    </w:p>
    <w:p w14:paraId="11A6232B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żądania od Administratora danych dostępu do swoich danych osobowych, ich sprostowania, usunięcia (przetwarzanych w zakresie podstawy prawnej wskazanej w lit. a, b i e) lub ograniczenia ich przetwarzania, </w:t>
      </w:r>
    </w:p>
    <w:p w14:paraId="2D9FE491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wycofania w dowolnym momencie zgody na przetwarzanie danych osobowych, przy czym cofnięcie zgody nie ma wpływu na zgodność z prawem przetwarzania, którego dokonano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>na jej podstawie przed cofnięciem zgody,</w:t>
      </w:r>
    </w:p>
    <w:p w14:paraId="6A104E23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przeniesienia danych do innego Administratora danych (jeżeli przetwarzanie odbywa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>się w sposób zautomatyzowany),</w:t>
      </w:r>
    </w:p>
    <w:p w14:paraId="0E928F27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wniesienia sprzeciwu z przyczyn związanych ze szczególną sytuacją w odniesieniu do danych osobowych (przetwarzanych w zakresie podstawy prawnej wskazanej w lit. d i e).</w:t>
      </w:r>
    </w:p>
    <w:p w14:paraId="278A7701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14:paraId="06041ECF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Przysługuje Pani/Panu prawo do wniesienia skargi do Prezesa Urzędu Ochrony Danych Osobowych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(ul. Stawki 2, 00-193 Warszawa). </w:t>
      </w:r>
    </w:p>
    <w:p w14:paraId="671E9C93" w14:textId="77777777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Informacje o zautomatyzowanym podejmowaniu decyzji, w tym profilowaniu</w:t>
      </w:r>
    </w:p>
    <w:p w14:paraId="55FF572E" w14:textId="72717AC8" w:rsidR="00D445A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Dane osobowe nie będą podlegały zautomatyzowanemu podejmowaniu decyzji, w tym profilowaniu.</w:t>
      </w:r>
    </w:p>
    <w:p w14:paraId="100556F5" w14:textId="77777777" w:rsidR="008E67EC" w:rsidRPr="00E45CA1" w:rsidRDefault="008E67EC" w:rsidP="000D01FE">
      <w:pPr>
        <w:spacing w:line="432" w:lineRule="exact"/>
        <w:jc w:val="center"/>
        <w:rPr>
          <w:rFonts w:cstheme="minorHAnsi"/>
        </w:rPr>
      </w:pPr>
      <w:r w:rsidRPr="00E45CA1">
        <w:rPr>
          <w:rFonts w:cstheme="minorHAnsi"/>
        </w:rPr>
        <w:lastRenderedPageBreak/>
        <w:t>Załącznik nr 2</w:t>
      </w:r>
    </w:p>
    <w:p w14:paraId="047B7A09" w14:textId="59927C3A" w:rsidR="008E67EC" w:rsidRPr="002A0E4F" w:rsidRDefault="008E67EC" w:rsidP="000D01FE">
      <w:pPr>
        <w:spacing w:before="600" w:after="240" w:line="432" w:lineRule="exact"/>
        <w:jc w:val="both"/>
        <w:rPr>
          <w:rFonts w:cstheme="minorHAnsi"/>
          <w:b/>
          <w:u w:val="single"/>
        </w:rPr>
      </w:pPr>
      <w:r w:rsidRPr="002A0E4F">
        <w:rPr>
          <w:rFonts w:cstheme="minorHAnsi"/>
          <w:b/>
          <w:u w:val="single"/>
        </w:rPr>
        <w:t xml:space="preserve">Oświadczenie o wyrażeniu zgody na przetwarzanie wizerunku </w:t>
      </w:r>
    </w:p>
    <w:p w14:paraId="01509A39" w14:textId="004F68FA" w:rsidR="006A55FF" w:rsidRPr="002A0E4F" w:rsidRDefault="006A55FF" w:rsidP="000D01FE">
      <w:pPr>
        <w:spacing w:line="432" w:lineRule="exact"/>
        <w:jc w:val="both"/>
        <w:rPr>
          <w:rFonts w:cstheme="minorHAnsi"/>
          <w:sz w:val="22"/>
        </w:rPr>
        <w:sectPr w:rsidR="006A55FF" w:rsidRPr="002A0E4F">
          <w:headerReference w:type="default" r:id="rId12"/>
          <w:headerReference w:type="first" r:id="rId13"/>
          <w:pgSz w:w="11900" w:h="16840"/>
          <w:pgMar w:top="1450" w:right="1409" w:bottom="1450" w:left="1409" w:header="0" w:footer="3" w:gutter="0"/>
          <w:cols w:space="720"/>
          <w:noEndnote/>
          <w:docGrid w:linePitch="360"/>
        </w:sectPr>
      </w:pPr>
      <w:r w:rsidRPr="002A0E4F">
        <w:rPr>
          <w:rFonts w:cstheme="minorHAnsi"/>
          <w:sz w:val="22"/>
        </w:rPr>
        <w:t xml:space="preserve">Stosownie do postanowień art. 81 ust. 1 z dnia 4 lutego 1994r (Dz. U. z 2006r., nr. 90, poz. 631 z </w:t>
      </w:r>
      <w:proofErr w:type="spellStart"/>
      <w:r w:rsidRPr="002A0E4F">
        <w:rPr>
          <w:rFonts w:cstheme="minorHAnsi"/>
          <w:sz w:val="22"/>
        </w:rPr>
        <w:t>późn</w:t>
      </w:r>
      <w:proofErr w:type="spellEnd"/>
      <w:r w:rsidRPr="002A0E4F">
        <w:rPr>
          <w:rFonts w:cstheme="minorHAnsi"/>
          <w:sz w:val="22"/>
        </w:rPr>
        <w:t>. zm.) o prawie autorskim i prawach pokrewnych zezwalam/nie zezwalam* na wykorzystanie mojego wizerunku, w postaci zdjęcia oraz materiałów audiowizualnych związanych z promocją Stażu przez Kancelarię Prezesa Rady Ministrów, Aleje Ujazdowskie 1/3, 00-583 W</w:t>
      </w:r>
      <w:r w:rsidR="00377F45" w:rsidRPr="002A0E4F">
        <w:rPr>
          <w:rFonts w:cstheme="minorHAnsi"/>
          <w:sz w:val="22"/>
        </w:rPr>
        <w:t>arszawa w celach rekrutacyjnych</w:t>
      </w:r>
      <w:r w:rsidR="00A815D0">
        <w:rPr>
          <w:rFonts w:cstheme="minorHAnsi"/>
          <w:sz w:val="22"/>
        </w:rPr>
        <w:t xml:space="preserve"> i promocyjnych.</w:t>
      </w:r>
    </w:p>
    <w:p w14:paraId="4EDE48DE" w14:textId="77777777" w:rsidR="00AC0B41" w:rsidRPr="00E45CA1" w:rsidRDefault="00AC0B41" w:rsidP="000D01FE">
      <w:pPr>
        <w:spacing w:line="432" w:lineRule="exact"/>
        <w:jc w:val="both"/>
        <w:rPr>
          <w:rFonts w:cstheme="minorHAnsi"/>
        </w:rPr>
      </w:pPr>
      <w:r w:rsidRPr="00E45CA1">
        <w:rPr>
          <w:rFonts w:cstheme="minorHAnsi"/>
        </w:rPr>
        <w:lastRenderedPageBreak/>
        <w:t xml:space="preserve">HARMONOGRAM </w:t>
      </w:r>
    </w:p>
    <w:p w14:paraId="4A91FE7A" w14:textId="409E4E0E" w:rsidR="001A3EDC" w:rsidRPr="00E45CA1" w:rsidRDefault="001A3EDC" w:rsidP="000D01FE">
      <w:pPr>
        <w:spacing w:line="432" w:lineRule="exact"/>
        <w:jc w:val="both"/>
        <w:rPr>
          <w:rFonts w:cstheme="minorHAnsi"/>
          <w:color w:val="FF0000"/>
        </w:rPr>
      </w:pPr>
      <w:r w:rsidRPr="00E45CA1">
        <w:rPr>
          <w:rFonts w:cstheme="minorHAnsi"/>
        </w:rPr>
        <w:t>„Program Stażowy - Cyfryzacja”</w:t>
      </w:r>
    </w:p>
    <w:p w14:paraId="5DDC68E8" w14:textId="77777777" w:rsidR="001A3EDC" w:rsidRPr="002A0E4F" w:rsidRDefault="001A3EDC" w:rsidP="000D01FE">
      <w:pPr>
        <w:spacing w:after="514" w:line="432" w:lineRule="exact"/>
        <w:jc w:val="both"/>
        <w:rPr>
          <w:rFonts w:cstheme="minorHAnsi"/>
        </w:rPr>
      </w:pPr>
      <w:r w:rsidRPr="002A0E4F">
        <w:rPr>
          <w:rFonts w:cstheme="minorHAnsi"/>
        </w:rPr>
        <w:t>(o ile nie podano inaczej, wszystkie daty dotyczą 2022 roku)</w:t>
      </w:r>
    </w:p>
    <w:tbl>
      <w:tblPr>
        <w:tblOverlap w:val="never"/>
        <w:tblW w:w="90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3005"/>
        <w:gridCol w:w="3014"/>
      </w:tblGrid>
      <w:tr w:rsidR="001A3EDC" w:rsidRPr="00F11077" w14:paraId="231920BC" w14:textId="77777777" w:rsidTr="00260E69">
        <w:trPr>
          <w:trHeight w:hRule="exact" w:val="26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17D45" w14:textId="77777777" w:rsidR="001A3EDC" w:rsidRPr="00E45CA1" w:rsidRDefault="001A3EDC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</w:rPr>
              <w:t>TERMIN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BCFA" w14:textId="77777777" w:rsidR="001A3EDC" w:rsidRPr="00E45CA1" w:rsidRDefault="001A3EDC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</w:rPr>
              <w:t>CZYNNOŚĆ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16E81" w14:textId="77777777" w:rsidR="001A3EDC" w:rsidRPr="00E45CA1" w:rsidRDefault="001A3EDC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</w:rPr>
              <w:t>OPIS</w:t>
            </w:r>
          </w:p>
        </w:tc>
      </w:tr>
      <w:tr w:rsidR="001A3EDC" w:rsidRPr="00F11077" w14:paraId="56D31B18" w14:textId="77777777" w:rsidTr="00260E69">
        <w:trPr>
          <w:trHeight w:hRule="exact" w:val="51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985EB" w14:textId="7D326F0A" w:rsidR="001A3EDC" w:rsidRPr="002A0E4F" w:rsidRDefault="00F200C2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21</w:t>
            </w:r>
            <w:r w:rsidR="00CD1C30" w:rsidRPr="002A0E4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64306" w:rsidRPr="002A0E4F">
              <w:rPr>
                <w:rFonts w:cstheme="minorHAnsi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35600" w14:textId="4C58A2BF" w:rsidR="001A3EDC" w:rsidRPr="00E45CA1" w:rsidRDefault="00440DEE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Ogłoszenie k</w:t>
            </w:r>
            <w:r w:rsidR="001A3EDC" w:rsidRPr="002A0E4F">
              <w:rPr>
                <w:rStyle w:val="Teksttreci20"/>
                <w:rFonts w:asciiTheme="minorHAnsi" w:eastAsiaTheme="minorHAnsi" w:hAnsiTheme="minorHAnsi" w:cstheme="minorHAnsi"/>
              </w:rPr>
              <w:t>onkursu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6F85F" w14:textId="77777777" w:rsidR="001A3EDC" w:rsidRPr="00E45CA1" w:rsidRDefault="001A3EDC" w:rsidP="000D01FE">
            <w:pPr>
              <w:framePr w:w="9029" w:wrap="notBeside" w:vAnchor="text" w:hAnchor="text" w:xAlign="center" w:y="1"/>
              <w:spacing w:after="120" w:line="245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Otwarcie przyjmowania zgłoszeń</w:t>
            </w:r>
          </w:p>
        </w:tc>
      </w:tr>
      <w:tr w:rsidR="001A3EDC" w:rsidRPr="00F11077" w14:paraId="016ACB60" w14:textId="77777777" w:rsidTr="00260E69">
        <w:trPr>
          <w:trHeight w:hRule="exact" w:val="518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3459A" w14:textId="141D5A38" w:rsidR="001A3EDC" w:rsidRPr="002A0E4F" w:rsidRDefault="00C64714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</w:pPr>
            <w:r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>19</w:t>
            </w:r>
            <w:r w:rsidR="00F200C2"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 xml:space="preserve"> kwietni</w:t>
            </w:r>
            <w:r w:rsidR="001A3EDC" w:rsidRPr="002A0E4F"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>a</w:t>
            </w:r>
          </w:p>
          <w:p w14:paraId="0D5215A4" w14:textId="77777777" w:rsidR="001A3EDC" w:rsidRPr="002A0E4F" w:rsidRDefault="001A3EDC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  <w:sz w:val="22"/>
                <w:szCs w:val="22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>(23:59:59)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4EF40" w14:textId="7F1DC177" w:rsidR="001A3EDC" w:rsidRPr="00E45CA1" w:rsidRDefault="001A3EDC" w:rsidP="000D01FE">
            <w:pPr>
              <w:framePr w:w="9029" w:wrap="notBeside" w:vAnchor="text" w:hAnchor="text" w:xAlign="center" w:y="1"/>
              <w:spacing w:line="259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Termin składania </w:t>
            </w:r>
            <w:r w:rsidR="00CD1C30" w:rsidRPr="002A0E4F">
              <w:rPr>
                <w:rStyle w:val="Teksttreci20"/>
                <w:rFonts w:asciiTheme="minorHAnsi" w:eastAsiaTheme="minorHAnsi" w:hAnsiTheme="minorHAnsi" w:cstheme="minorHAnsi"/>
              </w:rPr>
              <w:t>e-f</w:t>
            </w:r>
            <w:r w:rsidR="00F200C2">
              <w:rPr>
                <w:rStyle w:val="Teksttreci20"/>
                <w:rFonts w:asciiTheme="minorHAnsi" w:eastAsiaTheme="minorHAnsi" w:hAnsiTheme="minorHAnsi" w:cstheme="minorHAnsi"/>
              </w:rPr>
              <w:t xml:space="preserve">ormularzy </w:t>
            </w:r>
            <w:r w:rsidR="00663E00">
              <w:rPr>
                <w:rStyle w:val="Teksttreci20"/>
                <w:rFonts w:asciiTheme="minorHAnsi" w:eastAsiaTheme="minorHAnsi" w:hAnsiTheme="minorHAnsi" w:cstheme="minorHAnsi"/>
              </w:rPr>
              <w:t>naboru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B2658" w14:textId="7EAE6834" w:rsidR="001A3EDC" w:rsidRPr="00E45CA1" w:rsidRDefault="00CD1C30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Termin ostateczny na dokonanie aplikacji</w:t>
            </w:r>
          </w:p>
        </w:tc>
      </w:tr>
      <w:tr w:rsidR="001A3EDC" w:rsidRPr="00F11077" w14:paraId="4434AC65" w14:textId="77777777" w:rsidTr="00260E69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8C756" w14:textId="3232D2A4" w:rsidR="001A3EDC" w:rsidRPr="002A0E4F" w:rsidRDefault="00C64714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26 </w:t>
            </w:r>
            <w:r w:rsidR="00CD1C30" w:rsidRPr="002A0E4F">
              <w:rPr>
                <w:rFonts w:cstheme="minorHAnsi"/>
                <w:b/>
                <w:bCs/>
                <w:sz w:val="22"/>
                <w:szCs w:val="22"/>
              </w:rPr>
              <w:t>kwietnia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4278D" w14:textId="5E53C081" w:rsidR="001A3EDC" w:rsidRPr="00E45CA1" w:rsidRDefault="00440DEE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Ogłoszenie wyników I e</w:t>
            </w:r>
            <w:r w:rsidR="001A3EDC" w:rsidRPr="002A0E4F">
              <w:rPr>
                <w:rStyle w:val="Teksttreci20"/>
                <w:rFonts w:asciiTheme="minorHAnsi" w:eastAsiaTheme="minorHAnsi" w:hAnsiTheme="minorHAnsi" w:cstheme="minorHAnsi"/>
              </w:rPr>
              <w:t>tapu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E3499" w14:textId="115EAAAA" w:rsidR="001A3EDC" w:rsidRPr="00E45CA1" w:rsidRDefault="001A3EDC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Rozesłane e-mailem. W tym samym e-mailu będzie również </w:t>
            </w:r>
            <w:r w:rsidR="003A0F4B"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przekazany </w:t>
            </w:r>
            <w:r w:rsidR="00066A1C">
              <w:rPr>
                <w:rStyle w:val="Teksttreci20"/>
                <w:rFonts w:asciiTheme="minorHAnsi" w:eastAsiaTheme="minorHAnsi" w:hAnsiTheme="minorHAnsi" w:cstheme="minorHAnsi"/>
              </w:rPr>
              <w:t>materiał do zadania II e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tapu.</w:t>
            </w:r>
          </w:p>
        </w:tc>
      </w:tr>
      <w:tr w:rsidR="004D3C1D" w:rsidRPr="00F11077" w14:paraId="27B1415B" w14:textId="77777777" w:rsidTr="00F8356F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640C2" w14:textId="1FBDD91C" w:rsidR="004D3C1D" w:rsidRDefault="00C64714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29 kwietnia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F3A1B" w14:textId="78160915" w:rsidR="004D3C1D" w:rsidRDefault="00AF155A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Przesłanie rozwiązań II etapu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46A5" w14:textId="77777777" w:rsidR="004D3C1D" w:rsidRDefault="004D3C1D" w:rsidP="000D01FE">
            <w:pPr>
              <w:framePr w:w="9029" w:wrap="notBeside" w:vAnchor="text" w:hAnchor="text" w:xAlign="center" w:y="1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</w:p>
          <w:p w14:paraId="7703F447" w14:textId="77777777" w:rsidR="004D3C1D" w:rsidRPr="00E45CA1" w:rsidRDefault="004D3C1D" w:rsidP="000D01FE">
            <w:pPr>
              <w:framePr w:w="9029" w:wrap="notBeside" w:vAnchor="text" w:hAnchor="text" w:xAlign="center" w:y="1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Termin ostateczny na wysłanie rozwiązania zadania II etapu</w:t>
            </w:r>
          </w:p>
          <w:p w14:paraId="3324D94E" w14:textId="35898018" w:rsidR="004D3C1D" w:rsidRPr="002A0E4F" w:rsidRDefault="004D3C1D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</w:p>
        </w:tc>
      </w:tr>
      <w:tr w:rsidR="004D3C1D" w:rsidRPr="00F11077" w14:paraId="2E66F470" w14:textId="77777777" w:rsidTr="00260E69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29177" w14:textId="719640ED" w:rsidR="004D3C1D" w:rsidRPr="002A0E4F" w:rsidRDefault="00C64714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 maja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37912" w14:textId="6098C7C9" w:rsidR="004D3C1D" w:rsidRPr="00E45CA1" w:rsidRDefault="004D3C1D" w:rsidP="000D01FE">
            <w:pPr>
              <w:framePr w:w="9029" w:wrap="notBeside" w:vAnchor="text" w:hAnchor="text" w:xAlign="center" w:y="1"/>
              <w:spacing w:line="259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Informacja o wynikach II e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tapu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85E50" w14:textId="0DE92991" w:rsidR="004D3C1D" w:rsidRPr="00E45CA1" w:rsidRDefault="004D3C1D" w:rsidP="000D01FE">
            <w:pPr>
              <w:framePr w:w="9029" w:wrap="notBeside" w:vAnchor="text" w:hAnchor="text" w:xAlign="center" w:y="1"/>
              <w:spacing w:after="240" w:line="25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Wszyscy uczestnicy II e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tapu otrzymają e-maile.</w:t>
            </w:r>
          </w:p>
        </w:tc>
      </w:tr>
      <w:tr w:rsidR="00C64714" w:rsidRPr="00F11077" w14:paraId="2A4DE3ED" w14:textId="77777777" w:rsidTr="00260E69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57C54" w14:textId="3D157AF5" w:rsidR="00C64714" w:rsidRDefault="00C64714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10-12 maja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F8C64" w14:textId="2E0E00F4" w:rsidR="00C64714" w:rsidRDefault="00C64714" w:rsidP="000D01FE">
            <w:pPr>
              <w:framePr w:w="9029" w:wrap="notBeside" w:vAnchor="text" w:hAnchor="text" w:xAlign="center" w:y="1"/>
              <w:spacing w:line="259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Potwierdzenie przyjęcia na staż przez laureata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9A50E" w14:textId="2E2AA55C" w:rsidR="00C64714" w:rsidRDefault="00C64714" w:rsidP="000D01FE">
            <w:pPr>
              <w:framePr w:w="9029" w:wrap="notBeside" w:vAnchor="text" w:hAnchor="text" w:xAlign="center" w:y="1"/>
              <w:spacing w:after="240" w:line="250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Złożenie</w:t>
            </w:r>
            <w:r w:rsidR="00B630A2">
              <w:rPr>
                <w:rStyle w:val="Teksttreci20"/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Style w:val="Teksttreci20"/>
                <w:rFonts w:asciiTheme="minorHAnsi" w:eastAsiaTheme="minorHAnsi" w:hAnsiTheme="minorHAnsi" w:cstheme="minorHAnsi"/>
              </w:rPr>
              <w:t>oświadczenia z potwierdzeniem przyjęcia na staż</w:t>
            </w:r>
          </w:p>
        </w:tc>
      </w:tr>
      <w:tr w:rsidR="004D3C1D" w:rsidRPr="00F11077" w14:paraId="26804A8D" w14:textId="77777777" w:rsidTr="00260E69">
        <w:trPr>
          <w:trHeight w:hRule="exact" w:val="103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C3270" w14:textId="2945D438" w:rsidR="004D3C1D" w:rsidRPr="002A0E4F" w:rsidRDefault="00C64714" w:rsidP="000D01FE">
            <w:pPr>
              <w:framePr w:w="9029" w:wrap="notBeside" w:vAnchor="text" w:hAnchor="text" w:xAlign="center" w:y="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czerwiec</w:t>
            </w:r>
            <w:r w:rsidR="004D3C1D" w:rsidRPr="002A0E4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7995B" w14:textId="3393E5D9" w:rsidR="004D3C1D" w:rsidRPr="00E45CA1" w:rsidRDefault="004D3C1D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Rozpoczęcie realizacji s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taży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E10B" w14:textId="3C4CADAA" w:rsidR="004D3C1D" w:rsidRPr="00E45CA1" w:rsidRDefault="004D3C1D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Dokładny termin b</w:t>
            </w:r>
            <w:r>
              <w:rPr>
                <w:rStyle w:val="Teksttreci20"/>
                <w:rFonts w:asciiTheme="minorHAnsi" w:eastAsiaTheme="minorHAnsi" w:hAnsiTheme="minorHAnsi" w:cstheme="minorHAnsi"/>
              </w:rPr>
              <w:t>ędzie szczegółowo uzgadniany z l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aureatami. Staż trwa 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  <w:color w:val="auto"/>
              </w:rPr>
              <w:t>do 6 miesięcy.</w:t>
            </w:r>
          </w:p>
        </w:tc>
      </w:tr>
    </w:tbl>
    <w:p w14:paraId="22B8B7C0" w14:textId="77777777" w:rsidR="001A3EDC" w:rsidRPr="00E45CA1" w:rsidRDefault="001A3EDC" w:rsidP="000D01FE">
      <w:pPr>
        <w:framePr w:w="9029" w:wrap="notBeside" w:vAnchor="text" w:hAnchor="text" w:xAlign="center" w:y="1"/>
        <w:jc w:val="both"/>
        <w:rPr>
          <w:rFonts w:cstheme="minorHAnsi"/>
          <w:sz w:val="2"/>
          <w:szCs w:val="2"/>
        </w:rPr>
      </w:pPr>
    </w:p>
    <w:p w14:paraId="12D83014" w14:textId="5E0615B6" w:rsidR="001E30F2" w:rsidRDefault="001E30F2" w:rsidP="000D01FE">
      <w:pPr>
        <w:jc w:val="both"/>
        <w:rPr>
          <w:rFonts w:cstheme="minorHAnsi"/>
        </w:rPr>
      </w:pPr>
    </w:p>
    <w:p w14:paraId="60742E2E" w14:textId="77777777" w:rsidR="00AB1B4D" w:rsidRPr="00E45CA1" w:rsidRDefault="00AB1B4D" w:rsidP="000D01FE">
      <w:pPr>
        <w:jc w:val="both"/>
        <w:rPr>
          <w:rFonts w:cstheme="minorHAnsi"/>
        </w:rPr>
      </w:pPr>
    </w:p>
    <w:sectPr w:rsidR="00AB1B4D" w:rsidRPr="00E4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4F4EC" w14:textId="77777777" w:rsidR="000E1E14" w:rsidRDefault="000E1E14">
      <w:r>
        <w:separator/>
      </w:r>
    </w:p>
  </w:endnote>
  <w:endnote w:type="continuationSeparator" w:id="0">
    <w:p w14:paraId="054520A2" w14:textId="77777777" w:rsidR="000E1E14" w:rsidRDefault="000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B069D" w14:textId="77777777" w:rsidR="000E1E14" w:rsidRDefault="000E1E14">
      <w:r>
        <w:separator/>
      </w:r>
    </w:p>
  </w:footnote>
  <w:footnote w:type="continuationSeparator" w:id="0">
    <w:p w14:paraId="0EE66E21" w14:textId="77777777" w:rsidR="000E1E14" w:rsidRDefault="000E1E14">
      <w:r>
        <w:continuationSeparator/>
      </w:r>
    </w:p>
  </w:footnote>
  <w:footnote w:id="1">
    <w:p w14:paraId="399E09A1" w14:textId="00E5F6E7" w:rsidR="00D118F7" w:rsidRDefault="00D11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B1C2" w14:textId="77777777" w:rsidR="008E58CA" w:rsidRDefault="00A470D3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A95AE23" wp14:editId="1B465706">
              <wp:simplePos x="0" y="0"/>
              <wp:positionH relativeFrom="page">
                <wp:posOffset>5741035</wp:posOffset>
              </wp:positionH>
              <wp:positionV relativeFrom="page">
                <wp:posOffset>948690</wp:posOffset>
              </wp:positionV>
              <wp:extent cx="904240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F0E3" w14:textId="77777777" w:rsidR="008E58CA" w:rsidRDefault="000E1E1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5AE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05pt;margin-top:74.7pt;width:71.2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" filled="f" stroked="f">
              <v:textbox style="mso-fit-shape-to-text:t" inset="0,0,0,0">
                <w:txbxContent>
                  <w:p w14:paraId="4E24F0E3" w14:textId="77777777" w:rsidR="008E58CA" w:rsidRDefault="002077B9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9473" w14:textId="77777777" w:rsidR="008E58CA" w:rsidRDefault="00A470D3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48540A4" wp14:editId="370DCE03">
              <wp:simplePos x="0" y="0"/>
              <wp:positionH relativeFrom="page">
                <wp:posOffset>913130</wp:posOffset>
              </wp:positionH>
              <wp:positionV relativeFrom="page">
                <wp:posOffset>945515</wp:posOffset>
              </wp:positionV>
              <wp:extent cx="628650" cy="160655"/>
              <wp:effectExtent l="0" t="254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F4301" w14:textId="77777777" w:rsidR="008E58CA" w:rsidRDefault="00A470D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Bezpogrubienia"/>
                            </w:rPr>
                            <w:t>Załączniki: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540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9pt;margin-top:74.45pt;width:49.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nfqgIAAK0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" filled="f" stroked="f">
              <v:textbox style="mso-fit-shape-to-text:t" inset="0,0,0,0">
                <w:txbxContent>
                  <w:p w14:paraId="1F4F4301" w14:textId="77777777" w:rsidR="008E58CA" w:rsidRDefault="00A470D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Bezpogrubienia"/>
                      </w:rPr>
                      <w:t>Załączniki: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76E"/>
    <w:multiLevelType w:val="multilevel"/>
    <w:tmpl w:val="7C6A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75899"/>
    <w:multiLevelType w:val="multilevel"/>
    <w:tmpl w:val="7CF2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23FAA"/>
    <w:multiLevelType w:val="multilevel"/>
    <w:tmpl w:val="2D6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35569"/>
    <w:multiLevelType w:val="multilevel"/>
    <w:tmpl w:val="D15E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C3C6F"/>
    <w:multiLevelType w:val="hybridMultilevel"/>
    <w:tmpl w:val="4342BE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0122AD"/>
    <w:multiLevelType w:val="hybridMultilevel"/>
    <w:tmpl w:val="52C0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0CB9"/>
    <w:multiLevelType w:val="multilevel"/>
    <w:tmpl w:val="7732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12A93"/>
    <w:multiLevelType w:val="multilevel"/>
    <w:tmpl w:val="0608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569F5"/>
    <w:multiLevelType w:val="multilevel"/>
    <w:tmpl w:val="7A4E7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73443"/>
    <w:multiLevelType w:val="multilevel"/>
    <w:tmpl w:val="70EA5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B9279D"/>
    <w:multiLevelType w:val="hybridMultilevel"/>
    <w:tmpl w:val="B404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64CE"/>
    <w:multiLevelType w:val="multilevel"/>
    <w:tmpl w:val="099AD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A7877"/>
    <w:multiLevelType w:val="hybridMultilevel"/>
    <w:tmpl w:val="94FE7E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EF6557"/>
    <w:multiLevelType w:val="hybridMultilevel"/>
    <w:tmpl w:val="079C3B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22200"/>
    <w:multiLevelType w:val="hybridMultilevel"/>
    <w:tmpl w:val="0600A7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C81ECC5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2A47CF"/>
    <w:multiLevelType w:val="hybridMultilevel"/>
    <w:tmpl w:val="675A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F0E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304D"/>
    <w:multiLevelType w:val="hybridMultilevel"/>
    <w:tmpl w:val="57D88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0193B"/>
    <w:multiLevelType w:val="multilevel"/>
    <w:tmpl w:val="E98A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2431E"/>
    <w:multiLevelType w:val="multilevel"/>
    <w:tmpl w:val="F862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29660A"/>
    <w:multiLevelType w:val="hybridMultilevel"/>
    <w:tmpl w:val="B574A7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CE4C86"/>
    <w:multiLevelType w:val="multilevel"/>
    <w:tmpl w:val="D756C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2E3981"/>
    <w:multiLevelType w:val="multilevel"/>
    <w:tmpl w:val="A6C8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223EE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A15FE"/>
    <w:multiLevelType w:val="multilevel"/>
    <w:tmpl w:val="E732EE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1C4392"/>
    <w:multiLevelType w:val="multilevel"/>
    <w:tmpl w:val="E91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76623"/>
    <w:multiLevelType w:val="multilevel"/>
    <w:tmpl w:val="3EBC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623A4"/>
    <w:multiLevelType w:val="multilevel"/>
    <w:tmpl w:val="26BEC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BF026D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54ECA"/>
    <w:multiLevelType w:val="hybridMultilevel"/>
    <w:tmpl w:val="FFFFFFFF"/>
    <w:lvl w:ilvl="0" w:tplc="E620D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52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0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28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E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C5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697"/>
    <w:multiLevelType w:val="multilevel"/>
    <w:tmpl w:val="E21C0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25"/>
  </w:num>
  <w:num w:numId="8">
    <w:abstractNumId w:val="2"/>
  </w:num>
  <w:num w:numId="9">
    <w:abstractNumId w:val="1"/>
  </w:num>
  <w:num w:numId="10">
    <w:abstractNumId w:val="15"/>
  </w:num>
  <w:num w:numId="11">
    <w:abstractNumId w:val="23"/>
  </w:num>
  <w:num w:numId="12">
    <w:abstractNumId w:val="26"/>
  </w:num>
  <w:num w:numId="13">
    <w:abstractNumId w:val="4"/>
  </w:num>
  <w:num w:numId="14">
    <w:abstractNumId w:val="9"/>
  </w:num>
  <w:num w:numId="15">
    <w:abstractNumId w:val="29"/>
  </w:num>
  <w:num w:numId="16">
    <w:abstractNumId w:val="20"/>
  </w:num>
  <w:num w:numId="17">
    <w:abstractNumId w:val="28"/>
  </w:num>
  <w:num w:numId="18">
    <w:abstractNumId w:val="16"/>
  </w:num>
  <w:num w:numId="19">
    <w:abstractNumId w:val="5"/>
  </w:num>
  <w:num w:numId="20">
    <w:abstractNumId w:val="10"/>
  </w:num>
  <w:num w:numId="21">
    <w:abstractNumId w:val="13"/>
  </w:num>
  <w:num w:numId="22">
    <w:abstractNumId w:val="14"/>
  </w:num>
  <w:num w:numId="23">
    <w:abstractNumId w:val="27"/>
  </w:num>
  <w:num w:numId="24">
    <w:abstractNumId w:val="22"/>
  </w:num>
  <w:num w:numId="25">
    <w:abstractNumId w:val="24"/>
  </w:num>
  <w:num w:numId="26">
    <w:abstractNumId w:val="18"/>
  </w:num>
  <w:num w:numId="27">
    <w:abstractNumId w:val="7"/>
  </w:num>
  <w:num w:numId="28">
    <w:abstractNumId w:val="19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F2"/>
    <w:rsid w:val="00002F4B"/>
    <w:rsid w:val="00016FD7"/>
    <w:rsid w:val="00021259"/>
    <w:rsid w:val="00024F45"/>
    <w:rsid w:val="000300CE"/>
    <w:rsid w:val="00030C8E"/>
    <w:rsid w:val="00044509"/>
    <w:rsid w:val="000500C1"/>
    <w:rsid w:val="0005297F"/>
    <w:rsid w:val="00054C1B"/>
    <w:rsid w:val="00064BD1"/>
    <w:rsid w:val="00066A1C"/>
    <w:rsid w:val="000939BB"/>
    <w:rsid w:val="000A17EF"/>
    <w:rsid w:val="000D01FE"/>
    <w:rsid w:val="000E14D4"/>
    <w:rsid w:val="000E1E14"/>
    <w:rsid w:val="000F40D5"/>
    <w:rsid w:val="000F5B98"/>
    <w:rsid w:val="000F6CE6"/>
    <w:rsid w:val="001019BD"/>
    <w:rsid w:val="0010240A"/>
    <w:rsid w:val="001116E9"/>
    <w:rsid w:val="001251BB"/>
    <w:rsid w:val="00125B47"/>
    <w:rsid w:val="00136A96"/>
    <w:rsid w:val="001470D3"/>
    <w:rsid w:val="00162177"/>
    <w:rsid w:val="001634EB"/>
    <w:rsid w:val="00163833"/>
    <w:rsid w:val="001A1DF6"/>
    <w:rsid w:val="001A3EDC"/>
    <w:rsid w:val="001A4B1E"/>
    <w:rsid w:val="001B4D3E"/>
    <w:rsid w:val="001D3889"/>
    <w:rsid w:val="001D67B1"/>
    <w:rsid w:val="001E30F2"/>
    <w:rsid w:val="001E4014"/>
    <w:rsid w:val="001E7CE7"/>
    <w:rsid w:val="001E7DB1"/>
    <w:rsid w:val="002077B9"/>
    <w:rsid w:val="00221534"/>
    <w:rsid w:val="002229BF"/>
    <w:rsid w:val="00226FD6"/>
    <w:rsid w:val="0023163D"/>
    <w:rsid w:val="0023346A"/>
    <w:rsid w:val="002376F9"/>
    <w:rsid w:val="00246C8F"/>
    <w:rsid w:val="0025404A"/>
    <w:rsid w:val="0026193F"/>
    <w:rsid w:val="00264306"/>
    <w:rsid w:val="00286DE3"/>
    <w:rsid w:val="0029000E"/>
    <w:rsid w:val="002A0E4F"/>
    <w:rsid w:val="002B37D3"/>
    <w:rsid w:val="002D71B4"/>
    <w:rsid w:val="002E2107"/>
    <w:rsid w:val="002E27D6"/>
    <w:rsid w:val="002E5A43"/>
    <w:rsid w:val="002F4073"/>
    <w:rsid w:val="00301A22"/>
    <w:rsid w:val="0032522B"/>
    <w:rsid w:val="00332377"/>
    <w:rsid w:val="003474DD"/>
    <w:rsid w:val="0035485C"/>
    <w:rsid w:val="00367735"/>
    <w:rsid w:val="00375744"/>
    <w:rsid w:val="00377F45"/>
    <w:rsid w:val="003816CE"/>
    <w:rsid w:val="00390216"/>
    <w:rsid w:val="00393F2A"/>
    <w:rsid w:val="003A0F4B"/>
    <w:rsid w:val="003A240D"/>
    <w:rsid w:val="003D68D7"/>
    <w:rsid w:val="003D7B15"/>
    <w:rsid w:val="003E5A06"/>
    <w:rsid w:val="003E63BB"/>
    <w:rsid w:val="00407EDA"/>
    <w:rsid w:val="00416514"/>
    <w:rsid w:val="004173CA"/>
    <w:rsid w:val="00440DEE"/>
    <w:rsid w:val="0044168A"/>
    <w:rsid w:val="00442812"/>
    <w:rsid w:val="00442B30"/>
    <w:rsid w:val="00456789"/>
    <w:rsid w:val="00462D01"/>
    <w:rsid w:val="00474277"/>
    <w:rsid w:val="004A36B2"/>
    <w:rsid w:val="004B281B"/>
    <w:rsid w:val="004C78B5"/>
    <w:rsid w:val="004D3C1D"/>
    <w:rsid w:val="004D57A0"/>
    <w:rsid w:val="004E0620"/>
    <w:rsid w:val="004E0E2D"/>
    <w:rsid w:val="00500FAE"/>
    <w:rsid w:val="00502477"/>
    <w:rsid w:val="00515AD6"/>
    <w:rsid w:val="00521287"/>
    <w:rsid w:val="00541F1E"/>
    <w:rsid w:val="00594E15"/>
    <w:rsid w:val="005A4461"/>
    <w:rsid w:val="005A5B8C"/>
    <w:rsid w:val="005B33CB"/>
    <w:rsid w:val="005D2DFA"/>
    <w:rsid w:val="005E004E"/>
    <w:rsid w:val="005E4A9B"/>
    <w:rsid w:val="005E78AB"/>
    <w:rsid w:val="0060692A"/>
    <w:rsid w:val="006130C3"/>
    <w:rsid w:val="006139B1"/>
    <w:rsid w:val="00614692"/>
    <w:rsid w:val="006273B4"/>
    <w:rsid w:val="006538F2"/>
    <w:rsid w:val="00663E00"/>
    <w:rsid w:val="00681409"/>
    <w:rsid w:val="0068295B"/>
    <w:rsid w:val="00685A72"/>
    <w:rsid w:val="0068762D"/>
    <w:rsid w:val="006A07C2"/>
    <w:rsid w:val="006A55FF"/>
    <w:rsid w:val="006C00B3"/>
    <w:rsid w:val="006D1A39"/>
    <w:rsid w:val="006D3A8C"/>
    <w:rsid w:val="007056C2"/>
    <w:rsid w:val="007117D3"/>
    <w:rsid w:val="00723B1A"/>
    <w:rsid w:val="00724468"/>
    <w:rsid w:val="007308CC"/>
    <w:rsid w:val="00762C9E"/>
    <w:rsid w:val="00765770"/>
    <w:rsid w:val="007818E9"/>
    <w:rsid w:val="007A1401"/>
    <w:rsid w:val="007A7573"/>
    <w:rsid w:val="007E1234"/>
    <w:rsid w:val="007E7839"/>
    <w:rsid w:val="007F36E6"/>
    <w:rsid w:val="007F3E6B"/>
    <w:rsid w:val="007F5B3F"/>
    <w:rsid w:val="008253D1"/>
    <w:rsid w:val="00825895"/>
    <w:rsid w:val="00842442"/>
    <w:rsid w:val="00844839"/>
    <w:rsid w:val="00850152"/>
    <w:rsid w:val="0087602F"/>
    <w:rsid w:val="008818CB"/>
    <w:rsid w:val="008968B1"/>
    <w:rsid w:val="00896AC6"/>
    <w:rsid w:val="008A237F"/>
    <w:rsid w:val="008C0587"/>
    <w:rsid w:val="008D3934"/>
    <w:rsid w:val="008E67EC"/>
    <w:rsid w:val="008F0F02"/>
    <w:rsid w:val="00914511"/>
    <w:rsid w:val="009166F1"/>
    <w:rsid w:val="00925C4B"/>
    <w:rsid w:val="009452F5"/>
    <w:rsid w:val="00956361"/>
    <w:rsid w:val="00962E28"/>
    <w:rsid w:val="0096667C"/>
    <w:rsid w:val="00972B69"/>
    <w:rsid w:val="00972C14"/>
    <w:rsid w:val="00987BCC"/>
    <w:rsid w:val="009912DB"/>
    <w:rsid w:val="00997B80"/>
    <w:rsid w:val="009D1FAD"/>
    <w:rsid w:val="009E3F61"/>
    <w:rsid w:val="00A00485"/>
    <w:rsid w:val="00A04479"/>
    <w:rsid w:val="00A14F89"/>
    <w:rsid w:val="00A1568A"/>
    <w:rsid w:val="00A2436F"/>
    <w:rsid w:val="00A470D3"/>
    <w:rsid w:val="00A53C76"/>
    <w:rsid w:val="00A56511"/>
    <w:rsid w:val="00A77FE9"/>
    <w:rsid w:val="00A8145A"/>
    <w:rsid w:val="00A815D0"/>
    <w:rsid w:val="00A81729"/>
    <w:rsid w:val="00A91C00"/>
    <w:rsid w:val="00AA7E9A"/>
    <w:rsid w:val="00AB1B4D"/>
    <w:rsid w:val="00AB30AF"/>
    <w:rsid w:val="00AB6C0C"/>
    <w:rsid w:val="00AC0B41"/>
    <w:rsid w:val="00AD3A61"/>
    <w:rsid w:val="00AD5F5D"/>
    <w:rsid w:val="00AE3F49"/>
    <w:rsid w:val="00AF155A"/>
    <w:rsid w:val="00AF1FAE"/>
    <w:rsid w:val="00AF5DF2"/>
    <w:rsid w:val="00B051E8"/>
    <w:rsid w:val="00B055DE"/>
    <w:rsid w:val="00B05DC5"/>
    <w:rsid w:val="00B10DFB"/>
    <w:rsid w:val="00B274E8"/>
    <w:rsid w:val="00B31230"/>
    <w:rsid w:val="00B36DFF"/>
    <w:rsid w:val="00B47042"/>
    <w:rsid w:val="00B478DF"/>
    <w:rsid w:val="00B47D65"/>
    <w:rsid w:val="00B57DAB"/>
    <w:rsid w:val="00B62418"/>
    <w:rsid w:val="00B630A2"/>
    <w:rsid w:val="00B65420"/>
    <w:rsid w:val="00B70E03"/>
    <w:rsid w:val="00B91F1E"/>
    <w:rsid w:val="00B946E0"/>
    <w:rsid w:val="00BA0B56"/>
    <w:rsid w:val="00BA5D7C"/>
    <w:rsid w:val="00BD5CFB"/>
    <w:rsid w:val="00BE268D"/>
    <w:rsid w:val="00BE3522"/>
    <w:rsid w:val="00BF2F59"/>
    <w:rsid w:val="00BF39A0"/>
    <w:rsid w:val="00C11065"/>
    <w:rsid w:val="00C1690E"/>
    <w:rsid w:val="00C64714"/>
    <w:rsid w:val="00C87559"/>
    <w:rsid w:val="00C8778F"/>
    <w:rsid w:val="00C905AA"/>
    <w:rsid w:val="00C95142"/>
    <w:rsid w:val="00CA36ED"/>
    <w:rsid w:val="00CB2C79"/>
    <w:rsid w:val="00CD1C30"/>
    <w:rsid w:val="00CE20EA"/>
    <w:rsid w:val="00CE26B7"/>
    <w:rsid w:val="00CE5B80"/>
    <w:rsid w:val="00D118F7"/>
    <w:rsid w:val="00D26B8F"/>
    <w:rsid w:val="00D36361"/>
    <w:rsid w:val="00D445AD"/>
    <w:rsid w:val="00D51843"/>
    <w:rsid w:val="00D57532"/>
    <w:rsid w:val="00D65E0E"/>
    <w:rsid w:val="00D713AC"/>
    <w:rsid w:val="00D725D7"/>
    <w:rsid w:val="00D74360"/>
    <w:rsid w:val="00D847D5"/>
    <w:rsid w:val="00DC5B6E"/>
    <w:rsid w:val="00E0787A"/>
    <w:rsid w:val="00E07E00"/>
    <w:rsid w:val="00E11A3A"/>
    <w:rsid w:val="00E142F3"/>
    <w:rsid w:val="00E223D4"/>
    <w:rsid w:val="00E45CA1"/>
    <w:rsid w:val="00E837EA"/>
    <w:rsid w:val="00E87E3C"/>
    <w:rsid w:val="00E92D10"/>
    <w:rsid w:val="00E956EA"/>
    <w:rsid w:val="00EA1259"/>
    <w:rsid w:val="00EB7526"/>
    <w:rsid w:val="00EC09E4"/>
    <w:rsid w:val="00ED6904"/>
    <w:rsid w:val="00F05CD0"/>
    <w:rsid w:val="00F07983"/>
    <w:rsid w:val="00F11077"/>
    <w:rsid w:val="00F16646"/>
    <w:rsid w:val="00F16E20"/>
    <w:rsid w:val="00F200C2"/>
    <w:rsid w:val="00F230E9"/>
    <w:rsid w:val="00F3037D"/>
    <w:rsid w:val="00F311DE"/>
    <w:rsid w:val="00F31AB7"/>
    <w:rsid w:val="00F57F50"/>
    <w:rsid w:val="00F650ED"/>
    <w:rsid w:val="00FC1917"/>
    <w:rsid w:val="00FD5328"/>
    <w:rsid w:val="00FD634F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BFA6"/>
  <w15:chartTrackingRefBased/>
  <w15:docId w15:val="{2644DC04-0B83-C248-84AC-2A0188B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E30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E30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E30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30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0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r-only">
    <w:name w:val="sr-only"/>
    <w:basedOn w:val="Domylnaczcionkaakapitu"/>
    <w:rsid w:val="001E30F2"/>
  </w:style>
  <w:style w:type="paragraph" w:styleId="Akapitzlist">
    <w:name w:val="List Paragraph"/>
    <w:basedOn w:val="Normalny"/>
    <w:uiPriority w:val="34"/>
    <w:qFormat/>
    <w:rsid w:val="00606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1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51E8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3ED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NagweklubstopkaBezpogrubienia">
    <w:name w:val="Nagłówek lub stopka + Bez pogrubienia"/>
    <w:basedOn w:val="Nagweklubstopka"/>
    <w:rsid w:val="001A3E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40">
    <w:name w:val="Tekst treści (4)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1A3ED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FD532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FD532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D5328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D532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0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0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67B1"/>
  </w:style>
  <w:style w:type="paragraph" w:styleId="Nagwek">
    <w:name w:val="header"/>
    <w:basedOn w:val="Normalny"/>
    <w:link w:val="Nagwek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5AD"/>
  </w:style>
  <w:style w:type="paragraph" w:styleId="Stopka">
    <w:name w:val="footer"/>
    <w:basedOn w:val="Normalny"/>
    <w:link w:val="Stopka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5A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8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8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898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715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46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85246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205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505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3817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2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prm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ze.cyfryzacjaKPRM@mc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CF73-0B40-4E23-B088-4129D72C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3171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solis.karolina@gmail.com</dc:creator>
  <cp:keywords/>
  <dc:description/>
  <cp:lastModifiedBy>Wieteska Karolina</cp:lastModifiedBy>
  <cp:revision>15</cp:revision>
  <cp:lastPrinted>2022-03-18T06:32:00Z</cp:lastPrinted>
  <dcterms:created xsi:type="dcterms:W3CDTF">2022-03-18T12:47:00Z</dcterms:created>
  <dcterms:modified xsi:type="dcterms:W3CDTF">2022-03-21T08:38:00Z</dcterms:modified>
</cp:coreProperties>
</file>