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AC8AD" w14:textId="53C12F2F" w:rsidR="00B31A0D" w:rsidRPr="00000C6D" w:rsidRDefault="00B31A0D" w:rsidP="00B31A0D">
      <w:pPr>
        <w:pStyle w:val="Styl4"/>
        <w:jc w:val="center"/>
        <w:rPr>
          <w:rFonts w:ascii="Calibri" w:hAnsi="Calibri" w:cs="Calibri"/>
          <w:b/>
          <w:bCs/>
          <w:sz w:val="22"/>
          <w:szCs w:val="22"/>
        </w:rPr>
      </w:pPr>
      <w:r w:rsidRPr="00000C6D">
        <w:rPr>
          <w:rFonts w:ascii="Calibri" w:hAnsi="Calibri" w:cs="Calibri"/>
          <w:b/>
          <w:bCs/>
          <w:sz w:val="22"/>
          <w:szCs w:val="22"/>
        </w:rPr>
        <w:t>Formularz ofertowy</w:t>
      </w:r>
    </w:p>
    <w:p w14:paraId="5E81A2D3" w14:textId="77777777" w:rsidR="00B31A0D" w:rsidRPr="00F63202" w:rsidRDefault="00B31A0D" w:rsidP="00B31A0D">
      <w:pPr>
        <w:pStyle w:val="Styl4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B31A0D" w:rsidRPr="00F63202" w14:paraId="320BBFE5" w14:textId="77777777" w:rsidTr="00D16A5F">
        <w:trPr>
          <w:tblHeader/>
        </w:trPr>
        <w:tc>
          <w:tcPr>
            <w:tcW w:w="4530" w:type="dxa"/>
            <w:vAlign w:val="bottom"/>
          </w:tcPr>
          <w:p w14:paraId="57D686DC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1DBBA4C7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69FC249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63202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5703C40F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BA1598F" w14:textId="640539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63202">
              <w:rPr>
                <w:rFonts w:ascii="Calibri" w:hAnsi="Calibri" w:cs="Calibri"/>
                <w:sz w:val="22"/>
                <w:szCs w:val="22"/>
              </w:rPr>
              <w:br/>
              <w:t>(nazwa Wykonawcy/Wykonawców</w:t>
            </w:r>
            <w:r w:rsidR="00F63202" w:rsidRPr="00F63202">
              <w:rPr>
                <w:rFonts w:ascii="Calibri" w:hAnsi="Calibri" w:cs="Calibri"/>
                <w:sz w:val="22"/>
                <w:szCs w:val="22"/>
              </w:rPr>
              <w:t>/pieczątka</w:t>
            </w:r>
            <w:r w:rsidRPr="00F63202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47F58C14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63202">
              <w:rPr>
                <w:rFonts w:ascii="Calibri" w:hAnsi="Calibri" w:cs="Calibri"/>
                <w:sz w:val="22"/>
                <w:szCs w:val="22"/>
              </w:rPr>
              <w:br/>
            </w:r>
            <w:r w:rsidRPr="00F63202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br/>
              <w:t>OFERTA</w:t>
            </w:r>
            <w:r w:rsidRPr="00F63202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br/>
            </w:r>
            <w:r w:rsidRPr="00F63202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br/>
            </w:r>
          </w:p>
        </w:tc>
      </w:tr>
    </w:tbl>
    <w:p w14:paraId="07CD8BDC" w14:textId="77777777" w:rsidR="00B31A0D" w:rsidRPr="00F63202" w:rsidRDefault="00B31A0D" w:rsidP="00B31A0D">
      <w:pPr>
        <w:pStyle w:val="Zwykytekst3"/>
        <w:tabs>
          <w:tab w:val="left" w:leader="dot" w:pos="9360"/>
        </w:tabs>
        <w:ind w:left="5672" w:right="23"/>
        <w:rPr>
          <w:rFonts w:ascii="Calibri" w:hAnsi="Calibri" w:cs="Calibri"/>
          <w:sz w:val="22"/>
          <w:szCs w:val="22"/>
        </w:rPr>
      </w:pPr>
    </w:p>
    <w:p w14:paraId="737B3E53" w14:textId="77777777" w:rsidR="00B31A0D" w:rsidRPr="00F63202" w:rsidRDefault="00B31A0D" w:rsidP="00B31A0D">
      <w:pPr>
        <w:pStyle w:val="Zwykytekst3"/>
        <w:tabs>
          <w:tab w:val="left" w:leader="dot" w:pos="9360"/>
        </w:tabs>
        <w:ind w:left="5672" w:right="23"/>
        <w:rPr>
          <w:rFonts w:ascii="Calibri" w:hAnsi="Calibri" w:cs="Calibri"/>
          <w:sz w:val="22"/>
          <w:szCs w:val="22"/>
        </w:rPr>
      </w:pPr>
      <w:r w:rsidRPr="00F63202">
        <w:rPr>
          <w:rFonts w:ascii="Calibri" w:hAnsi="Calibri" w:cs="Calibri"/>
          <w:sz w:val="22"/>
          <w:szCs w:val="22"/>
        </w:rPr>
        <w:br/>
        <w:t xml:space="preserve">Ministerstwo Sprawiedliwości </w:t>
      </w:r>
      <w:r w:rsidRPr="00F63202">
        <w:rPr>
          <w:rFonts w:ascii="Calibri" w:hAnsi="Calibri" w:cs="Calibri"/>
          <w:sz w:val="22"/>
          <w:szCs w:val="22"/>
        </w:rPr>
        <w:br/>
        <w:t>Al. Ujazdowskie 11</w:t>
      </w:r>
      <w:r w:rsidRPr="00F63202">
        <w:rPr>
          <w:rFonts w:ascii="Calibri" w:hAnsi="Calibri" w:cs="Calibri"/>
          <w:sz w:val="22"/>
          <w:szCs w:val="22"/>
        </w:rPr>
        <w:br/>
        <w:t>00-567 Warszawa</w:t>
      </w:r>
    </w:p>
    <w:p w14:paraId="5A12FA53" w14:textId="77777777" w:rsidR="00B31A0D" w:rsidRPr="00F63202" w:rsidRDefault="00B31A0D" w:rsidP="00B31A0D">
      <w:pPr>
        <w:jc w:val="both"/>
        <w:rPr>
          <w:rFonts w:ascii="Calibri" w:hAnsi="Calibri" w:cs="Calibri"/>
          <w:sz w:val="22"/>
          <w:szCs w:val="22"/>
        </w:rPr>
      </w:pPr>
    </w:p>
    <w:p w14:paraId="1944627A" w14:textId="287BB626" w:rsidR="00B31A0D" w:rsidRPr="00800A4A" w:rsidRDefault="004221BA" w:rsidP="003F5D1E">
      <w:pPr>
        <w:pStyle w:val="Nagwek4"/>
        <w:rPr>
          <w:rFonts w:ascii="Calibri" w:hAnsi="Calibri" w:cs="Calibri"/>
          <w:i w:val="0"/>
          <w:iCs w:val="0"/>
          <w:color w:val="auto"/>
          <w:sz w:val="22"/>
          <w:szCs w:val="22"/>
        </w:rPr>
      </w:pPr>
      <w:bookmarkStart w:id="0" w:name="_Hlk215059774"/>
      <w:r>
        <w:rPr>
          <w:rFonts w:ascii="Calibri" w:hAnsi="Calibri" w:cs="Calibri"/>
          <w:i w:val="0"/>
          <w:iCs w:val="0"/>
          <w:color w:val="auto"/>
          <w:sz w:val="22"/>
          <w:szCs w:val="22"/>
        </w:rPr>
        <w:t>W</w:t>
      </w:r>
      <w:r w:rsidRPr="004221BA">
        <w:rPr>
          <w:rFonts w:ascii="Calibri" w:hAnsi="Calibri" w:cs="Calibri"/>
          <w:i w:val="0"/>
          <w:iCs w:val="0"/>
          <w:color w:val="auto"/>
          <w:sz w:val="22"/>
          <w:szCs w:val="22"/>
        </w:rPr>
        <w:t>ykonani</w:t>
      </w:r>
      <w:r>
        <w:rPr>
          <w:rFonts w:ascii="Calibri" w:hAnsi="Calibri" w:cs="Calibri"/>
          <w:i w:val="0"/>
          <w:iCs w:val="0"/>
          <w:color w:val="auto"/>
          <w:sz w:val="22"/>
          <w:szCs w:val="22"/>
        </w:rPr>
        <w:t>e</w:t>
      </w:r>
      <w:r w:rsidRPr="004221BA">
        <w:rPr>
          <w:rFonts w:ascii="Calibri" w:hAnsi="Calibri" w:cs="Calibri"/>
          <w:i w:val="0"/>
          <w:iCs w:val="0"/>
          <w:color w:val="auto"/>
          <w:sz w:val="22"/>
          <w:szCs w:val="22"/>
        </w:rPr>
        <w:t>, zgodnie z obowiązującymi przepisami</w:t>
      </w:r>
      <w:r w:rsidR="00800A4A">
        <w:rPr>
          <w:rFonts w:ascii="Calibri" w:hAnsi="Calibri" w:cs="Calibri"/>
          <w:i w:val="0"/>
          <w:iCs w:val="0"/>
          <w:color w:val="auto"/>
          <w:sz w:val="22"/>
          <w:szCs w:val="22"/>
        </w:rPr>
        <w:t xml:space="preserve"> przeglądu</w:t>
      </w:r>
      <w:r w:rsidRPr="004221BA">
        <w:rPr>
          <w:rFonts w:ascii="Calibri" w:hAnsi="Calibri" w:cs="Calibri"/>
          <w:i w:val="0"/>
          <w:iCs w:val="0"/>
          <w:color w:val="auto"/>
          <w:sz w:val="22"/>
          <w:szCs w:val="22"/>
        </w:rPr>
        <w:t xml:space="preserve"> oświetlenia awaryjnego w budynkach Ministerstwa Sprawiedliwości w Warszawie</w:t>
      </w:r>
      <w:bookmarkEnd w:id="0"/>
      <w:r>
        <w:rPr>
          <w:rFonts w:ascii="Calibri" w:hAnsi="Calibri" w:cs="Calibri"/>
          <w:i w:val="0"/>
          <w:iCs w:val="0"/>
          <w:color w:val="auto"/>
          <w:sz w:val="22"/>
          <w:szCs w:val="22"/>
        </w:rPr>
        <w:t>.</w:t>
      </w:r>
    </w:p>
    <w:p w14:paraId="2EE47BEB" w14:textId="77777777" w:rsidR="003F5D1E" w:rsidRDefault="003F5D1E" w:rsidP="003F5D1E">
      <w:pPr>
        <w:pStyle w:val="Zwykytekst1"/>
        <w:tabs>
          <w:tab w:val="left" w:leader="underscore" w:pos="9000"/>
        </w:tabs>
        <w:rPr>
          <w:rFonts w:ascii="Calibri" w:hAnsi="Calibri" w:cs="Calibri"/>
          <w:sz w:val="22"/>
          <w:szCs w:val="22"/>
        </w:rPr>
      </w:pPr>
    </w:p>
    <w:p w14:paraId="608D0896" w14:textId="77777777" w:rsidR="003F5D1E" w:rsidRDefault="003F5D1E" w:rsidP="003F5D1E">
      <w:pPr>
        <w:pStyle w:val="Zwykytekst1"/>
        <w:tabs>
          <w:tab w:val="left" w:leader="underscore" w:pos="9000"/>
        </w:tabs>
        <w:rPr>
          <w:rFonts w:ascii="Calibri" w:hAnsi="Calibri" w:cs="Calibri"/>
          <w:sz w:val="22"/>
          <w:szCs w:val="22"/>
        </w:rPr>
      </w:pPr>
    </w:p>
    <w:p w14:paraId="5053E64F" w14:textId="0E72AE15" w:rsidR="00B31A0D" w:rsidRPr="00F63202" w:rsidRDefault="00B31A0D" w:rsidP="003F5D1E">
      <w:pPr>
        <w:pStyle w:val="Zwykytekst1"/>
        <w:tabs>
          <w:tab w:val="left" w:leader="underscore" w:pos="9000"/>
        </w:tabs>
        <w:jc w:val="center"/>
        <w:rPr>
          <w:rFonts w:ascii="Calibri" w:hAnsi="Calibri" w:cs="Calibri"/>
          <w:sz w:val="22"/>
          <w:szCs w:val="22"/>
        </w:rPr>
      </w:pPr>
      <w:r w:rsidRPr="00F63202">
        <w:rPr>
          <w:rFonts w:ascii="Calibri" w:hAnsi="Calibri" w:cs="Calibri"/>
          <w:sz w:val="22"/>
          <w:szCs w:val="22"/>
        </w:rPr>
        <w:t xml:space="preserve">__________________________________________________________________________ </w:t>
      </w:r>
      <w:r w:rsidRPr="00F63202">
        <w:rPr>
          <w:rFonts w:ascii="Calibri" w:hAnsi="Calibri" w:cs="Calibri"/>
          <w:sz w:val="22"/>
          <w:szCs w:val="22"/>
        </w:rPr>
        <w:br/>
      </w:r>
      <w:r w:rsidRPr="00F63202">
        <w:rPr>
          <w:rFonts w:ascii="Calibri" w:eastAsia="Arial" w:hAnsi="Calibri" w:cs="Calibri"/>
          <w:sz w:val="22"/>
          <w:szCs w:val="22"/>
        </w:rPr>
        <w:t xml:space="preserve"> </w:t>
      </w:r>
      <w:r w:rsidRPr="00F63202">
        <w:rPr>
          <w:rFonts w:ascii="Calibri" w:hAnsi="Calibri" w:cs="Calibri"/>
          <w:sz w:val="22"/>
          <w:szCs w:val="22"/>
        </w:rPr>
        <w:t>(</w:t>
      </w:r>
      <w:r w:rsidRPr="00F63202">
        <w:rPr>
          <w:rStyle w:val="Styl1Znak"/>
          <w:rFonts w:ascii="Calibri" w:hAnsi="Calibri" w:cs="Calibri"/>
          <w:sz w:val="22"/>
          <w:szCs w:val="22"/>
        </w:rPr>
        <w:t>nazwa</w:t>
      </w:r>
      <w:r w:rsidRPr="00F63202">
        <w:rPr>
          <w:rFonts w:ascii="Calibri" w:hAnsi="Calibri" w:cs="Calibri"/>
          <w:sz w:val="22"/>
          <w:szCs w:val="22"/>
        </w:rPr>
        <w:t xml:space="preserve"> (firma) dokładny adres Wykonawcy/Wykonawców)</w:t>
      </w:r>
      <w:r w:rsidRPr="00F63202">
        <w:rPr>
          <w:rFonts w:ascii="Calibri" w:hAnsi="Calibri" w:cs="Calibri"/>
          <w:sz w:val="22"/>
          <w:szCs w:val="22"/>
        </w:rPr>
        <w:br/>
      </w:r>
    </w:p>
    <w:p w14:paraId="3DB73F37" w14:textId="77BCC7CC" w:rsidR="00B31A0D" w:rsidRPr="00F63202" w:rsidRDefault="00B31A0D" w:rsidP="00B31A0D">
      <w:pPr>
        <w:pStyle w:val="Zwykytekst1"/>
        <w:numPr>
          <w:ilvl w:val="0"/>
          <w:numId w:val="5"/>
        </w:numPr>
        <w:tabs>
          <w:tab w:val="clear" w:pos="851"/>
          <w:tab w:val="left" w:pos="567"/>
        </w:tabs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F63202">
        <w:rPr>
          <w:rFonts w:ascii="Calibri" w:hAnsi="Calibri" w:cs="Calibri"/>
          <w:b/>
          <w:sz w:val="22"/>
          <w:szCs w:val="22"/>
        </w:rPr>
        <w:t>SKŁADAMY OFERTĘ</w:t>
      </w:r>
      <w:r w:rsidRPr="00F63202">
        <w:rPr>
          <w:rFonts w:ascii="Calibri" w:hAnsi="Calibri" w:cs="Calibri"/>
          <w:sz w:val="22"/>
          <w:szCs w:val="22"/>
        </w:rPr>
        <w:t xml:space="preserve"> na wykonanie</w:t>
      </w:r>
      <w:r w:rsidR="004221BA" w:rsidRPr="004221BA">
        <w:rPr>
          <w:rFonts w:ascii="Calibri" w:hAnsi="Calibri" w:cs="Calibri"/>
          <w:sz w:val="22"/>
          <w:szCs w:val="22"/>
        </w:rPr>
        <w:t xml:space="preserve"> </w:t>
      </w:r>
      <w:r w:rsidR="005B4738">
        <w:rPr>
          <w:rFonts w:ascii="Calibri" w:hAnsi="Calibri" w:cs="Calibri"/>
          <w:sz w:val="22"/>
          <w:szCs w:val="22"/>
        </w:rPr>
        <w:t>przeglądu</w:t>
      </w:r>
      <w:r w:rsidR="004221BA" w:rsidRPr="004221BA">
        <w:rPr>
          <w:rFonts w:ascii="Calibri" w:hAnsi="Calibri" w:cs="Calibri"/>
          <w:sz w:val="22"/>
          <w:szCs w:val="22"/>
        </w:rPr>
        <w:t xml:space="preserve"> oświetlenia awaryjnego w</w:t>
      </w:r>
      <w:r w:rsidR="004221BA">
        <w:rPr>
          <w:rFonts w:ascii="Calibri" w:hAnsi="Calibri" w:cs="Calibri"/>
          <w:sz w:val="22"/>
          <w:szCs w:val="22"/>
        </w:rPr>
        <w:t> </w:t>
      </w:r>
      <w:r w:rsidR="004221BA" w:rsidRPr="004221BA">
        <w:rPr>
          <w:rFonts w:ascii="Calibri" w:hAnsi="Calibri" w:cs="Calibri"/>
          <w:sz w:val="22"/>
          <w:szCs w:val="22"/>
        </w:rPr>
        <w:t>budynkach Ministerstwa Sprawiedliwości w Warszawie</w:t>
      </w:r>
    </w:p>
    <w:p w14:paraId="3A00E4A4" w14:textId="77777777" w:rsidR="00B31A0D" w:rsidRPr="00F63202" w:rsidRDefault="00B31A0D" w:rsidP="00B31A0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</w:p>
    <w:p w14:paraId="7EFF75AE" w14:textId="77777777" w:rsidR="00B31A0D" w:rsidRPr="00F63202" w:rsidRDefault="00B31A0D" w:rsidP="00B31A0D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F63202">
        <w:rPr>
          <w:rFonts w:ascii="Calibri" w:hAnsi="Calibri" w:cs="Calibri"/>
          <w:b/>
          <w:sz w:val="22"/>
          <w:szCs w:val="22"/>
        </w:rPr>
        <w:t xml:space="preserve">OFERUJEMY: </w:t>
      </w:r>
    </w:p>
    <w:p w14:paraId="24BD2984" w14:textId="07AECC51" w:rsidR="004221BA" w:rsidRDefault="00B31A0D" w:rsidP="00B31A0D">
      <w:pPr>
        <w:pStyle w:val="Zwykytekst1"/>
        <w:tabs>
          <w:tab w:val="left" w:pos="567"/>
        </w:tabs>
        <w:ind w:left="564" w:hanging="564"/>
        <w:jc w:val="both"/>
        <w:rPr>
          <w:rFonts w:ascii="Calibri" w:hAnsi="Calibri" w:cs="Calibri"/>
          <w:sz w:val="22"/>
          <w:szCs w:val="22"/>
        </w:rPr>
      </w:pPr>
      <w:r w:rsidRPr="00F63202">
        <w:rPr>
          <w:rFonts w:ascii="Calibri" w:hAnsi="Calibri" w:cs="Calibri"/>
          <w:sz w:val="22"/>
          <w:szCs w:val="22"/>
        </w:rPr>
        <w:tab/>
        <w:t>wykonanie przedmiotu zamówienia</w:t>
      </w:r>
      <w:r w:rsidR="004221BA">
        <w:rPr>
          <w:rFonts w:ascii="Calibri" w:hAnsi="Calibri" w:cs="Calibri"/>
          <w:sz w:val="22"/>
          <w:szCs w:val="22"/>
        </w:rPr>
        <w:t xml:space="preserve"> w cenie:</w:t>
      </w:r>
    </w:p>
    <w:p w14:paraId="240D80E3" w14:textId="38350398" w:rsidR="004221BA" w:rsidRDefault="004221BA" w:rsidP="00B31A0D">
      <w:pPr>
        <w:pStyle w:val="Zwykytekst1"/>
        <w:tabs>
          <w:tab w:val="left" w:pos="567"/>
        </w:tabs>
        <w:ind w:left="564" w:hanging="564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ela-Siatka1"/>
        <w:tblW w:w="6658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90"/>
        <w:gridCol w:w="4106"/>
      </w:tblGrid>
      <w:tr w:rsidR="005B237D" w:rsidRPr="004221BA" w14:paraId="0D2D4678" w14:textId="77777777" w:rsidTr="005A78CE">
        <w:trPr>
          <w:tblHeader/>
          <w:jc w:val="center"/>
        </w:trPr>
        <w:tc>
          <w:tcPr>
            <w:tcW w:w="562" w:type="dxa"/>
          </w:tcPr>
          <w:p w14:paraId="4162FBD6" w14:textId="77777777" w:rsidR="005B237D" w:rsidRPr="004221BA" w:rsidRDefault="005B237D" w:rsidP="004221BA">
            <w:pPr>
              <w:suppressAutoHyphens w:val="0"/>
              <w:spacing w:after="160"/>
              <w:rPr>
                <w:rFonts w:ascii="Calibri" w:eastAsia="Calibri" w:hAnsi="Calibri"/>
                <w:lang w:eastAsia="en-US"/>
              </w:rPr>
            </w:pPr>
            <w:r w:rsidRPr="004221BA">
              <w:rPr>
                <w:rFonts w:ascii="Calibri" w:eastAsia="Calibri" w:hAnsi="Calibri"/>
                <w:lang w:eastAsia="en-US"/>
              </w:rPr>
              <w:t>Lp.</w:t>
            </w:r>
          </w:p>
        </w:tc>
        <w:tc>
          <w:tcPr>
            <w:tcW w:w="1990" w:type="dxa"/>
            <w:vAlign w:val="center"/>
          </w:tcPr>
          <w:p w14:paraId="0D6413EA" w14:textId="51758CA4" w:rsidR="005B237D" w:rsidRPr="004221BA" w:rsidRDefault="00D72F9B" w:rsidP="004221BA">
            <w:pPr>
              <w:suppressAutoHyphens w:val="0"/>
              <w:spacing w:after="160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Budynek</w:t>
            </w:r>
          </w:p>
        </w:tc>
        <w:tc>
          <w:tcPr>
            <w:tcW w:w="4106" w:type="dxa"/>
            <w:vAlign w:val="center"/>
          </w:tcPr>
          <w:p w14:paraId="535CC34F" w14:textId="4A0E2EDA" w:rsidR="005B237D" w:rsidRPr="004221BA" w:rsidRDefault="005B237D" w:rsidP="004221BA">
            <w:pPr>
              <w:suppressAutoHyphens w:val="0"/>
              <w:spacing w:after="160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Cena wykonania przeglądu oświetlenia awaryjnego</w:t>
            </w:r>
          </w:p>
        </w:tc>
      </w:tr>
      <w:tr w:rsidR="005B237D" w:rsidRPr="004221BA" w14:paraId="2EF3C6E8" w14:textId="77777777" w:rsidTr="005A78CE">
        <w:trPr>
          <w:jc w:val="center"/>
        </w:trPr>
        <w:tc>
          <w:tcPr>
            <w:tcW w:w="562" w:type="dxa"/>
          </w:tcPr>
          <w:p w14:paraId="0146BA47" w14:textId="77777777" w:rsidR="005B237D" w:rsidRPr="004221BA" w:rsidRDefault="005B237D" w:rsidP="004221BA">
            <w:pPr>
              <w:suppressAutoHyphens w:val="0"/>
              <w:spacing w:after="160"/>
              <w:rPr>
                <w:rFonts w:ascii="Calibri" w:eastAsia="Calibri" w:hAnsi="Calibri"/>
                <w:lang w:eastAsia="en-US"/>
              </w:rPr>
            </w:pPr>
            <w:r w:rsidRPr="004221BA">
              <w:rPr>
                <w:rFonts w:ascii="Calibri" w:eastAsia="Calibri" w:hAnsi="Calibri"/>
                <w:lang w:eastAsia="en-US"/>
              </w:rPr>
              <w:t>1.</w:t>
            </w:r>
          </w:p>
        </w:tc>
        <w:tc>
          <w:tcPr>
            <w:tcW w:w="1990" w:type="dxa"/>
          </w:tcPr>
          <w:p w14:paraId="66673879" w14:textId="1A83F3CF" w:rsidR="005B237D" w:rsidRPr="004221BA" w:rsidRDefault="005B237D" w:rsidP="00D90156">
            <w:pPr>
              <w:suppressAutoHyphens w:val="0"/>
              <w:spacing w:after="160"/>
              <w:rPr>
                <w:rFonts w:ascii="Calibri" w:eastAsia="Calibri" w:hAnsi="Calibri"/>
                <w:lang w:eastAsia="en-US"/>
              </w:rPr>
            </w:pPr>
            <w:r w:rsidRPr="004221BA">
              <w:rPr>
                <w:rFonts w:ascii="Calibri" w:eastAsia="Calibri" w:hAnsi="Calibri"/>
                <w:lang w:eastAsia="en-US"/>
              </w:rPr>
              <w:t xml:space="preserve">Al. Ujazdowskie 11 </w:t>
            </w:r>
            <w:r w:rsidRPr="004221BA">
              <w:rPr>
                <w:rFonts w:ascii="Calibri" w:eastAsia="Calibri" w:hAnsi="Calibri"/>
                <w:lang w:eastAsia="en-US"/>
              </w:rPr>
              <w:br/>
              <w:t>00-950 Warszawa</w:t>
            </w:r>
          </w:p>
        </w:tc>
        <w:tc>
          <w:tcPr>
            <w:tcW w:w="4106" w:type="dxa"/>
          </w:tcPr>
          <w:p w14:paraId="48EA00B5" w14:textId="77777777" w:rsidR="005A78CE" w:rsidRPr="005A78CE" w:rsidRDefault="005A78CE" w:rsidP="005A78CE">
            <w:pPr>
              <w:suppressAutoHyphens w:val="0"/>
              <w:spacing w:after="160"/>
              <w:jc w:val="both"/>
              <w:rPr>
                <w:rFonts w:ascii="Calibri" w:eastAsia="Calibri" w:hAnsi="Calibri"/>
                <w:sz w:val="6"/>
                <w:szCs w:val="6"/>
                <w:lang w:eastAsia="en-US"/>
              </w:rPr>
            </w:pPr>
          </w:p>
          <w:p w14:paraId="733DED3A" w14:textId="2605D5DB" w:rsidR="005B237D" w:rsidRPr="004221BA" w:rsidRDefault="005B237D" w:rsidP="005A78CE">
            <w:pPr>
              <w:suppressAutoHyphens w:val="0"/>
              <w:spacing w:after="160"/>
              <w:jc w:val="both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Cena brutto_ _ _ _ _ _ _ _ _ _ _ _ _ _ _ _ </w:t>
            </w:r>
          </w:p>
        </w:tc>
      </w:tr>
      <w:tr w:rsidR="005B237D" w:rsidRPr="004221BA" w14:paraId="199DB07B" w14:textId="77777777" w:rsidTr="005A78CE">
        <w:trPr>
          <w:jc w:val="center"/>
        </w:trPr>
        <w:tc>
          <w:tcPr>
            <w:tcW w:w="562" w:type="dxa"/>
          </w:tcPr>
          <w:p w14:paraId="3D3C960F" w14:textId="19C4EA13" w:rsidR="005B237D" w:rsidRPr="004221BA" w:rsidRDefault="005B237D" w:rsidP="004221BA">
            <w:pPr>
              <w:suppressAutoHyphens w:val="0"/>
              <w:spacing w:after="160"/>
              <w:rPr>
                <w:rFonts w:ascii="Calibri" w:eastAsia="Calibri" w:hAnsi="Calibri"/>
                <w:lang w:eastAsia="en-US"/>
              </w:rPr>
            </w:pPr>
            <w:r w:rsidRPr="004221BA">
              <w:rPr>
                <w:rFonts w:ascii="Calibri" w:eastAsia="Calibri" w:hAnsi="Calibri"/>
                <w:lang w:eastAsia="en-US"/>
              </w:rPr>
              <w:t>2.</w:t>
            </w:r>
          </w:p>
        </w:tc>
        <w:tc>
          <w:tcPr>
            <w:tcW w:w="1990" w:type="dxa"/>
          </w:tcPr>
          <w:p w14:paraId="26A5E956" w14:textId="4F6ED622" w:rsidR="005B237D" w:rsidRPr="004221BA" w:rsidRDefault="005B237D" w:rsidP="005A78CE">
            <w:pPr>
              <w:suppressAutoHyphens w:val="0"/>
              <w:spacing w:after="160"/>
              <w:rPr>
                <w:rFonts w:ascii="Calibri" w:eastAsia="Calibri" w:hAnsi="Calibri"/>
                <w:lang w:eastAsia="en-US"/>
              </w:rPr>
            </w:pPr>
            <w:r w:rsidRPr="004221BA">
              <w:rPr>
                <w:rFonts w:ascii="Calibri" w:eastAsia="Calibri" w:hAnsi="Calibri"/>
                <w:lang w:eastAsia="en-US"/>
              </w:rPr>
              <w:t xml:space="preserve">ul. Chopina 1 </w:t>
            </w:r>
            <w:r w:rsidR="005A78CE">
              <w:rPr>
                <w:rFonts w:ascii="Calibri" w:eastAsia="Calibri" w:hAnsi="Calibri"/>
                <w:lang w:eastAsia="en-US"/>
              </w:rPr>
              <w:br/>
            </w:r>
            <w:r w:rsidRPr="004221BA">
              <w:rPr>
                <w:rFonts w:ascii="Calibri" w:eastAsia="Calibri" w:hAnsi="Calibri"/>
                <w:lang w:eastAsia="en-US"/>
              </w:rPr>
              <w:t>00-559 Warszawa</w:t>
            </w:r>
          </w:p>
        </w:tc>
        <w:tc>
          <w:tcPr>
            <w:tcW w:w="4106" w:type="dxa"/>
          </w:tcPr>
          <w:p w14:paraId="3700B5BF" w14:textId="04216657" w:rsidR="00280B79" w:rsidRPr="00280B79" w:rsidRDefault="00280B79" w:rsidP="005A78CE">
            <w:pPr>
              <w:suppressAutoHyphens w:val="0"/>
              <w:spacing w:after="160"/>
              <w:rPr>
                <w:rFonts w:ascii="Calibri" w:eastAsia="Calibri" w:hAnsi="Calibri"/>
                <w:sz w:val="4"/>
                <w:szCs w:val="4"/>
                <w:lang w:eastAsia="en-US"/>
              </w:rPr>
            </w:pPr>
          </w:p>
          <w:p w14:paraId="0F78DD2D" w14:textId="59308F92" w:rsidR="005B237D" w:rsidRPr="004221BA" w:rsidRDefault="005A78CE" w:rsidP="005A78CE">
            <w:pPr>
              <w:suppressAutoHyphens w:val="0"/>
              <w:spacing w:after="160"/>
              <w:rPr>
                <w:rFonts w:ascii="Calibri" w:eastAsia="Calibri" w:hAnsi="Calibri"/>
                <w:lang w:eastAsia="en-US"/>
              </w:rPr>
            </w:pPr>
            <w:r w:rsidRPr="005A78CE">
              <w:rPr>
                <w:rFonts w:ascii="Calibri" w:eastAsia="Calibri" w:hAnsi="Calibri"/>
                <w:lang w:eastAsia="en-US"/>
              </w:rPr>
              <w:t>Cena brutto_ _ _ _ _ _ _ _ _ _ _ _ _ _ _ _</w:t>
            </w:r>
          </w:p>
        </w:tc>
      </w:tr>
      <w:tr w:rsidR="005B237D" w:rsidRPr="004221BA" w14:paraId="12137223" w14:textId="77777777" w:rsidTr="005A78CE">
        <w:trPr>
          <w:jc w:val="center"/>
        </w:trPr>
        <w:tc>
          <w:tcPr>
            <w:tcW w:w="562" w:type="dxa"/>
          </w:tcPr>
          <w:p w14:paraId="57C4D2E1" w14:textId="272A3877" w:rsidR="005B237D" w:rsidRPr="004221BA" w:rsidRDefault="005B237D" w:rsidP="004221BA">
            <w:pPr>
              <w:suppressAutoHyphens w:val="0"/>
              <w:spacing w:after="160"/>
              <w:rPr>
                <w:rFonts w:ascii="Calibri" w:eastAsia="Calibri" w:hAnsi="Calibri"/>
                <w:lang w:eastAsia="en-US"/>
              </w:rPr>
            </w:pPr>
            <w:r w:rsidRPr="004221BA">
              <w:rPr>
                <w:rFonts w:ascii="Calibri" w:eastAsia="Calibri" w:hAnsi="Calibri"/>
                <w:lang w:eastAsia="en-US"/>
              </w:rPr>
              <w:t>3.</w:t>
            </w:r>
          </w:p>
        </w:tc>
        <w:tc>
          <w:tcPr>
            <w:tcW w:w="1990" w:type="dxa"/>
          </w:tcPr>
          <w:p w14:paraId="365D3EFF" w14:textId="4B453FA7" w:rsidR="005B237D" w:rsidRPr="004221BA" w:rsidRDefault="005B237D" w:rsidP="005A78CE">
            <w:pPr>
              <w:suppressAutoHyphens w:val="0"/>
              <w:spacing w:after="160"/>
              <w:rPr>
                <w:rFonts w:ascii="Calibri" w:eastAsia="Calibri" w:hAnsi="Calibri"/>
                <w:lang w:eastAsia="en-US"/>
              </w:rPr>
            </w:pPr>
            <w:r w:rsidRPr="004221BA">
              <w:rPr>
                <w:rFonts w:ascii="Calibri" w:eastAsia="Calibri" w:hAnsi="Calibri"/>
                <w:lang w:eastAsia="en-US"/>
              </w:rPr>
              <w:t>al. Róż 2</w:t>
            </w:r>
            <w:r w:rsidR="005A78CE">
              <w:rPr>
                <w:rFonts w:ascii="Calibri" w:eastAsia="Calibri" w:hAnsi="Calibri"/>
                <w:lang w:eastAsia="en-US"/>
              </w:rPr>
              <w:br/>
            </w:r>
            <w:r w:rsidRPr="004221BA">
              <w:rPr>
                <w:rFonts w:ascii="Calibri" w:eastAsia="Calibri" w:hAnsi="Calibri"/>
                <w:lang w:eastAsia="en-US"/>
              </w:rPr>
              <w:t>00-559 Warszawa</w:t>
            </w:r>
          </w:p>
        </w:tc>
        <w:tc>
          <w:tcPr>
            <w:tcW w:w="4106" w:type="dxa"/>
          </w:tcPr>
          <w:p w14:paraId="045254AB" w14:textId="77777777" w:rsidR="00280B79" w:rsidRPr="00280B79" w:rsidRDefault="00280B79" w:rsidP="00280B79">
            <w:pPr>
              <w:suppressAutoHyphens w:val="0"/>
              <w:spacing w:after="160"/>
              <w:rPr>
                <w:rFonts w:ascii="Calibri" w:eastAsia="Calibri" w:hAnsi="Calibri"/>
                <w:sz w:val="4"/>
                <w:szCs w:val="4"/>
                <w:lang w:eastAsia="en-US"/>
              </w:rPr>
            </w:pPr>
          </w:p>
          <w:p w14:paraId="32467B6E" w14:textId="6586DD5D" w:rsidR="005B237D" w:rsidRPr="004221BA" w:rsidRDefault="00280B79" w:rsidP="00280B79">
            <w:pPr>
              <w:suppressAutoHyphens w:val="0"/>
              <w:spacing w:after="160"/>
              <w:rPr>
                <w:rFonts w:ascii="Calibri" w:eastAsia="Calibri" w:hAnsi="Calibri"/>
                <w:lang w:eastAsia="en-US"/>
              </w:rPr>
            </w:pPr>
            <w:r w:rsidRPr="00280B79">
              <w:rPr>
                <w:rFonts w:ascii="Calibri" w:eastAsia="Calibri" w:hAnsi="Calibri"/>
                <w:lang w:eastAsia="en-US"/>
              </w:rPr>
              <w:t>Cena brutto_ _ _ _ _ _ _ _ _ _ _ _ _ _ _ _</w:t>
            </w:r>
          </w:p>
        </w:tc>
      </w:tr>
      <w:tr w:rsidR="005B237D" w:rsidRPr="004221BA" w14:paraId="6647BA70" w14:textId="77777777" w:rsidTr="005A78CE">
        <w:trPr>
          <w:jc w:val="center"/>
        </w:trPr>
        <w:tc>
          <w:tcPr>
            <w:tcW w:w="562" w:type="dxa"/>
          </w:tcPr>
          <w:p w14:paraId="67EE82B9" w14:textId="3254A143" w:rsidR="005B237D" w:rsidRPr="004221BA" w:rsidRDefault="005B237D" w:rsidP="004221BA">
            <w:pPr>
              <w:suppressAutoHyphens w:val="0"/>
              <w:spacing w:after="160"/>
              <w:rPr>
                <w:rFonts w:ascii="Calibri" w:eastAsia="Calibri" w:hAnsi="Calibri" w:cs="Calibri"/>
                <w:lang w:eastAsia="en-US"/>
              </w:rPr>
            </w:pPr>
            <w:r w:rsidRPr="004221BA">
              <w:rPr>
                <w:rFonts w:ascii="Calibri" w:eastAsia="Calibri" w:hAnsi="Calibri" w:cs="Calibri"/>
                <w:lang w:eastAsia="en-US"/>
              </w:rPr>
              <w:t>4.</w:t>
            </w:r>
          </w:p>
        </w:tc>
        <w:tc>
          <w:tcPr>
            <w:tcW w:w="1990" w:type="dxa"/>
          </w:tcPr>
          <w:p w14:paraId="300F522D" w14:textId="774F708C" w:rsidR="005B237D" w:rsidRPr="004221BA" w:rsidRDefault="005B237D" w:rsidP="005A78CE">
            <w:pPr>
              <w:suppressAutoHyphens w:val="0"/>
              <w:spacing w:after="160"/>
              <w:rPr>
                <w:rFonts w:ascii="Calibri" w:eastAsia="Calibri" w:hAnsi="Calibri" w:cs="Calibri"/>
                <w:lang w:eastAsia="en-US"/>
              </w:rPr>
            </w:pPr>
            <w:r w:rsidRPr="004221BA">
              <w:rPr>
                <w:rFonts w:ascii="Calibri" w:eastAsia="Calibri" w:hAnsi="Calibri" w:cs="Calibri"/>
                <w:lang w:eastAsia="en-US"/>
              </w:rPr>
              <w:t>Ul. Czerniakowska 100</w:t>
            </w:r>
            <w:r w:rsidR="005A78CE">
              <w:rPr>
                <w:rFonts w:ascii="Calibri" w:eastAsia="Calibri" w:hAnsi="Calibri" w:cs="Calibri"/>
                <w:lang w:eastAsia="en-US"/>
              </w:rPr>
              <w:br/>
            </w:r>
            <w:r w:rsidRPr="004221BA">
              <w:rPr>
                <w:rFonts w:ascii="Calibri" w:eastAsia="Calibri" w:hAnsi="Calibri" w:cs="Calibri"/>
                <w:lang w:eastAsia="en-US"/>
              </w:rPr>
              <w:t>00-454 Warszawa</w:t>
            </w:r>
          </w:p>
        </w:tc>
        <w:tc>
          <w:tcPr>
            <w:tcW w:w="4106" w:type="dxa"/>
          </w:tcPr>
          <w:p w14:paraId="32FBF2CD" w14:textId="77777777" w:rsidR="00280B79" w:rsidRPr="00280B79" w:rsidRDefault="00280B79" w:rsidP="00280B79">
            <w:pPr>
              <w:suppressAutoHyphens w:val="0"/>
              <w:spacing w:after="160"/>
              <w:rPr>
                <w:rFonts w:ascii="Calibri" w:eastAsia="Calibri" w:hAnsi="Calibri" w:cs="Calibri"/>
                <w:sz w:val="6"/>
                <w:szCs w:val="6"/>
                <w:lang w:eastAsia="en-US"/>
              </w:rPr>
            </w:pPr>
          </w:p>
          <w:p w14:paraId="43744DA9" w14:textId="069E6B02" w:rsidR="005B237D" w:rsidRPr="004221BA" w:rsidRDefault="00280B79" w:rsidP="00280B79">
            <w:pPr>
              <w:suppressAutoHyphens w:val="0"/>
              <w:spacing w:after="160"/>
              <w:rPr>
                <w:rFonts w:ascii="Calibri" w:eastAsia="Calibri" w:hAnsi="Calibri" w:cs="Calibri"/>
                <w:lang w:eastAsia="en-US"/>
              </w:rPr>
            </w:pPr>
            <w:r w:rsidRPr="00280B79">
              <w:rPr>
                <w:rFonts w:ascii="Calibri" w:eastAsia="Calibri" w:hAnsi="Calibri" w:cs="Calibri"/>
                <w:lang w:eastAsia="en-US"/>
              </w:rPr>
              <w:t>Cena brutto_ _ _ _ _ _ _ _ _ _ _ _ _ _ _ _</w:t>
            </w:r>
          </w:p>
        </w:tc>
      </w:tr>
      <w:tr w:rsidR="005B237D" w:rsidRPr="004221BA" w14:paraId="20EB653E" w14:textId="77777777" w:rsidTr="005A78CE">
        <w:trPr>
          <w:jc w:val="center"/>
        </w:trPr>
        <w:tc>
          <w:tcPr>
            <w:tcW w:w="562" w:type="dxa"/>
          </w:tcPr>
          <w:p w14:paraId="63DEAD5A" w14:textId="77777777" w:rsidR="005B237D" w:rsidRPr="004221BA" w:rsidRDefault="005B237D" w:rsidP="004221BA">
            <w:pPr>
              <w:suppressAutoHyphens w:val="0"/>
              <w:spacing w:after="160"/>
              <w:rPr>
                <w:rFonts w:ascii="Calibri" w:eastAsia="Calibri" w:hAnsi="Calibri" w:cs="Calibri"/>
                <w:lang w:eastAsia="en-US"/>
              </w:rPr>
            </w:pPr>
            <w:r w:rsidRPr="004221BA">
              <w:rPr>
                <w:rFonts w:ascii="Calibri" w:eastAsia="Calibri" w:hAnsi="Calibri" w:cs="Calibri"/>
                <w:lang w:eastAsia="en-US"/>
              </w:rPr>
              <w:t>5.</w:t>
            </w:r>
          </w:p>
        </w:tc>
        <w:tc>
          <w:tcPr>
            <w:tcW w:w="1990" w:type="dxa"/>
          </w:tcPr>
          <w:p w14:paraId="3A72454B" w14:textId="624892B2" w:rsidR="005B237D" w:rsidRPr="004221BA" w:rsidRDefault="005B237D" w:rsidP="005A78CE">
            <w:pPr>
              <w:suppressAutoHyphens w:val="0"/>
              <w:spacing w:after="160"/>
              <w:rPr>
                <w:rFonts w:ascii="Calibri" w:eastAsia="Calibri" w:hAnsi="Calibri" w:cs="Calibri"/>
                <w:lang w:eastAsia="en-US"/>
              </w:rPr>
            </w:pPr>
            <w:r w:rsidRPr="004221BA">
              <w:rPr>
                <w:rFonts w:ascii="Calibri" w:eastAsia="Calibri" w:hAnsi="Calibri" w:cs="Calibri"/>
                <w:lang w:eastAsia="en-US"/>
              </w:rPr>
              <w:t>ul. Zwycięzców 34</w:t>
            </w:r>
            <w:r w:rsidR="005A78CE">
              <w:rPr>
                <w:rFonts w:ascii="Calibri" w:eastAsia="Calibri" w:hAnsi="Calibri" w:cs="Calibri"/>
                <w:lang w:eastAsia="en-US"/>
              </w:rPr>
              <w:br/>
            </w:r>
            <w:r w:rsidRPr="004221BA">
              <w:rPr>
                <w:rFonts w:ascii="Calibri" w:eastAsia="Calibri" w:hAnsi="Calibri" w:cs="Calibri"/>
                <w:lang w:eastAsia="en-US"/>
              </w:rPr>
              <w:t>03-938 Warszawa</w:t>
            </w:r>
          </w:p>
        </w:tc>
        <w:tc>
          <w:tcPr>
            <w:tcW w:w="4106" w:type="dxa"/>
          </w:tcPr>
          <w:p w14:paraId="45693D07" w14:textId="77777777" w:rsidR="00280B79" w:rsidRPr="00280B79" w:rsidRDefault="00280B79" w:rsidP="00280B79">
            <w:pPr>
              <w:suppressAutoHyphens w:val="0"/>
              <w:spacing w:after="160"/>
              <w:rPr>
                <w:rFonts w:ascii="Calibri" w:eastAsia="Calibri" w:hAnsi="Calibri" w:cs="Calibri"/>
                <w:sz w:val="2"/>
                <w:szCs w:val="2"/>
                <w:lang w:eastAsia="en-US"/>
              </w:rPr>
            </w:pPr>
          </w:p>
          <w:p w14:paraId="032585AE" w14:textId="105FC730" w:rsidR="005B237D" w:rsidRPr="004221BA" w:rsidRDefault="00280B79" w:rsidP="00280B79">
            <w:pPr>
              <w:suppressAutoHyphens w:val="0"/>
              <w:spacing w:after="160"/>
              <w:rPr>
                <w:rFonts w:ascii="Calibri" w:eastAsia="Calibri" w:hAnsi="Calibri" w:cs="Calibri"/>
                <w:lang w:eastAsia="en-US"/>
              </w:rPr>
            </w:pPr>
            <w:r w:rsidRPr="00280B79">
              <w:rPr>
                <w:rFonts w:ascii="Calibri" w:eastAsia="Calibri" w:hAnsi="Calibri" w:cs="Calibri"/>
                <w:lang w:eastAsia="en-US"/>
              </w:rPr>
              <w:t>Cena brutto_ _ _ _ _ _ _ _ _ _ _ _ _ _ _ _</w:t>
            </w:r>
          </w:p>
        </w:tc>
      </w:tr>
    </w:tbl>
    <w:p w14:paraId="30672A7C" w14:textId="77777777" w:rsidR="004221BA" w:rsidRDefault="004221BA" w:rsidP="00B31A0D">
      <w:pPr>
        <w:pStyle w:val="Zwykytekst1"/>
        <w:tabs>
          <w:tab w:val="left" w:pos="567"/>
        </w:tabs>
        <w:ind w:left="564" w:hanging="564"/>
        <w:jc w:val="both"/>
        <w:rPr>
          <w:rFonts w:ascii="Calibri" w:hAnsi="Calibri" w:cs="Calibri"/>
          <w:sz w:val="22"/>
          <w:szCs w:val="22"/>
        </w:rPr>
      </w:pPr>
    </w:p>
    <w:p w14:paraId="1C5AFAE7" w14:textId="77777777" w:rsidR="004221BA" w:rsidRDefault="004221BA" w:rsidP="00B31A0D">
      <w:pPr>
        <w:pStyle w:val="Zwykytekst1"/>
        <w:tabs>
          <w:tab w:val="left" w:pos="567"/>
        </w:tabs>
        <w:ind w:left="564" w:hanging="564"/>
        <w:jc w:val="both"/>
        <w:rPr>
          <w:rFonts w:ascii="Calibri" w:hAnsi="Calibri" w:cs="Calibri"/>
          <w:sz w:val="22"/>
          <w:szCs w:val="22"/>
        </w:rPr>
      </w:pPr>
    </w:p>
    <w:p w14:paraId="29528CEC" w14:textId="5624A088" w:rsidR="00B31A0D" w:rsidRPr="0014796D" w:rsidRDefault="00B31A0D" w:rsidP="00B31A0D">
      <w:pPr>
        <w:pStyle w:val="Zwykytekst1"/>
        <w:tabs>
          <w:tab w:val="left" w:pos="567"/>
        </w:tabs>
        <w:ind w:left="564" w:hanging="564"/>
        <w:jc w:val="both"/>
        <w:rPr>
          <w:rFonts w:ascii="Calibri" w:hAnsi="Calibri" w:cs="Calibri"/>
          <w:b/>
          <w:bCs/>
          <w:sz w:val="22"/>
          <w:szCs w:val="22"/>
        </w:rPr>
      </w:pPr>
      <w:r w:rsidRPr="00F63202">
        <w:rPr>
          <w:rFonts w:ascii="Calibri" w:hAnsi="Calibri" w:cs="Calibri"/>
          <w:sz w:val="22"/>
          <w:szCs w:val="22"/>
        </w:rPr>
        <w:t xml:space="preserve"> za łączną cenę brutto:</w:t>
      </w:r>
      <w:r w:rsidR="0014796D">
        <w:rPr>
          <w:rFonts w:ascii="Calibri" w:hAnsi="Calibri" w:cs="Calibri"/>
          <w:sz w:val="22"/>
          <w:szCs w:val="22"/>
        </w:rPr>
        <w:t xml:space="preserve"> _____________________ </w:t>
      </w:r>
      <w:r w:rsidR="0014796D" w:rsidRPr="0014796D">
        <w:rPr>
          <w:rFonts w:ascii="Calibri" w:hAnsi="Calibri" w:cs="Calibri"/>
          <w:b/>
          <w:bCs/>
          <w:sz w:val="22"/>
          <w:szCs w:val="22"/>
        </w:rPr>
        <w:t>zł</w:t>
      </w:r>
    </w:p>
    <w:p w14:paraId="259B2F4B" w14:textId="77777777" w:rsidR="0014796D" w:rsidRDefault="00F63202" w:rsidP="00B31A0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  <w:r w:rsidRPr="00F63202">
        <w:rPr>
          <w:rFonts w:ascii="Calibri" w:hAnsi="Calibri" w:cs="Calibri"/>
          <w:b/>
          <w:bCs/>
          <w:sz w:val="22"/>
          <w:szCs w:val="22"/>
        </w:rPr>
        <w:t>słownie złotych:</w:t>
      </w:r>
    </w:p>
    <w:p w14:paraId="15755A22" w14:textId="77777777" w:rsidR="0014796D" w:rsidRDefault="0014796D" w:rsidP="00B31A0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694A89D" w14:textId="77777777" w:rsidR="0014796D" w:rsidRDefault="00B31A0D" w:rsidP="00B31A0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  <w:r w:rsidRPr="00F63202">
        <w:rPr>
          <w:rFonts w:ascii="Calibri" w:hAnsi="Calibri" w:cs="Calibri"/>
          <w:b/>
          <w:bCs/>
          <w:sz w:val="22"/>
          <w:szCs w:val="22"/>
        </w:rPr>
        <w:t xml:space="preserve">____________________________________________________________________ zł </w:t>
      </w:r>
    </w:p>
    <w:p w14:paraId="4CF2B2C0" w14:textId="77777777" w:rsidR="0014796D" w:rsidRDefault="0014796D" w:rsidP="00B31A0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4DF934C" w14:textId="0267C336" w:rsidR="00B31A0D" w:rsidRPr="005D64A6" w:rsidRDefault="005D64A6" w:rsidP="00B31A0D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D64A6">
        <w:rPr>
          <w:rFonts w:ascii="Calibri" w:hAnsi="Calibri" w:cs="Calibri"/>
          <w:b/>
          <w:sz w:val="22"/>
          <w:szCs w:val="22"/>
        </w:rPr>
        <w:t>OŚWIADCZAMY</w:t>
      </w:r>
      <w:r w:rsidRPr="005D64A6">
        <w:rPr>
          <w:rFonts w:ascii="Calibri" w:hAnsi="Calibri" w:cs="Calibri"/>
          <w:bCs/>
          <w:sz w:val="22"/>
          <w:szCs w:val="22"/>
        </w:rPr>
        <w:t>, że dysponujemy narzędziami, sprzętem i doświadczeniem niezbędnym do</w:t>
      </w:r>
      <w:r w:rsidR="000B7D79">
        <w:rPr>
          <w:rFonts w:ascii="Calibri" w:hAnsi="Calibri" w:cs="Calibri"/>
          <w:bCs/>
          <w:sz w:val="22"/>
          <w:szCs w:val="22"/>
        </w:rPr>
        <w:t> </w:t>
      </w:r>
      <w:r w:rsidRPr="005D64A6">
        <w:rPr>
          <w:rFonts w:ascii="Calibri" w:hAnsi="Calibri" w:cs="Calibri"/>
          <w:bCs/>
          <w:sz w:val="22"/>
          <w:szCs w:val="22"/>
        </w:rPr>
        <w:t xml:space="preserve">wykonania </w:t>
      </w:r>
      <w:r w:rsidR="000B7D79">
        <w:rPr>
          <w:rFonts w:ascii="Calibri" w:hAnsi="Calibri" w:cs="Calibri"/>
          <w:bCs/>
          <w:sz w:val="22"/>
          <w:szCs w:val="22"/>
        </w:rPr>
        <w:t xml:space="preserve">przedmiotu </w:t>
      </w:r>
      <w:r w:rsidRPr="005D64A6">
        <w:rPr>
          <w:rFonts w:ascii="Calibri" w:hAnsi="Calibri" w:cs="Calibri"/>
          <w:bCs/>
          <w:sz w:val="22"/>
          <w:szCs w:val="22"/>
        </w:rPr>
        <w:t>zamówienia</w:t>
      </w:r>
      <w:r w:rsidR="000B7D79">
        <w:rPr>
          <w:rFonts w:ascii="Calibri" w:hAnsi="Calibri" w:cs="Calibri"/>
          <w:bCs/>
          <w:sz w:val="22"/>
          <w:szCs w:val="22"/>
        </w:rPr>
        <w:t>.</w:t>
      </w:r>
      <w:r w:rsidRPr="005D64A6">
        <w:rPr>
          <w:rFonts w:ascii="Calibri" w:hAnsi="Calibri" w:cs="Calibri"/>
          <w:b/>
          <w:sz w:val="22"/>
          <w:szCs w:val="22"/>
        </w:rPr>
        <w:t xml:space="preserve">  </w:t>
      </w:r>
    </w:p>
    <w:p w14:paraId="2B7DEAC0" w14:textId="0BFA5819" w:rsidR="00B31A0D" w:rsidRPr="000B7D79" w:rsidRDefault="00B31A0D" w:rsidP="005D64A6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bookmarkStart w:id="1" w:name="_Hlk210728606"/>
      <w:r w:rsidRPr="000B7D79">
        <w:rPr>
          <w:rFonts w:ascii="Calibri" w:hAnsi="Calibri" w:cs="Calibri"/>
          <w:b/>
          <w:sz w:val="22"/>
          <w:szCs w:val="22"/>
        </w:rPr>
        <w:t>ZOBOWIĄZUJEMY</w:t>
      </w:r>
      <w:r w:rsidRPr="000B7D79">
        <w:rPr>
          <w:rFonts w:ascii="Calibri" w:hAnsi="Calibri" w:cs="Calibri"/>
          <w:bCs/>
          <w:sz w:val="22"/>
          <w:szCs w:val="22"/>
        </w:rPr>
        <w:t xml:space="preserve"> </w:t>
      </w:r>
      <w:r w:rsidR="000B7D79" w:rsidRPr="000B7D79">
        <w:rPr>
          <w:rFonts w:ascii="Calibri" w:hAnsi="Calibri" w:cs="Calibri"/>
          <w:bCs/>
          <w:sz w:val="22"/>
          <w:szCs w:val="22"/>
        </w:rPr>
        <w:t>się</w:t>
      </w:r>
      <w:r w:rsidRPr="000B7D79">
        <w:rPr>
          <w:rFonts w:ascii="Calibri" w:hAnsi="Calibri" w:cs="Calibri"/>
          <w:bCs/>
          <w:sz w:val="22"/>
          <w:szCs w:val="22"/>
        </w:rPr>
        <w:t xml:space="preserve"> do wykonania zamówienia </w:t>
      </w:r>
      <w:r w:rsidR="004F616E" w:rsidRPr="000B7D79">
        <w:rPr>
          <w:rFonts w:ascii="Calibri" w:hAnsi="Calibri" w:cs="Calibri"/>
          <w:bCs/>
          <w:sz w:val="22"/>
          <w:szCs w:val="22"/>
        </w:rPr>
        <w:t xml:space="preserve">zgodnie z jego opisem oraz warunkami zawartymi w zaproszeniu </w:t>
      </w:r>
      <w:r w:rsidR="00280B79">
        <w:rPr>
          <w:rFonts w:ascii="Calibri" w:hAnsi="Calibri" w:cs="Calibri"/>
          <w:bCs/>
          <w:sz w:val="22"/>
          <w:szCs w:val="22"/>
        </w:rPr>
        <w:t>i w projektowanych postanowieniach umowy</w:t>
      </w:r>
      <w:r w:rsidR="004F616E" w:rsidRPr="000B7D79">
        <w:rPr>
          <w:rFonts w:ascii="Calibri" w:hAnsi="Calibri" w:cs="Calibri"/>
          <w:bCs/>
          <w:sz w:val="22"/>
          <w:szCs w:val="22"/>
        </w:rPr>
        <w:t xml:space="preserve">. </w:t>
      </w:r>
    </w:p>
    <w:bookmarkEnd w:id="1"/>
    <w:p w14:paraId="3DCBF83E" w14:textId="6BD24266" w:rsidR="00EF5928" w:rsidRDefault="00EF5928" w:rsidP="005D64A6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Załącznikami do oferty są:</w:t>
      </w:r>
    </w:p>
    <w:p w14:paraId="15049015" w14:textId="0B557665" w:rsidR="00EF5928" w:rsidRDefault="00EF5928" w:rsidP="00EF5928">
      <w:pPr>
        <w:pStyle w:val="Zwykytekst1"/>
        <w:tabs>
          <w:tab w:val="left" w:pos="709"/>
        </w:tabs>
        <w:ind w:left="709" w:hanging="142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- oświadczenia o zachowaniu poufności, </w:t>
      </w:r>
    </w:p>
    <w:p w14:paraId="47483534" w14:textId="04D25B48" w:rsidR="00EF5928" w:rsidRDefault="00EF5928" w:rsidP="00EF5928">
      <w:pPr>
        <w:pStyle w:val="Zwykytekst1"/>
        <w:tabs>
          <w:tab w:val="left" w:pos="709"/>
        </w:tabs>
        <w:ind w:left="709" w:hanging="142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- oświadczenie o braku przesłanek wykluczenia </w:t>
      </w:r>
      <w:r w:rsidRPr="000B7D79">
        <w:rPr>
          <w:rFonts w:ascii="Calibri" w:hAnsi="Calibri" w:cs="Calibri"/>
          <w:bCs/>
          <w:sz w:val="22"/>
          <w:szCs w:val="22"/>
        </w:rPr>
        <w:t>z postępowania na podstawie art. 7 ust.  1 ustawy z dnia 13 kwietnia 2022 r.  o szczególnych rozwiązaniach w zakresie przeciwdziałania wspieraniu agresji na  Ukrainę  oraz  służących  ochronie  bezpieczeństwa narodowego</w:t>
      </w:r>
      <w:r>
        <w:rPr>
          <w:rFonts w:ascii="Calibri" w:hAnsi="Calibri" w:cs="Calibri"/>
          <w:bCs/>
          <w:sz w:val="22"/>
          <w:szCs w:val="22"/>
        </w:rPr>
        <w:t>,</w:t>
      </w:r>
    </w:p>
    <w:p w14:paraId="2A189FF4" w14:textId="087ED35F" w:rsidR="00EF5928" w:rsidRPr="00EF5928" w:rsidRDefault="00EF5928" w:rsidP="00EF5928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- oświadczenie dotyczące ochrony sygnalistów.</w:t>
      </w:r>
    </w:p>
    <w:p w14:paraId="61195113" w14:textId="047FA1B5" w:rsidR="00EC230F" w:rsidRPr="000B7D79" w:rsidRDefault="00EC230F" w:rsidP="00EF5928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Cs/>
          <w:sz w:val="22"/>
          <w:szCs w:val="22"/>
        </w:rPr>
      </w:pPr>
    </w:p>
    <w:p w14:paraId="18A38425" w14:textId="77777777" w:rsidR="00B31A0D" w:rsidRPr="00F63202" w:rsidRDefault="00B31A0D" w:rsidP="00B31A0D">
      <w:pPr>
        <w:pStyle w:val="Zwykytekst1"/>
        <w:tabs>
          <w:tab w:val="left" w:pos="567"/>
        </w:tabs>
        <w:jc w:val="both"/>
        <w:rPr>
          <w:rFonts w:ascii="Calibri" w:hAnsi="Calibri" w:cs="Calibri"/>
          <w:sz w:val="22"/>
          <w:szCs w:val="22"/>
        </w:rPr>
      </w:pPr>
    </w:p>
    <w:p w14:paraId="23552057" w14:textId="77777777" w:rsidR="00B31A0D" w:rsidRDefault="00B31A0D" w:rsidP="00B31A0D">
      <w:pPr>
        <w:tabs>
          <w:tab w:val="left" w:pos="709"/>
        </w:tabs>
        <w:ind w:left="1069" w:hanging="502"/>
        <w:rPr>
          <w:rFonts w:ascii="Calibri" w:hAnsi="Calibri" w:cs="Calibri"/>
          <w:sz w:val="22"/>
          <w:szCs w:val="22"/>
        </w:rPr>
      </w:pPr>
    </w:p>
    <w:p w14:paraId="01C514B1" w14:textId="77777777" w:rsidR="000B7D79" w:rsidRDefault="000B7D79" w:rsidP="00B31A0D">
      <w:pPr>
        <w:tabs>
          <w:tab w:val="left" w:pos="709"/>
        </w:tabs>
        <w:ind w:left="1069" w:hanging="502"/>
        <w:rPr>
          <w:rFonts w:ascii="Calibri" w:hAnsi="Calibri" w:cs="Calibri"/>
          <w:sz w:val="22"/>
          <w:szCs w:val="22"/>
        </w:rPr>
      </w:pPr>
    </w:p>
    <w:p w14:paraId="1B1624D2" w14:textId="77777777" w:rsidR="000B7D79" w:rsidRPr="00F63202" w:rsidRDefault="000B7D79" w:rsidP="00B31A0D">
      <w:pPr>
        <w:tabs>
          <w:tab w:val="left" w:pos="709"/>
        </w:tabs>
        <w:ind w:left="1069" w:hanging="502"/>
        <w:rPr>
          <w:rFonts w:ascii="Calibri" w:hAnsi="Calibri" w:cs="Calibri"/>
          <w:sz w:val="22"/>
          <w:szCs w:val="22"/>
        </w:rPr>
      </w:pPr>
    </w:p>
    <w:p w14:paraId="7C40CB01" w14:textId="77777777" w:rsidR="00E7085D" w:rsidRPr="00E7085D" w:rsidRDefault="00E7085D" w:rsidP="00E7085D">
      <w:pPr>
        <w:rPr>
          <w:rFonts w:ascii="Calibri" w:hAnsi="Calibri" w:cs="Calibri"/>
        </w:rPr>
      </w:pPr>
    </w:p>
    <w:p w14:paraId="5CB8EABC" w14:textId="3F95F48D" w:rsidR="00E7085D" w:rsidRPr="00E7085D" w:rsidRDefault="00E7085D" w:rsidP="00E7085D">
      <w:pPr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</w:t>
      </w:r>
      <w:r w:rsidRPr="00E7085D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E7085D">
        <w:rPr>
          <w:rFonts w:ascii="Calibri" w:hAnsi="Calibri" w:cs="Calibri"/>
        </w:rPr>
        <w:t>d</w:t>
      </w:r>
      <w:r>
        <w:rPr>
          <w:rFonts w:ascii="Calibri" w:hAnsi="Calibri" w:cs="Calibri"/>
        </w:rPr>
        <w:t>ata _____________</w:t>
      </w:r>
    </w:p>
    <w:p w14:paraId="73DC368C" w14:textId="3D12146D" w:rsidR="003509FE" w:rsidRPr="00F63202" w:rsidRDefault="00E7085D" w:rsidP="000B7D79">
      <w:pPr>
        <w:ind w:firstLine="708"/>
        <w:rPr>
          <w:rFonts w:ascii="Calibri" w:hAnsi="Calibri" w:cs="Calibri"/>
        </w:rPr>
      </w:pPr>
      <w:r w:rsidRPr="00E7085D">
        <w:rPr>
          <w:rFonts w:ascii="Calibri" w:hAnsi="Calibri" w:cs="Calibri"/>
        </w:rPr>
        <w:t>(podpis Wykonawcy)</w:t>
      </w:r>
    </w:p>
    <w:sectPr w:rsidR="003509FE" w:rsidRPr="00F632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4C4479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ascii="Calibri" w:hAnsi="Calibri" w:cs="Calibri" w:hint="default"/>
        <w:b w:val="0"/>
        <w:bCs w:val="0"/>
      </w:rPr>
    </w:lvl>
    <w:lvl w:ilvl="1">
      <w:start w:val="2"/>
      <w:numFmt w:val="decimal"/>
      <w:lvlText w:val="%1.%2."/>
      <w:lvlJc w:val="left"/>
      <w:pPr>
        <w:tabs>
          <w:tab w:val="num" w:pos="851"/>
        </w:tabs>
        <w:ind w:left="1571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571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1931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2291" w:hanging="144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left="2291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1"/>
        </w:tabs>
        <w:ind w:left="2651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1"/>
        </w:tabs>
        <w:ind w:left="3011" w:hanging="216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1"/>
        </w:tabs>
        <w:ind w:left="3011" w:hanging="2160"/>
      </w:pPr>
      <w:rPr>
        <w:rFonts w:cs="Arial" w:hint="default"/>
      </w:rPr>
    </w:lvl>
  </w:abstractNum>
  <w:abstractNum w:abstractNumId="1" w15:restartNumberingAfterBreak="0">
    <w:nsid w:val="0F222D2F"/>
    <w:multiLevelType w:val="hybridMultilevel"/>
    <w:tmpl w:val="757217A6"/>
    <w:lvl w:ilvl="0" w:tplc="EF8A392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/>
      </w:rPr>
    </w:lvl>
    <w:lvl w:ilvl="1" w:tplc="BD4EE662">
      <w:start w:val="1"/>
      <w:numFmt w:val="decimal"/>
      <w:lvlText w:val="%2."/>
      <w:lvlJc w:val="left"/>
      <w:pPr>
        <w:ind w:left="1789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3B3340"/>
    <w:multiLevelType w:val="hybridMultilevel"/>
    <w:tmpl w:val="FF309AD6"/>
    <w:lvl w:ilvl="0" w:tplc="2536E4F8">
      <w:start w:val="3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2B1739E9"/>
    <w:multiLevelType w:val="multilevel"/>
    <w:tmpl w:val="D1A65F28"/>
    <w:name w:val="WW8Num1"/>
    <w:lvl w:ilvl="0">
      <w:start w:val="5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bCs w:val="0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Arial" w:hint="default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Arial" w:hint="default"/>
      </w:rPr>
    </w:lvl>
  </w:abstractNum>
  <w:abstractNum w:abstractNumId="4" w15:restartNumberingAfterBreak="0">
    <w:nsid w:val="3F77020F"/>
    <w:multiLevelType w:val="hybridMultilevel"/>
    <w:tmpl w:val="999C99B2"/>
    <w:lvl w:ilvl="0" w:tplc="BA6EB3D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BA6EB3DE">
      <w:start w:val="1"/>
      <w:numFmt w:val="decimal"/>
      <w:lvlText w:val="3.%2"/>
      <w:lvlJc w:val="left"/>
      <w:pPr>
        <w:ind w:left="1440" w:hanging="360"/>
      </w:pPr>
      <w:rPr>
        <w:rFonts w:hint="default"/>
      </w:rPr>
    </w:lvl>
    <w:lvl w:ilvl="2" w:tplc="3738C976">
      <w:start w:val="8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2536E4F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0730F"/>
    <w:multiLevelType w:val="hybridMultilevel"/>
    <w:tmpl w:val="7FD20E54"/>
    <w:lvl w:ilvl="0" w:tplc="CB9480B2">
      <w:start w:val="1"/>
      <w:numFmt w:val="lowerLetter"/>
      <w:lvlText w:val="5.%1"/>
      <w:lvlJc w:val="left"/>
      <w:pPr>
        <w:ind w:left="2149" w:hanging="360"/>
      </w:pPr>
      <w:rPr>
        <w:rFonts w:hint="default"/>
      </w:rPr>
    </w:lvl>
    <w:lvl w:ilvl="1" w:tplc="79F417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C32C862">
      <w:start w:val="1"/>
      <w:numFmt w:val="decimal"/>
      <w:lvlText w:val="%3)"/>
      <w:lvlJc w:val="left"/>
      <w:pPr>
        <w:ind w:left="2390" w:hanging="410"/>
      </w:pPr>
      <w:rPr>
        <w:rFonts w:hint="default"/>
      </w:rPr>
    </w:lvl>
    <w:lvl w:ilvl="3" w:tplc="191EDD0C">
      <w:start w:val="7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497416">
    <w:abstractNumId w:val="3"/>
  </w:num>
  <w:num w:numId="2" w16cid:durableId="157892497">
    <w:abstractNumId w:val="1"/>
  </w:num>
  <w:num w:numId="3" w16cid:durableId="2130735208">
    <w:abstractNumId w:val="4"/>
  </w:num>
  <w:num w:numId="4" w16cid:durableId="1092700696">
    <w:abstractNumId w:val="5"/>
  </w:num>
  <w:num w:numId="5" w16cid:durableId="1584148190">
    <w:abstractNumId w:val="0"/>
  </w:num>
  <w:num w:numId="6" w16cid:durableId="1572696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A0D"/>
    <w:rsid w:val="00000C6D"/>
    <w:rsid w:val="00017F8D"/>
    <w:rsid w:val="000B7D79"/>
    <w:rsid w:val="0014796D"/>
    <w:rsid w:val="00280B79"/>
    <w:rsid w:val="003509FE"/>
    <w:rsid w:val="003F5D1E"/>
    <w:rsid w:val="004221BA"/>
    <w:rsid w:val="004C0362"/>
    <w:rsid w:val="004F616E"/>
    <w:rsid w:val="00550271"/>
    <w:rsid w:val="005A78CE"/>
    <w:rsid w:val="005B237D"/>
    <w:rsid w:val="005B4738"/>
    <w:rsid w:val="005D64A6"/>
    <w:rsid w:val="00700B9E"/>
    <w:rsid w:val="00800A4A"/>
    <w:rsid w:val="008A0299"/>
    <w:rsid w:val="00987204"/>
    <w:rsid w:val="00AC0A93"/>
    <w:rsid w:val="00B31A0D"/>
    <w:rsid w:val="00D23CC2"/>
    <w:rsid w:val="00D47DE9"/>
    <w:rsid w:val="00D72F9B"/>
    <w:rsid w:val="00D90156"/>
    <w:rsid w:val="00E7085D"/>
    <w:rsid w:val="00EC230F"/>
    <w:rsid w:val="00EF5928"/>
    <w:rsid w:val="00F6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57A40"/>
  <w15:chartTrackingRefBased/>
  <w15:docId w15:val="{29314429-EE9F-4783-B8E1-0C60ED95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A0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1A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1A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B31A0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B31A0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1A0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1A0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1A0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1A0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1A0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1A0D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1A0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B31A0D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B31A0D"/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1A0D"/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1A0D"/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1A0D"/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1A0D"/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1A0D"/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B31A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1A0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1A0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1A0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B31A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1A0D"/>
    <w:rPr>
      <w:rFonts w:ascii="Calibri" w:hAnsi="Calibri"/>
      <w:i/>
      <w:iCs/>
      <w:color w:val="404040" w:themeColor="text1" w:themeTint="BF"/>
      <w:kern w:val="0"/>
      <w:sz w:val="22"/>
      <w:szCs w:val="22"/>
      <w14:ligatures w14:val="none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Wypunktowanie,BulletC,Wyliczanie"/>
    <w:basedOn w:val="Normalny"/>
    <w:uiPriority w:val="34"/>
    <w:qFormat/>
    <w:rsid w:val="00B31A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1A0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1A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1A0D"/>
    <w:rPr>
      <w:rFonts w:ascii="Calibri" w:hAnsi="Calibr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B31A0D"/>
    <w:rPr>
      <w:b/>
      <w:bCs/>
      <w:smallCaps/>
      <w:color w:val="0F4761" w:themeColor="accent1" w:themeShade="BF"/>
      <w:spacing w:val="5"/>
    </w:rPr>
  </w:style>
  <w:style w:type="paragraph" w:customStyle="1" w:styleId="Zwykytekst3">
    <w:name w:val="Zwykły tekst3"/>
    <w:basedOn w:val="Normalny"/>
    <w:link w:val="Zwykytekst3Znak"/>
    <w:rsid w:val="00B31A0D"/>
    <w:rPr>
      <w:rFonts w:ascii="Courier New" w:hAnsi="Courier New" w:cs="Courier New"/>
      <w:sz w:val="20"/>
      <w:szCs w:val="20"/>
      <w:lang w:val="x-none"/>
    </w:rPr>
  </w:style>
  <w:style w:type="paragraph" w:customStyle="1" w:styleId="Zwykytekst1">
    <w:name w:val="Zwykły tekst1"/>
    <w:basedOn w:val="Normalny"/>
    <w:rsid w:val="00B31A0D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59"/>
    <w:rsid w:val="00B31A0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link w:val="Styl1Znak"/>
    <w:qFormat/>
    <w:rsid w:val="00B31A0D"/>
    <w:pPr>
      <w:jc w:val="center"/>
    </w:pPr>
    <w:rPr>
      <w:rFonts w:ascii="Arial" w:hAnsi="Arial" w:cs="Arial"/>
    </w:rPr>
  </w:style>
  <w:style w:type="character" w:customStyle="1" w:styleId="Styl1Znak">
    <w:name w:val="Styl1 Znak"/>
    <w:link w:val="Styl1"/>
    <w:rsid w:val="00B31A0D"/>
    <w:rPr>
      <w:rFonts w:ascii="Arial" w:eastAsia="Times New Roman" w:hAnsi="Arial" w:cs="Arial"/>
      <w:kern w:val="0"/>
      <w:lang w:eastAsia="zh-CN"/>
      <w14:ligatures w14:val="none"/>
    </w:rPr>
  </w:style>
  <w:style w:type="paragraph" w:customStyle="1" w:styleId="Styl4">
    <w:name w:val="Styl4"/>
    <w:basedOn w:val="Zwykytekst3"/>
    <w:link w:val="Styl4Znak"/>
    <w:qFormat/>
    <w:rsid w:val="00B31A0D"/>
    <w:pPr>
      <w:tabs>
        <w:tab w:val="left" w:leader="dot" w:pos="9360"/>
      </w:tabs>
      <w:ind w:right="23"/>
      <w:jc w:val="right"/>
    </w:pPr>
    <w:rPr>
      <w:rFonts w:ascii="Arial" w:hAnsi="Arial" w:cs="Arial"/>
      <w:sz w:val="24"/>
      <w:szCs w:val="24"/>
    </w:rPr>
  </w:style>
  <w:style w:type="character" w:customStyle="1" w:styleId="Zwykytekst3Znak">
    <w:name w:val="Zwykły tekst3 Znak"/>
    <w:link w:val="Zwykytekst3"/>
    <w:rsid w:val="00B31A0D"/>
    <w:rPr>
      <w:rFonts w:ascii="Courier New" w:eastAsia="Times New Roman" w:hAnsi="Courier New" w:cs="Courier New"/>
      <w:kern w:val="0"/>
      <w:sz w:val="20"/>
      <w:szCs w:val="20"/>
      <w:lang w:val="x-none" w:eastAsia="zh-CN"/>
      <w14:ligatures w14:val="none"/>
    </w:rPr>
  </w:style>
  <w:style w:type="character" w:customStyle="1" w:styleId="Styl4Znak">
    <w:name w:val="Styl4 Znak"/>
    <w:link w:val="Styl4"/>
    <w:rsid w:val="00B31A0D"/>
    <w:rPr>
      <w:rFonts w:ascii="Arial" w:eastAsia="Times New Roman" w:hAnsi="Arial" w:cs="Arial"/>
      <w:kern w:val="0"/>
      <w:lang w:val="x-none" w:eastAsia="zh-CN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4221B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Olszówka Mirosław  (BA)</dc:creator>
  <cp:keywords/>
  <dc:description/>
  <cp:lastModifiedBy>Olszówka Mirosław  (BA)</cp:lastModifiedBy>
  <cp:revision>6</cp:revision>
  <dcterms:created xsi:type="dcterms:W3CDTF">2025-11-26T13:27:00Z</dcterms:created>
  <dcterms:modified xsi:type="dcterms:W3CDTF">2025-12-03T15:02:00Z</dcterms:modified>
</cp:coreProperties>
</file>