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46"/>
        <w:gridCol w:w="549"/>
        <w:gridCol w:w="7015"/>
        <w:gridCol w:w="2197"/>
      </w:tblGrid>
      <w:tr w:rsidR="008E5D7C" w:rsidRPr="008E5D7C" w14:paraId="03E2FD66" w14:textId="77777777" w:rsidTr="00F70938">
        <w:trPr>
          <w:trHeight w:val="300"/>
          <w:jc w:val="center"/>
        </w:trPr>
        <w:tc>
          <w:tcPr>
            <w:tcW w:w="9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C56AACA" w14:textId="77777777" w:rsidR="008E5D7C" w:rsidRPr="008E5D7C" w:rsidRDefault="008E5D7C" w:rsidP="008E5D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E5D7C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Nazwa i adres urzędu gminy (miasta)</w:t>
            </w:r>
          </w:p>
        </w:tc>
      </w:tr>
      <w:tr w:rsidR="008E5D7C" w:rsidRPr="008E5D7C" w14:paraId="77BCA30F" w14:textId="77777777" w:rsidTr="00F70938">
        <w:trPr>
          <w:trHeight w:val="300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1FE8C1" w14:textId="77777777" w:rsidR="008E5D7C" w:rsidRPr="008E5D7C" w:rsidRDefault="008E5D7C" w:rsidP="008E5D7C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30FE85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A0F5F4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86FF9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E5D7C" w:rsidRPr="008E5D7C" w14:paraId="13AB6263" w14:textId="77777777" w:rsidTr="00F70938">
        <w:trPr>
          <w:trHeight w:val="1260"/>
          <w:jc w:val="center"/>
        </w:trPr>
        <w:tc>
          <w:tcPr>
            <w:tcW w:w="9800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C85D2E" w14:textId="7D342AA0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OKRESOWE SPRAWOZDANIE RZECZOWO – FINANSOWE Z REALIZACJI WYPŁAT PRODUCENTOM ROLNYM ZWROTU PODATKU AKCYZOWEGO ZAWARTEGO W CENIE OLEJU NAPĘDOWEGO WYKORZYSTANEGO DO PRODUKCJI ROLNEJ za okres od……do</w:t>
            </w:r>
            <w:proofErr w:type="gramStart"/>
            <w:r w:rsidRPr="008E5D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</w:t>
            </w:r>
            <w:r w:rsidR="008A36C8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….</w:t>
            </w:r>
            <w:proofErr w:type="gramEnd"/>
          </w:p>
        </w:tc>
      </w:tr>
      <w:tr w:rsidR="008E5D7C" w:rsidRPr="008E5D7C" w14:paraId="33685CF2" w14:textId="77777777" w:rsidTr="00F70938">
        <w:trPr>
          <w:trHeight w:val="315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EA3E0B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5AE9D0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C8A4C9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666CCA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E5D7C" w:rsidRPr="008E5D7C" w14:paraId="12E447A0" w14:textId="77777777" w:rsidTr="00F70938">
        <w:trPr>
          <w:trHeight w:val="315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C28868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2F7C51D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Lp.</w:t>
            </w:r>
          </w:p>
        </w:tc>
        <w:tc>
          <w:tcPr>
            <w:tcW w:w="701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651C062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Wyszczególnienie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094E10B9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Ogółem</w:t>
            </w:r>
          </w:p>
        </w:tc>
      </w:tr>
      <w:tr w:rsidR="008E5D7C" w:rsidRPr="008E5D7C" w14:paraId="6F7CCF5B" w14:textId="77777777" w:rsidTr="00E242B8">
        <w:trPr>
          <w:trHeight w:val="605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A9C845D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18EC950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1.</w:t>
            </w:r>
          </w:p>
        </w:tc>
        <w:tc>
          <w:tcPr>
            <w:tcW w:w="7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DCDE0A0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Liczba złożonych wniosków o zwrot podatku akcyzowego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2F1670" w14:textId="36E1BCF1" w:rsidR="008E5D7C" w:rsidRPr="008E5D7C" w:rsidRDefault="008A36C8" w:rsidP="008E5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</w:tr>
      <w:tr w:rsidR="008E5D7C" w:rsidRPr="008E5D7C" w14:paraId="415775B7" w14:textId="77777777" w:rsidTr="00E242B8">
        <w:trPr>
          <w:trHeight w:val="402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22BBBE3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2D3C79D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2.</w:t>
            </w: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19D84D7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Powierzchnia użytków rolnych w gminie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2FDE56D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</w:t>
            </w:r>
          </w:p>
        </w:tc>
      </w:tr>
      <w:tr w:rsidR="008E5D7C" w:rsidRPr="008E5D7C" w14:paraId="53A4B61F" w14:textId="77777777" w:rsidTr="00E242B8">
        <w:trPr>
          <w:trHeight w:val="549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BD5A1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F4F6DC3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3.</w:t>
            </w:r>
          </w:p>
        </w:tc>
        <w:tc>
          <w:tcPr>
            <w:tcW w:w="7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329760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Powierzchnia użytków rolnych zgłoszona przez producentów rolnych we wnioskach o zwrot podatku akcyzowego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E606EE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ha</w:t>
            </w:r>
          </w:p>
        </w:tc>
      </w:tr>
      <w:tr w:rsidR="008E5D7C" w:rsidRPr="008E5D7C" w14:paraId="697AE684" w14:textId="77777777" w:rsidTr="00E242B8">
        <w:trPr>
          <w:trHeight w:val="543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EB9F0C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417CC2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4.</w:t>
            </w: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5BD972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Średnia roczna liczba dużych jednostek przeliczeniowych bydła zgłoszona przez producentów rolnych we wnioskach o zwrot podatku akcyzowego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7B1C262" w14:textId="53F2736A" w:rsidR="008E5D7C" w:rsidRPr="008E5D7C" w:rsidRDefault="008A36C8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</w:tr>
      <w:tr w:rsidR="008E5D7C" w:rsidRPr="008E5D7C" w14:paraId="3867FE79" w14:textId="77777777" w:rsidTr="00E242B8">
        <w:trPr>
          <w:trHeight w:val="537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A49A5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91803CC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5.</w:t>
            </w:r>
          </w:p>
        </w:tc>
        <w:tc>
          <w:tcPr>
            <w:tcW w:w="7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56A68B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Średnia roczna liczba świń zgłoszona przez producentów rolnych we wnioskach o zwrot podatku akcyzowego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C3FD8AA" w14:textId="3D086762" w:rsidR="008E5D7C" w:rsidRPr="008E5D7C" w:rsidRDefault="008A36C8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</w:tr>
      <w:tr w:rsidR="008E5D7C" w:rsidRPr="008E5D7C" w14:paraId="1E72F1DD" w14:textId="77777777" w:rsidTr="00E242B8">
        <w:trPr>
          <w:trHeight w:val="545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9A4698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192F882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6.</w:t>
            </w: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1E544B0D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Średnia roczna liczba dużych jednostek przeliczeniowych owiec zgłoszona przez producentów rolnych we wnioskach o zwrot podatku akcyzowego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2CFF190" w14:textId="75B4828F" w:rsidR="008E5D7C" w:rsidRPr="008E5D7C" w:rsidRDefault="008A36C8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</w:tr>
      <w:tr w:rsidR="008E5D7C" w:rsidRPr="008E5D7C" w14:paraId="0838B3CA" w14:textId="77777777" w:rsidTr="00E242B8">
        <w:trPr>
          <w:trHeight w:val="425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B568E0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C853F0D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7.</w:t>
            </w:r>
          </w:p>
        </w:tc>
        <w:tc>
          <w:tcPr>
            <w:tcW w:w="7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ED0C237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Średnia roczna liczba dużych jednostek przeliczeniowych kóz zgłoszona przez producentów rolnych we wnioskach o zwrot podatku akcyzowego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9B7B8C9" w14:textId="4E81C15C" w:rsidR="008E5D7C" w:rsidRPr="008E5D7C" w:rsidRDefault="008A36C8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</w:tr>
      <w:tr w:rsidR="008E5D7C" w:rsidRPr="008E5D7C" w14:paraId="4D53F146" w14:textId="77777777" w:rsidTr="00E242B8">
        <w:trPr>
          <w:trHeight w:val="504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560BC7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A0E7808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8.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81FA13A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Średnia roczna liczba dużych jednostek przeliczeniowych koni zgłoszona przez producentów rolnych we wnioskach o zwrot podatku akcyzowego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790224" w14:textId="3CA557D5" w:rsidR="008E5D7C" w:rsidRPr="008E5D7C" w:rsidRDefault="008A36C8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szt.</w:t>
            </w:r>
          </w:p>
        </w:tc>
      </w:tr>
      <w:tr w:rsidR="008E5D7C" w:rsidRPr="008E5D7C" w14:paraId="20E1521C" w14:textId="77777777" w:rsidTr="00E242B8">
        <w:trPr>
          <w:trHeight w:val="553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85BEE3C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9CF4B89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9.</w:t>
            </w: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091BB82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Ilość litrów oleju napędowego wykorzystywanego do produkcji rolnej, wynikająca z dołączonych przez producentów rolnych do wniosków o zwrot podatku faktur VAT lub kopii tych faktur.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1D343EB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l</w:t>
            </w:r>
          </w:p>
        </w:tc>
      </w:tr>
      <w:tr w:rsidR="008E5D7C" w:rsidRPr="008E5D7C" w14:paraId="563895BC" w14:textId="77777777" w:rsidTr="00E242B8">
        <w:trPr>
          <w:trHeight w:val="677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17B770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BE54E87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10.</w:t>
            </w:r>
          </w:p>
        </w:tc>
        <w:tc>
          <w:tcPr>
            <w:tcW w:w="70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7028136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Łączna kwota rocznego limitu zwrotu podatku akcyzowego zgodnie z art. 4 ust. 2 ustawy z dnia 10 marca 2006 r. o zwrocie podatku akcyzowego zawartego w cenie oleju napędowego wykorzystywanego do produkcji rolnej.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623CB3B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zł</w:t>
            </w:r>
          </w:p>
        </w:tc>
      </w:tr>
      <w:tr w:rsidR="008E5D7C" w:rsidRPr="008E5D7C" w14:paraId="25FED267" w14:textId="77777777" w:rsidTr="00E242B8">
        <w:trPr>
          <w:trHeight w:val="546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D53E83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6CC130A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11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032C3E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Kwota dokonanego zwrotu podatku akcyzowego w poprzednim okresie sprawozdawczym roku, za który jest składane sprawozdanie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AC5168B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zł</w:t>
            </w:r>
          </w:p>
        </w:tc>
      </w:tr>
      <w:tr w:rsidR="008E5D7C" w:rsidRPr="008E5D7C" w14:paraId="3AB24477" w14:textId="77777777" w:rsidTr="00E242B8">
        <w:trPr>
          <w:trHeight w:val="540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DA6F4B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5EC5ABA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12</w:t>
            </w:r>
          </w:p>
        </w:tc>
        <w:tc>
          <w:tcPr>
            <w:tcW w:w="70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7615A2E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Kwota zwrotu podatku akcyzowego do wykorzystania w okresie, za który jest składane sprawozdania w ramach rocznego limitu </w:t>
            </w: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CCD4A91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zł</w:t>
            </w:r>
          </w:p>
        </w:tc>
      </w:tr>
      <w:tr w:rsidR="008E5D7C" w:rsidRPr="008E5D7C" w14:paraId="6A7E07B4" w14:textId="77777777" w:rsidTr="00F70938">
        <w:trPr>
          <w:trHeight w:val="300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F94E03" w14:textId="77777777" w:rsidR="008E5D7C" w:rsidRPr="008E5D7C" w:rsidRDefault="008E5D7C" w:rsidP="008E5D7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32BF8D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BEB64BB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8431FB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E5D7C" w:rsidRPr="008E5D7C" w14:paraId="0B7AD8C8" w14:textId="77777777" w:rsidTr="00F70938">
        <w:trPr>
          <w:trHeight w:val="300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FA73F5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76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3F7511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E5D7C" w:rsidRPr="008E5D7C" w14:paraId="100F93C9" w14:textId="77777777" w:rsidTr="00F70938">
        <w:trPr>
          <w:trHeight w:val="300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DB2EB3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9B4BCA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9B75828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9BDC3DB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E5D7C" w:rsidRPr="008E5D7C" w14:paraId="1D313399" w14:textId="77777777" w:rsidTr="00F70938">
        <w:trPr>
          <w:trHeight w:val="300"/>
          <w:jc w:val="center"/>
        </w:trPr>
        <w:tc>
          <w:tcPr>
            <w:tcW w:w="98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0A536B9" w14:textId="391BA513" w:rsidR="008E5D7C" w:rsidRPr="008E5D7C" w:rsidRDefault="008A36C8" w:rsidP="008E5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O</w:t>
            </w:r>
            <w:r w:rsidR="008E5D7C" w:rsidRPr="008E5D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soba sporządzająca:</w:t>
            </w:r>
          </w:p>
        </w:tc>
      </w:tr>
      <w:tr w:rsidR="008E5D7C" w:rsidRPr="008E5D7C" w14:paraId="0BF7FB95" w14:textId="77777777" w:rsidTr="00F70938">
        <w:trPr>
          <w:trHeight w:val="300"/>
          <w:jc w:val="center"/>
        </w:trPr>
        <w:tc>
          <w:tcPr>
            <w:tcW w:w="9800" w:type="dxa"/>
            <w:gridSpan w:val="4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9526A3" w14:textId="77777777" w:rsidR="008E5D7C" w:rsidRPr="008E5D7C" w:rsidRDefault="008E5D7C" w:rsidP="008E5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8E5D7C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tel.</w:t>
            </w:r>
          </w:p>
        </w:tc>
      </w:tr>
      <w:tr w:rsidR="008E5D7C" w:rsidRPr="008E5D7C" w14:paraId="5730DEC6" w14:textId="77777777" w:rsidTr="00F70938">
        <w:trPr>
          <w:trHeight w:val="300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7B37BB" w14:textId="77777777" w:rsidR="008E5D7C" w:rsidRPr="008E5D7C" w:rsidRDefault="008E5D7C" w:rsidP="008E5D7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15C80A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701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4C84F4" w14:textId="77777777" w:rsidR="00E242B8" w:rsidRDefault="00E242B8" w:rsidP="00F7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E9DC097" w14:textId="77777777" w:rsidR="00E242B8" w:rsidRDefault="00E242B8" w:rsidP="00F7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5F54A749" w14:textId="77777777" w:rsidR="00E242B8" w:rsidRDefault="00E242B8" w:rsidP="00F7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C8B7B72" w14:textId="77777777" w:rsidR="00E242B8" w:rsidRDefault="00E242B8" w:rsidP="00F7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615AF78F" w14:textId="77777777" w:rsidR="00E242B8" w:rsidRDefault="00E242B8" w:rsidP="00F7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72064D7D" w14:textId="77777777" w:rsidR="00E242B8" w:rsidRDefault="00E242B8" w:rsidP="00F7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  <w:p w14:paraId="03A80FF0" w14:textId="79D81764" w:rsidR="008E5D7C" w:rsidRPr="008E5D7C" w:rsidRDefault="008E5D7C" w:rsidP="00F7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 xml:space="preserve">…………………………………………………………                                                                                                                                                  </w:t>
            </w:r>
            <w:r w:rsidRPr="008E5D7C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  <w:t>pieczęć i czytelny podpis wójta, burmistrza, prezydenta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17817AB" w14:textId="77777777" w:rsidR="008E5D7C" w:rsidRPr="008E5D7C" w:rsidRDefault="008E5D7C" w:rsidP="00F70938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  <w:tr w:rsidR="008E5D7C" w:rsidRPr="008E5D7C" w14:paraId="02EF5AF4" w14:textId="77777777" w:rsidTr="00F70938">
        <w:trPr>
          <w:trHeight w:val="300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8DF421A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F78FB2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6F509EF7" w14:textId="5A486455" w:rsidR="008E5D7C" w:rsidRPr="008E5D7C" w:rsidRDefault="008E5D7C" w:rsidP="008E5D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8E5D7C" w:rsidRPr="008E5D7C" w14:paraId="4FDF7A85" w14:textId="77777777" w:rsidTr="00F70938">
        <w:trPr>
          <w:trHeight w:val="300"/>
          <w:jc w:val="center"/>
        </w:trPr>
        <w:tc>
          <w:tcPr>
            <w:tcW w:w="3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80E170" w14:textId="77777777" w:rsidR="008E5D7C" w:rsidRPr="008E5D7C" w:rsidRDefault="008E5D7C" w:rsidP="008E5D7C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4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555244" w14:textId="77777777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  <w:tc>
          <w:tcPr>
            <w:tcW w:w="9212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4E41DD9C" w14:textId="263DF476" w:rsidR="008E5D7C" w:rsidRPr="008E5D7C" w:rsidRDefault="008E5D7C" w:rsidP="008E5D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pl-PL"/>
                <w14:ligatures w14:val="none"/>
              </w:rPr>
            </w:pPr>
          </w:p>
        </w:tc>
      </w:tr>
    </w:tbl>
    <w:p w14:paraId="7D2F6097" w14:textId="77777777" w:rsidR="00FA4EAD" w:rsidRDefault="00FA4EAD"/>
    <w:sectPr w:rsidR="00FA4EA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6E1152" w14:textId="77777777" w:rsidR="008E5D7C" w:rsidRDefault="008E5D7C" w:rsidP="008E5D7C">
      <w:pPr>
        <w:spacing w:after="0" w:line="240" w:lineRule="auto"/>
      </w:pPr>
      <w:r>
        <w:separator/>
      </w:r>
    </w:p>
  </w:endnote>
  <w:endnote w:type="continuationSeparator" w:id="0">
    <w:p w14:paraId="39669DF2" w14:textId="77777777" w:rsidR="008E5D7C" w:rsidRDefault="008E5D7C" w:rsidP="008E5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B6084B" w14:textId="77777777" w:rsidR="008E5D7C" w:rsidRDefault="008E5D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B53DC" w14:textId="77777777" w:rsidR="008E5D7C" w:rsidRDefault="008E5D7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703FC" w14:textId="77777777" w:rsidR="008E5D7C" w:rsidRDefault="008E5D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9928E2" w14:textId="77777777" w:rsidR="008E5D7C" w:rsidRDefault="008E5D7C" w:rsidP="008E5D7C">
      <w:pPr>
        <w:spacing w:after="0" w:line="240" w:lineRule="auto"/>
      </w:pPr>
      <w:r>
        <w:separator/>
      </w:r>
    </w:p>
  </w:footnote>
  <w:footnote w:type="continuationSeparator" w:id="0">
    <w:p w14:paraId="10764346" w14:textId="77777777" w:rsidR="008E5D7C" w:rsidRDefault="008E5D7C" w:rsidP="008E5D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57521" w14:textId="77777777" w:rsidR="008E5D7C" w:rsidRDefault="008E5D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FE54E4" w14:textId="77777777" w:rsidR="008E5D7C" w:rsidRDefault="008E5D7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86B1B" w14:textId="77777777" w:rsidR="008E5D7C" w:rsidRDefault="008E5D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5D7C"/>
    <w:rsid w:val="000725F1"/>
    <w:rsid w:val="004F623A"/>
    <w:rsid w:val="008A36C8"/>
    <w:rsid w:val="008E5D7C"/>
    <w:rsid w:val="00C276BB"/>
    <w:rsid w:val="00E242B8"/>
    <w:rsid w:val="00F70938"/>
    <w:rsid w:val="00FA4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781509"/>
  <w15:chartTrackingRefBased/>
  <w15:docId w15:val="{DD014653-2C55-4669-B62F-007F0E5BF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E5D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E5D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E5D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E5D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E5D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E5D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E5D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E5D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E5D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E5D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E5D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E5D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E5D7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E5D7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E5D7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E5D7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E5D7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E5D7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E5D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E5D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E5D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E5D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E5D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E5D7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E5D7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E5D7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E5D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E5D7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E5D7C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E5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E5D7C"/>
  </w:style>
  <w:style w:type="paragraph" w:styleId="Stopka">
    <w:name w:val="footer"/>
    <w:basedOn w:val="Normalny"/>
    <w:link w:val="StopkaZnak"/>
    <w:uiPriority w:val="99"/>
    <w:unhideWhenUsed/>
    <w:rsid w:val="008E5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E5D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307</Words>
  <Characters>1847</Characters>
  <Application>Microsoft Office Word</Application>
  <DocSecurity>0</DocSecurity>
  <Lines>15</Lines>
  <Paragraphs>4</Paragraphs>
  <ScaleCrop>false</ScaleCrop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Paulina Machtelewska</dc:creator>
  <cp:keywords/>
  <dc:description/>
  <cp:lastModifiedBy>Paulina Machtelewska</cp:lastModifiedBy>
  <cp:revision>4</cp:revision>
  <dcterms:created xsi:type="dcterms:W3CDTF">2026-05-06T10:51:00Z</dcterms:created>
  <dcterms:modified xsi:type="dcterms:W3CDTF">2026-05-06T11:01:00Z</dcterms:modified>
</cp:coreProperties>
</file>