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6F71B" w14:textId="77777777" w:rsidR="00E85B88" w:rsidRPr="00A6291B" w:rsidRDefault="00E85B88" w:rsidP="00E85B88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 xml:space="preserve">Załącznik nr 8 do SWZ </w:t>
      </w:r>
    </w:p>
    <w:p w14:paraId="2722A0A6" w14:textId="77777777" w:rsidR="00E85B88" w:rsidRPr="00A6291B" w:rsidRDefault="00E85B88" w:rsidP="00E85B88">
      <w:pPr>
        <w:jc w:val="right"/>
        <w:rPr>
          <w:rFonts w:ascii="Cambria" w:eastAsia="Calibri" w:hAnsi="Cambria" w:cs="Times New Roman"/>
        </w:rPr>
      </w:pPr>
    </w:p>
    <w:p w14:paraId="7679D1F9" w14:textId="77777777" w:rsidR="00E85B88" w:rsidRPr="00A6291B" w:rsidRDefault="00E85B88" w:rsidP="00E85B88">
      <w:pPr>
        <w:jc w:val="right"/>
        <w:rPr>
          <w:rFonts w:ascii="Cambria" w:eastAsia="Calibri" w:hAnsi="Cambria" w:cs="Times New Roman"/>
        </w:rPr>
      </w:pPr>
    </w:p>
    <w:p w14:paraId="5D72B91C" w14:textId="32899D4B" w:rsidR="00FE76CF" w:rsidRDefault="00477E20" w:rsidP="00FE76CF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  <w:r w:rsidRPr="00477E20">
        <w:rPr>
          <w:rFonts w:ascii="Cambria" w:eastAsia="Calibri" w:hAnsi="Cambria" w:cs="Arial"/>
          <w:b/>
          <w:i/>
          <w:lang w:eastAsia="ar-SA"/>
        </w:rPr>
        <w:t xml:space="preserve">„Dostawa geosyntetyków na budowane i  przebudowywane drogi leśne </w:t>
      </w:r>
      <w:r w:rsidR="00E728B9">
        <w:rPr>
          <w:rFonts w:ascii="Cambria" w:eastAsia="Calibri" w:hAnsi="Cambria" w:cs="Arial"/>
          <w:b/>
          <w:i/>
          <w:lang w:eastAsia="ar-SA"/>
        </w:rPr>
        <w:t>2026</w:t>
      </w:r>
      <w:r w:rsidRPr="00477E20">
        <w:rPr>
          <w:rFonts w:ascii="Cambria" w:eastAsia="Calibri" w:hAnsi="Cambria" w:cs="Arial"/>
          <w:b/>
          <w:i/>
          <w:lang w:eastAsia="ar-SA"/>
        </w:rPr>
        <w:t>”</w:t>
      </w:r>
    </w:p>
    <w:p w14:paraId="4D20908E" w14:textId="77777777" w:rsidR="00477E20" w:rsidRPr="009F30FA" w:rsidRDefault="00477E20" w:rsidP="00FE76CF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</w:p>
    <w:p w14:paraId="3A793D36" w14:textId="15345CE3" w:rsidR="00E85B88" w:rsidRDefault="00E85B88" w:rsidP="00FE76CF">
      <w:pPr>
        <w:jc w:val="center"/>
        <w:rPr>
          <w:rFonts w:ascii="Cambria" w:eastAsia="Calibri" w:hAnsi="Cambria" w:cs="Times New Roman"/>
        </w:rPr>
      </w:pPr>
    </w:p>
    <w:p w14:paraId="14DC31A8" w14:textId="5E69AE8E" w:rsidR="00FE76CF" w:rsidRDefault="00FE76CF" w:rsidP="00FE76CF">
      <w:pPr>
        <w:jc w:val="center"/>
        <w:rPr>
          <w:rFonts w:ascii="Cambria" w:eastAsia="Calibri" w:hAnsi="Cambria" w:cs="Times New Roman"/>
        </w:rPr>
      </w:pPr>
    </w:p>
    <w:p w14:paraId="175A6417" w14:textId="77777777" w:rsidR="00FE76CF" w:rsidRPr="00A6291B" w:rsidRDefault="00FE76CF" w:rsidP="00FE76CF">
      <w:pPr>
        <w:jc w:val="center"/>
        <w:rPr>
          <w:rFonts w:ascii="Cambria" w:eastAsia="Calibri" w:hAnsi="Cambria" w:cs="Times New Roman"/>
        </w:rPr>
      </w:pPr>
    </w:p>
    <w:p w14:paraId="582E0EEB" w14:textId="58F9BF8F" w:rsidR="00E85B88" w:rsidRPr="00A6291B" w:rsidRDefault="00E85B88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 xml:space="preserve">IDENTYFIKATOR POSTĘPOWANIA GENEROWANY PRZEZ </w:t>
      </w:r>
      <w:r w:rsidR="00B02207">
        <w:rPr>
          <w:rFonts w:ascii="Cambria" w:eastAsia="Calibri" w:hAnsi="Cambria" w:cs="Arial"/>
          <w:b/>
          <w:bCs/>
        </w:rPr>
        <w:t>E-ZAMÓWIENIA</w:t>
      </w:r>
    </w:p>
    <w:p w14:paraId="79FF2017" w14:textId="33CE8E91" w:rsidR="00E85B88" w:rsidRDefault="00E85B88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>(ID POSTĘPOWANIA)</w:t>
      </w:r>
    </w:p>
    <w:p w14:paraId="164010F8" w14:textId="32D7A7BA" w:rsidR="00B40E90" w:rsidRDefault="00B40E90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2EFE4C44" w14:textId="6717873D" w:rsidR="00E85B88" w:rsidRPr="00A6291B" w:rsidRDefault="00735FB6" w:rsidP="00E85B88">
      <w:pPr>
        <w:spacing w:before="120"/>
        <w:jc w:val="center"/>
        <w:rPr>
          <w:rFonts w:ascii="Cambria" w:eastAsia="Calibri" w:hAnsi="Cambria" w:cs="Arial"/>
          <w:b/>
          <w:bCs/>
          <w:sz w:val="24"/>
          <w:szCs w:val="24"/>
        </w:rPr>
      </w:pPr>
      <w:r w:rsidRPr="00735FB6">
        <w:rPr>
          <w:rFonts w:ascii="Cambria" w:eastAsia="Calibri" w:hAnsi="Cambria" w:cs="Arial"/>
          <w:b/>
          <w:bCs/>
          <w:color w:val="0070C0"/>
          <w:sz w:val="28"/>
          <w:szCs w:val="28"/>
        </w:rPr>
        <w:t>ocds-148610-0ec3e75f-195d-49aa-a1fd-7d590fd2dcb2</w:t>
      </w:r>
      <w:r w:rsidR="00E85B88" w:rsidRPr="00A6291B">
        <w:rPr>
          <w:rFonts w:ascii="Cambria" w:eastAsia="Calibri" w:hAnsi="Cambria" w:cs="Arial"/>
          <w:b/>
          <w:bCs/>
        </w:rPr>
        <w:br/>
      </w:r>
    </w:p>
    <w:p w14:paraId="6CC0899E" w14:textId="77777777" w:rsidR="00E85B88" w:rsidRDefault="00E85B88" w:rsidP="00E85B88"/>
    <w:p w14:paraId="2DAAF117" w14:textId="77777777" w:rsidR="002E0CE8" w:rsidRDefault="002E0CE8"/>
    <w:sectPr w:rsidR="002E0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B88"/>
    <w:rsid w:val="000762ED"/>
    <w:rsid w:val="002E0CE8"/>
    <w:rsid w:val="00442A4D"/>
    <w:rsid w:val="00477E20"/>
    <w:rsid w:val="0051369F"/>
    <w:rsid w:val="00735FB6"/>
    <w:rsid w:val="00737EC6"/>
    <w:rsid w:val="00751346"/>
    <w:rsid w:val="0081675D"/>
    <w:rsid w:val="00856F33"/>
    <w:rsid w:val="00B02207"/>
    <w:rsid w:val="00B40E90"/>
    <w:rsid w:val="00B62625"/>
    <w:rsid w:val="00C0369D"/>
    <w:rsid w:val="00E728B9"/>
    <w:rsid w:val="00E85B88"/>
    <w:rsid w:val="00ED4698"/>
    <w:rsid w:val="00FE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ECECB"/>
  <w15:chartTrackingRefBased/>
  <w15:docId w15:val="{E03B4E23-3CE3-46B2-A13B-2C15F8C97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5B88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196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7</cp:revision>
  <dcterms:created xsi:type="dcterms:W3CDTF">2024-02-20T08:44:00Z</dcterms:created>
  <dcterms:modified xsi:type="dcterms:W3CDTF">2026-03-11T07:28:00Z</dcterms:modified>
</cp:coreProperties>
</file>