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3DDA55" w14:textId="7BB31130" w:rsidR="007A584F" w:rsidRDefault="007A584F" w:rsidP="007A584F">
      <w:pPr>
        <w:pStyle w:val="Standarduser"/>
        <w:tabs>
          <w:tab w:val="left" w:leader="dot" w:pos="13608"/>
        </w:tabs>
        <w:spacing w:after="120" w:line="276" w:lineRule="auto"/>
        <w:ind w:left="7938"/>
        <w:jc w:val="right"/>
        <w:rPr>
          <w:rFonts w:ascii="Calibri" w:hAnsi="Calibri" w:cs="Calibri"/>
          <w:b/>
          <w:bCs/>
          <w:szCs w:val="24"/>
        </w:rPr>
      </w:pPr>
      <w:r w:rsidRPr="009651A0">
        <w:rPr>
          <w:rFonts w:ascii="Calibri" w:hAnsi="Calibri" w:cs="Calibri"/>
          <w:szCs w:val="24"/>
        </w:rPr>
        <w:t>Załącznik nr 1 do umowy nr:</w:t>
      </w:r>
      <w:r>
        <w:rPr>
          <w:rFonts w:ascii="Calibri" w:hAnsi="Calibri" w:cs="Calibri"/>
          <w:b/>
          <w:bCs/>
          <w:szCs w:val="24"/>
        </w:rPr>
        <w:t xml:space="preserve"> </w:t>
      </w:r>
      <w:r>
        <w:rPr>
          <w:rFonts w:ascii="Calibri" w:hAnsi="Calibri" w:cs="Calibri"/>
          <w:b/>
          <w:bCs/>
          <w:szCs w:val="24"/>
        </w:rPr>
        <w:tab/>
      </w:r>
    </w:p>
    <w:p w14:paraId="36EDC6EC" w14:textId="77777777" w:rsidR="007A584F" w:rsidRPr="00AE2EAC" w:rsidRDefault="007A584F" w:rsidP="007A584F">
      <w:pPr>
        <w:pStyle w:val="Nagwek1"/>
        <w:jc w:val="center"/>
        <w:rPr>
          <w:sz w:val="32"/>
          <w:szCs w:val="32"/>
        </w:rPr>
      </w:pPr>
      <w:r w:rsidRPr="00AE2EAC">
        <w:rPr>
          <w:sz w:val="32"/>
          <w:szCs w:val="32"/>
        </w:rPr>
        <w:t>Kosztorys rzeczowo-</w:t>
      </w:r>
      <w:r w:rsidRPr="00C04258">
        <w:rPr>
          <w:szCs w:val="32"/>
        </w:rPr>
        <w:t>finansowy</w:t>
      </w:r>
      <w:r w:rsidRPr="00AE2EAC">
        <w:rPr>
          <w:sz w:val="32"/>
          <w:szCs w:val="32"/>
        </w:rPr>
        <w:t xml:space="preserve"> obejmujący rodzaje kosztów dofinansowywanych ze środków PFRON</w:t>
      </w:r>
    </w:p>
    <w:p w14:paraId="5AF50F9E" w14:textId="77777777" w:rsidR="007A584F" w:rsidRDefault="007A584F" w:rsidP="007A584F">
      <w:pPr>
        <w:tabs>
          <w:tab w:val="left" w:leader="dot" w:pos="1985"/>
        </w:tabs>
        <w:spacing w:before="240" w:after="240"/>
        <w:contextualSpacing w:val="0"/>
      </w:pPr>
      <w:r>
        <w:t>Obszar</w:t>
      </w:r>
      <w:r>
        <w:tab/>
        <w:t>Programu</w:t>
      </w:r>
    </w:p>
    <w:tbl>
      <w:tblPr>
        <w:tblStyle w:val="Zwykatabela1"/>
        <w:tblW w:w="0" w:type="auto"/>
        <w:tblLook w:val="04A0" w:firstRow="1" w:lastRow="0" w:firstColumn="1" w:lastColumn="0" w:noHBand="0" w:noVBand="1"/>
      </w:tblPr>
      <w:tblGrid>
        <w:gridCol w:w="943"/>
        <w:gridCol w:w="1912"/>
        <w:gridCol w:w="2332"/>
        <w:gridCol w:w="2332"/>
        <w:gridCol w:w="2333"/>
        <w:gridCol w:w="2476"/>
      </w:tblGrid>
      <w:tr w:rsidR="007A584F" w14:paraId="65800532" w14:textId="77777777" w:rsidTr="00C739B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3" w:type="dxa"/>
          </w:tcPr>
          <w:p w14:paraId="06650FF8" w14:textId="77777777" w:rsidR="007A584F" w:rsidRDefault="007A584F" w:rsidP="00C739B5">
            <w:pPr>
              <w:tabs>
                <w:tab w:val="left" w:leader="dot" w:pos="1985"/>
              </w:tabs>
              <w:spacing w:before="240"/>
            </w:pPr>
            <w:r>
              <w:t>Lp.</w:t>
            </w:r>
          </w:p>
        </w:tc>
        <w:tc>
          <w:tcPr>
            <w:tcW w:w="1912" w:type="dxa"/>
          </w:tcPr>
          <w:p w14:paraId="6E226253" w14:textId="77777777" w:rsidR="007A584F" w:rsidRDefault="007A584F" w:rsidP="00C739B5">
            <w:pPr>
              <w:tabs>
                <w:tab w:val="left" w:leader="dot" w:pos="1985"/>
              </w:tabs>
              <w:spacing w:before="24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Nazwa projektu</w:t>
            </w:r>
          </w:p>
        </w:tc>
        <w:tc>
          <w:tcPr>
            <w:tcW w:w="2332" w:type="dxa"/>
          </w:tcPr>
          <w:p w14:paraId="38230410" w14:textId="77777777" w:rsidR="007A584F" w:rsidRPr="00AE2EAC" w:rsidRDefault="007A584F" w:rsidP="00C739B5">
            <w:pPr>
              <w:tabs>
                <w:tab w:val="left" w:leader="dot" w:pos="1985"/>
              </w:tabs>
              <w:spacing w:before="24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>
              <w:t xml:space="preserve">Wykonywanego na rzecz </w:t>
            </w:r>
            <w:r>
              <w:rPr>
                <w:b w:val="0"/>
                <w:bCs w:val="0"/>
              </w:rPr>
              <w:t>(należy wpisać nazwę i adres jednostki organizacyjnej samorządu, której dotyczy projekt)</w:t>
            </w:r>
          </w:p>
        </w:tc>
        <w:tc>
          <w:tcPr>
            <w:tcW w:w="2332" w:type="dxa"/>
          </w:tcPr>
          <w:p w14:paraId="325FA1AB" w14:textId="77777777" w:rsidR="007A584F" w:rsidRDefault="007A584F" w:rsidP="00C739B5">
            <w:pPr>
              <w:tabs>
                <w:tab w:val="left" w:leader="dot" w:pos="1985"/>
              </w:tabs>
              <w:spacing w:before="24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Zakres rzeczowy projektu według rodzajów kosztów</w:t>
            </w:r>
          </w:p>
        </w:tc>
        <w:tc>
          <w:tcPr>
            <w:tcW w:w="2333" w:type="dxa"/>
          </w:tcPr>
          <w:p w14:paraId="19C9FE61" w14:textId="77777777" w:rsidR="007A584F" w:rsidRDefault="007A584F" w:rsidP="00C739B5">
            <w:pPr>
              <w:tabs>
                <w:tab w:val="left" w:leader="dot" w:pos="1985"/>
              </w:tabs>
              <w:spacing w:before="24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Maksymalny procentowy udział środków PFRON w kosztach realizacji projektu</w:t>
            </w:r>
          </w:p>
        </w:tc>
        <w:tc>
          <w:tcPr>
            <w:tcW w:w="2476" w:type="dxa"/>
          </w:tcPr>
          <w:p w14:paraId="7530A03C" w14:textId="77777777" w:rsidR="007A584F" w:rsidRDefault="007A584F" w:rsidP="00C739B5">
            <w:pPr>
              <w:tabs>
                <w:tab w:val="left" w:leader="dot" w:pos="1985"/>
              </w:tabs>
              <w:spacing w:before="24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Maksymalna kwota dofinansowania ze środków PFRON w zł</w:t>
            </w:r>
          </w:p>
        </w:tc>
      </w:tr>
      <w:tr w:rsidR="007A584F" w14:paraId="36B1BC99" w14:textId="77777777" w:rsidTr="00C739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3" w:type="dxa"/>
          </w:tcPr>
          <w:p w14:paraId="7B54427A" w14:textId="77777777" w:rsidR="007A584F" w:rsidRDefault="007A584F" w:rsidP="00C739B5">
            <w:pPr>
              <w:tabs>
                <w:tab w:val="left" w:leader="dot" w:pos="1985"/>
              </w:tabs>
              <w:spacing w:before="240"/>
            </w:pPr>
          </w:p>
        </w:tc>
        <w:tc>
          <w:tcPr>
            <w:tcW w:w="1912" w:type="dxa"/>
          </w:tcPr>
          <w:p w14:paraId="6A873110" w14:textId="77777777" w:rsidR="007A584F" w:rsidRDefault="007A584F" w:rsidP="00C739B5">
            <w:pPr>
              <w:tabs>
                <w:tab w:val="left" w:leader="dot" w:pos="1985"/>
              </w:tabs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32" w:type="dxa"/>
          </w:tcPr>
          <w:p w14:paraId="5F721EA2" w14:textId="77777777" w:rsidR="007A584F" w:rsidRDefault="007A584F" w:rsidP="00C739B5">
            <w:pPr>
              <w:tabs>
                <w:tab w:val="left" w:leader="dot" w:pos="1985"/>
              </w:tabs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32" w:type="dxa"/>
          </w:tcPr>
          <w:p w14:paraId="380E154D" w14:textId="77777777" w:rsidR="007A584F" w:rsidRDefault="007A584F" w:rsidP="00C739B5">
            <w:pPr>
              <w:tabs>
                <w:tab w:val="left" w:leader="dot" w:pos="1985"/>
              </w:tabs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33" w:type="dxa"/>
          </w:tcPr>
          <w:p w14:paraId="0F540CC2" w14:textId="77777777" w:rsidR="007A584F" w:rsidRDefault="007A584F" w:rsidP="00C739B5">
            <w:pPr>
              <w:tabs>
                <w:tab w:val="left" w:leader="dot" w:pos="1985"/>
              </w:tabs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76" w:type="dxa"/>
          </w:tcPr>
          <w:p w14:paraId="267A2387" w14:textId="77777777" w:rsidR="007A584F" w:rsidRDefault="007A584F" w:rsidP="00C739B5">
            <w:pPr>
              <w:tabs>
                <w:tab w:val="left" w:leader="dot" w:pos="1985"/>
              </w:tabs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7A584F" w14:paraId="06F2D8A3" w14:textId="77777777" w:rsidTr="00C739B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3" w:type="dxa"/>
          </w:tcPr>
          <w:p w14:paraId="5B9D0928" w14:textId="77777777" w:rsidR="007A584F" w:rsidRDefault="007A584F" w:rsidP="00C739B5">
            <w:pPr>
              <w:tabs>
                <w:tab w:val="left" w:leader="dot" w:pos="1985"/>
              </w:tabs>
              <w:spacing w:before="240"/>
            </w:pPr>
          </w:p>
        </w:tc>
        <w:tc>
          <w:tcPr>
            <w:tcW w:w="1912" w:type="dxa"/>
          </w:tcPr>
          <w:p w14:paraId="327519A0" w14:textId="77777777" w:rsidR="007A584F" w:rsidRDefault="007A584F" w:rsidP="00C739B5">
            <w:pPr>
              <w:tabs>
                <w:tab w:val="left" w:leader="dot" w:pos="1985"/>
              </w:tabs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32" w:type="dxa"/>
          </w:tcPr>
          <w:p w14:paraId="5164DDA6" w14:textId="77777777" w:rsidR="007A584F" w:rsidRDefault="007A584F" w:rsidP="00C739B5">
            <w:pPr>
              <w:tabs>
                <w:tab w:val="left" w:leader="dot" w:pos="1985"/>
              </w:tabs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32" w:type="dxa"/>
          </w:tcPr>
          <w:p w14:paraId="259810EF" w14:textId="77777777" w:rsidR="007A584F" w:rsidRDefault="007A584F" w:rsidP="00C739B5">
            <w:pPr>
              <w:tabs>
                <w:tab w:val="left" w:leader="dot" w:pos="1985"/>
              </w:tabs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33" w:type="dxa"/>
          </w:tcPr>
          <w:p w14:paraId="55CE5C51" w14:textId="77777777" w:rsidR="007A584F" w:rsidRDefault="007A584F" w:rsidP="00C739B5">
            <w:pPr>
              <w:tabs>
                <w:tab w:val="left" w:leader="dot" w:pos="1985"/>
              </w:tabs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76" w:type="dxa"/>
          </w:tcPr>
          <w:p w14:paraId="68B871CE" w14:textId="77777777" w:rsidR="007A584F" w:rsidRDefault="007A584F" w:rsidP="00C739B5">
            <w:pPr>
              <w:tabs>
                <w:tab w:val="left" w:leader="dot" w:pos="1985"/>
              </w:tabs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A584F" w14:paraId="10D8AD4C" w14:textId="77777777" w:rsidTr="00C739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3" w:type="dxa"/>
          </w:tcPr>
          <w:p w14:paraId="2D6D8ECD" w14:textId="77777777" w:rsidR="007A584F" w:rsidRDefault="007A584F" w:rsidP="00C739B5">
            <w:pPr>
              <w:tabs>
                <w:tab w:val="left" w:leader="dot" w:pos="1985"/>
              </w:tabs>
              <w:spacing w:before="240"/>
            </w:pPr>
          </w:p>
        </w:tc>
        <w:tc>
          <w:tcPr>
            <w:tcW w:w="1912" w:type="dxa"/>
          </w:tcPr>
          <w:p w14:paraId="5F0C210B" w14:textId="77777777" w:rsidR="007A584F" w:rsidRDefault="007A584F" w:rsidP="00C739B5">
            <w:pPr>
              <w:tabs>
                <w:tab w:val="left" w:leader="dot" w:pos="1985"/>
              </w:tabs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32" w:type="dxa"/>
          </w:tcPr>
          <w:p w14:paraId="6F5C8347" w14:textId="77777777" w:rsidR="007A584F" w:rsidRDefault="007A584F" w:rsidP="00C739B5">
            <w:pPr>
              <w:tabs>
                <w:tab w:val="left" w:leader="dot" w:pos="1985"/>
              </w:tabs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32" w:type="dxa"/>
          </w:tcPr>
          <w:p w14:paraId="4B25244B" w14:textId="77777777" w:rsidR="007A584F" w:rsidRDefault="007A584F" w:rsidP="00C739B5">
            <w:pPr>
              <w:tabs>
                <w:tab w:val="left" w:leader="dot" w:pos="1985"/>
              </w:tabs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33" w:type="dxa"/>
          </w:tcPr>
          <w:p w14:paraId="6AEE217E" w14:textId="77777777" w:rsidR="007A584F" w:rsidRDefault="007A584F" w:rsidP="00C739B5">
            <w:pPr>
              <w:tabs>
                <w:tab w:val="left" w:leader="dot" w:pos="1985"/>
              </w:tabs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76" w:type="dxa"/>
          </w:tcPr>
          <w:p w14:paraId="4C87CD38" w14:textId="77777777" w:rsidR="007A584F" w:rsidRDefault="007A584F" w:rsidP="00C739B5">
            <w:pPr>
              <w:tabs>
                <w:tab w:val="left" w:leader="dot" w:pos="1985"/>
              </w:tabs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7A584F" w14:paraId="74EFF54D" w14:textId="77777777" w:rsidTr="00C739B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3" w:type="dxa"/>
          </w:tcPr>
          <w:p w14:paraId="637CE8D1" w14:textId="77777777" w:rsidR="007A584F" w:rsidRDefault="007A584F" w:rsidP="00C739B5">
            <w:pPr>
              <w:tabs>
                <w:tab w:val="left" w:leader="dot" w:pos="1985"/>
              </w:tabs>
              <w:spacing w:before="240"/>
            </w:pPr>
          </w:p>
        </w:tc>
        <w:tc>
          <w:tcPr>
            <w:tcW w:w="1912" w:type="dxa"/>
          </w:tcPr>
          <w:p w14:paraId="49FC7A35" w14:textId="77777777" w:rsidR="007A584F" w:rsidRDefault="007A584F" w:rsidP="00C739B5">
            <w:pPr>
              <w:tabs>
                <w:tab w:val="left" w:leader="dot" w:pos="1985"/>
              </w:tabs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32" w:type="dxa"/>
          </w:tcPr>
          <w:p w14:paraId="75E92CC0" w14:textId="77777777" w:rsidR="007A584F" w:rsidRDefault="007A584F" w:rsidP="00C739B5">
            <w:pPr>
              <w:tabs>
                <w:tab w:val="left" w:leader="dot" w:pos="1985"/>
              </w:tabs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32" w:type="dxa"/>
          </w:tcPr>
          <w:p w14:paraId="0D66B85D" w14:textId="77777777" w:rsidR="007A584F" w:rsidRDefault="007A584F" w:rsidP="00C739B5">
            <w:pPr>
              <w:tabs>
                <w:tab w:val="left" w:leader="dot" w:pos="1985"/>
              </w:tabs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33" w:type="dxa"/>
          </w:tcPr>
          <w:p w14:paraId="38BB8FF1" w14:textId="77777777" w:rsidR="007A584F" w:rsidRDefault="007A584F" w:rsidP="00C739B5">
            <w:pPr>
              <w:tabs>
                <w:tab w:val="left" w:leader="dot" w:pos="1985"/>
              </w:tabs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76" w:type="dxa"/>
          </w:tcPr>
          <w:p w14:paraId="0E8DE752" w14:textId="77777777" w:rsidR="007A584F" w:rsidRDefault="007A584F" w:rsidP="00C739B5">
            <w:pPr>
              <w:tabs>
                <w:tab w:val="left" w:leader="dot" w:pos="1985"/>
              </w:tabs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A584F" w14:paraId="04F2BF9C" w14:textId="77777777" w:rsidTr="00C739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3" w:type="dxa"/>
          </w:tcPr>
          <w:p w14:paraId="34A273E0" w14:textId="77777777" w:rsidR="007A584F" w:rsidRDefault="007A584F" w:rsidP="00C739B5">
            <w:pPr>
              <w:tabs>
                <w:tab w:val="left" w:leader="dot" w:pos="1985"/>
              </w:tabs>
              <w:spacing w:before="240"/>
            </w:pPr>
          </w:p>
        </w:tc>
        <w:tc>
          <w:tcPr>
            <w:tcW w:w="1912" w:type="dxa"/>
          </w:tcPr>
          <w:p w14:paraId="5744173D" w14:textId="77777777" w:rsidR="007A584F" w:rsidRDefault="007A584F" w:rsidP="00C739B5">
            <w:pPr>
              <w:tabs>
                <w:tab w:val="left" w:leader="dot" w:pos="1985"/>
              </w:tabs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32" w:type="dxa"/>
          </w:tcPr>
          <w:p w14:paraId="6A3C6835" w14:textId="77777777" w:rsidR="007A584F" w:rsidRDefault="007A584F" w:rsidP="00C739B5">
            <w:pPr>
              <w:tabs>
                <w:tab w:val="left" w:leader="dot" w:pos="1985"/>
              </w:tabs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32" w:type="dxa"/>
          </w:tcPr>
          <w:p w14:paraId="2A76AC6C" w14:textId="77777777" w:rsidR="007A584F" w:rsidRDefault="007A584F" w:rsidP="00C739B5">
            <w:pPr>
              <w:tabs>
                <w:tab w:val="left" w:leader="dot" w:pos="1985"/>
              </w:tabs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33" w:type="dxa"/>
          </w:tcPr>
          <w:p w14:paraId="25C165AE" w14:textId="77777777" w:rsidR="007A584F" w:rsidRDefault="007A584F" w:rsidP="00C739B5">
            <w:pPr>
              <w:tabs>
                <w:tab w:val="left" w:leader="dot" w:pos="1985"/>
              </w:tabs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76" w:type="dxa"/>
          </w:tcPr>
          <w:p w14:paraId="076691C4" w14:textId="77777777" w:rsidR="007A584F" w:rsidRDefault="007A584F" w:rsidP="00C739B5">
            <w:pPr>
              <w:tabs>
                <w:tab w:val="left" w:leader="dot" w:pos="1985"/>
              </w:tabs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7A584F" w14:paraId="14F3CBA1" w14:textId="77777777" w:rsidTr="00C739B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3" w:type="dxa"/>
          </w:tcPr>
          <w:p w14:paraId="6FAD6802" w14:textId="77777777" w:rsidR="007A584F" w:rsidRDefault="007A584F" w:rsidP="00C739B5">
            <w:pPr>
              <w:tabs>
                <w:tab w:val="left" w:leader="dot" w:pos="1985"/>
              </w:tabs>
              <w:spacing w:before="240"/>
            </w:pPr>
          </w:p>
        </w:tc>
        <w:tc>
          <w:tcPr>
            <w:tcW w:w="1912" w:type="dxa"/>
          </w:tcPr>
          <w:p w14:paraId="6A7C1899" w14:textId="77777777" w:rsidR="007A584F" w:rsidRDefault="007A584F" w:rsidP="00C739B5">
            <w:pPr>
              <w:tabs>
                <w:tab w:val="left" w:leader="dot" w:pos="1985"/>
              </w:tabs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32" w:type="dxa"/>
          </w:tcPr>
          <w:p w14:paraId="35C899CC" w14:textId="77777777" w:rsidR="007A584F" w:rsidRDefault="007A584F" w:rsidP="00C739B5">
            <w:pPr>
              <w:tabs>
                <w:tab w:val="left" w:leader="dot" w:pos="1985"/>
              </w:tabs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32" w:type="dxa"/>
          </w:tcPr>
          <w:p w14:paraId="6BC0F662" w14:textId="77777777" w:rsidR="007A584F" w:rsidRDefault="007A584F" w:rsidP="00C739B5">
            <w:pPr>
              <w:tabs>
                <w:tab w:val="left" w:leader="dot" w:pos="1985"/>
              </w:tabs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33" w:type="dxa"/>
          </w:tcPr>
          <w:p w14:paraId="64B8EE2F" w14:textId="77777777" w:rsidR="007A584F" w:rsidRDefault="007A584F" w:rsidP="00C739B5">
            <w:pPr>
              <w:tabs>
                <w:tab w:val="left" w:leader="dot" w:pos="1985"/>
              </w:tabs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76" w:type="dxa"/>
          </w:tcPr>
          <w:p w14:paraId="25966029" w14:textId="77777777" w:rsidR="007A584F" w:rsidRDefault="007A584F" w:rsidP="00C739B5">
            <w:pPr>
              <w:tabs>
                <w:tab w:val="left" w:leader="dot" w:pos="1985"/>
              </w:tabs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A584F" w14:paraId="09103771" w14:textId="77777777" w:rsidTr="00C739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3" w:type="dxa"/>
          </w:tcPr>
          <w:p w14:paraId="67D7A4F2" w14:textId="77777777" w:rsidR="007A584F" w:rsidRDefault="007A584F" w:rsidP="00C739B5">
            <w:pPr>
              <w:tabs>
                <w:tab w:val="left" w:leader="dot" w:pos="1985"/>
              </w:tabs>
              <w:spacing w:before="240"/>
            </w:pPr>
            <w:r>
              <w:t>Łącznie do kwoty</w:t>
            </w:r>
          </w:p>
        </w:tc>
        <w:tc>
          <w:tcPr>
            <w:tcW w:w="1912" w:type="dxa"/>
          </w:tcPr>
          <w:p w14:paraId="56DFC05D" w14:textId="77777777" w:rsidR="007A584F" w:rsidRDefault="007A584F" w:rsidP="00C739B5">
            <w:pPr>
              <w:tabs>
                <w:tab w:val="left" w:leader="dot" w:pos="1985"/>
              </w:tabs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32" w:type="dxa"/>
          </w:tcPr>
          <w:p w14:paraId="60E39191" w14:textId="77777777" w:rsidR="007A584F" w:rsidRDefault="007A584F" w:rsidP="00C739B5">
            <w:pPr>
              <w:tabs>
                <w:tab w:val="left" w:leader="dot" w:pos="1985"/>
              </w:tabs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32" w:type="dxa"/>
          </w:tcPr>
          <w:p w14:paraId="15544317" w14:textId="77777777" w:rsidR="007A584F" w:rsidRDefault="007A584F" w:rsidP="00C739B5">
            <w:pPr>
              <w:tabs>
                <w:tab w:val="left" w:leader="dot" w:pos="1985"/>
              </w:tabs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33" w:type="dxa"/>
          </w:tcPr>
          <w:p w14:paraId="5C9E93E8" w14:textId="77777777" w:rsidR="007A584F" w:rsidRDefault="007A584F" w:rsidP="00C739B5">
            <w:pPr>
              <w:tabs>
                <w:tab w:val="left" w:leader="dot" w:pos="1985"/>
              </w:tabs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76" w:type="dxa"/>
          </w:tcPr>
          <w:p w14:paraId="4A9D2138" w14:textId="77777777" w:rsidR="007A584F" w:rsidRDefault="007A584F" w:rsidP="00C739B5">
            <w:pPr>
              <w:tabs>
                <w:tab w:val="left" w:leader="dot" w:pos="1985"/>
              </w:tabs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4E2B9236" w14:textId="77777777" w:rsidR="007A584F" w:rsidRPr="009751D3" w:rsidRDefault="007A584F" w:rsidP="007A584F">
      <w:pPr>
        <w:tabs>
          <w:tab w:val="left" w:leader="dot" w:pos="1985"/>
          <w:tab w:val="left" w:leader="dot" w:pos="11907"/>
        </w:tabs>
        <w:spacing w:before="240"/>
        <w:contextualSpacing w:val="0"/>
      </w:pPr>
      <w:r>
        <w:t>Maksymalne koszty obsługi programu (do 2,5% kwoty dofinansowania projektów):</w:t>
      </w:r>
      <w:r>
        <w:tab/>
      </w:r>
    </w:p>
    <w:p w14:paraId="7895093D" w14:textId="77777777" w:rsidR="007A584F" w:rsidRDefault="007A584F" w:rsidP="007A584F">
      <w:pPr>
        <w:tabs>
          <w:tab w:val="left" w:leader="dot" w:pos="3969"/>
        </w:tabs>
        <w:sectPr w:rsidR="007A584F" w:rsidSect="007A584F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14:paraId="08907162" w14:textId="77777777" w:rsidR="007A584F" w:rsidRDefault="007A584F" w:rsidP="007A584F">
      <w:pPr>
        <w:tabs>
          <w:tab w:val="left" w:leader="dot" w:pos="3969"/>
        </w:tabs>
      </w:pPr>
      <w:r>
        <w:tab/>
      </w:r>
    </w:p>
    <w:p w14:paraId="285A78C5" w14:textId="77777777" w:rsidR="007A584F" w:rsidRPr="009751D3" w:rsidRDefault="007A584F" w:rsidP="007A584F">
      <w:pPr>
        <w:tabs>
          <w:tab w:val="left" w:leader="dot" w:pos="3969"/>
        </w:tabs>
      </w:pPr>
      <w:r w:rsidRPr="009751D3">
        <w:tab/>
      </w:r>
    </w:p>
    <w:p w14:paraId="31D7F1F0" w14:textId="77777777" w:rsidR="007A584F" w:rsidRPr="009751D3" w:rsidRDefault="007A584F" w:rsidP="007A584F">
      <w:pPr>
        <w:tabs>
          <w:tab w:val="left" w:leader="dot" w:pos="3969"/>
        </w:tabs>
        <w:ind w:left="1560"/>
      </w:pPr>
      <w:r w:rsidRPr="009751D3">
        <w:t>PFRON</w:t>
      </w:r>
    </w:p>
    <w:p w14:paraId="44694BE5" w14:textId="77777777" w:rsidR="007A584F" w:rsidRPr="009751D3" w:rsidRDefault="007A584F" w:rsidP="007A584F">
      <w:pPr>
        <w:tabs>
          <w:tab w:val="left" w:leader="dot" w:pos="3969"/>
        </w:tabs>
      </w:pPr>
      <w:r w:rsidRPr="009751D3">
        <w:tab/>
      </w:r>
    </w:p>
    <w:p w14:paraId="16916384" w14:textId="77777777" w:rsidR="007A584F" w:rsidRPr="009751D3" w:rsidRDefault="007A584F" w:rsidP="007A584F">
      <w:pPr>
        <w:tabs>
          <w:tab w:val="left" w:leader="dot" w:pos="3969"/>
        </w:tabs>
      </w:pPr>
      <w:r w:rsidRPr="009751D3">
        <w:tab/>
      </w:r>
    </w:p>
    <w:p w14:paraId="62A371D4" w14:textId="77777777" w:rsidR="007A584F" w:rsidRDefault="007A584F" w:rsidP="007A584F">
      <w:pPr>
        <w:ind w:left="1134" w:hanging="141"/>
        <w:sectPr w:rsidR="007A584F" w:rsidSect="007A584F">
          <w:type w:val="continuous"/>
          <w:pgSz w:w="16838" w:h="11906" w:orient="landscape"/>
          <w:pgMar w:top="1417" w:right="1417" w:bottom="1417" w:left="1417" w:header="708" w:footer="708" w:gutter="0"/>
          <w:cols w:num="2" w:space="708"/>
          <w:docGrid w:linePitch="360"/>
        </w:sectPr>
      </w:pPr>
      <w:r>
        <w:t>Jednostka samorządu</w:t>
      </w:r>
    </w:p>
    <w:p w14:paraId="3352B8AB" w14:textId="77777777" w:rsidR="007A584F" w:rsidRPr="00154D84" w:rsidRDefault="007A584F" w:rsidP="007A584F"/>
    <w:sectPr w:rsidR="007A584F" w:rsidRPr="00154D84" w:rsidSect="007A584F">
      <w:type w:val="continuous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E4BC5"/>
    <w:multiLevelType w:val="hybridMultilevel"/>
    <w:tmpl w:val="214489C8"/>
    <w:lvl w:ilvl="0" w:tplc="4AACF900">
      <w:start w:val="1"/>
      <w:numFmt w:val="bullet"/>
      <w:pStyle w:val="Akapitzlistrozwijaln2"/>
      <w:lvlText w:val=""/>
      <w:lvlJc w:val="left"/>
      <w:pPr>
        <w:ind w:left="1494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CA66435"/>
    <w:multiLevelType w:val="multilevel"/>
    <w:tmpl w:val="2EDCFF7E"/>
    <w:lvl w:ilvl="0">
      <w:start w:val="1"/>
      <w:numFmt w:val="decimal"/>
      <w:pStyle w:val="Akapitzlist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86916F9"/>
    <w:multiLevelType w:val="hybridMultilevel"/>
    <w:tmpl w:val="EEEA28E6"/>
    <w:lvl w:ilvl="0" w:tplc="770447F4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3F81440"/>
    <w:multiLevelType w:val="multilevel"/>
    <w:tmpl w:val="18641A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336B3B2E"/>
    <w:multiLevelType w:val="hybridMultilevel"/>
    <w:tmpl w:val="0D3E52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372D3D"/>
    <w:multiLevelType w:val="hybridMultilevel"/>
    <w:tmpl w:val="FAF2D062"/>
    <w:lvl w:ilvl="0" w:tplc="FDB6EC9C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362441716">
    <w:abstractNumId w:val="5"/>
  </w:num>
  <w:num w:numId="2" w16cid:durableId="611978835">
    <w:abstractNumId w:val="0"/>
  </w:num>
  <w:num w:numId="3" w16cid:durableId="1790317043">
    <w:abstractNumId w:val="3"/>
  </w:num>
  <w:num w:numId="4" w16cid:durableId="1039470909">
    <w:abstractNumId w:val="3"/>
  </w:num>
  <w:num w:numId="5" w16cid:durableId="428432949">
    <w:abstractNumId w:val="0"/>
  </w:num>
  <w:num w:numId="6" w16cid:durableId="1139764484">
    <w:abstractNumId w:val="0"/>
  </w:num>
  <w:num w:numId="7" w16cid:durableId="593712312">
    <w:abstractNumId w:val="2"/>
  </w:num>
  <w:num w:numId="8" w16cid:durableId="1886791774">
    <w:abstractNumId w:val="2"/>
  </w:num>
  <w:num w:numId="9" w16cid:durableId="143473222">
    <w:abstractNumId w:val="1"/>
  </w:num>
  <w:num w:numId="10" w16cid:durableId="101831455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84F"/>
    <w:rsid w:val="00154D84"/>
    <w:rsid w:val="00311E95"/>
    <w:rsid w:val="003535E9"/>
    <w:rsid w:val="003676D6"/>
    <w:rsid w:val="003744F8"/>
    <w:rsid w:val="00485241"/>
    <w:rsid w:val="004C6506"/>
    <w:rsid w:val="004D7479"/>
    <w:rsid w:val="004F7541"/>
    <w:rsid w:val="00507BC3"/>
    <w:rsid w:val="00530605"/>
    <w:rsid w:val="00556FAB"/>
    <w:rsid w:val="006939CB"/>
    <w:rsid w:val="007A584F"/>
    <w:rsid w:val="008711AC"/>
    <w:rsid w:val="009B3903"/>
    <w:rsid w:val="009E5F40"/>
    <w:rsid w:val="00A910FA"/>
    <w:rsid w:val="00B25134"/>
    <w:rsid w:val="00CD590B"/>
    <w:rsid w:val="00D1698D"/>
    <w:rsid w:val="00DE66B2"/>
    <w:rsid w:val="00E20A14"/>
    <w:rsid w:val="00E83106"/>
    <w:rsid w:val="00ED15F6"/>
    <w:rsid w:val="00ED2F0B"/>
    <w:rsid w:val="00F029DC"/>
    <w:rsid w:val="00FA5F3B"/>
    <w:rsid w:val="00FC54DD"/>
    <w:rsid w:val="00FD4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83263"/>
  <w15:chartTrackingRefBased/>
  <w15:docId w15:val="{F083AFA2-96AA-4813-AA43-66A6075D0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A584F"/>
    <w:pPr>
      <w:contextualSpacing/>
    </w:pPr>
    <w:rPr>
      <w:rFonts w:cstheme="minorHAnsi"/>
      <w:kern w:val="0"/>
      <w:sz w:val="24"/>
      <w:szCs w:val="24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E5F40"/>
    <w:pPr>
      <w:spacing w:before="360"/>
      <w:outlineLvl w:val="0"/>
    </w:pPr>
    <w:rPr>
      <w:b/>
      <w:bCs/>
      <w:kern w:val="2"/>
      <w:sz w:val="36"/>
      <w:szCs w:val="36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A5F3B"/>
    <w:pPr>
      <w:spacing w:before="240"/>
      <w:outlineLvl w:val="1"/>
    </w:pPr>
    <w:rPr>
      <w:b/>
      <w:bCs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A5F3B"/>
    <w:pPr>
      <w:spacing w:before="240"/>
      <w:outlineLvl w:val="2"/>
    </w:pPr>
    <w:rPr>
      <w:b/>
      <w:bCs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FA5F3B"/>
    <w:pPr>
      <w:spacing w:before="240"/>
      <w:outlineLvl w:val="3"/>
    </w:pPr>
    <w:rPr>
      <w:b/>
      <w:bCs/>
      <w:kern w:val="2"/>
      <w14:ligatures w14:val="standardContextual"/>
    </w:rPr>
  </w:style>
  <w:style w:type="paragraph" w:styleId="Nagwek5">
    <w:name w:val="heading 5"/>
    <w:basedOn w:val="Nagwek4"/>
    <w:next w:val="Normalny"/>
    <w:link w:val="Nagwek5Znak"/>
    <w:uiPriority w:val="9"/>
    <w:unhideWhenUsed/>
    <w:qFormat/>
    <w:rsid w:val="009E5F40"/>
    <w:pPr>
      <w:outlineLvl w:val="4"/>
    </w:pPr>
    <w:rPr>
      <w:b w:val="0"/>
      <w:bCs w:val="0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A58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A58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A58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58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E5F40"/>
    <w:rPr>
      <w:rFonts w:ascii="Calibri" w:hAnsi="Calibri" w:cstheme="minorHAnsi"/>
      <w:b/>
      <w:bCs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FA5F3B"/>
    <w:rPr>
      <w:rFonts w:cstheme="minorHAnsi"/>
      <w:b/>
      <w:bCs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FA5F3B"/>
    <w:rPr>
      <w:rFonts w:cstheme="minorHAnsi"/>
      <w:b/>
      <w:bCs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rsid w:val="00FA5F3B"/>
    <w:rPr>
      <w:rFonts w:cstheme="minorHAnsi"/>
      <w:b/>
      <w:bCs/>
      <w:sz w:val="24"/>
      <w:szCs w:val="24"/>
    </w:rPr>
  </w:style>
  <w:style w:type="paragraph" w:styleId="Akapitzlist">
    <w:name w:val="List Paragraph"/>
    <w:aliases w:val="Akapit z listą (numerowanie)"/>
    <w:basedOn w:val="Normalny"/>
    <w:link w:val="AkapitzlistZnak"/>
    <w:uiPriority w:val="34"/>
    <w:qFormat/>
    <w:rsid w:val="00A910FA"/>
    <w:pPr>
      <w:numPr>
        <w:numId w:val="9"/>
      </w:numPr>
      <w:ind w:left="714" w:hanging="357"/>
    </w:pPr>
    <w:rPr>
      <w:rFonts w:eastAsia="Times New Roman" w:cs="Times New Roman"/>
    </w:rPr>
  </w:style>
  <w:style w:type="character" w:customStyle="1" w:styleId="AkapitzlistZnak">
    <w:name w:val="Akapit z listą Znak"/>
    <w:aliases w:val="Akapit z listą (numerowanie) Znak"/>
    <w:link w:val="Akapitzlist"/>
    <w:uiPriority w:val="34"/>
    <w:rsid w:val="00A910FA"/>
    <w:rPr>
      <w:rFonts w:ascii="Calibri" w:hAnsi="Calibri" w:cs="Times New Roman"/>
      <w:sz w:val="24"/>
      <w:szCs w:val="24"/>
    </w:rPr>
  </w:style>
  <w:style w:type="paragraph" w:customStyle="1" w:styleId="Akapitzlistrozwijaln2">
    <w:name w:val="Akapit z listą rozwijalną 2"/>
    <w:basedOn w:val="Normalny"/>
    <w:qFormat/>
    <w:rsid w:val="003535E9"/>
    <w:pPr>
      <w:numPr>
        <w:numId w:val="6"/>
      </w:numPr>
      <w:ind w:left="426" w:hanging="426"/>
    </w:pPr>
    <w:rPr>
      <w:szCs w:val="22"/>
    </w:rPr>
  </w:style>
  <w:style w:type="character" w:customStyle="1" w:styleId="Nagwek5Znak">
    <w:name w:val="Nagłówek 5 Znak"/>
    <w:basedOn w:val="Domylnaczcionkaakapitu"/>
    <w:link w:val="Nagwek5"/>
    <w:uiPriority w:val="9"/>
    <w:rsid w:val="009E5F40"/>
    <w:rPr>
      <w:rFonts w:ascii="Calibri" w:hAnsi="Calibri" w:cstheme="minorHAnsi"/>
      <w:sz w:val="24"/>
      <w:szCs w:val="24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A584F"/>
    <w:rPr>
      <w:rFonts w:eastAsiaTheme="majorEastAsia" w:cstheme="majorBidi"/>
      <w:i/>
      <w:iCs/>
      <w:color w:val="595959" w:themeColor="text1" w:themeTint="A6"/>
      <w:kern w:val="0"/>
      <w:sz w:val="24"/>
      <w:szCs w:val="24"/>
      <w14:ligatures w14:val="none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A584F"/>
    <w:rPr>
      <w:rFonts w:eastAsiaTheme="majorEastAsia" w:cstheme="majorBidi"/>
      <w:color w:val="595959" w:themeColor="text1" w:themeTint="A6"/>
      <w:kern w:val="0"/>
      <w:sz w:val="24"/>
      <w:szCs w:val="24"/>
      <w14:ligatures w14:val="none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A584F"/>
    <w:rPr>
      <w:rFonts w:eastAsiaTheme="majorEastAsia" w:cstheme="majorBidi"/>
      <w:i/>
      <w:iCs/>
      <w:color w:val="272727" w:themeColor="text1" w:themeTint="D8"/>
      <w:kern w:val="0"/>
      <w:sz w:val="24"/>
      <w:szCs w:val="24"/>
      <w14:ligatures w14:val="none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584F"/>
    <w:rPr>
      <w:rFonts w:eastAsiaTheme="majorEastAsia" w:cstheme="majorBidi"/>
      <w:color w:val="272727" w:themeColor="text1" w:themeTint="D8"/>
      <w:kern w:val="0"/>
      <w:sz w:val="24"/>
      <w:szCs w:val="24"/>
      <w14:ligatures w14:val="none"/>
    </w:rPr>
  </w:style>
  <w:style w:type="paragraph" w:styleId="Tytu">
    <w:name w:val="Title"/>
    <w:basedOn w:val="Normalny"/>
    <w:next w:val="Normalny"/>
    <w:link w:val="TytuZnak"/>
    <w:uiPriority w:val="10"/>
    <w:qFormat/>
    <w:rsid w:val="007A584F"/>
    <w:pPr>
      <w:spacing w:after="80" w:line="240" w:lineRule="auto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A584F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A584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A584F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Cytat">
    <w:name w:val="Quote"/>
    <w:basedOn w:val="Normalny"/>
    <w:next w:val="Normalny"/>
    <w:link w:val="CytatZnak"/>
    <w:uiPriority w:val="29"/>
    <w:qFormat/>
    <w:rsid w:val="007A584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A584F"/>
    <w:rPr>
      <w:rFonts w:cstheme="minorHAnsi"/>
      <w:i/>
      <w:iCs/>
      <w:color w:val="404040" w:themeColor="text1" w:themeTint="BF"/>
      <w:kern w:val="0"/>
      <w:sz w:val="24"/>
      <w:szCs w:val="24"/>
      <w14:ligatures w14:val="none"/>
    </w:rPr>
  </w:style>
  <w:style w:type="character" w:styleId="Wyrnienieintensywne">
    <w:name w:val="Intense Emphasis"/>
    <w:basedOn w:val="Domylnaczcionkaakapitu"/>
    <w:uiPriority w:val="21"/>
    <w:qFormat/>
    <w:rsid w:val="007A584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A584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A584F"/>
    <w:rPr>
      <w:rFonts w:cstheme="minorHAnsi"/>
      <w:i/>
      <w:iCs/>
      <w:color w:val="2F5496" w:themeColor="accent1" w:themeShade="BF"/>
      <w:kern w:val="0"/>
      <w:sz w:val="24"/>
      <w:szCs w:val="24"/>
      <w14:ligatures w14:val="none"/>
    </w:rPr>
  </w:style>
  <w:style w:type="character" w:styleId="Odwoanieintensywne">
    <w:name w:val="Intense Reference"/>
    <w:basedOn w:val="Domylnaczcionkaakapitu"/>
    <w:uiPriority w:val="32"/>
    <w:qFormat/>
    <w:rsid w:val="007A584F"/>
    <w:rPr>
      <w:b/>
      <w:bCs/>
      <w:smallCaps/>
      <w:color w:val="2F5496" w:themeColor="accent1" w:themeShade="BF"/>
      <w:spacing w:val="5"/>
    </w:rPr>
  </w:style>
  <w:style w:type="paragraph" w:customStyle="1" w:styleId="Standarduser">
    <w:name w:val="Standard (user)"/>
    <w:rsid w:val="007A584F"/>
    <w:pPr>
      <w:suppressAutoHyphens/>
      <w:autoSpaceDN w:val="0"/>
      <w:spacing w:after="0" w:line="240" w:lineRule="auto"/>
      <w:textAlignment w:val="baseline"/>
    </w:pPr>
    <w:rPr>
      <w:rFonts w:ascii="Arial" w:eastAsia="Arial" w:hAnsi="Arial" w:cs="Arial"/>
      <w:kern w:val="3"/>
      <w:sz w:val="24"/>
      <w:lang w:eastAsia="zh-CN" w:bidi="hi-IN"/>
      <w14:ligatures w14:val="none"/>
    </w:rPr>
  </w:style>
  <w:style w:type="table" w:styleId="Zwykatabela1">
    <w:name w:val="Plain Table 1"/>
    <w:basedOn w:val="Standardowy"/>
    <w:uiPriority w:val="41"/>
    <w:rsid w:val="007A584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7bf28170-c0c9-421d-b621-a14f8fd09838}" enabled="1" method="Standard" siteId="{4e80bc7d-72c3-4455-a15a-165f686713b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Kosztorys rzeczowo-finansowy</vt:lpstr>
    </vt:vector>
  </TitlesOfParts>
  <Company/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Kłosowska Agnieszka</dc:creator>
  <cp:keywords/>
  <dc:description/>
  <cp:lastModifiedBy>Wyszomirska-Salem Małgorzata</cp:lastModifiedBy>
  <cp:revision>4</cp:revision>
  <cp:lastPrinted>2026-05-12T09:17:00Z</cp:lastPrinted>
  <dcterms:created xsi:type="dcterms:W3CDTF">2026-05-12T08:20:00Z</dcterms:created>
  <dcterms:modified xsi:type="dcterms:W3CDTF">2026-05-25T10:00:00Z</dcterms:modified>
</cp:coreProperties>
</file>