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Pr="00156EF0" w:rsidRDefault="00C30E89">
      <w:pPr>
        <w:rPr>
          <w:rFonts w:asciiTheme="majorHAnsi" w:hAnsiTheme="majorHAnsi"/>
        </w:rPr>
      </w:pPr>
      <w:bookmarkStart w:id="0" w:name="_GoBack"/>
      <w:r w:rsidRPr="00156EF0">
        <w:rPr>
          <w:rFonts w:asciiTheme="majorHAnsi" w:hAnsiTheme="majorHAnsi"/>
          <w:sz w:val="23"/>
          <w:szCs w:val="23"/>
        </w:rPr>
        <w:t>RSP.</w:t>
      </w:r>
      <w:r w:rsidR="00EB353A" w:rsidRPr="00156EF0">
        <w:rPr>
          <w:rFonts w:asciiTheme="majorHAnsi" w:hAnsiTheme="majorHAnsi"/>
        </w:rPr>
        <w:t xml:space="preserve"> </w:t>
      </w:r>
      <w:r w:rsidR="00EB353A" w:rsidRPr="00156EF0">
        <w:rPr>
          <w:rFonts w:asciiTheme="majorHAnsi" w:hAnsiTheme="majorHAnsi"/>
          <w:sz w:val="23"/>
          <w:szCs w:val="23"/>
        </w:rPr>
        <w:t>RSP.3613.</w:t>
      </w:r>
      <w:r w:rsidR="00713A91" w:rsidRPr="00156EF0">
        <w:rPr>
          <w:rFonts w:asciiTheme="majorHAnsi" w:hAnsiTheme="majorHAnsi"/>
          <w:sz w:val="23"/>
          <w:szCs w:val="23"/>
        </w:rPr>
        <w:t>3</w:t>
      </w:r>
      <w:r w:rsidR="00EB353A" w:rsidRPr="00156EF0">
        <w:rPr>
          <w:rFonts w:asciiTheme="majorHAnsi" w:hAnsiTheme="majorHAnsi"/>
          <w:sz w:val="23"/>
          <w:szCs w:val="23"/>
        </w:rPr>
        <w:t>.2018.MB</w:t>
      </w:r>
    </w:p>
    <w:bookmarkEnd w:id="0"/>
    <w:p w:rsidR="00760D0A" w:rsidRPr="00FA0D63" w:rsidRDefault="00C30E89" w:rsidP="00C30E89">
      <w:pPr>
        <w:ind w:left="6372" w:firstLine="708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713A91">
        <w:rPr>
          <w:rFonts w:ascii="Calibri" w:hAnsi="Calibri"/>
          <w:b/>
          <w:bCs/>
          <w:spacing w:val="20"/>
          <w:sz w:val="23"/>
          <w:szCs w:val="23"/>
        </w:rPr>
        <w:t>30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2C316B">
        <w:rPr>
          <w:rFonts w:ascii="Calibri" w:hAnsi="Calibri"/>
          <w:b/>
          <w:bCs/>
          <w:spacing w:val="20"/>
          <w:sz w:val="23"/>
          <w:szCs w:val="23"/>
        </w:rPr>
        <w:t xml:space="preserve">7 </w:t>
      </w:r>
      <w:r w:rsidR="00713A91">
        <w:rPr>
          <w:rFonts w:ascii="Calibri" w:hAnsi="Calibri"/>
          <w:b/>
          <w:bCs/>
          <w:spacing w:val="20"/>
          <w:sz w:val="23"/>
          <w:szCs w:val="23"/>
        </w:rPr>
        <w:t>marca</w:t>
      </w:r>
      <w:r w:rsidR="002C316B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C30E89" w:rsidP="007813D7">
      <w:pPr>
        <w:spacing w:after="0" w:line="240" w:lineRule="auto"/>
        <w:ind w:left="1134" w:hanging="1134"/>
        <w:jc w:val="both"/>
        <w:rPr>
          <w:iCs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6219CD">
        <w:rPr>
          <w:bCs/>
          <w:sz w:val="23"/>
          <w:szCs w:val="23"/>
        </w:rPr>
        <w:t xml:space="preserve"> </w:t>
      </w:r>
      <w:r w:rsidR="00713A91">
        <w:rPr>
          <w:rFonts w:eastAsia="Arial Unicode MS" w:cs="Arial Unicode MS"/>
          <w:sz w:val="23"/>
          <w:szCs w:val="23"/>
        </w:rPr>
        <w:t xml:space="preserve">wynagrodzeń pracowników Krajowej Szkoły Administracji Publicznej im. Prezydenta </w:t>
      </w:r>
      <w:r w:rsidR="00213A04">
        <w:rPr>
          <w:rFonts w:eastAsia="Arial Unicode MS" w:cs="Arial Unicode MS"/>
          <w:sz w:val="23"/>
          <w:szCs w:val="23"/>
        </w:rPr>
        <w:t>Rzecz</w:t>
      </w:r>
      <w:r w:rsidR="007E439B">
        <w:rPr>
          <w:rFonts w:eastAsia="Arial Unicode MS" w:cs="Arial Unicode MS"/>
          <w:sz w:val="23"/>
          <w:szCs w:val="23"/>
        </w:rPr>
        <w:t>y</w:t>
      </w:r>
      <w:r w:rsidR="00213A04">
        <w:rPr>
          <w:rFonts w:eastAsia="Arial Unicode MS" w:cs="Arial Unicode MS"/>
          <w:sz w:val="23"/>
          <w:szCs w:val="23"/>
        </w:rPr>
        <w:t xml:space="preserve">pospolitej </w:t>
      </w:r>
      <w:r w:rsidR="00713A91">
        <w:rPr>
          <w:rFonts w:eastAsia="Arial Unicode MS" w:cs="Arial Unicode MS"/>
          <w:sz w:val="23"/>
          <w:szCs w:val="23"/>
        </w:rPr>
        <w:t>P</w:t>
      </w:r>
      <w:r w:rsidR="00213A04">
        <w:rPr>
          <w:rFonts w:eastAsia="Arial Unicode MS" w:cs="Arial Unicode MS"/>
          <w:sz w:val="23"/>
          <w:szCs w:val="23"/>
        </w:rPr>
        <w:t>olskiej</w:t>
      </w:r>
      <w:r w:rsidR="00713A91">
        <w:rPr>
          <w:rFonts w:eastAsia="Arial Unicode MS" w:cs="Arial Unicode MS"/>
          <w:sz w:val="23"/>
          <w:szCs w:val="23"/>
        </w:rPr>
        <w:t xml:space="preserve"> Lecha Kaczyńskiego</w:t>
      </w:r>
    </w:p>
    <w:p w:rsidR="00C30E89" w:rsidRPr="00EB353A" w:rsidRDefault="00C30E89" w:rsidP="006219CD">
      <w:pPr>
        <w:spacing w:after="0" w:line="240" w:lineRule="auto"/>
        <w:ind w:left="1276" w:hanging="1276"/>
        <w:jc w:val="both"/>
        <w:rPr>
          <w:rFonts w:cs="Arial"/>
          <w:sz w:val="23"/>
          <w:szCs w:val="23"/>
        </w:rPr>
      </w:pPr>
      <w:r w:rsidRPr="00EB353A">
        <w:rPr>
          <w:i/>
          <w:iCs/>
          <w:sz w:val="23"/>
          <w:szCs w:val="23"/>
        </w:rPr>
        <w:t xml:space="preserve"> </w:t>
      </w:r>
      <w:r w:rsidRPr="00EB353A">
        <w:rPr>
          <w:i/>
          <w:iCs/>
          <w:sz w:val="23"/>
          <w:szCs w:val="23"/>
        </w:rPr>
        <w:br/>
      </w:r>
    </w:p>
    <w:p w:rsidR="00631AAF" w:rsidRPr="007813D7" w:rsidRDefault="00631AAF" w:rsidP="007813D7">
      <w:pPr>
        <w:spacing w:after="0" w:line="360" w:lineRule="auto"/>
        <w:ind w:left="1276" w:hanging="1276"/>
        <w:jc w:val="both"/>
        <w:rPr>
          <w:rFonts w:cstheme="minorHAnsi"/>
          <w:bCs/>
          <w:sz w:val="24"/>
          <w:szCs w:val="24"/>
        </w:rPr>
      </w:pPr>
    </w:p>
    <w:p w:rsidR="00C30E89" w:rsidRPr="00A76A53" w:rsidRDefault="00C30E89" w:rsidP="00651965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7813D7">
        <w:rPr>
          <w:rFonts w:cstheme="minorHAnsi"/>
          <w:bCs/>
          <w:sz w:val="24"/>
          <w:szCs w:val="24"/>
        </w:rPr>
        <w:t xml:space="preserve">Rada Służby Publicznej </w:t>
      </w:r>
      <w:r w:rsidR="00E4189E" w:rsidRPr="007813D7">
        <w:rPr>
          <w:rFonts w:cstheme="minorHAnsi"/>
          <w:bCs/>
          <w:sz w:val="24"/>
          <w:szCs w:val="24"/>
        </w:rPr>
        <w:t xml:space="preserve">zwraca uwagę na niski </w:t>
      </w:r>
      <w:r w:rsidR="00651965" w:rsidRPr="007813D7">
        <w:rPr>
          <w:rFonts w:cstheme="minorHAnsi"/>
          <w:bCs/>
          <w:sz w:val="24"/>
          <w:szCs w:val="24"/>
        </w:rPr>
        <w:t xml:space="preserve">poziom wynagrodzeń pracowników </w:t>
      </w:r>
      <w:r w:rsidR="00651965" w:rsidRPr="007813D7">
        <w:rPr>
          <w:rFonts w:eastAsia="Arial Unicode MS" w:cstheme="minorHAnsi"/>
          <w:sz w:val="24"/>
          <w:szCs w:val="24"/>
        </w:rPr>
        <w:t xml:space="preserve">Krajowej Szkoły Administracji Publicznej im. Prezydenta </w:t>
      </w:r>
      <w:r w:rsidR="00BD482C" w:rsidRPr="007813D7">
        <w:rPr>
          <w:rFonts w:eastAsia="Arial Unicode MS" w:cstheme="minorHAnsi"/>
          <w:sz w:val="24"/>
          <w:szCs w:val="24"/>
        </w:rPr>
        <w:t>Rzecz</w:t>
      </w:r>
      <w:r w:rsidR="007E439B" w:rsidRPr="007813D7">
        <w:rPr>
          <w:rFonts w:eastAsia="Arial Unicode MS" w:cstheme="minorHAnsi"/>
          <w:sz w:val="24"/>
          <w:szCs w:val="24"/>
        </w:rPr>
        <w:t>y</w:t>
      </w:r>
      <w:r w:rsidR="00BD482C" w:rsidRPr="007813D7">
        <w:rPr>
          <w:rFonts w:eastAsia="Arial Unicode MS" w:cstheme="minorHAnsi"/>
          <w:sz w:val="24"/>
          <w:szCs w:val="24"/>
        </w:rPr>
        <w:t xml:space="preserve">pospolitej Polskiej </w:t>
      </w:r>
      <w:r w:rsidR="00651965" w:rsidRPr="007813D7">
        <w:rPr>
          <w:rFonts w:eastAsia="Arial Unicode MS" w:cstheme="minorHAnsi"/>
          <w:sz w:val="24"/>
          <w:szCs w:val="24"/>
        </w:rPr>
        <w:t xml:space="preserve">Lecha Kaczyńskiego </w:t>
      </w:r>
      <w:r w:rsidR="007813D7">
        <w:rPr>
          <w:rFonts w:eastAsia="Arial Unicode MS" w:cstheme="minorHAnsi"/>
          <w:sz w:val="24"/>
          <w:szCs w:val="24"/>
        </w:rPr>
        <w:br/>
      </w:r>
      <w:r w:rsidR="00651965" w:rsidRPr="007813D7">
        <w:rPr>
          <w:rFonts w:eastAsia="Arial Unicode MS" w:cstheme="minorHAnsi"/>
          <w:sz w:val="24"/>
          <w:szCs w:val="24"/>
        </w:rPr>
        <w:t>i wnioskuje</w:t>
      </w:r>
      <w:r w:rsidR="00E4189E" w:rsidRPr="007813D7">
        <w:rPr>
          <w:rFonts w:eastAsia="Arial Unicode MS" w:cstheme="minorHAnsi"/>
          <w:sz w:val="24"/>
          <w:szCs w:val="24"/>
        </w:rPr>
        <w:t xml:space="preserve"> </w:t>
      </w:r>
      <w:r w:rsidR="00651965" w:rsidRPr="007813D7">
        <w:rPr>
          <w:rFonts w:eastAsia="Arial Unicode MS" w:cstheme="minorHAnsi"/>
          <w:sz w:val="24"/>
          <w:szCs w:val="24"/>
        </w:rPr>
        <w:t xml:space="preserve">do Prezesa Rady Ministrów o </w:t>
      </w:r>
      <w:r w:rsidR="007813D7" w:rsidRPr="007813D7">
        <w:rPr>
          <w:rFonts w:eastAsia="Arial Unicode MS" w:cstheme="minorHAnsi"/>
          <w:sz w:val="24"/>
          <w:szCs w:val="24"/>
        </w:rPr>
        <w:t xml:space="preserve">zmianę </w:t>
      </w:r>
      <w:r w:rsidR="007813D7" w:rsidRPr="007813D7">
        <w:rPr>
          <w:rFonts w:eastAsia="Arial Unicode MS" w:cstheme="minorHAnsi"/>
          <w:i/>
          <w:sz w:val="24"/>
          <w:szCs w:val="24"/>
        </w:rPr>
        <w:t xml:space="preserve">Rozporządzenia Prezesa Rady Ministrów </w:t>
      </w:r>
      <w:r w:rsidR="007813D7" w:rsidRPr="007813D7">
        <w:rPr>
          <w:rFonts w:eastAsia="Arial Unicode MS" w:cstheme="minorHAnsi"/>
          <w:i/>
          <w:sz w:val="24"/>
          <w:szCs w:val="24"/>
        </w:rPr>
        <w:br/>
      </w:r>
      <w:r w:rsidR="007813D7" w:rsidRPr="00E951DC">
        <w:rPr>
          <w:rFonts w:eastAsia="Times New Roman" w:cstheme="minorHAnsi"/>
          <w:i/>
          <w:sz w:val="24"/>
          <w:szCs w:val="24"/>
          <w:lang w:eastAsia="pl-PL"/>
        </w:rPr>
        <w:t>z dnia 27 grudnia 1999 r.</w:t>
      </w:r>
      <w:r w:rsidR="007813D7" w:rsidRPr="007813D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7813D7" w:rsidRPr="00E951DC">
        <w:rPr>
          <w:rFonts w:eastAsia="Times New Roman" w:cstheme="minorHAnsi"/>
          <w:i/>
          <w:sz w:val="24"/>
          <w:szCs w:val="24"/>
          <w:lang w:eastAsia="pl-PL"/>
        </w:rPr>
        <w:t>w sprawie zasad wynagradzania i przyznawania innych świadczeń</w:t>
      </w:r>
      <w:r w:rsidR="007813D7" w:rsidRPr="007813D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7813D7" w:rsidRPr="00E951DC">
        <w:rPr>
          <w:rFonts w:eastAsia="Times New Roman" w:cstheme="minorHAnsi"/>
          <w:i/>
          <w:sz w:val="24"/>
          <w:szCs w:val="24"/>
          <w:lang w:eastAsia="pl-PL"/>
        </w:rPr>
        <w:t>oraz wymaganych</w:t>
      </w:r>
      <w:r w:rsidR="007813D7" w:rsidRPr="007813D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7813D7" w:rsidRPr="00E951DC">
        <w:rPr>
          <w:rFonts w:eastAsia="Times New Roman" w:cstheme="minorHAnsi"/>
          <w:i/>
          <w:sz w:val="24"/>
          <w:szCs w:val="24"/>
          <w:lang w:eastAsia="pl-PL"/>
        </w:rPr>
        <w:t xml:space="preserve">kwalifikacji </w:t>
      </w:r>
      <w:r w:rsidR="007813D7" w:rsidRPr="007813D7">
        <w:rPr>
          <w:rFonts w:eastAsia="Times New Roman" w:cstheme="minorHAnsi"/>
          <w:i/>
          <w:sz w:val="24"/>
          <w:szCs w:val="24"/>
          <w:lang w:eastAsia="pl-PL"/>
        </w:rPr>
        <w:t>pracowników</w:t>
      </w:r>
      <w:r w:rsidR="007813D7" w:rsidRPr="00E951DC">
        <w:rPr>
          <w:rFonts w:eastAsia="Times New Roman" w:cstheme="minorHAnsi"/>
          <w:i/>
          <w:sz w:val="24"/>
          <w:szCs w:val="24"/>
          <w:lang w:eastAsia="pl-PL"/>
        </w:rPr>
        <w:t xml:space="preserve"> Krajowej Szkoły Administracji Publicz</w:t>
      </w:r>
      <w:r w:rsidR="007813D7" w:rsidRPr="007813D7">
        <w:rPr>
          <w:rFonts w:eastAsia="Times New Roman" w:cstheme="minorHAnsi"/>
          <w:i/>
          <w:sz w:val="24"/>
          <w:szCs w:val="24"/>
          <w:lang w:eastAsia="pl-PL"/>
        </w:rPr>
        <w:t>nej</w:t>
      </w:r>
      <w:r w:rsidR="007813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76A53">
        <w:rPr>
          <w:rFonts w:eastAsia="Arial Unicode MS" w:cstheme="minorHAnsi"/>
          <w:sz w:val="24"/>
          <w:szCs w:val="24"/>
        </w:rPr>
        <w:br/>
        <w:t>i dostosowanie zapisów</w:t>
      </w:r>
      <w:r w:rsidR="00A76A53">
        <w:rPr>
          <w:rFonts w:cstheme="minorHAnsi"/>
          <w:iCs/>
          <w:sz w:val="24"/>
          <w:szCs w:val="24"/>
        </w:rPr>
        <w:t xml:space="preserve"> </w:t>
      </w:r>
      <w:r w:rsidR="004B5B34">
        <w:t>r</w:t>
      </w:r>
      <w:r w:rsidR="00A76A53">
        <w:t>ozporządzenia do znacznie zwiększonych</w:t>
      </w:r>
      <w:r w:rsidR="00692874">
        <w:t>,</w:t>
      </w:r>
      <w:r w:rsidR="00A76A53">
        <w:t xml:space="preserve"> w stosunku do roku 1999</w:t>
      </w:r>
      <w:r w:rsidR="00CC7AFB">
        <w:t>,</w:t>
      </w:r>
      <w:r w:rsidR="00A76A53">
        <w:t xml:space="preserve"> zadań Szkoły i aktualnych realiów rynku pracy.</w:t>
      </w:r>
    </w:p>
    <w:sectPr w:rsidR="00C30E89" w:rsidRPr="00A76A53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156EF0"/>
    <w:rsid w:val="00213A04"/>
    <w:rsid w:val="002C316B"/>
    <w:rsid w:val="002E57AC"/>
    <w:rsid w:val="00455980"/>
    <w:rsid w:val="00461F37"/>
    <w:rsid w:val="004B5B34"/>
    <w:rsid w:val="00543519"/>
    <w:rsid w:val="005F5C22"/>
    <w:rsid w:val="006219CD"/>
    <w:rsid w:val="00631AAF"/>
    <w:rsid w:val="00651965"/>
    <w:rsid w:val="00682531"/>
    <w:rsid w:val="00692874"/>
    <w:rsid w:val="006B1C24"/>
    <w:rsid w:val="00713A91"/>
    <w:rsid w:val="00760D0A"/>
    <w:rsid w:val="007813D7"/>
    <w:rsid w:val="007E439B"/>
    <w:rsid w:val="00973A60"/>
    <w:rsid w:val="00A76A53"/>
    <w:rsid w:val="00BD482C"/>
    <w:rsid w:val="00C30E89"/>
    <w:rsid w:val="00C34545"/>
    <w:rsid w:val="00CA3BEF"/>
    <w:rsid w:val="00CC7AFB"/>
    <w:rsid w:val="00D0399E"/>
    <w:rsid w:val="00D03AF8"/>
    <w:rsid w:val="00E4189E"/>
    <w:rsid w:val="00EB353A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Pawelec Mateusz</cp:lastModifiedBy>
  <cp:revision>4</cp:revision>
  <cp:lastPrinted>2018-03-09T13:01:00Z</cp:lastPrinted>
  <dcterms:created xsi:type="dcterms:W3CDTF">2018-03-09T12:43:00Z</dcterms:created>
  <dcterms:modified xsi:type="dcterms:W3CDTF">2018-03-09T13:04:00Z</dcterms:modified>
</cp:coreProperties>
</file>