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46BF2" w14:textId="669FCC45" w:rsidR="00E74386" w:rsidRDefault="00C36C7B" w:rsidP="001361BE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POWIATOWY </w:t>
      </w:r>
      <w:r w:rsidR="00FB12B5" w:rsidRPr="008221CA">
        <w:rPr>
          <w:rFonts w:cstheme="minorHAnsi"/>
          <w:b/>
          <w:bCs/>
        </w:rPr>
        <w:t xml:space="preserve">KONKURS </w:t>
      </w:r>
      <w:r w:rsidR="000076EB">
        <w:rPr>
          <w:rFonts w:cstheme="minorHAnsi"/>
          <w:b/>
          <w:bCs/>
        </w:rPr>
        <w:t>TEATRALNY</w:t>
      </w:r>
      <w:r w:rsidR="00482D71">
        <w:rPr>
          <w:rFonts w:cstheme="minorHAnsi"/>
          <w:b/>
          <w:bCs/>
        </w:rPr>
        <w:t xml:space="preserve"> </w:t>
      </w:r>
      <w:r w:rsidR="000076EB">
        <w:rPr>
          <w:rFonts w:cstheme="minorHAnsi"/>
          <w:b/>
          <w:bCs/>
        </w:rPr>
        <w:t xml:space="preserve">NA PANTOMIMĘ </w:t>
      </w:r>
      <w:r>
        <w:rPr>
          <w:rFonts w:cstheme="minorHAnsi"/>
          <w:b/>
          <w:bCs/>
        </w:rPr>
        <w:t>PN. „BARWY EMOCJI”</w:t>
      </w:r>
      <w:r w:rsidR="00E74386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br/>
      </w:r>
      <w:r w:rsidR="00E74386">
        <w:rPr>
          <w:rFonts w:cstheme="minorHAnsi"/>
          <w:b/>
          <w:bCs/>
        </w:rPr>
        <w:t xml:space="preserve">ORGANIZOWANY W RAMACH </w:t>
      </w:r>
      <w:r>
        <w:rPr>
          <w:rFonts w:cstheme="minorHAnsi"/>
          <w:b/>
          <w:bCs/>
        </w:rPr>
        <w:t>POWIATOWEGO PROGRAMU ZWALCZANIA DEPRESJI WŚRÓD MŁODZIEŻY PT. „ZDEMASKUJ DEPRESJĘ!”</w:t>
      </w:r>
    </w:p>
    <w:p w14:paraId="7FCE0032" w14:textId="77777777" w:rsidR="00E74386" w:rsidRDefault="00E74386" w:rsidP="00E7438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1CEA83D7" w14:textId="2D5987BC" w:rsidR="00E74386" w:rsidRPr="00C36C7B" w:rsidRDefault="00E74386" w:rsidP="00E74386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color w:val="FF0000"/>
        </w:rPr>
      </w:pPr>
      <w:r w:rsidRPr="00C36C7B">
        <w:rPr>
          <w:rFonts w:asciiTheme="minorHAnsi" w:hAnsiTheme="minorHAnsi" w:cstheme="minorHAnsi"/>
          <w:b/>
          <w:bCs/>
          <w:color w:val="FF0000"/>
        </w:rPr>
        <w:t>REGULAMIN</w:t>
      </w:r>
      <w:r w:rsidR="00C36C7B" w:rsidRPr="00C36C7B">
        <w:rPr>
          <w:rFonts w:asciiTheme="minorHAnsi" w:hAnsiTheme="minorHAnsi" w:cstheme="minorHAnsi"/>
          <w:b/>
          <w:bCs/>
          <w:color w:val="FF0000"/>
        </w:rPr>
        <w:t xml:space="preserve"> KONKURSU </w:t>
      </w:r>
      <w:r w:rsidR="000076EB">
        <w:rPr>
          <w:rFonts w:asciiTheme="minorHAnsi" w:hAnsiTheme="minorHAnsi" w:cstheme="minorHAnsi"/>
          <w:b/>
          <w:bCs/>
          <w:color w:val="FF0000"/>
        </w:rPr>
        <w:t>TEATRALNEGO</w:t>
      </w:r>
    </w:p>
    <w:p w14:paraId="6BD08461" w14:textId="77777777" w:rsidR="00B94352" w:rsidRPr="008221CA" w:rsidRDefault="00B94352" w:rsidP="008221CA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9735CB3" w14:textId="77777777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§ 1</w:t>
      </w:r>
    </w:p>
    <w:p w14:paraId="19B80264" w14:textId="77777777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  <w:b/>
          <w:bCs/>
        </w:rPr>
        <w:t>POSTANOWIENIA OGÓLNE</w:t>
      </w:r>
    </w:p>
    <w:p w14:paraId="4340751E" w14:textId="70E5F8C4" w:rsidR="00B94352" w:rsidRDefault="00B94352" w:rsidP="00C36C7B">
      <w:pPr>
        <w:pStyle w:val="Defaul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Organizatorem powiatowego konkursu </w:t>
      </w:r>
      <w:r w:rsidR="000076EB">
        <w:rPr>
          <w:rFonts w:asciiTheme="minorHAnsi" w:hAnsiTheme="minorHAnsi" w:cstheme="minorHAnsi"/>
        </w:rPr>
        <w:t>teatralnego na pantomimę</w:t>
      </w:r>
      <w:r w:rsidRPr="008221CA">
        <w:rPr>
          <w:rFonts w:asciiTheme="minorHAnsi" w:hAnsiTheme="minorHAnsi" w:cstheme="minorHAnsi"/>
        </w:rPr>
        <w:t xml:space="preserve"> jest Powiatowa Stacja </w:t>
      </w:r>
      <w:proofErr w:type="spellStart"/>
      <w:r w:rsidRPr="008221CA">
        <w:rPr>
          <w:rFonts w:asciiTheme="minorHAnsi" w:hAnsiTheme="minorHAnsi" w:cstheme="minorHAnsi"/>
        </w:rPr>
        <w:t>Sanitarno</w:t>
      </w:r>
      <w:proofErr w:type="spellEnd"/>
      <w:r w:rsidRPr="008221CA">
        <w:rPr>
          <w:rFonts w:asciiTheme="minorHAnsi" w:hAnsiTheme="minorHAnsi" w:cstheme="minorHAnsi"/>
        </w:rPr>
        <w:t xml:space="preserve"> – Epidemiologiczna w Łobzie z siedzibą przy ul. Niepodległości 66/2, 73 – 150 Łobez</w:t>
      </w:r>
      <w:r w:rsidR="00C36C7B">
        <w:rPr>
          <w:rFonts w:asciiTheme="minorHAnsi" w:hAnsiTheme="minorHAnsi" w:cstheme="minorHAnsi"/>
        </w:rPr>
        <w:t xml:space="preserve"> oraz Poradnia </w:t>
      </w:r>
      <w:proofErr w:type="spellStart"/>
      <w:r w:rsidR="00C36C7B">
        <w:rPr>
          <w:rFonts w:asciiTheme="minorHAnsi" w:hAnsiTheme="minorHAnsi" w:cstheme="minorHAnsi"/>
        </w:rPr>
        <w:t>Psychologiczno</w:t>
      </w:r>
      <w:proofErr w:type="spellEnd"/>
      <w:r w:rsidR="00C36C7B">
        <w:rPr>
          <w:rFonts w:asciiTheme="minorHAnsi" w:hAnsiTheme="minorHAnsi" w:cstheme="minorHAnsi"/>
        </w:rPr>
        <w:t xml:space="preserve"> – Pedagogiczna w Łobzie z siedzibą </w:t>
      </w:r>
      <w:r w:rsidR="00C36C7B">
        <w:rPr>
          <w:rFonts w:asciiTheme="minorHAnsi" w:hAnsiTheme="minorHAnsi" w:cstheme="minorHAnsi"/>
        </w:rPr>
        <w:br/>
        <w:t>przy ul. Konopnickiej 42, 73 – 150 Łobez</w:t>
      </w:r>
      <w:r w:rsidR="00427E6D">
        <w:rPr>
          <w:rFonts w:asciiTheme="minorHAnsi" w:hAnsiTheme="minorHAnsi" w:cstheme="minorHAnsi"/>
        </w:rPr>
        <w:t>.</w:t>
      </w:r>
    </w:p>
    <w:p w14:paraId="1AD9E1FB" w14:textId="0C563987" w:rsidR="00FB12B5" w:rsidRPr="0037363E" w:rsidRDefault="00FB12B5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</w:rPr>
      </w:pPr>
      <w:r w:rsidRPr="0037363E">
        <w:rPr>
          <w:rFonts w:asciiTheme="minorHAnsi" w:hAnsiTheme="minorHAnsi" w:cstheme="minorHAnsi"/>
          <w:b/>
        </w:rPr>
        <w:t xml:space="preserve">Konkurs jest objęty </w:t>
      </w:r>
      <w:r w:rsidR="00C36C7B">
        <w:rPr>
          <w:rFonts w:asciiTheme="minorHAnsi" w:hAnsiTheme="minorHAnsi" w:cstheme="minorHAnsi"/>
          <w:b/>
        </w:rPr>
        <w:t>P</w:t>
      </w:r>
      <w:r w:rsidRPr="0037363E">
        <w:rPr>
          <w:rFonts w:asciiTheme="minorHAnsi" w:hAnsiTheme="minorHAnsi" w:cstheme="minorHAnsi"/>
          <w:b/>
        </w:rPr>
        <w:t xml:space="preserve">atronatem </w:t>
      </w:r>
      <w:r w:rsidR="00C36C7B">
        <w:rPr>
          <w:rFonts w:asciiTheme="minorHAnsi" w:hAnsiTheme="minorHAnsi" w:cstheme="minorHAnsi"/>
          <w:b/>
        </w:rPr>
        <w:t>Starosty Łobeskiego</w:t>
      </w:r>
      <w:r w:rsidRPr="0037363E">
        <w:rPr>
          <w:rFonts w:asciiTheme="minorHAnsi" w:hAnsiTheme="minorHAnsi" w:cstheme="minorHAnsi"/>
          <w:b/>
        </w:rPr>
        <w:t>.</w:t>
      </w:r>
    </w:p>
    <w:p w14:paraId="33BF2B1B" w14:textId="15387A1D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Konkurs zorganizowany jest w ramach</w:t>
      </w:r>
      <w:r w:rsidR="00C36C7B">
        <w:rPr>
          <w:rFonts w:asciiTheme="minorHAnsi" w:hAnsiTheme="minorHAnsi" w:cstheme="minorHAnsi"/>
          <w:b/>
          <w:bCs/>
        </w:rPr>
        <w:t xml:space="preserve"> Powiatowego Programu Zwalczania Depresji Wśród Młodzieży pt. „Zdemaskuj depresję!”</w:t>
      </w:r>
      <w:r w:rsidR="00427E6D">
        <w:rPr>
          <w:rFonts w:asciiTheme="minorHAnsi" w:hAnsiTheme="minorHAnsi" w:cstheme="minorHAnsi"/>
        </w:rPr>
        <w:t>.</w:t>
      </w:r>
    </w:p>
    <w:p w14:paraId="47E58B3E" w14:textId="7267EA27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Konkurs </w:t>
      </w:r>
      <w:r w:rsidR="007E6E7E" w:rsidRPr="008221CA">
        <w:rPr>
          <w:rFonts w:asciiTheme="minorHAnsi" w:hAnsiTheme="minorHAnsi" w:cstheme="minorHAnsi"/>
        </w:rPr>
        <w:t xml:space="preserve">organizowany jest dla </w:t>
      </w:r>
      <w:r w:rsidR="007E6E7E">
        <w:rPr>
          <w:rFonts w:asciiTheme="minorHAnsi" w:hAnsiTheme="minorHAnsi" w:cstheme="minorHAnsi"/>
        </w:rPr>
        <w:t xml:space="preserve">uczniów klas </w:t>
      </w:r>
      <w:r w:rsidR="004C04EB" w:rsidRPr="004C04EB">
        <w:rPr>
          <w:rFonts w:asciiTheme="minorHAnsi" w:hAnsiTheme="minorHAnsi" w:cstheme="minorHAnsi"/>
        </w:rPr>
        <w:t>I</w:t>
      </w:r>
      <w:r w:rsidR="007E6E7E" w:rsidRPr="004C04EB">
        <w:rPr>
          <w:rFonts w:asciiTheme="minorHAnsi" w:hAnsiTheme="minorHAnsi" w:cstheme="minorHAnsi"/>
        </w:rPr>
        <w:t>V - VIII</w:t>
      </w:r>
      <w:r w:rsidR="007E6E7E">
        <w:rPr>
          <w:rFonts w:asciiTheme="minorHAnsi" w:hAnsiTheme="minorHAnsi" w:cstheme="minorHAnsi"/>
        </w:rPr>
        <w:t xml:space="preserve"> </w:t>
      </w:r>
      <w:r w:rsidR="007E6E7E" w:rsidRPr="008221CA">
        <w:rPr>
          <w:rFonts w:asciiTheme="minorHAnsi" w:hAnsiTheme="minorHAnsi" w:cstheme="minorHAnsi"/>
        </w:rPr>
        <w:t>szkół podstawowych</w:t>
      </w:r>
      <w:r w:rsidR="007E6E7E">
        <w:rPr>
          <w:rFonts w:asciiTheme="minorHAnsi" w:hAnsiTheme="minorHAnsi" w:cstheme="minorHAnsi"/>
        </w:rPr>
        <w:t xml:space="preserve"> oraz </w:t>
      </w:r>
      <w:r w:rsidR="000076EB">
        <w:rPr>
          <w:rFonts w:asciiTheme="minorHAnsi" w:hAnsiTheme="minorHAnsi" w:cstheme="minorHAnsi"/>
        </w:rPr>
        <w:t>u</w:t>
      </w:r>
      <w:r w:rsidR="007E6E7E">
        <w:rPr>
          <w:rFonts w:asciiTheme="minorHAnsi" w:hAnsiTheme="minorHAnsi" w:cstheme="minorHAnsi"/>
        </w:rPr>
        <w:t>czniów szkół ponadpodstawowych z terenu powiatu łobeskiego</w:t>
      </w:r>
      <w:r w:rsidR="00427E6D">
        <w:rPr>
          <w:rFonts w:asciiTheme="minorHAnsi" w:hAnsiTheme="minorHAnsi" w:cstheme="minorHAnsi"/>
        </w:rPr>
        <w:t>.</w:t>
      </w:r>
    </w:p>
    <w:p w14:paraId="4C1B9A98" w14:textId="77777777" w:rsidR="00B94352" w:rsidRPr="008221CA" w:rsidRDefault="00B94352" w:rsidP="008221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Udział w konkursie jest dobrowolny. </w:t>
      </w:r>
    </w:p>
    <w:p w14:paraId="5A06A796" w14:textId="77777777" w:rsidR="00B94352" w:rsidRPr="008221CA" w:rsidRDefault="00B94352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4C5814AF" w14:textId="77777777" w:rsidR="00B94352" w:rsidRPr="008221CA" w:rsidRDefault="00B94352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2</w:t>
      </w:r>
    </w:p>
    <w:p w14:paraId="6A1E6CB1" w14:textId="77777777" w:rsidR="00B94352" w:rsidRPr="008221CA" w:rsidRDefault="00B94352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  <w:b/>
          <w:bCs/>
        </w:rPr>
      </w:pPr>
      <w:r w:rsidRPr="008221CA">
        <w:rPr>
          <w:rFonts w:asciiTheme="minorHAnsi" w:hAnsiTheme="minorHAnsi" w:cstheme="minorHAnsi"/>
          <w:b/>
          <w:bCs/>
        </w:rPr>
        <w:t>CEL I ZAKRES TEMATYCZNY KONKURSU</w:t>
      </w:r>
    </w:p>
    <w:p w14:paraId="2C3CAA74" w14:textId="5E653012" w:rsidR="00B94352" w:rsidRPr="00427E6D" w:rsidRDefault="00B94352" w:rsidP="008221C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427E6D">
        <w:rPr>
          <w:rFonts w:asciiTheme="minorHAnsi" w:hAnsiTheme="minorHAnsi" w:cstheme="minorHAnsi"/>
          <w:b/>
          <w:bCs/>
        </w:rPr>
        <w:t xml:space="preserve">Celem głównym konkursu jest zwiększanie wiedzy </w:t>
      </w:r>
      <w:r w:rsidR="00E74386" w:rsidRPr="00427E6D">
        <w:rPr>
          <w:rFonts w:asciiTheme="minorHAnsi" w:hAnsiTheme="minorHAnsi" w:cstheme="minorHAnsi"/>
          <w:b/>
          <w:bCs/>
        </w:rPr>
        <w:t>uczniów</w:t>
      </w:r>
      <w:r w:rsidRPr="00427E6D">
        <w:rPr>
          <w:rFonts w:asciiTheme="minorHAnsi" w:hAnsiTheme="minorHAnsi" w:cstheme="minorHAnsi"/>
          <w:b/>
          <w:bCs/>
        </w:rPr>
        <w:t xml:space="preserve"> na temat </w:t>
      </w:r>
      <w:r w:rsidR="00C36C7B" w:rsidRPr="00427E6D">
        <w:rPr>
          <w:rFonts w:asciiTheme="minorHAnsi" w:hAnsiTheme="minorHAnsi" w:cstheme="minorHAnsi"/>
          <w:b/>
          <w:bCs/>
        </w:rPr>
        <w:t>świadomego przeżywania wszelkiego rodzaju emocji</w:t>
      </w:r>
      <w:r w:rsidR="007E1D36" w:rsidRPr="00427E6D">
        <w:rPr>
          <w:rFonts w:asciiTheme="minorHAnsi" w:hAnsiTheme="minorHAnsi" w:cstheme="minorHAnsi"/>
          <w:b/>
          <w:bCs/>
        </w:rPr>
        <w:t>.</w:t>
      </w:r>
    </w:p>
    <w:p w14:paraId="2E63EA0D" w14:textId="77777777" w:rsidR="00B94352" w:rsidRPr="008221CA" w:rsidRDefault="00B94352" w:rsidP="008221C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Cele szczegółowe konkursu: </w:t>
      </w:r>
    </w:p>
    <w:p w14:paraId="47325FD4" w14:textId="184F7A71" w:rsidR="00392E49" w:rsidRDefault="00B94352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kształtow</w:t>
      </w:r>
      <w:r w:rsidR="00392E49">
        <w:rPr>
          <w:rFonts w:asciiTheme="minorHAnsi" w:hAnsiTheme="minorHAnsi" w:cstheme="minorHAnsi"/>
        </w:rPr>
        <w:t xml:space="preserve">anie umiejętności podejmowania decyzji odnośnie własnego zdrowia </w:t>
      </w:r>
      <w:r w:rsidR="00392E49">
        <w:rPr>
          <w:rFonts w:eastAsia="Arial" w:cstheme="minorHAnsi"/>
        </w:rPr>
        <w:t>oraz poczucia odpowiedzialności za dokonywanie wyborów związanych ze zdrowiem psychicznym</w:t>
      </w:r>
      <w:r w:rsidRPr="008221CA">
        <w:rPr>
          <w:rFonts w:asciiTheme="minorHAnsi" w:hAnsiTheme="minorHAnsi" w:cstheme="minorHAnsi"/>
        </w:rPr>
        <w:t xml:space="preserve">, </w:t>
      </w:r>
    </w:p>
    <w:p w14:paraId="4BF6BC17" w14:textId="77777777" w:rsidR="00392E49" w:rsidRDefault="00392E49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kształtowanie umiejętności odczuwania i przeżywania emocji,</w:t>
      </w:r>
    </w:p>
    <w:p w14:paraId="6E73062B" w14:textId="77777777" w:rsidR="00392E49" w:rsidRDefault="00B94352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392E49">
        <w:rPr>
          <w:rFonts w:asciiTheme="minorHAnsi" w:hAnsiTheme="minorHAnsi" w:cstheme="minorHAnsi"/>
        </w:rPr>
        <w:t xml:space="preserve">propagowanie zdrowego stylu życia, </w:t>
      </w:r>
    </w:p>
    <w:p w14:paraId="0922F392" w14:textId="3404E69E" w:rsidR="00B94352" w:rsidRPr="00392E49" w:rsidRDefault="00392E49" w:rsidP="00392E49">
      <w:pPr>
        <w:pStyle w:val="Default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392E49">
        <w:rPr>
          <w:rFonts w:eastAsia="Arial" w:cstheme="minorHAnsi"/>
        </w:rPr>
        <w:t xml:space="preserve">wzbudzanie empatii i kształtowanie postawy nastawionej na udzielanie wsparcia </w:t>
      </w:r>
      <w:r w:rsidRPr="00392E49">
        <w:rPr>
          <w:rFonts w:eastAsia="Arial" w:cstheme="minorHAnsi"/>
        </w:rPr>
        <w:br/>
        <w:t>i niesienie pomocy osobom zagrożonym występowaniem zaburzeń depresyjnych</w:t>
      </w:r>
      <w:r>
        <w:rPr>
          <w:rFonts w:eastAsia="Arial" w:cstheme="minorHAnsi"/>
        </w:rPr>
        <w:t xml:space="preserve"> i emocjonalnych</w:t>
      </w:r>
      <w:r w:rsidR="00B94352" w:rsidRPr="00392E49">
        <w:rPr>
          <w:rFonts w:asciiTheme="minorHAnsi" w:hAnsiTheme="minorHAnsi" w:cstheme="minorHAnsi"/>
        </w:rPr>
        <w:t xml:space="preserve">. </w:t>
      </w:r>
    </w:p>
    <w:p w14:paraId="1CE6DD77" w14:textId="77777777" w:rsidR="007E1D36" w:rsidRPr="008221CA" w:rsidRDefault="00013732" w:rsidP="008221C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Za</w:t>
      </w:r>
      <w:r w:rsidR="007E1D36" w:rsidRPr="008221CA">
        <w:rPr>
          <w:rFonts w:cstheme="minorHAnsi"/>
          <w:color w:val="000000"/>
          <w:sz w:val="24"/>
          <w:szCs w:val="24"/>
        </w:rPr>
        <w:t>kres tematyczn</w:t>
      </w:r>
      <w:r>
        <w:rPr>
          <w:rFonts w:cstheme="minorHAnsi"/>
          <w:color w:val="000000"/>
          <w:sz w:val="24"/>
          <w:szCs w:val="24"/>
        </w:rPr>
        <w:t>y</w:t>
      </w:r>
      <w:r w:rsidR="007E1D36"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5FCAE543" w14:textId="2F0234DB" w:rsidR="007E1D36" w:rsidRPr="008221CA" w:rsidRDefault="007E1D36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konkurs </w:t>
      </w:r>
      <w:r w:rsidR="00392E49">
        <w:rPr>
          <w:rFonts w:cstheme="minorHAnsi"/>
          <w:color w:val="000000"/>
          <w:sz w:val="24"/>
          <w:szCs w:val="24"/>
        </w:rPr>
        <w:t xml:space="preserve">na </w:t>
      </w:r>
      <w:r w:rsidR="000076EB">
        <w:rPr>
          <w:rFonts w:cstheme="minorHAnsi"/>
          <w:color w:val="000000"/>
          <w:sz w:val="24"/>
          <w:szCs w:val="24"/>
        </w:rPr>
        <w:t>pantomimę</w:t>
      </w:r>
      <w:r w:rsidRPr="008221CA">
        <w:rPr>
          <w:rFonts w:cstheme="minorHAnsi"/>
          <w:color w:val="000000"/>
          <w:sz w:val="24"/>
          <w:szCs w:val="24"/>
        </w:rPr>
        <w:t xml:space="preserve"> na szczeblu powiatowym dla </w:t>
      </w:r>
      <w:r w:rsidR="004D47EC">
        <w:rPr>
          <w:rFonts w:cstheme="minorHAnsi"/>
          <w:color w:val="000000"/>
          <w:sz w:val="24"/>
          <w:szCs w:val="24"/>
        </w:rPr>
        <w:t>uczniów</w:t>
      </w:r>
      <w:r w:rsidRPr="008221CA">
        <w:rPr>
          <w:rFonts w:cstheme="minorHAnsi"/>
          <w:color w:val="000000"/>
          <w:sz w:val="24"/>
          <w:szCs w:val="24"/>
        </w:rPr>
        <w:t xml:space="preserve"> spełniających wymagania ujęte w §</w:t>
      </w:r>
      <w:r w:rsidR="0044507E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>1 ust.</w:t>
      </w:r>
      <w:r w:rsidR="00E74386">
        <w:rPr>
          <w:rFonts w:cstheme="minorHAnsi"/>
          <w:color w:val="000000"/>
          <w:sz w:val="24"/>
          <w:szCs w:val="24"/>
        </w:rPr>
        <w:t xml:space="preserve"> 4</w:t>
      </w:r>
      <w:r w:rsidRPr="008221CA">
        <w:rPr>
          <w:rFonts w:cstheme="minorHAnsi"/>
          <w:color w:val="000000"/>
          <w:sz w:val="24"/>
          <w:szCs w:val="24"/>
        </w:rPr>
        <w:t>.</w:t>
      </w:r>
      <w:r w:rsidR="002D137A">
        <w:rPr>
          <w:rFonts w:cstheme="minorHAnsi"/>
          <w:color w:val="000000"/>
          <w:sz w:val="24"/>
          <w:szCs w:val="24"/>
        </w:rPr>
        <w:t>,</w:t>
      </w:r>
    </w:p>
    <w:p w14:paraId="05CA1CAD" w14:textId="153FE43B" w:rsidR="007E1D36" w:rsidRPr="00392E49" w:rsidRDefault="00D21DFE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392E49">
        <w:rPr>
          <w:rFonts w:cstheme="minorHAnsi"/>
          <w:sz w:val="24"/>
          <w:szCs w:val="24"/>
        </w:rPr>
        <w:t>b) t</w:t>
      </w:r>
      <w:r w:rsidR="007E1D36" w:rsidRPr="00392E49">
        <w:rPr>
          <w:rFonts w:cstheme="minorHAnsi"/>
          <w:sz w:val="24"/>
          <w:szCs w:val="24"/>
        </w:rPr>
        <w:t xml:space="preserve">ematyka konkursu dotyczy kształtowania postaw prozdrowotnych w kontekście </w:t>
      </w:r>
      <w:r w:rsidR="00392E49">
        <w:rPr>
          <w:rFonts w:cstheme="minorHAnsi"/>
          <w:sz w:val="24"/>
          <w:szCs w:val="24"/>
        </w:rPr>
        <w:t xml:space="preserve">świadomości i </w:t>
      </w:r>
      <w:r w:rsidR="007E1D36" w:rsidRPr="00392E49">
        <w:rPr>
          <w:rFonts w:cstheme="minorHAnsi"/>
          <w:sz w:val="24"/>
          <w:szCs w:val="24"/>
        </w:rPr>
        <w:t xml:space="preserve">wiedzy na temat </w:t>
      </w:r>
      <w:r w:rsidR="00392E49" w:rsidRPr="00392E49">
        <w:rPr>
          <w:rFonts w:cstheme="minorHAnsi"/>
          <w:sz w:val="24"/>
          <w:szCs w:val="24"/>
        </w:rPr>
        <w:t>świadomego przeżywania wszelkiego rodzaju emocji</w:t>
      </w:r>
      <w:r w:rsidR="002D137A">
        <w:rPr>
          <w:rFonts w:cstheme="minorHAnsi"/>
          <w:sz w:val="24"/>
          <w:szCs w:val="24"/>
        </w:rPr>
        <w:t>.</w:t>
      </w:r>
    </w:p>
    <w:p w14:paraId="35BACA73" w14:textId="77777777" w:rsidR="00B71683" w:rsidRPr="008221CA" w:rsidRDefault="00B71683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59F5810E" w14:textId="77777777" w:rsidR="00B94352" w:rsidRDefault="00B94352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574BB985" w14:textId="77777777" w:rsidR="00E71F8A" w:rsidRDefault="00E71F8A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</w:p>
    <w:p w14:paraId="0F190840" w14:textId="77777777" w:rsidR="007E1D36" w:rsidRPr="008221CA" w:rsidRDefault="007E1D36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lastRenderedPageBreak/>
        <w:t>§ 3</w:t>
      </w:r>
    </w:p>
    <w:p w14:paraId="4E5E2610" w14:textId="77777777" w:rsidR="007E1D36" w:rsidRPr="008221CA" w:rsidRDefault="007E1D36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ZASADY UCZESTNICTWA</w:t>
      </w:r>
    </w:p>
    <w:p w14:paraId="0CE7111A" w14:textId="77777777" w:rsidR="007E1D36" w:rsidRPr="008221CA" w:rsidRDefault="007E1D36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Warunkiem uczestnictwa w Konkursie jest przesłanie: </w:t>
      </w:r>
    </w:p>
    <w:p w14:paraId="4F9296F7" w14:textId="2D830EA0" w:rsidR="007E1D36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a) Czytelnie wypełnionego formularza zgłoszeniowego oraz zgody przedstawiciela ustawowego niepełnoletniego uczestnika konkursu na u</w:t>
      </w:r>
      <w:r w:rsidR="00D21DFE">
        <w:rPr>
          <w:rFonts w:cstheme="minorHAnsi"/>
          <w:color w:val="000000"/>
          <w:sz w:val="24"/>
          <w:szCs w:val="24"/>
        </w:rPr>
        <w:t>dział w konkursie</w:t>
      </w:r>
      <w:r w:rsidR="00427E6D">
        <w:rPr>
          <w:rFonts w:cstheme="minorHAnsi"/>
          <w:color w:val="000000"/>
          <w:sz w:val="24"/>
          <w:szCs w:val="24"/>
        </w:rPr>
        <w:t xml:space="preserve"> lub oświadczenie pełnoletniego uczestnika konkursu</w:t>
      </w:r>
      <w:r w:rsidR="00D21DFE">
        <w:rPr>
          <w:rFonts w:cstheme="minorHAnsi"/>
          <w:color w:val="000000"/>
          <w:sz w:val="24"/>
          <w:szCs w:val="24"/>
        </w:rPr>
        <w:t xml:space="preserve"> </w:t>
      </w:r>
      <w:r w:rsidR="00D21DFE" w:rsidRPr="0037363E">
        <w:rPr>
          <w:rFonts w:cstheme="minorHAnsi"/>
          <w:sz w:val="24"/>
          <w:szCs w:val="24"/>
        </w:rPr>
        <w:t xml:space="preserve">(załącznik nr </w:t>
      </w:r>
      <w:r w:rsidRPr="0037363E">
        <w:rPr>
          <w:rFonts w:cstheme="minorHAnsi"/>
          <w:sz w:val="24"/>
          <w:szCs w:val="24"/>
        </w:rPr>
        <w:t xml:space="preserve">1 i </w:t>
      </w:r>
      <w:r w:rsidR="00D21DFE" w:rsidRPr="0037363E">
        <w:rPr>
          <w:rFonts w:cstheme="minorHAnsi"/>
          <w:sz w:val="24"/>
          <w:szCs w:val="24"/>
        </w:rPr>
        <w:t>nr 2</w:t>
      </w:r>
      <w:r w:rsidR="00427E6D">
        <w:rPr>
          <w:rFonts w:cstheme="minorHAnsi"/>
          <w:sz w:val="24"/>
          <w:szCs w:val="24"/>
        </w:rPr>
        <w:t xml:space="preserve"> lub nr 3</w:t>
      </w:r>
      <w:r w:rsidRPr="0037363E">
        <w:rPr>
          <w:rFonts w:cstheme="minorHAnsi"/>
          <w:sz w:val="24"/>
          <w:szCs w:val="24"/>
        </w:rPr>
        <w:t>)</w:t>
      </w:r>
      <w:r w:rsidR="0037363E" w:rsidRPr="0037363E">
        <w:rPr>
          <w:rFonts w:cstheme="minorHAnsi"/>
          <w:sz w:val="24"/>
          <w:szCs w:val="24"/>
        </w:rPr>
        <w:t>.</w:t>
      </w:r>
    </w:p>
    <w:p w14:paraId="45B66130" w14:textId="4B63996E" w:rsidR="007E1D36" w:rsidRPr="008221CA" w:rsidRDefault="007E1D36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Organizator zastrzega sobie prawo do wyłączenia z udziału w Konkursie </w:t>
      </w:r>
      <w:r w:rsidR="000076EB">
        <w:rPr>
          <w:rFonts w:cstheme="minorHAnsi"/>
          <w:color w:val="000000"/>
          <w:sz w:val="24"/>
          <w:szCs w:val="24"/>
        </w:rPr>
        <w:t>przedstawień</w:t>
      </w:r>
      <w:r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00BB5804" w14:textId="5DAD8110" w:rsidR="007E1D36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a) niespełniających kryteriów tematycznych</w:t>
      </w:r>
      <w:r w:rsidR="002D137A">
        <w:rPr>
          <w:rFonts w:cstheme="minorHAnsi"/>
          <w:color w:val="000000"/>
          <w:sz w:val="24"/>
          <w:szCs w:val="24"/>
        </w:rPr>
        <w:t>,</w:t>
      </w:r>
    </w:p>
    <w:p w14:paraId="72F894A8" w14:textId="24112870" w:rsidR="0014537E" w:rsidRPr="008221CA" w:rsidRDefault="000076EB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b</w:t>
      </w:r>
      <w:r w:rsidR="007E1D36" w:rsidRPr="008221CA">
        <w:rPr>
          <w:rFonts w:cstheme="minorHAnsi"/>
          <w:color w:val="000000"/>
          <w:sz w:val="24"/>
          <w:szCs w:val="24"/>
        </w:rPr>
        <w:t>) zawierających treści obraźliwe, nawołujące do przemocy, odwołujące się do jakiejkolwiek dyskryminacji</w:t>
      </w:r>
      <w:r w:rsidR="002D137A">
        <w:rPr>
          <w:rFonts w:cstheme="minorHAnsi"/>
          <w:color w:val="000000"/>
          <w:sz w:val="24"/>
          <w:szCs w:val="24"/>
        </w:rPr>
        <w:t>,</w:t>
      </w:r>
    </w:p>
    <w:p w14:paraId="456BF312" w14:textId="6373CDFF" w:rsidR="0014537E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 xml:space="preserve">d) </w:t>
      </w:r>
      <w:r w:rsidR="000076EB">
        <w:rPr>
          <w:rFonts w:cstheme="minorHAnsi"/>
          <w:sz w:val="24"/>
          <w:szCs w:val="24"/>
        </w:rPr>
        <w:t>zgłoszonych</w:t>
      </w:r>
      <w:r w:rsidRPr="00761D05">
        <w:rPr>
          <w:rFonts w:cstheme="minorHAnsi"/>
          <w:sz w:val="24"/>
          <w:szCs w:val="24"/>
        </w:rPr>
        <w:t xml:space="preserve"> po terminie</w:t>
      </w:r>
      <w:r w:rsidR="002D137A">
        <w:rPr>
          <w:rFonts w:cstheme="minorHAnsi"/>
          <w:sz w:val="24"/>
          <w:szCs w:val="24"/>
        </w:rPr>
        <w:t>,</w:t>
      </w:r>
    </w:p>
    <w:p w14:paraId="5958C956" w14:textId="6D7B8D52" w:rsidR="0014537E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e) niezgodnych z Regulaminem</w:t>
      </w:r>
      <w:r w:rsidR="002D137A">
        <w:rPr>
          <w:rFonts w:cstheme="minorHAnsi"/>
          <w:color w:val="000000"/>
          <w:sz w:val="24"/>
          <w:szCs w:val="24"/>
        </w:rPr>
        <w:t>,</w:t>
      </w:r>
    </w:p>
    <w:p w14:paraId="3E30D33D" w14:textId="7D0A7ED2" w:rsidR="007E1D36" w:rsidRPr="00761D05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761D05">
        <w:rPr>
          <w:rFonts w:cstheme="minorHAnsi"/>
          <w:sz w:val="24"/>
          <w:szCs w:val="24"/>
        </w:rPr>
        <w:t xml:space="preserve">f) </w:t>
      </w:r>
      <w:r w:rsidR="000076EB">
        <w:rPr>
          <w:rFonts w:cstheme="minorHAnsi"/>
          <w:sz w:val="24"/>
          <w:szCs w:val="24"/>
        </w:rPr>
        <w:t>zgłoszonych</w:t>
      </w:r>
      <w:r w:rsidRPr="00761D05">
        <w:rPr>
          <w:rFonts w:cstheme="minorHAnsi"/>
          <w:sz w:val="24"/>
          <w:szCs w:val="24"/>
        </w:rPr>
        <w:t xml:space="preserve"> bez</w:t>
      </w:r>
      <w:r w:rsidR="000076EB">
        <w:rPr>
          <w:rFonts w:cstheme="minorHAnsi"/>
          <w:sz w:val="24"/>
          <w:szCs w:val="24"/>
        </w:rPr>
        <w:t xml:space="preserve"> kompletu</w:t>
      </w:r>
      <w:r w:rsidRPr="00761D05">
        <w:rPr>
          <w:rFonts w:cstheme="minorHAnsi"/>
          <w:sz w:val="24"/>
          <w:szCs w:val="24"/>
        </w:rPr>
        <w:t xml:space="preserve"> dokumentów (załącznik </w:t>
      </w:r>
      <w:r w:rsidR="00D21DFE" w:rsidRPr="00761D05">
        <w:rPr>
          <w:rFonts w:cstheme="minorHAnsi"/>
          <w:sz w:val="24"/>
          <w:szCs w:val="24"/>
        </w:rPr>
        <w:t xml:space="preserve">nr </w:t>
      </w:r>
      <w:r w:rsidRPr="00761D05">
        <w:rPr>
          <w:rFonts w:cstheme="minorHAnsi"/>
          <w:sz w:val="24"/>
          <w:szCs w:val="24"/>
        </w:rPr>
        <w:t xml:space="preserve">1 i </w:t>
      </w:r>
      <w:r w:rsidR="00D21DFE" w:rsidRPr="00761D05">
        <w:rPr>
          <w:rFonts w:cstheme="minorHAnsi"/>
          <w:sz w:val="24"/>
          <w:szCs w:val="24"/>
        </w:rPr>
        <w:t xml:space="preserve">nr </w:t>
      </w:r>
      <w:r w:rsidRPr="00761D05">
        <w:rPr>
          <w:rFonts w:cstheme="minorHAnsi"/>
          <w:sz w:val="24"/>
          <w:szCs w:val="24"/>
        </w:rPr>
        <w:t>2</w:t>
      </w:r>
      <w:r w:rsidR="00427E6D">
        <w:rPr>
          <w:rFonts w:cstheme="minorHAnsi"/>
          <w:sz w:val="24"/>
          <w:szCs w:val="24"/>
        </w:rPr>
        <w:t xml:space="preserve"> lub nr 3</w:t>
      </w:r>
      <w:r w:rsidRPr="00761D05">
        <w:rPr>
          <w:rFonts w:cstheme="minorHAnsi"/>
          <w:sz w:val="24"/>
          <w:szCs w:val="24"/>
        </w:rPr>
        <w:t xml:space="preserve">). </w:t>
      </w:r>
    </w:p>
    <w:p w14:paraId="22BDB1DB" w14:textId="18CA1F7E" w:rsidR="009469FB" w:rsidRPr="007A17F3" w:rsidRDefault="00965798" w:rsidP="009469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Zgłoszenia do konkursu (załącznik nr 1 i nr 2</w:t>
      </w:r>
      <w:r w:rsidR="00427E6D">
        <w:rPr>
          <w:rFonts w:cstheme="minorHAnsi"/>
          <w:b/>
          <w:bCs/>
          <w:sz w:val="24"/>
          <w:szCs w:val="24"/>
        </w:rPr>
        <w:t xml:space="preserve"> lub nr 3</w:t>
      </w:r>
      <w:r>
        <w:rPr>
          <w:rFonts w:cstheme="minorHAnsi"/>
          <w:b/>
          <w:bCs/>
          <w:sz w:val="24"/>
          <w:szCs w:val="24"/>
        </w:rPr>
        <w:t>)</w:t>
      </w:r>
      <w:r w:rsidR="009469FB" w:rsidRPr="007A17F3">
        <w:rPr>
          <w:rFonts w:cstheme="minorHAnsi"/>
          <w:b/>
          <w:bCs/>
          <w:sz w:val="24"/>
          <w:szCs w:val="24"/>
        </w:rPr>
        <w:t xml:space="preserve"> należy </w:t>
      </w:r>
      <w:r w:rsidR="00482D71" w:rsidRPr="007A17F3">
        <w:rPr>
          <w:rFonts w:cstheme="minorHAnsi"/>
          <w:b/>
          <w:bCs/>
          <w:sz w:val="24"/>
          <w:szCs w:val="24"/>
        </w:rPr>
        <w:t xml:space="preserve">dostarczyć lub </w:t>
      </w:r>
      <w:r w:rsidR="009469FB" w:rsidRPr="007A17F3">
        <w:rPr>
          <w:rFonts w:cstheme="minorHAnsi"/>
          <w:b/>
          <w:bCs/>
          <w:sz w:val="24"/>
          <w:szCs w:val="24"/>
        </w:rPr>
        <w:t xml:space="preserve">przesłać w terminie do dnia </w:t>
      </w:r>
      <w:r w:rsidR="0016012D">
        <w:rPr>
          <w:rFonts w:cstheme="minorHAnsi"/>
          <w:b/>
          <w:bCs/>
          <w:sz w:val="24"/>
          <w:szCs w:val="24"/>
        </w:rPr>
        <w:t>30</w:t>
      </w:r>
      <w:r w:rsidR="009469FB" w:rsidRPr="007A17F3">
        <w:rPr>
          <w:rFonts w:cstheme="minorHAnsi"/>
          <w:b/>
          <w:bCs/>
          <w:sz w:val="24"/>
          <w:szCs w:val="24"/>
        </w:rPr>
        <w:t xml:space="preserve"> </w:t>
      </w:r>
      <w:r w:rsidR="0016012D">
        <w:rPr>
          <w:rFonts w:cstheme="minorHAnsi"/>
          <w:b/>
          <w:bCs/>
          <w:sz w:val="24"/>
          <w:szCs w:val="24"/>
        </w:rPr>
        <w:t>maja</w:t>
      </w:r>
      <w:r w:rsidR="009469FB" w:rsidRPr="007A17F3">
        <w:rPr>
          <w:rFonts w:cstheme="minorHAnsi"/>
          <w:b/>
          <w:bCs/>
          <w:sz w:val="24"/>
          <w:szCs w:val="24"/>
        </w:rPr>
        <w:t xml:space="preserve"> 202</w:t>
      </w:r>
      <w:r>
        <w:rPr>
          <w:rFonts w:cstheme="minorHAnsi"/>
          <w:b/>
          <w:bCs/>
          <w:sz w:val="24"/>
          <w:szCs w:val="24"/>
        </w:rPr>
        <w:t>5</w:t>
      </w:r>
      <w:r w:rsidR="009469FB" w:rsidRPr="007A17F3">
        <w:rPr>
          <w:rFonts w:cstheme="minorHAnsi"/>
          <w:b/>
          <w:bCs/>
          <w:sz w:val="24"/>
          <w:szCs w:val="24"/>
        </w:rPr>
        <w:t xml:space="preserve"> r. </w:t>
      </w:r>
      <w:r w:rsidR="009469FB" w:rsidRPr="007A17F3">
        <w:rPr>
          <w:rFonts w:cstheme="minorHAnsi"/>
          <w:sz w:val="24"/>
          <w:szCs w:val="24"/>
        </w:rPr>
        <w:t xml:space="preserve">(decyduje data stempla pocztowego) na </w:t>
      </w:r>
      <w:r w:rsidR="00427E6D">
        <w:rPr>
          <w:rFonts w:cstheme="minorHAnsi"/>
          <w:sz w:val="24"/>
          <w:szCs w:val="24"/>
        </w:rPr>
        <w:t>a</w:t>
      </w:r>
      <w:r w:rsidR="009469FB" w:rsidRPr="007A17F3">
        <w:rPr>
          <w:rFonts w:cstheme="minorHAnsi"/>
          <w:sz w:val="24"/>
          <w:szCs w:val="24"/>
        </w:rPr>
        <w:t xml:space="preserve">dres: </w:t>
      </w:r>
    </w:p>
    <w:p w14:paraId="625CDC4C" w14:textId="77777777" w:rsidR="009469FB" w:rsidRPr="008221CA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Powiatowa Stacja </w:t>
      </w:r>
      <w:proofErr w:type="spellStart"/>
      <w:r w:rsidRPr="008221CA">
        <w:rPr>
          <w:rFonts w:cstheme="minorHAnsi"/>
          <w:color w:val="000000"/>
          <w:sz w:val="24"/>
          <w:szCs w:val="24"/>
        </w:rPr>
        <w:t>Sanitarno</w:t>
      </w:r>
      <w:proofErr w:type="spellEnd"/>
      <w:r w:rsidRPr="008221CA">
        <w:rPr>
          <w:rFonts w:cstheme="minorHAnsi"/>
          <w:color w:val="000000"/>
          <w:sz w:val="24"/>
          <w:szCs w:val="24"/>
        </w:rPr>
        <w:t xml:space="preserve"> – Epidemiologiczna w Łobzie</w:t>
      </w:r>
    </w:p>
    <w:p w14:paraId="1F7C433A" w14:textId="77777777" w:rsidR="009469FB" w:rsidRPr="008221CA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ul. Niepodległości 66/2</w:t>
      </w:r>
    </w:p>
    <w:p w14:paraId="7D2BC5F5" w14:textId="260445E8" w:rsidR="009469FB" w:rsidRPr="008221CA" w:rsidRDefault="009469FB" w:rsidP="009469F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– 150 Łobez</w:t>
      </w:r>
    </w:p>
    <w:p w14:paraId="2514B3D1" w14:textId="77777777" w:rsidR="009469FB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Z dopiskiem:</w:t>
      </w:r>
    </w:p>
    <w:p w14:paraId="050E2954" w14:textId="636B4194" w:rsidR="00761D05" w:rsidRDefault="009469FB" w:rsidP="009469FB">
      <w:pPr>
        <w:pStyle w:val="Akapitzlist"/>
        <w:autoSpaceDE w:val="0"/>
        <w:autoSpaceDN w:val="0"/>
        <w:adjustRightInd w:val="0"/>
        <w:spacing w:after="171" w:line="276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9469FB">
        <w:rPr>
          <w:rFonts w:cstheme="minorHAnsi"/>
          <w:b/>
          <w:bCs/>
          <w:color w:val="000000"/>
          <w:sz w:val="24"/>
          <w:szCs w:val="24"/>
        </w:rPr>
        <w:t xml:space="preserve">Konkurs </w:t>
      </w:r>
      <w:r w:rsidR="00965798">
        <w:rPr>
          <w:rFonts w:cstheme="minorHAnsi"/>
          <w:b/>
          <w:bCs/>
          <w:color w:val="000000"/>
          <w:sz w:val="24"/>
          <w:szCs w:val="24"/>
        </w:rPr>
        <w:t>teatralny na pantomimę</w:t>
      </w:r>
      <w:r w:rsidR="00482D71">
        <w:rPr>
          <w:rFonts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cstheme="minorHAnsi"/>
          <w:b/>
          <w:bCs/>
          <w:color w:val="000000"/>
          <w:sz w:val="24"/>
          <w:szCs w:val="24"/>
        </w:rPr>
        <w:t>pn. „Barwy emocji”</w:t>
      </w:r>
    </w:p>
    <w:p w14:paraId="0E2F8CC5" w14:textId="76122402" w:rsidR="009469FB" w:rsidRDefault="009469FB" w:rsidP="009469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9469FB">
        <w:rPr>
          <w:rFonts w:cstheme="minorHAnsi"/>
          <w:color w:val="000000"/>
          <w:sz w:val="24"/>
          <w:szCs w:val="24"/>
        </w:rPr>
        <w:t>Koszt przesyłki ponoszą uczestnicy Konkursu</w:t>
      </w:r>
      <w:r>
        <w:rPr>
          <w:rFonts w:cstheme="minorHAnsi"/>
          <w:color w:val="000000"/>
          <w:sz w:val="24"/>
          <w:szCs w:val="24"/>
        </w:rPr>
        <w:t>.</w:t>
      </w:r>
    </w:p>
    <w:p w14:paraId="2918D098" w14:textId="478C3674" w:rsidR="009469FB" w:rsidRPr="009469FB" w:rsidRDefault="009469FB" w:rsidP="009469F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Organizator nie odpowiada za zniszczenie/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 xml:space="preserve">uszkodzenie </w:t>
      </w:r>
      <w:r w:rsidR="008736A3">
        <w:rPr>
          <w:rFonts w:cstheme="minorHAnsi"/>
          <w:color w:val="000000"/>
          <w:sz w:val="24"/>
          <w:szCs w:val="24"/>
        </w:rPr>
        <w:t>zgłoszeń</w:t>
      </w:r>
      <w:r w:rsidRPr="008221CA">
        <w:rPr>
          <w:rFonts w:cstheme="minorHAnsi"/>
          <w:color w:val="000000"/>
          <w:sz w:val="24"/>
          <w:szCs w:val="24"/>
        </w:rPr>
        <w:t xml:space="preserve"> konkursowych złożonych do PSSE w Łobzie z powodu nieodpowiedniego zabezpieczenia przesyłki.</w:t>
      </w:r>
    </w:p>
    <w:p w14:paraId="0B542C99" w14:textId="73F27A66" w:rsidR="0014537E" w:rsidRPr="0080141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80141A">
        <w:rPr>
          <w:rFonts w:cstheme="minorHAnsi"/>
          <w:sz w:val="24"/>
          <w:szCs w:val="24"/>
        </w:rPr>
        <w:t xml:space="preserve">Uczestnicy mają prawo </w:t>
      </w:r>
      <w:r w:rsidR="0080141A" w:rsidRPr="0080141A">
        <w:rPr>
          <w:rFonts w:cstheme="minorHAnsi"/>
          <w:sz w:val="24"/>
          <w:szCs w:val="24"/>
        </w:rPr>
        <w:t>przedstawić w Konkursie</w:t>
      </w:r>
      <w:r w:rsidRPr="0080141A">
        <w:rPr>
          <w:rFonts w:cstheme="minorHAnsi"/>
          <w:sz w:val="24"/>
          <w:szCs w:val="24"/>
        </w:rPr>
        <w:t xml:space="preserve"> tylko p</w:t>
      </w:r>
      <w:r w:rsidR="0080141A" w:rsidRPr="0080141A">
        <w:rPr>
          <w:rFonts w:cstheme="minorHAnsi"/>
          <w:sz w:val="24"/>
          <w:szCs w:val="24"/>
        </w:rPr>
        <w:t>rzedstawienia</w:t>
      </w:r>
      <w:r w:rsidRPr="0080141A">
        <w:rPr>
          <w:rFonts w:cstheme="minorHAnsi"/>
          <w:sz w:val="24"/>
          <w:szCs w:val="24"/>
        </w:rPr>
        <w:t xml:space="preserve">, do których posiadają prawa autorskie. Uczestnicy ponoszą pełną odpowiedzialność, związaną z użyciem przygotowanych i </w:t>
      </w:r>
      <w:r w:rsidR="0080141A" w:rsidRPr="0080141A">
        <w:rPr>
          <w:rFonts w:cstheme="minorHAnsi"/>
          <w:sz w:val="24"/>
          <w:szCs w:val="24"/>
        </w:rPr>
        <w:t>zaprezentowanych</w:t>
      </w:r>
      <w:r w:rsidRPr="0080141A">
        <w:rPr>
          <w:rFonts w:cstheme="minorHAnsi"/>
          <w:sz w:val="24"/>
          <w:szCs w:val="24"/>
        </w:rPr>
        <w:t xml:space="preserve"> pr</w:t>
      </w:r>
      <w:r w:rsidR="0080141A" w:rsidRPr="0080141A">
        <w:rPr>
          <w:rFonts w:cstheme="minorHAnsi"/>
          <w:sz w:val="24"/>
          <w:szCs w:val="24"/>
        </w:rPr>
        <w:t>zedstawień</w:t>
      </w:r>
      <w:r w:rsidRPr="0080141A">
        <w:rPr>
          <w:rFonts w:cstheme="minorHAnsi"/>
          <w:sz w:val="24"/>
          <w:szCs w:val="24"/>
        </w:rPr>
        <w:t xml:space="preserve">, a w szczególności pełną odpowiedzialność za naruszenie praw osób trzecich. </w:t>
      </w:r>
    </w:p>
    <w:p w14:paraId="373F9C16" w14:textId="112619FA" w:rsidR="0014537E" w:rsidRDefault="009469FB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Zgłoszenie</w:t>
      </w:r>
      <w:r w:rsidR="0014537E" w:rsidRPr="008221CA">
        <w:rPr>
          <w:rFonts w:cstheme="minorHAnsi"/>
          <w:sz w:val="24"/>
          <w:szCs w:val="24"/>
        </w:rPr>
        <w:t xml:space="preserve"> do Konkursu jest jednoznaczne z akceptacją warunków Regulaminu oraz wyrażeniem zgody na publikowanie danych osobowych na podstawie art. 6 ust. 1 lit. a) Rozporządzenia Parlamentu Europejskiego i Rady (UE) 2016/679 z dnia 27 kwietnia 2016 r. w sprawie ochrony osób fizycznych w związku z przetwarzaniem danych osobowych i w sprawie swobodnego przepływu takich danych. </w:t>
      </w:r>
      <w:r w:rsidR="0014537E" w:rsidRPr="00072B01">
        <w:rPr>
          <w:rFonts w:cstheme="minorHAnsi"/>
          <w:sz w:val="24"/>
          <w:szCs w:val="24"/>
        </w:rPr>
        <w:t>Przedstawiciel ustawowy uczestnika składając swój podpis na formularzu zgłoszeniowym, zapewnia, że uczestnik posiada autorskie prawa majątkowe do przekazanej pracy konkursowej i wyraża zgodę na ich nieodpłatne publikowanie i rozpowszechnianie.</w:t>
      </w:r>
    </w:p>
    <w:p w14:paraId="1E53BBCE" w14:textId="704CB61C" w:rsidR="002C67B2" w:rsidRPr="008221CA" w:rsidRDefault="0014537E" w:rsidP="002C67B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W momencie </w:t>
      </w:r>
      <w:r w:rsidR="0080141A">
        <w:rPr>
          <w:rFonts w:cstheme="minorHAnsi"/>
          <w:sz w:val="24"/>
          <w:szCs w:val="24"/>
        </w:rPr>
        <w:t xml:space="preserve">przekazania zgłoszeń do Konkursu </w:t>
      </w:r>
      <w:r w:rsidRPr="008221CA">
        <w:rPr>
          <w:rFonts w:cstheme="minorHAnsi"/>
          <w:sz w:val="24"/>
          <w:szCs w:val="24"/>
        </w:rPr>
        <w:t xml:space="preserve">do PSSE w Łobzie, uczestnik przenosi na Organizatora autorskie prawa majątkowe na nieodpłatne, bezterminowe i </w:t>
      </w:r>
      <w:r w:rsidR="0037363E" w:rsidRPr="008221CA">
        <w:rPr>
          <w:rFonts w:cstheme="minorHAnsi"/>
          <w:sz w:val="24"/>
          <w:szCs w:val="24"/>
        </w:rPr>
        <w:t>nieograniczone, co</w:t>
      </w:r>
      <w:r w:rsidRPr="008221CA">
        <w:rPr>
          <w:rFonts w:cstheme="minorHAnsi"/>
          <w:sz w:val="24"/>
          <w:szCs w:val="24"/>
        </w:rPr>
        <w:t xml:space="preserve"> do terytorium i kanału, wykorzystywanie przez niego pr</w:t>
      </w:r>
      <w:r w:rsidR="0080141A">
        <w:rPr>
          <w:rFonts w:cstheme="minorHAnsi"/>
          <w:sz w:val="24"/>
          <w:szCs w:val="24"/>
        </w:rPr>
        <w:t xml:space="preserve">zedstawień teatralnych </w:t>
      </w:r>
      <w:r w:rsidRPr="008221CA">
        <w:rPr>
          <w:rFonts w:cstheme="minorHAnsi"/>
          <w:sz w:val="24"/>
          <w:szCs w:val="24"/>
        </w:rPr>
        <w:t>zgłoszonych do Konkursu</w:t>
      </w:r>
      <w:r w:rsidR="001756D5">
        <w:rPr>
          <w:rFonts w:cstheme="minorHAnsi"/>
          <w:sz w:val="24"/>
          <w:szCs w:val="24"/>
        </w:rPr>
        <w:t xml:space="preserve"> - j</w:t>
      </w:r>
      <w:r w:rsidR="002C67B2">
        <w:rPr>
          <w:rFonts w:cstheme="minorHAnsi"/>
          <w:sz w:val="24"/>
          <w:szCs w:val="24"/>
        </w:rPr>
        <w:t>ednocześnie wyraża zgodę</w:t>
      </w:r>
      <w:r w:rsidR="001756D5">
        <w:rPr>
          <w:rFonts w:cstheme="minorHAnsi"/>
          <w:sz w:val="24"/>
          <w:szCs w:val="24"/>
        </w:rPr>
        <w:t xml:space="preserve"> na </w:t>
      </w:r>
      <w:r w:rsidR="001756D5">
        <w:rPr>
          <w:rFonts w:cstheme="minorHAnsi"/>
          <w:sz w:val="24"/>
          <w:szCs w:val="24"/>
        </w:rPr>
        <w:lastRenderedPageBreak/>
        <w:t>nagrywanie i upublicznianie wizerunku oraz przedstawień konkursowych w Internecie oraz mediach społecznościowych.</w:t>
      </w:r>
      <w:r w:rsidR="002C67B2">
        <w:rPr>
          <w:rFonts w:cstheme="minorHAnsi"/>
          <w:sz w:val="24"/>
          <w:szCs w:val="24"/>
        </w:rPr>
        <w:t xml:space="preserve"> </w:t>
      </w:r>
    </w:p>
    <w:p w14:paraId="64E6FB53" w14:textId="5CED16C5" w:rsidR="004A72CD" w:rsidRPr="008221CA" w:rsidRDefault="004A72CD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Nadesłanie pracy wraz z załącznikami </w:t>
      </w:r>
      <w:r w:rsidR="0037363E">
        <w:rPr>
          <w:rFonts w:cstheme="minorHAnsi"/>
          <w:sz w:val="24"/>
          <w:szCs w:val="24"/>
        </w:rPr>
        <w:t xml:space="preserve">nr </w:t>
      </w:r>
      <w:r w:rsidRPr="008221CA">
        <w:rPr>
          <w:rFonts w:cstheme="minorHAnsi"/>
          <w:sz w:val="24"/>
          <w:szCs w:val="24"/>
        </w:rPr>
        <w:t xml:space="preserve">1 i </w:t>
      </w:r>
      <w:r w:rsidR="0037363E">
        <w:rPr>
          <w:rFonts w:cstheme="minorHAnsi"/>
          <w:sz w:val="24"/>
          <w:szCs w:val="24"/>
        </w:rPr>
        <w:t xml:space="preserve">nr </w:t>
      </w:r>
      <w:r w:rsidRPr="008221CA">
        <w:rPr>
          <w:rFonts w:cstheme="minorHAnsi"/>
          <w:sz w:val="24"/>
          <w:szCs w:val="24"/>
        </w:rPr>
        <w:t>2</w:t>
      </w:r>
      <w:r w:rsidR="00427E6D">
        <w:rPr>
          <w:rFonts w:cstheme="minorHAnsi"/>
          <w:sz w:val="24"/>
          <w:szCs w:val="24"/>
        </w:rPr>
        <w:t xml:space="preserve"> lub nr 3</w:t>
      </w:r>
      <w:r w:rsidRPr="008221CA">
        <w:rPr>
          <w:rFonts w:cstheme="minorHAnsi"/>
          <w:sz w:val="24"/>
          <w:szCs w:val="24"/>
        </w:rPr>
        <w:t xml:space="preserve"> jest jednoznaczne z akceptacją niniejszego Regulaminu.</w:t>
      </w:r>
    </w:p>
    <w:p w14:paraId="0C44983D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3E912404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4</w:t>
      </w:r>
    </w:p>
    <w:p w14:paraId="611F8EB5" w14:textId="7777777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KRYTERIA PRAC KONKURSOWYCH</w:t>
      </w:r>
    </w:p>
    <w:p w14:paraId="6BA818EF" w14:textId="7A9F6E3E" w:rsidR="004A72CD" w:rsidRPr="009469FB" w:rsidRDefault="004A72CD" w:rsidP="009469F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Zadaniem </w:t>
      </w:r>
      <w:r w:rsidR="00482D71">
        <w:rPr>
          <w:rFonts w:cstheme="minorHAnsi"/>
          <w:color w:val="000000"/>
          <w:sz w:val="24"/>
          <w:szCs w:val="24"/>
        </w:rPr>
        <w:t>indywidulanego uczestnika konkursu</w:t>
      </w:r>
      <w:r w:rsidR="004F661A">
        <w:rPr>
          <w:rFonts w:cstheme="minorHAnsi"/>
          <w:color w:val="000000"/>
          <w:sz w:val="24"/>
          <w:szCs w:val="24"/>
        </w:rPr>
        <w:t xml:space="preserve"> lub grupy teatralnej </w:t>
      </w:r>
      <w:r w:rsidR="00482D71">
        <w:rPr>
          <w:rFonts w:cstheme="minorHAnsi"/>
          <w:color w:val="000000"/>
          <w:sz w:val="24"/>
          <w:szCs w:val="24"/>
        </w:rPr>
        <w:t xml:space="preserve">(max. do </w:t>
      </w:r>
      <w:r w:rsidR="004F661A">
        <w:rPr>
          <w:rFonts w:cstheme="minorHAnsi"/>
          <w:color w:val="000000"/>
          <w:sz w:val="24"/>
          <w:szCs w:val="24"/>
        </w:rPr>
        <w:t>5</w:t>
      </w:r>
      <w:r w:rsidR="00482D71">
        <w:rPr>
          <w:rFonts w:cstheme="minorHAnsi"/>
          <w:color w:val="000000"/>
          <w:sz w:val="24"/>
          <w:szCs w:val="24"/>
        </w:rPr>
        <w:t xml:space="preserve"> osób) </w:t>
      </w:r>
      <w:r w:rsidRPr="008221CA">
        <w:rPr>
          <w:rFonts w:cstheme="minorHAnsi"/>
          <w:color w:val="000000"/>
          <w:sz w:val="24"/>
          <w:szCs w:val="24"/>
        </w:rPr>
        <w:t xml:space="preserve">jest </w:t>
      </w:r>
      <w:r w:rsidR="004F661A">
        <w:rPr>
          <w:rFonts w:cstheme="minorHAnsi"/>
          <w:color w:val="000000"/>
          <w:sz w:val="24"/>
          <w:szCs w:val="24"/>
        </w:rPr>
        <w:t>przygotowanie</w:t>
      </w:r>
      <w:r w:rsidR="000C4A80">
        <w:rPr>
          <w:rFonts w:cstheme="minorHAnsi"/>
          <w:color w:val="000000"/>
          <w:sz w:val="24"/>
          <w:szCs w:val="24"/>
        </w:rPr>
        <w:t xml:space="preserve"> pantomimy</w:t>
      </w:r>
      <w:r w:rsidR="00482D71">
        <w:rPr>
          <w:rFonts w:cstheme="minorHAnsi"/>
          <w:color w:val="000000"/>
          <w:sz w:val="24"/>
          <w:szCs w:val="24"/>
        </w:rPr>
        <w:t xml:space="preserve"> </w:t>
      </w:r>
      <w:r w:rsidR="009469FB">
        <w:rPr>
          <w:rFonts w:cstheme="minorHAnsi"/>
          <w:color w:val="000000"/>
          <w:sz w:val="24"/>
          <w:szCs w:val="24"/>
        </w:rPr>
        <w:t>obrazujące</w:t>
      </w:r>
      <w:r w:rsidR="000C4A80">
        <w:rPr>
          <w:rFonts w:cstheme="minorHAnsi"/>
          <w:color w:val="000000"/>
          <w:sz w:val="24"/>
          <w:szCs w:val="24"/>
        </w:rPr>
        <w:t>j</w:t>
      </w:r>
      <w:r w:rsidR="009469FB">
        <w:rPr>
          <w:rFonts w:cstheme="minorHAnsi"/>
          <w:color w:val="000000"/>
          <w:sz w:val="24"/>
          <w:szCs w:val="24"/>
        </w:rPr>
        <w:t xml:space="preserve"> barwy emocji</w:t>
      </w:r>
      <w:r w:rsidR="00482D71">
        <w:rPr>
          <w:rFonts w:cstheme="minorHAnsi"/>
          <w:color w:val="000000"/>
          <w:sz w:val="24"/>
          <w:szCs w:val="24"/>
        </w:rPr>
        <w:t xml:space="preserve"> a następnie </w:t>
      </w:r>
      <w:r w:rsidR="000C4A80">
        <w:rPr>
          <w:rFonts w:cstheme="minorHAnsi"/>
          <w:color w:val="000000"/>
          <w:sz w:val="24"/>
          <w:szCs w:val="24"/>
        </w:rPr>
        <w:t>jej zaprezentowanie</w:t>
      </w:r>
      <w:r w:rsidR="00482D71">
        <w:rPr>
          <w:rFonts w:cstheme="minorHAnsi"/>
          <w:color w:val="000000"/>
          <w:sz w:val="24"/>
          <w:szCs w:val="24"/>
        </w:rPr>
        <w:t xml:space="preserve"> podczas uroczystego przeglądu </w:t>
      </w:r>
      <w:r w:rsidR="000C4A80">
        <w:rPr>
          <w:rFonts w:cstheme="minorHAnsi"/>
          <w:color w:val="000000"/>
          <w:sz w:val="24"/>
          <w:szCs w:val="24"/>
        </w:rPr>
        <w:t>teatralnego</w:t>
      </w:r>
      <w:r w:rsidR="009469FB">
        <w:rPr>
          <w:rFonts w:cstheme="minorHAnsi"/>
          <w:color w:val="000000"/>
          <w:sz w:val="24"/>
          <w:szCs w:val="24"/>
        </w:rPr>
        <w:t>. Uczestn</w:t>
      </w:r>
      <w:r w:rsidR="00971FEB">
        <w:rPr>
          <w:rFonts w:cstheme="minorHAnsi"/>
          <w:color w:val="000000"/>
          <w:sz w:val="24"/>
          <w:szCs w:val="24"/>
        </w:rPr>
        <w:t>icy</w:t>
      </w:r>
      <w:r w:rsidR="009469FB">
        <w:rPr>
          <w:rFonts w:cstheme="minorHAnsi"/>
          <w:color w:val="000000"/>
          <w:sz w:val="24"/>
          <w:szCs w:val="24"/>
        </w:rPr>
        <w:t xml:space="preserve"> mus</w:t>
      </w:r>
      <w:r w:rsidR="00971FEB">
        <w:rPr>
          <w:rFonts w:cstheme="minorHAnsi"/>
          <w:color w:val="000000"/>
          <w:sz w:val="24"/>
          <w:szCs w:val="24"/>
        </w:rPr>
        <w:t>zą</w:t>
      </w:r>
      <w:r w:rsidR="009469FB">
        <w:rPr>
          <w:rFonts w:cstheme="minorHAnsi"/>
          <w:color w:val="000000"/>
          <w:sz w:val="24"/>
          <w:szCs w:val="24"/>
        </w:rPr>
        <w:t xml:space="preserve"> wykazać się fantazją, uruchomić wyobraźnie oraz w sposób ciekawy przedstawić emocje. Mo</w:t>
      </w:r>
      <w:r w:rsidR="00971FEB">
        <w:rPr>
          <w:rFonts w:cstheme="minorHAnsi"/>
          <w:color w:val="000000"/>
          <w:sz w:val="24"/>
          <w:szCs w:val="24"/>
        </w:rPr>
        <w:t>gą</w:t>
      </w:r>
      <w:r w:rsidR="009469FB">
        <w:rPr>
          <w:rFonts w:cstheme="minorHAnsi"/>
          <w:color w:val="000000"/>
          <w:sz w:val="24"/>
          <w:szCs w:val="24"/>
        </w:rPr>
        <w:t xml:space="preserve"> skupić się na jednej, dwóch lub większej ilości. Wybór należy do uczestnik</w:t>
      </w:r>
      <w:r w:rsidR="00971FEB">
        <w:rPr>
          <w:rFonts w:cstheme="minorHAnsi"/>
          <w:color w:val="000000"/>
          <w:sz w:val="24"/>
          <w:szCs w:val="24"/>
        </w:rPr>
        <w:t>ów</w:t>
      </w:r>
      <w:r w:rsidR="00A9293F">
        <w:rPr>
          <w:rFonts w:cstheme="minorHAnsi"/>
          <w:color w:val="000000"/>
          <w:sz w:val="24"/>
          <w:szCs w:val="24"/>
        </w:rPr>
        <w:t xml:space="preserve">. </w:t>
      </w:r>
      <w:r w:rsidR="000C09F3">
        <w:rPr>
          <w:rFonts w:cstheme="minorHAnsi"/>
          <w:color w:val="000000"/>
          <w:sz w:val="24"/>
          <w:szCs w:val="24"/>
        </w:rPr>
        <w:t>W p</w:t>
      </w:r>
      <w:r w:rsidR="00A9293F" w:rsidRPr="00A9293F">
        <w:rPr>
          <w:rFonts w:cstheme="minorHAnsi"/>
          <w:color w:val="000000"/>
          <w:sz w:val="24"/>
          <w:szCs w:val="24"/>
        </w:rPr>
        <w:t>rzedstawienia</w:t>
      </w:r>
      <w:r w:rsidR="00427E6D">
        <w:rPr>
          <w:rFonts w:cstheme="minorHAnsi"/>
          <w:color w:val="000000"/>
          <w:sz w:val="24"/>
          <w:szCs w:val="24"/>
        </w:rPr>
        <w:t>ch</w:t>
      </w:r>
      <w:r w:rsidR="00A9293F" w:rsidRPr="00A9293F">
        <w:rPr>
          <w:rFonts w:cstheme="minorHAnsi"/>
          <w:color w:val="000000"/>
          <w:sz w:val="24"/>
          <w:szCs w:val="24"/>
        </w:rPr>
        <w:t xml:space="preserve"> teatraln</w:t>
      </w:r>
      <w:r w:rsidR="000C09F3">
        <w:rPr>
          <w:rFonts w:cstheme="minorHAnsi"/>
          <w:color w:val="000000"/>
          <w:sz w:val="24"/>
          <w:szCs w:val="24"/>
        </w:rPr>
        <w:t>ych</w:t>
      </w:r>
      <w:r w:rsidR="00A9293F" w:rsidRPr="00A9293F">
        <w:rPr>
          <w:rFonts w:cstheme="minorHAnsi"/>
          <w:color w:val="000000"/>
          <w:sz w:val="24"/>
          <w:szCs w:val="24"/>
        </w:rPr>
        <w:t xml:space="preserve">, aktorzy nie </w:t>
      </w:r>
      <w:r w:rsidR="000C09F3">
        <w:rPr>
          <w:rFonts w:cstheme="minorHAnsi"/>
          <w:color w:val="000000"/>
          <w:sz w:val="24"/>
          <w:szCs w:val="24"/>
        </w:rPr>
        <w:t xml:space="preserve">mogą </w:t>
      </w:r>
      <w:r w:rsidR="00A9293F" w:rsidRPr="00A9293F">
        <w:rPr>
          <w:rFonts w:cstheme="minorHAnsi"/>
          <w:color w:val="000000"/>
          <w:sz w:val="24"/>
          <w:szCs w:val="24"/>
        </w:rPr>
        <w:t>uży</w:t>
      </w:r>
      <w:r w:rsidR="000C09F3">
        <w:rPr>
          <w:rFonts w:cstheme="minorHAnsi"/>
          <w:color w:val="000000"/>
          <w:sz w:val="24"/>
          <w:szCs w:val="24"/>
        </w:rPr>
        <w:t>ć</w:t>
      </w:r>
      <w:r w:rsidR="00A9293F" w:rsidRPr="00A9293F">
        <w:rPr>
          <w:rFonts w:cstheme="minorHAnsi"/>
          <w:color w:val="000000"/>
          <w:sz w:val="24"/>
          <w:szCs w:val="24"/>
        </w:rPr>
        <w:t xml:space="preserve"> głosu, </w:t>
      </w:r>
      <w:r w:rsidR="000C09F3">
        <w:rPr>
          <w:rFonts w:cstheme="minorHAnsi"/>
          <w:color w:val="000000"/>
          <w:sz w:val="24"/>
          <w:szCs w:val="24"/>
        </w:rPr>
        <w:t xml:space="preserve">mogą </w:t>
      </w:r>
      <w:r w:rsidR="00A9293F" w:rsidRPr="00A9293F">
        <w:rPr>
          <w:rFonts w:cstheme="minorHAnsi"/>
          <w:color w:val="000000"/>
          <w:sz w:val="24"/>
          <w:szCs w:val="24"/>
        </w:rPr>
        <w:t>wyra</w:t>
      </w:r>
      <w:r w:rsidR="000C09F3">
        <w:rPr>
          <w:rFonts w:cstheme="minorHAnsi"/>
          <w:color w:val="000000"/>
          <w:sz w:val="24"/>
          <w:szCs w:val="24"/>
        </w:rPr>
        <w:t>zić</w:t>
      </w:r>
      <w:r w:rsidR="00A9293F" w:rsidRPr="00A9293F">
        <w:rPr>
          <w:rFonts w:cstheme="minorHAnsi"/>
          <w:color w:val="000000"/>
          <w:sz w:val="24"/>
          <w:szCs w:val="24"/>
        </w:rPr>
        <w:t xml:space="preserve"> się jedynie za pomocą gestów, ruchów ciała i mimiki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2AD17C24" w14:textId="02255A78" w:rsidR="00DD3D75" w:rsidRDefault="00971FEB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Czas trwania </w:t>
      </w:r>
      <w:r w:rsidR="00A9293F">
        <w:rPr>
          <w:rFonts w:cstheme="minorHAnsi"/>
          <w:color w:val="000000"/>
          <w:sz w:val="24"/>
          <w:szCs w:val="24"/>
        </w:rPr>
        <w:t>przedstawienia</w:t>
      </w:r>
      <w:r w:rsidR="004A72CD" w:rsidRPr="008221CA">
        <w:rPr>
          <w:rFonts w:cstheme="minorHAnsi"/>
          <w:color w:val="000000"/>
          <w:sz w:val="24"/>
          <w:szCs w:val="24"/>
        </w:rPr>
        <w:t>:</w:t>
      </w:r>
      <w:r w:rsidR="00AB30B3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max. </w:t>
      </w:r>
      <w:r w:rsidR="00A9293F">
        <w:rPr>
          <w:rFonts w:cstheme="minorHAnsi"/>
          <w:color w:val="000000"/>
          <w:sz w:val="24"/>
          <w:szCs w:val="24"/>
        </w:rPr>
        <w:t>10</w:t>
      </w:r>
      <w:r>
        <w:rPr>
          <w:rFonts w:cstheme="minorHAnsi"/>
          <w:color w:val="000000"/>
          <w:sz w:val="24"/>
          <w:szCs w:val="24"/>
        </w:rPr>
        <w:t xml:space="preserve"> minut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77FF4013" w14:textId="53739E3E" w:rsidR="00971FEB" w:rsidRDefault="000C09F3" w:rsidP="00971F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Dźwięk i oprawa muzyczna</w:t>
      </w:r>
      <w:r w:rsidR="00971FEB" w:rsidRPr="007A17F3">
        <w:rPr>
          <w:rFonts w:cstheme="minorHAnsi"/>
          <w:sz w:val="24"/>
          <w:szCs w:val="24"/>
        </w:rPr>
        <w:t>: przygotowan</w:t>
      </w:r>
      <w:r>
        <w:rPr>
          <w:rFonts w:cstheme="minorHAnsi"/>
          <w:sz w:val="24"/>
          <w:szCs w:val="24"/>
        </w:rPr>
        <w:t>a</w:t>
      </w:r>
      <w:r w:rsidR="00971FEB" w:rsidRPr="007A17F3">
        <w:rPr>
          <w:rFonts w:cstheme="minorHAnsi"/>
          <w:sz w:val="24"/>
          <w:szCs w:val="24"/>
        </w:rPr>
        <w:t xml:space="preserve"> na pendrive </w:t>
      </w:r>
      <w:r>
        <w:rPr>
          <w:rFonts w:cstheme="minorHAnsi"/>
          <w:sz w:val="24"/>
          <w:szCs w:val="24"/>
        </w:rPr>
        <w:t xml:space="preserve">dostarczona </w:t>
      </w:r>
      <w:r w:rsidR="00971FEB" w:rsidRPr="007A17F3">
        <w:rPr>
          <w:rFonts w:cstheme="minorHAnsi"/>
          <w:sz w:val="24"/>
          <w:szCs w:val="24"/>
        </w:rPr>
        <w:t xml:space="preserve">w dniu przeglądu </w:t>
      </w:r>
      <w:r w:rsidR="00427E6D">
        <w:rPr>
          <w:rFonts w:cstheme="minorHAnsi"/>
          <w:sz w:val="24"/>
          <w:szCs w:val="24"/>
        </w:rPr>
        <w:t>–</w:t>
      </w:r>
      <w:r w:rsidR="00971FEB" w:rsidRPr="007A17F3">
        <w:rPr>
          <w:rFonts w:cstheme="minorHAnsi"/>
          <w:sz w:val="24"/>
          <w:szCs w:val="24"/>
        </w:rPr>
        <w:t xml:space="preserve"> dowoln</w:t>
      </w:r>
      <w:r>
        <w:rPr>
          <w:rFonts w:cstheme="minorHAnsi"/>
          <w:sz w:val="24"/>
          <w:szCs w:val="24"/>
        </w:rPr>
        <w:t>a</w:t>
      </w:r>
      <w:r w:rsidR="00427E6D">
        <w:rPr>
          <w:rFonts w:cstheme="minorHAnsi"/>
          <w:sz w:val="24"/>
          <w:szCs w:val="24"/>
        </w:rPr>
        <w:t>.</w:t>
      </w:r>
    </w:p>
    <w:p w14:paraId="22F307D9" w14:textId="02DBD611" w:rsidR="00BF38D2" w:rsidRPr="007A17F3" w:rsidRDefault="000C09F3" w:rsidP="00971FE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Dźwięk i oprawa muzyczna</w:t>
      </w:r>
      <w:r w:rsidR="00BF38D2">
        <w:rPr>
          <w:rFonts w:cstheme="minorHAnsi"/>
          <w:sz w:val="24"/>
          <w:szCs w:val="24"/>
        </w:rPr>
        <w:t xml:space="preserve"> nie może zawierać wszelkiego rodzaju wulgaryzmów</w:t>
      </w:r>
      <w:r w:rsidR="00427E6D">
        <w:rPr>
          <w:rFonts w:cstheme="minorHAnsi"/>
          <w:sz w:val="24"/>
          <w:szCs w:val="24"/>
        </w:rPr>
        <w:t>.</w:t>
      </w:r>
    </w:p>
    <w:p w14:paraId="41943989" w14:textId="3CC21125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Każd</w:t>
      </w:r>
      <w:r w:rsidR="00D03276">
        <w:rPr>
          <w:rFonts w:cstheme="minorHAnsi"/>
          <w:color w:val="000000"/>
          <w:sz w:val="24"/>
          <w:szCs w:val="24"/>
        </w:rPr>
        <w:t>y</w:t>
      </w:r>
      <w:r w:rsidR="0037363E">
        <w:rPr>
          <w:rFonts w:cstheme="minorHAnsi"/>
          <w:color w:val="000000"/>
          <w:sz w:val="24"/>
          <w:szCs w:val="24"/>
        </w:rPr>
        <w:t xml:space="preserve"> </w:t>
      </w:r>
      <w:r w:rsidR="00D03276">
        <w:rPr>
          <w:rFonts w:cstheme="minorHAnsi"/>
          <w:color w:val="000000"/>
          <w:sz w:val="24"/>
          <w:szCs w:val="24"/>
        </w:rPr>
        <w:t>uczestnik</w:t>
      </w:r>
      <w:r w:rsidRPr="008221CA">
        <w:rPr>
          <w:rFonts w:cstheme="minorHAnsi"/>
          <w:color w:val="000000"/>
          <w:sz w:val="24"/>
          <w:szCs w:val="24"/>
        </w:rPr>
        <w:t xml:space="preserve"> </w:t>
      </w:r>
      <w:r w:rsidR="000C09F3">
        <w:rPr>
          <w:rFonts w:cstheme="minorHAnsi"/>
          <w:color w:val="000000"/>
          <w:sz w:val="24"/>
          <w:szCs w:val="24"/>
        </w:rPr>
        <w:t>występuje</w:t>
      </w:r>
      <w:r w:rsidRPr="008221CA">
        <w:rPr>
          <w:rFonts w:cstheme="minorHAnsi"/>
          <w:color w:val="000000"/>
          <w:sz w:val="24"/>
          <w:szCs w:val="24"/>
        </w:rPr>
        <w:t xml:space="preserve"> maksymalnie 1 </w:t>
      </w:r>
      <w:r w:rsidR="000C09F3">
        <w:rPr>
          <w:rFonts w:cstheme="minorHAnsi"/>
          <w:color w:val="000000"/>
          <w:sz w:val="24"/>
          <w:szCs w:val="24"/>
        </w:rPr>
        <w:t>raz podczas przeglądu teatralnego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6E70090B" w14:textId="5182805E" w:rsidR="00DD3D75" w:rsidRPr="008221CA" w:rsidRDefault="000C09F3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Przedstawienie teatralne (pantomima) musi posiadać tytuł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3F229B39" w14:textId="329A1AC2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Każdy uczestnik musi posiadać pełne prawa autorskie do </w:t>
      </w:r>
      <w:r w:rsidR="000C09F3">
        <w:rPr>
          <w:rFonts w:cstheme="minorHAnsi"/>
          <w:color w:val="000000"/>
          <w:sz w:val="24"/>
          <w:szCs w:val="24"/>
        </w:rPr>
        <w:t>przygotowanego przedstawienia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2DA9B7D2" w14:textId="3D2E4FB1" w:rsidR="004A72CD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Do konkursu dopuszczone będą wyłącznie </w:t>
      </w:r>
      <w:r w:rsidR="000C09F3">
        <w:rPr>
          <w:rFonts w:cstheme="minorHAnsi"/>
          <w:color w:val="000000"/>
          <w:sz w:val="24"/>
          <w:szCs w:val="24"/>
        </w:rPr>
        <w:t>przedstawienia</w:t>
      </w:r>
      <w:r w:rsidRPr="008221CA">
        <w:rPr>
          <w:rFonts w:cstheme="minorHAnsi"/>
          <w:color w:val="000000"/>
          <w:sz w:val="24"/>
          <w:szCs w:val="24"/>
        </w:rPr>
        <w:t xml:space="preserve"> </w:t>
      </w:r>
      <w:r w:rsidR="000C09F3">
        <w:rPr>
          <w:rFonts w:cstheme="minorHAnsi"/>
          <w:color w:val="000000"/>
          <w:sz w:val="24"/>
          <w:szCs w:val="24"/>
        </w:rPr>
        <w:t>przygotowane</w:t>
      </w:r>
      <w:r w:rsidRPr="008221CA">
        <w:rPr>
          <w:rFonts w:cstheme="minorHAnsi"/>
          <w:color w:val="000000"/>
          <w:sz w:val="24"/>
          <w:szCs w:val="24"/>
        </w:rPr>
        <w:t xml:space="preserve"> zgodne z regulaminem, w tym w szczególności zgodne z jego tematyką określoną w § 4 ust. 1. </w:t>
      </w:r>
    </w:p>
    <w:p w14:paraId="773EE347" w14:textId="77777777" w:rsidR="00013732" w:rsidRDefault="00013732" w:rsidP="00BE7E50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cstheme="minorHAnsi"/>
          <w:color w:val="000000"/>
          <w:sz w:val="24"/>
          <w:szCs w:val="24"/>
        </w:rPr>
      </w:pPr>
    </w:p>
    <w:p w14:paraId="42A219B9" w14:textId="77777777" w:rsidR="00DD3D75" w:rsidRPr="008221CA" w:rsidRDefault="00DD3D75" w:rsidP="00BE7E50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5</w:t>
      </w:r>
    </w:p>
    <w:p w14:paraId="5FC1A80B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SKŁAD KOMISJI KONKURSOWEJ</w:t>
      </w:r>
    </w:p>
    <w:p w14:paraId="2358A609" w14:textId="442BB699" w:rsidR="00DD3D75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Komisję konkursową powołują organizatorzy konkursu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6A6ABB15" w14:textId="459EC9EE" w:rsidR="00D03276" w:rsidRPr="008221CA" w:rsidRDefault="00D03276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W skład komisji konkursowej musi wchodzić osoba, która ma doświadczenie</w:t>
      </w:r>
      <w:r w:rsidR="000C09F3">
        <w:rPr>
          <w:rFonts w:cstheme="minorHAnsi"/>
          <w:color w:val="000000"/>
          <w:sz w:val="24"/>
          <w:szCs w:val="24"/>
        </w:rPr>
        <w:t xml:space="preserve"> teatralne</w:t>
      </w:r>
      <w:r>
        <w:rPr>
          <w:rFonts w:cstheme="minorHAnsi"/>
          <w:color w:val="000000"/>
          <w:sz w:val="24"/>
          <w:szCs w:val="24"/>
        </w:rPr>
        <w:t>.</w:t>
      </w:r>
      <w:r w:rsidR="00460327">
        <w:rPr>
          <w:rFonts w:cstheme="minorHAnsi"/>
          <w:color w:val="000000"/>
          <w:sz w:val="24"/>
          <w:szCs w:val="24"/>
        </w:rPr>
        <w:t xml:space="preserve"> </w:t>
      </w:r>
    </w:p>
    <w:p w14:paraId="1AE65A4C" w14:textId="6823D93E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Liczba członków komisji konkursowej nie może być mniejsza niż 3 osoby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1222E3D6" w14:textId="6F8B9BBF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Przewodniczącego komisji konkursowej wyłaniają (ze swojego składu) członkowie komisji</w:t>
      </w:r>
      <w:r w:rsidR="00427E6D">
        <w:rPr>
          <w:rFonts w:cstheme="minorHAnsi"/>
          <w:color w:val="000000"/>
          <w:sz w:val="24"/>
          <w:szCs w:val="24"/>
        </w:rPr>
        <w:t>.</w:t>
      </w:r>
    </w:p>
    <w:p w14:paraId="5F8B547E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Członkiem komisji konkursowej nie może być osoba, co do której istnieją uzasadnione wątpliwości co do jej bezstronności. </w:t>
      </w:r>
    </w:p>
    <w:p w14:paraId="7F35581C" w14:textId="77777777" w:rsidR="00DD3D75" w:rsidRPr="008221CA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4569AEAA" w14:textId="77777777" w:rsidR="000061E8" w:rsidRDefault="000061E8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</w:p>
    <w:p w14:paraId="7D47E17A" w14:textId="77777777" w:rsidR="000061E8" w:rsidRDefault="000061E8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</w:p>
    <w:p w14:paraId="6941BCC4" w14:textId="77777777" w:rsidR="000061E8" w:rsidRDefault="000061E8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</w:p>
    <w:p w14:paraId="2F159F3A" w14:textId="77777777" w:rsidR="000061E8" w:rsidRDefault="000061E8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</w:p>
    <w:p w14:paraId="3C82316B" w14:textId="19F38A84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lastRenderedPageBreak/>
        <w:t>§ 6</w:t>
      </w:r>
    </w:p>
    <w:p w14:paraId="69AEAA77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KRYTERIA OCENY</w:t>
      </w:r>
    </w:p>
    <w:p w14:paraId="6CCE73D7" w14:textId="77777777" w:rsidR="00DD3D75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Komisja konkursowa dokonuje oceny prac na właściw</w:t>
      </w:r>
      <w:r w:rsidR="00A60CB7">
        <w:rPr>
          <w:rFonts w:cstheme="minorHAnsi"/>
          <w:color w:val="000000"/>
          <w:sz w:val="24"/>
          <w:szCs w:val="24"/>
        </w:rPr>
        <w:t>y</w:t>
      </w:r>
      <w:r w:rsidR="00995A46">
        <w:rPr>
          <w:rFonts w:cstheme="minorHAnsi"/>
          <w:color w:val="000000"/>
          <w:sz w:val="24"/>
          <w:szCs w:val="24"/>
        </w:rPr>
        <w:t>ch</w:t>
      </w:r>
      <w:r w:rsidRPr="008221CA">
        <w:rPr>
          <w:rFonts w:cstheme="minorHAnsi"/>
          <w:color w:val="000000"/>
          <w:sz w:val="24"/>
          <w:szCs w:val="24"/>
        </w:rPr>
        <w:t xml:space="preserve"> formularz</w:t>
      </w:r>
      <w:r w:rsidR="00995A46">
        <w:rPr>
          <w:rFonts w:cstheme="minorHAnsi"/>
          <w:color w:val="000000"/>
          <w:sz w:val="24"/>
          <w:szCs w:val="24"/>
        </w:rPr>
        <w:t>ach</w:t>
      </w:r>
      <w:r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473EEC6D" w14:textId="42B29795" w:rsidR="00246779" w:rsidRPr="008221CA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a) </w:t>
      </w:r>
      <w:r w:rsidR="00995A46">
        <w:rPr>
          <w:rFonts w:cstheme="minorHAnsi"/>
          <w:sz w:val="24"/>
          <w:szCs w:val="24"/>
        </w:rPr>
        <w:t>p</w:t>
      </w:r>
      <w:r w:rsidR="001C1D46" w:rsidRPr="008221CA">
        <w:rPr>
          <w:rFonts w:cstheme="minorHAnsi"/>
          <w:sz w:val="24"/>
          <w:szCs w:val="24"/>
        </w:rPr>
        <w:t xml:space="preserve">rotokół </w:t>
      </w:r>
      <w:r w:rsidR="001C1D46" w:rsidRPr="008221CA">
        <w:rPr>
          <w:rFonts w:cstheme="minorHAnsi"/>
          <w:color w:val="000000"/>
          <w:sz w:val="24"/>
          <w:szCs w:val="24"/>
        </w:rPr>
        <w:t xml:space="preserve">z narady Komisji Konkursowej konkursu (załącznik nr </w:t>
      </w:r>
      <w:r w:rsidR="00427E6D">
        <w:rPr>
          <w:rFonts w:cstheme="minorHAnsi"/>
          <w:color w:val="000000"/>
          <w:sz w:val="24"/>
          <w:szCs w:val="24"/>
        </w:rPr>
        <w:t>4</w:t>
      </w:r>
      <w:r w:rsidR="001C1D46" w:rsidRPr="008221CA">
        <w:rPr>
          <w:rFonts w:cstheme="minorHAnsi"/>
          <w:color w:val="000000"/>
          <w:sz w:val="24"/>
          <w:szCs w:val="24"/>
        </w:rPr>
        <w:t>).</w:t>
      </w:r>
    </w:p>
    <w:p w14:paraId="5400EC09" w14:textId="77777777" w:rsidR="00246779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Kryteria oceny prac: </w:t>
      </w:r>
    </w:p>
    <w:p w14:paraId="426BF853" w14:textId="3CE1B2FE" w:rsidR="00A60CB7" w:rsidRDefault="00DD3D75" w:rsidP="00A60CB7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a) zgodność pracy z tematem (zgodność z regulaminem i tematyką konkursu)</w:t>
      </w:r>
      <w:r w:rsidR="00B83E6F">
        <w:rPr>
          <w:rFonts w:cstheme="minorHAnsi"/>
          <w:color w:val="000000"/>
          <w:sz w:val="24"/>
          <w:szCs w:val="24"/>
        </w:rPr>
        <w:t>,</w:t>
      </w:r>
    </w:p>
    <w:p w14:paraId="432266F0" w14:textId="43AC3395" w:rsidR="00A60CB7" w:rsidRPr="00A60CB7" w:rsidRDefault="00A60CB7" w:rsidP="00A60CB7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b) pomysłowość</w:t>
      </w:r>
      <w:r w:rsidR="00B83E6F">
        <w:rPr>
          <w:rFonts w:cstheme="minorHAnsi"/>
          <w:color w:val="000000"/>
          <w:sz w:val="24"/>
          <w:szCs w:val="24"/>
        </w:rPr>
        <w:t>,</w:t>
      </w:r>
    </w:p>
    <w:p w14:paraId="19D3D66A" w14:textId="774DC3BB" w:rsidR="00246779" w:rsidRPr="008221CA" w:rsidRDefault="00A60CB7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c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) walory </w:t>
      </w:r>
      <w:r w:rsidR="000C09F3">
        <w:rPr>
          <w:rFonts w:cstheme="minorHAnsi"/>
          <w:color w:val="000000"/>
          <w:sz w:val="24"/>
          <w:szCs w:val="24"/>
        </w:rPr>
        <w:t>artystyczne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 (umiejętności </w:t>
      </w:r>
      <w:r w:rsidR="000C09F3">
        <w:rPr>
          <w:rFonts w:cstheme="minorHAnsi"/>
          <w:color w:val="000000"/>
          <w:sz w:val="24"/>
          <w:szCs w:val="24"/>
        </w:rPr>
        <w:t>teatralne</w:t>
      </w:r>
      <w:r w:rsidR="00DD3D75" w:rsidRPr="008221CA">
        <w:rPr>
          <w:rFonts w:cstheme="minorHAnsi"/>
          <w:color w:val="000000"/>
          <w:sz w:val="24"/>
          <w:szCs w:val="24"/>
        </w:rPr>
        <w:t>,</w:t>
      </w:r>
      <w:r w:rsidR="00972C2C">
        <w:rPr>
          <w:rFonts w:cstheme="minorHAnsi"/>
          <w:color w:val="000000"/>
          <w:sz w:val="24"/>
          <w:szCs w:val="24"/>
        </w:rPr>
        <w:t xml:space="preserve"> poczucie rytmu, </w:t>
      </w:r>
      <w:r w:rsidR="00971FEB">
        <w:rPr>
          <w:rFonts w:cstheme="minorHAnsi"/>
          <w:color w:val="000000"/>
          <w:sz w:val="24"/>
          <w:szCs w:val="24"/>
        </w:rPr>
        <w:t>aranżacja itd.</w:t>
      </w:r>
      <w:r w:rsidR="00DD3D75" w:rsidRPr="008221CA">
        <w:rPr>
          <w:rFonts w:cstheme="minorHAnsi"/>
          <w:color w:val="000000"/>
          <w:sz w:val="24"/>
          <w:szCs w:val="24"/>
        </w:rPr>
        <w:t>)</w:t>
      </w:r>
      <w:r w:rsidR="00B83E6F">
        <w:rPr>
          <w:rFonts w:cstheme="minorHAnsi"/>
          <w:color w:val="000000"/>
          <w:sz w:val="24"/>
          <w:szCs w:val="24"/>
        </w:rPr>
        <w:t>,</w:t>
      </w:r>
    </w:p>
    <w:p w14:paraId="6ED55016" w14:textId="6189D464" w:rsidR="00DD3D75" w:rsidRPr="008221CA" w:rsidRDefault="00A60CB7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f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) </w:t>
      </w:r>
      <w:r w:rsidR="00971FEB">
        <w:rPr>
          <w:rFonts w:cstheme="minorHAnsi"/>
          <w:color w:val="000000"/>
          <w:sz w:val="24"/>
          <w:szCs w:val="24"/>
        </w:rPr>
        <w:t>o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stateczną klasyfikację uczestników ustala się biorąc pod uwagę </w:t>
      </w:r>
      <w:r w:rsidR="00576136">
        <w:rPr>
          <w:rFonts w:cstheme="minorHAnsi"/>
          <w:color w:val="000000"/>
          <w:sz w:val="24"/>
          <w:szCs w:val="24"/>
        </w:rPr>
        <w:t>wyżej wymienione kryteria oceny prac</w:t>
      </w:r>
      <w:r w:rsidR="00DD3D75" w:rsidRPr="008221CA">
        <w:rPr>
          <w:rFonts w:cstheme="minorHAnsi"/>
          <w:color w:val="000000"/>
          <w:sz w:val="24"/>
          <w:szCs w:val="24"/>
        </w:rPr>
        <w:t xml:space="preserve">. </w:t>
      </w:r>
    </w:p>
    <w:p w14:paraId="086E42F3" w14:textId="77777777" w:rsidR="00DD3D75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Decyzja komisji konkursowej jest ostateczna i nie podlega odwołaniu.</w:t>
      </w:r>
    </w:p>
    <w:p w14:paraId="12A95807" w14:textId="77777777" w:rsidR="00995A46" w:rsidRPr="008221CA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05A2CE93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7</w:t>
      </w:r>
    </w:p>
    <w:p w14:paraId="51DBA28F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Pozostałe ustalenia</w:t>
      </w:r>
    </w:p>
    <w:p w14:paraId="71F83AE3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Niniejszy regulamin jest jedynym dokumentem określającym zasady konkursu. </w:t>
      </w:r>
    </w:p>
    <w:p w14:paraId="5AF808BB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 wyniku konkursu stanowi wyłącznie protokół z narady komisji konkursowej. </w:t>
      </w:r>
    </w:p>
    <w:p w14:paraId="7873C7EB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Organizatorzy zastrzegają sobie prawo do wykluczenia z konkursu prac sprzecznych z przepisami prawa, zasadami etyki lub z innych względów sprawiających, że nie nadają się one do publicznej prezentacji. </w:t>
      </w:r>
    </w:p>
    <w:p w14:paraId="0CC98859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W sytuacjach nieobjętych regulaminem rozstrzyga przewodniczący komisji konkursowej.</w:t>
      </w:r>
    </w:p>
    <w:p w14:paraId="2A80691E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Organizatorzy zastrzegają sobie prawo do wprowadzenia zmian w regulaminie, </w:t>
      </w:r>
      <w:r w:rsidR="00576136">
        <w:rPr>
          <w:rFonts w:cstheme="minorHAnsi"/>
          <w:sz w:val="24"/>
          <w:szCs w:val="24"/>
        </w:rPr>
        <w:br/>
      </w:r>
      <w:r w:rsidRPr="008221CA">
        <w:rPr>
          <w:rFonts w:cstheme="minorHAnsi"/>
          <w:sz w:val="24"/>
          <w:szCs w:val="24"/>
        </w:rPr>
        <w:t xml:space="preserve">o czym uczestnicy zostaną poinformowani w formie pisemnej. </w:t>
      </w:r>
    </w:p>
    <w:p w14:paraId="1B4D72E0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>Organizatorzy mogą przerwać lub odwołać konkurs bez podania przyczyn.</w:t>
      </w:r>
    </w:p>
    <w:p w14:paraId="04FE094F" w14:textId="77777777" w:rsidR="00576136" w:rsidRPr="008221CA" w:rsidRDefault="0057613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20B7DF10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8</w:t>
      </w:r>
    </w:p>
    <w:p w14:paraId="48F5279A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ROZSTRZYGNIĘCIE KONKURSU I NAGRODY</w:t>
      </w:r>
    </w:p>
    <w:p w14:paraId="7FFD2106" w14:textId="59DD3ECF" w:rsidR="00246779" w:rsidRPr="00DF35E3" w:rsidRDefault="00DF35E3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7A17F3">
        <w:rPr>
          <w:rFonts w:cstheme="minorHAnsi"/>
          <w:b/>
          <w:bCs/>
          <w:color w:val="000000"/>
          <w:sz w:val="24"/>
          <w:szCs w:val="24"/>
        </w:rPr>
        <w:t xml:space="preserve">Rozstrzygnięcie konkursu i ogłoszenie wyników nastąpi 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podczas uroczystego przeglądu </w:t>
      </w:r>
      <w:r w:rsidR="000C09F3">
        <w:rPr>
          <w:rFonts w:cstheme="minorHAnsi"/>
          <w:b/>
          <w:bCs/>
          <w:color w:val="000000"/>
          <w:sz w:val="24"/>
          <w:szCs w:val="24"/>
        </w:rPr>
        <w:t>teatralnego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, na który zaproszeni są uczestnicy konkursu wraz z opiekunami. </w:t>
      </w:r>
      <w:r w:rsidR="00972C2C" w:rsidRPr="007A17F3">
        <w:rPr>
          <w:rFonts w:cstheme="minorHAnsi"/>
          <w:b/>
          <w:bCs/>
          <w:sz w:val="24"/>
          <w:szCs w:val="24"/>
        </w:rPr>
        <w:t xml:space="preserve">Przegląd odbędzie się o godz. 10:00, dn. </w:t>
      </w:r>
      <w:r w:rsidR="007E4FB8">
        <w:rPr>
          <w:rFonts w:cstheme="minorHAnsi"/>
          <w:b/>
          <w:bCs/>
          <w:sz w:val="24"/>
          <w:szCs w:val="24"/>
        </w:rPr>
        <w:t>24</w:t>
      </w:r>
      <w:r w:rsidR="00972C2C" w:rsidRPr="007A17F3">
        <w:rPr>
          <w:rFonts w:cstheme="minorHAnsi"/>
          <w:b/>
          <w:bCs/>
          <w:sz w:val="24"/>
          <w:szCs w:val="24"/>
        </w:rPr>
        <w:t xml:space="preserve"> </w:t>
      </w:r>
      <w:r w:rsidR="00AC1BB4">
        <w:rPr>
          <w:rFonts w:cstheme="minorHAnsi"/>
          <w:b/>
          <w:bCs/>
          <w:sz w:val="24"/>
          <w:szCs w:val="24"/>
        </w:rPr>
        <w:t>czerwca</w:t>
      </w:r>
      <w:r w:rsidR="00972C2C" w:rsidRPr="007A17F3">
        <w:rPr>
          <w:rFonts w:cstheme="minorHAnsi"/>
          <w:b/>
          <w:bCs/>
          <w:sz w:val="24"/>
          <w:szCs w:val="24"/>
        </w:rPr>
        <w:t xml:space="preserve"> 202</w:t>
      </w:r>
      <w:r w:rsidR="00AC1BB4">
        <w:rPr>
          <w:rFonts w:cstheme="minorHAnsi"/>
          <w:b/>
          <w:bCs/>
          <w:sz w:val="24"/>
          <w:szCs w:val="24"/>
        </w:rPr>
        <w:t>5</w:t>
      </w:r>
      <w:r w:rsidR="00972C2C" w:rsidRPr="007A17F3">
        <w:rPr>
          <w:rFonts w:cstheme="minorHAnsi"/>
          <w:b/>
          <w:bCs/>
          <w:sz w:val="24"/>
          <w:szCs w:val="24"/>
        </w:rPr>
        <w:t xml:space="preserve"> r. w Łobeskim Domu Kultury.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972C2C">
        <w:rPr>
          <w:rFonts w:cstheme="minorHAnsi"/>
          <w:color w:val="000000"/>
          <w:sz w:val="24"/>
          <w:szCs w:val="24"/>
        </w:rPr>
        <w:t xml:space="preserve">Ponadto wyniki zostaną zamieszczone na </w:t>
      </w:r>
      <w:r w:rsidRPr="008221CA">
        <w:rPr>
          <w:rFonts w:cstheme="minorHAnsi"/>
          <w:color w:val="000000"/>
          <w:sz w:val="24"/>
          <w:szCs w:val="24"/>
        </w:rPr>
        <w:t>stronie internetowej</w:t>
      </w:r>
      <w:r w:rsidR="00AC1BB4">
        <w:rPr>
          <w:rFonts w:cstheme="minorHAnsi"/>
          <w:color w:val="000000"/>
          <w:sz w:val="24"/>
          <w:szCs w:val="24"/>
        </w:rPr>
        <w:t xml:space="preserve">/ Facebooku </w:t>
      </w:r>
      <w:r w:rsidRPr="008221CA">
        <w:rPr>
          <w:rFonts w:cstheme="minorHAnsi"/>
          <w:color w:val="000000"/>
          <w:sz w:val="24"/>
          <w:szCs w:val="24"/>
        </w:rPr>
        <w:t>PSSE w Łobzie</w:t>
      </w:r>
      <w:r w:rsidR="00AC1BB4">
        <w:rPr>
          <w:rFonts w:cstheme="minorHAnsi"/>
          <w:color w:val="000000"/>
          <w:sz w:val="24"/>
          <w:szCs w:val="24"/>
        </w:rPr>
        <w:t xml:space="preserve">, </w:t>
      </w:r>
      <w:r>
        <w:rPr>
          <w:rStyle w:val="Hipercze"/>
          <w:rFonts w:cstheme="minorHAnsi"/>
          <w:color w:val="auto"/>
          <w:sz w:val="24"/>
          <w:szCs w:val="24"/>
          <w:u w:val="none"/>
        </w:rPr>
        <w:t xml:space="preserve">Poradni </w:t>
      </w:r>
      <w:proofErr w:type="spellStart"/>
      <w:r>
        <w:rPr>
          <w:rStyle w:val="Hipercze"/>
          <w:rFonts w:cstheme="minorHAnsi"/>
          <w:color w:val="auto"/>
          <w:sz w:val="24"/>
          <w:szCs w:val="24"/>
          <w:u w:val="none"/>
        </w:rPr>
        <w:t>Psychologiczno</w:t>
      </w:r>
      <w:proofErr w:type="spellEnd"/>
      <w:r>
        <w:rPr>
          <w:rStyle w:val="Hipercze"/>
          <w:rFonts w:cstheme="minorHAnsi"/>
          <w:color w:val="auto"/>
          <w:sz w:val="24"/>
          <w:szCs w:val="24"/>
          <w:u w:val="none"/>
        </w:rPr>
        <w:t xml:space="preserve"> - Pedagogicznej w Łobzie i Starostwa Powiatowego w Łobzie</w:t>
      </w:r>
      <w:r w:rsidRPr="00AC13CB">
        <w:rPr>
          <w:rFonts w:cstheme="minorHAnsi"/>
          <w:sz w:val="24"/>
          <w:szCs w:val="24"/>
        </w:rPr>
        <w:t>.</w:t>
      </w:r>
      <w:r w:rsidRPr="008221CA">
        <w:rPr>
          <w:rFonts w:cstheme="minorHAnsi"/>
          <w:color w:val="0000FF"/>
          <w:sz w:val="24"/>
          <w:szCs w:val="24"/>
        </w:rPr>
        <w:t xml:space="preserve"> </w:t>
      </w:r>
    </w:p>
    <w:p w14:paraId="2CE8DA78" w14:textId="45E8D3E6" w:rsidR="00246779" w:rsidRPr="007A17F3" w:rsidRDefault="007E6E7E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Nagrody rzeczowe oraz dyplom</w:t>
      </w:r>
      <w:r>
        <w:rPr>
          <w:rFonts w:cstheme="minorHAnsi"/>
          <w:color w:val="000000"/>
          <w:sz w:val="24"/>
          <w:szCs w:val="24"/>
        </w:rPr>
        <w:t>y</w:t>
      </w:r>
      <w:r w:rsidRPr="008221CA">
        <w:rPr>
          <w:rFonts w:cstheme="minorHAnsi"/>
          <w:color w:val="000000"/>
          <w:sz w:val="24"/>
          <w:szCs w:val="24"/>
        </w:rPr>
        <w:t xml:space="preserve"> za uczestnictwo w konkursie przyznane zostaną d</w:t>
      </w:r>
      <w:r>
        <w:rPr>
          <w:rFonts w:cstheme="minorHAnsi"/>
          <w:color w:val="000000"/>
          <w:sz w:val="24"/>
          <w:szCs w:val="24"/>
        </w:rPr>
        <w:t>la uczestników za zajęcie I, II oraz</w:t>
      </w:r>
      <w:r w:rsidRPr="008221CA">
        <w:rPr>
          <w:rFonts w:cstheme="minorHAnsi"/>
          <w:color w:val="000000"/>
          <w:sz w:val="24"/>
          <w:szCs w:val="24"/>
        </w:rPr>
        <w:t xml:space="preserve"> III miejsca</w:t>
      </w:r>
      <w:r>
        <w:rPr>
          <w:rFonts w:cstheme="minorHAnsi"/>
          <w:color w:val="000000"/>
          <w:sz w:val="24"/>
          <w:szCs w:val="24"/>
        </w:rPr>
        <w:t xml:space="preserve"> (dopuszcza się przyznanie wyróżnień) w dwóch kategoriach: uczniowie klas </w:t>
      </w:r>
      <w:r w:rsidR="00F42446"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z w:val="24"/>
          <w:szCs w:val="24"/>
        </w:rPr>
        <w:t>V - VIII szkół podstawowych oraz uczniowie szkół ponadpodstawowych</w:t>
      </w:r>
      <w:r w:rsidR="00972C2C">
        <w:rPr>
          <w:rFonts w:cstheme="minorHAnsi"/>
          <w:color w:val="000000"/>
          <w:sz w:val="24"/>
          <w:szCs w:val="24"/>
        </w:rPr>
        <w:t xml:space="preserve">. </w:t>
      </w:r>
      <w:r w:rsidR="0045459C" w:rsidRPr="007A17F3">
        <w:rPr>
          <w:rFonts w:cstheme="minorHAnsi"/>
          <w:b/>
          <w:bCs/>
          <w:color w:val="000000"/>
          <w:sz w:val="24"/>
          <w:szCs w:val="24"/>
        </w:rPr>
        <w:t>Wręczenie nagród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 oraz dyplomów</w:t>
      </w:r>
      <w:r w:rsidR="0045459C" w:rsidRPr="007A17F3">
        <w:rPr>
          <w:rFonts w:cstheme="minorHAnsi"/>
          <w:b/>
          <w:bCs/>
          <w:color w:val="000000"/>
          <w:sz w:val="24"/>
          <w:szCs w:val="24"/>
        </w:rPr>
        <w:t xml:space="preserve"> nastąpi podczas </w:t>
      </w:r>
      <w:r w:rsidR="00972C2C" w:rsidRPr="007A17F3">
        <w:rPr>
          <w:rFonts w:cstheme="minorHAnsi"/>
          <w:b/>
          <w:bCs/>
          <w:color w:val="000000"/>
          <w:sz w:val="24"/>
          <w:szCs w:val="24"/>
        </w:rPr>
        <w:t xml:space="preserve">uroczystego przeglądu </w:t>
      </w:r>
      <w:r w:rsidR="00AC1BB4">
        <w:rPr>
          <w:rFonts w:cstheme="minorHAnsi"/>
          <w:b/>
          <w:bCs/>
          <w:color w:val="000000"/>
          <w:sz w:val="24"/>
          <w:szCs w:val="24"/>
        </w:rPr>
        <w:t>teatralnego</w:t>
      </w:r>
      <w:r w:rsidR="0045459C" w:rsidRPr="007A17F3">
        <w:rPr>
          <w:rFonts w:cstheme="minorHAnsi"/>
          <w:b/>
          <w:bCs/>
          <w:sz w:val="24"/>
          <w:szCs w:val="24"/>
        </w:rPr>
        <w:t xml:space="preserve"> o godz. 10:00 w dn. </w:t>
      </w:r>
      <w:r w:rsidR="00F42446">
        <w:rPr>
          <w:rFonts w:cstheme="minorHAnsi"/>
          <w:b/>
          <w:bCs/>
          <w:sz w:val="24"/>
          <w:szCs w:val="24"/>
        </w:rPr>
        <w:t>24</w:t>
      </w:r>
      <w:r w:rsidR="0045459C" w:rsidRPr="007A17F3">
        <w:rPr>
          <w:rFonts w:cstheme="minorHAnsi"/>
          <w:b/>
          <w:bCs/>
          <w:sz w:val="24"/>
          <w:szCs w:val="24"/>
        </w:rPr>
        <w:t xml:space="preserve"> </w:t>
      </w:r>
      <w:r w:rsidR="00AC1BB4">
        <w:rPr>
          <w:rFonts w:cstheme="minorHAnsi"/>
          <w:b/>
          <w:bCs/>
          <w:sz w:val="24"/>
          <w:szCs w:val="24"/>
        </w:rPr>
        <w:t>czerwca</w:t>
      </w:r>
      <w:r w:rsidR="0045459C" w:rsidRPr="007A17F3">
        <w:rPr>
          <w:rFonts w:cstheme="minorHAnsi"/>
          <w:b/>
          <w:bCs/>
          <w:sz w:val="24"/>
          <w:szCs w:val="24"/>
        </w:rPr>
        <w:t xml:space="preserve"> 202</w:t>
      </w:r>
      <w:r w:rsidR="00AC1BB4">
        <w:rPr>
          <w:rFonts w:cstheme="minorHAnsi"/>
          <w:b/>
          <w:bCs/>
          <w:sz w:val="24"/>
          <w:szCs w:val="24"/>
        </w:rPr>
        <w:t>5</w:t>
      </w:r>
      <w:r w:rsidR="0045459C" w:rsidRPr="007A17F3">
        <w:rPr>
          <w:rFonts w:cstheme="minorHAnsi"/>
          <w:b/>
          <w:bCs/>
          <w:sz w:val="24"/>
          <w:szCs w:val="24"/>
        </w:rPr>
        <w:t xml:space="preserve"> r. w Łobeskim Domu Kultury.</w:t>
      </w:r>
    </w:p>
    <w:p w14:paraId="55F135D4" w14:textId="77777777" w:rsidR="00995A46" w:rsidRPr="008221CA" w:rsidRDefault="00995A46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21AAF489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lastRenderedPageBreak/>
        <w:t>§ 9</w:t>
      </w:r>
    </w:p>
    <w:p w14:paraId="3674028A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Załączniki do regulaminu</w:t>
      </w:r>
    </w:p>
    <w:p w14:paraId="1B9228A6" w14:textId="77777777" w:rsidR="00246779" w:rsidRPr="008221CA" w:rsidRDefault="00246779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Formularz zgłoszeniowy (załącznik nr 1); </w:t>
      </w:r>
    </w:p>
    <w:p w14:paraId="512E2AD7" w14:textId="77777777" w:rsidR="00246779" w:rsidRDefault="00246779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Zgoda przedstawiciela ustawowego niepełnoletniego uczestnika konkursu na udział w konkursie (załącznik nr 2); </w:t>
      </w:r>
    </w:p>
    <w:p w14:paraId="0D7B04E0" w14:textId="2B7F6E1F" w:rsidR="00427E6D" w:rsidRPr="008221CA" w:rsidRDefault="00427E6D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Oświadczenie pełnoletniego uczestnika konkursu (załącznik nr 3).</w:t>
      </w:r>
    </w:p>
    <w:p w14:paraId="732E5F55" w14:textId="525EC819" w:rsidR="004A72CD" w:rsidRDefault="00995A46" w:rsidP="00995A4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995A46">
        <w:rPr>
          <w:rFonts w:cstheme="minorHAnsi"/>
          <w:sz w:val="24"/>
          <w:szCs w:val="24"/>
        </w:rPr>
        <w:t xml:space="preserve">Protokół </w:t>
      </w:r>
      <w:r w:rsidRPr="00995A46">
        <w:rPr>
          <w:rFonts w:cstheme="minorHAnsi"/>
          <w:color w:val="000000"/>
          <w:sz w:val="24"/>
          <w:szCs w:val="24"/>
        </w:rPr>
        <w:t xml:space="preserve">z narady Komisji Konkursowej konkursu (załącznik nr </w:t>
      </w:r>
      <w:r w:rsidR="00427E6D">
        <w:rPr>
          <w:rFonts w:cstheme="minorHAnsi"/>
          <w:color w:val="000000"/>
          <w:sz w:val="24"/>
          <w:szCs w:val="24"/>
        </w:rPr>
        <w:t>4</w:t>
      </w:r>
      <w:r w:rsidRPr="00995A46">
        <w:rPr>
          <w:rFonts w:cstheme="minorHAnsi"/>
          <w:color w:val="000000"/>
          <w:sz w:val="24"/>
          <w:szCs w:val="24"/>
        </w:rPr>
        <w:t>)</w:t>
      </w:r>
      <w:r w:rsidR="001C1D46" w:rsidRPr="00995A46">
        <w:rPr>
          <w:rFonts w:cstheme="minorHAnsi"/>
          <w:color w:val="000000"/>
          <w:sz w:val="24"/>
          <w:szCs w:val="24"/>
        </w:rPr>
        <w:t>.</w:t>
      </w:r>
    </w:p>
    <w:p w14:paraId="689F8E4A" w14:textId="77777777" w:rsidR="00A20652" w:rsidRDefault="00A20652" w:rsidP="00A20652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sectPr w:rsidR="00A20652" w:rsidSect="00863A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38EBB" w14:textId="77777777" w:rsidR="00F9342D" w:rsidRDefault="00F9342D" w:rsidP="00FB12B5">
      <w:pPr>
        <w:spacing w:after="0" w:line="240" w:lineRule="auto"/>
      </w:pPr>
      <w:r>
        <w:separator/>
      </w:r>
    </w:p>
  </w:endnote>
  <w:endnote w:type="continuationSeparator" w:id="0">
    <w:p w14:paraId="6737654F" w14:textId="77777777" w:rsidR="00F9342D" w:rsidRDefault="00F9342D" w:rsidP="00FB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E9F4F" w14:textId="77777777" w:rsidR="00F9342D" w:rsidRDefault="00F9342D" w:rsidP="00FB12B5">
      <w:pPr>
        <w:spacing w:after="0" w:line="240" w:lineRule="auto"/>
      </w:pPr>
      <w:r>
        <w:separator/>
      </w:r>
    </w:p>
  </w:footnote>
  <w:footnote w:type="continuationSeparator" w:id="0">
    <w:p w14:paraId="740E45C4" w14:textId="77777777" w:rsidR="00F9342D" w:rsidRDefault="00F9342D" w:rsidP="00FB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BFA87" w14:textId="26B3FF7F" w:rsidR="001361BE" w:rsidRDefault="001361BE" w:rsidP="00C36C7B">
    <w:pPr>
      <w:pStyle w:val="Nagwek"/>
    </w:pPr>
    <w:r>
      <w:rPr>
        <w:noProof/>
      </w:rPr>
      <w:drawing>
        <wp:anchor distT="0" distB="0" distL="114300" distR="114300" simplePos="0" relativeHeight="251640832" behindDoc="1" locked="0" layoutInCell="1" allowOverlap="1" wp14:anchorId="540FFFB1" wp14:editId="11FC0E8D">
          <wp:simplePos x="0" y="0"/>
          <wp:positionH relativeFrom="margin">
            <wp:posOffset>2307590</wp:posOffset>
          </wp:positionH>
          <wp:positionV relativeFrom="paragraph">
            <wp:posOffset>-227965</wp:posOffset>
          </wp:positionV>
          <wp:extent cx="648335" cy="643890"/>
          <wp:effectExtent l="0" t="0" r="0" b="0"/>
          <wp:wrapNone/>
          <wp:docPr id="3" name="Obraz 3" descr="Podmioty uprawnione do kontroli gabinetu stomatologicznego. Część I - Państwowa Inspekcja Sanita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dmioty uprawnione do kontroli gabinetu stomatologicznego. Część I - Państwowa Inspekcja Sanitar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1" locked="0" layoutInCell="1" allowOverlap="1" wp14:anchorId="646C0B7A" wp14:editId="1FB8DCD1">
          <wp:simplePos x="0" y="0"/>
          <wp:positionH relativeFrom="margin">
            <wp:posOffset>3190875</wp:posOffset>
          </wp:positionH>
          <wp:positionV relativeFrom="paragraph">
            <wp:posOffset>-192405</wp:posOffset>
          </wp:positionV>
          <wp:extent cx="1047750" cy="580390"/>
          <wp:effectExtent l="0" t="0" r="0" b="0"/>
          <wp:wrapNone/>
          <wp:docPr id="17559213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6368" behindDoc="1" locked="0" layoutInCell="1" allowOverlap="1" wp14:anchorId="69617109" wp14:editId="369F7E31">
          <wp:simplePos x="0" y="0"/>
          <wp:positionH relativeFrom="margin">
            <wp:posOffset>1521460</wp:posOffset>
          </wp:positionH>
          <wp:positionV relativeFrom="paragraph">
            <wp:posOffset>-202895</wp:posOffset>
          </wp:positionV>
          <wp:extent cx="532130" cy="589280"/>
          <wp:effectExtent l="0" t="0" r="0" b="0"/>
          <wp:wrapNone/>
          <wp:docPr id="1421763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58FA5B" w14:textId="47A84AB9" w:rsidR="001361BE" w:rsidRDefault="001361BE" w:rsidP="00C36C7B">
    <w:pPr>
      <w:pStyle w:val="Nagwek"/>
    </w:pPr>
  </w:p>
  <w:p w14:paraId="57151134" w14:textId="77777777" w:rsidR="001361BE" w:rsidRDefault="001361BE" w:rsidP="00C36C7B">
    <w:pPr>
      <w:pStyle w:val="Nagwek"/>
    </w:pPr>
  </w:p>
  <w:p w14:paraId="5805B647" w14:textId="754BED54" w:rsidR="00FB12B5" w:rsidRPr="00C36C7B" w:rsidRDefault="00FB12B5" w:rsidP="00C36C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0C30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72B947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87ED8"/>
    <w:multiLevelType w:val="hybridMultilevel"/>
    <w:tmpl w:val="82403E1C"/>
    <w:lvl w:ilvl="0" w:tplc="36049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414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142C48"/>
    <w:multiLevelType w:val="hybridMultilevel"/>
    <w:tmpl w:val="088C60BA"/>
    <w:lvl w:ilvl="0" w:tplc="663443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F2950"/>
    <w:multiLevelType w:val="hybridMultilevel"/>
    <w:tmpl w:val="59BE6156"/>
    <w:lvl w:ilvl="0" w:tplc="CE785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2E7DE6"/>
    <w:multiLevelType w:val="hybridMultilevel"/>
    <w:tmpl w:val="72BAE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45DAC"/>
    <w:multiLevelType w:val="hybridMultilevel"/>
    <w:tmpl w:val="93F82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002EC"/>
    <w:multiLevelType w:val="hybridMultilevel"/>
    <w:tmpl w:val="DACAFA62"/>
    <w:lvl w:ilvl="0" w:tplc="1716EF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57F4D"/>
    <w:multiLevelType w:val="hybridMultilevel"/>
    <w:tmpl w:val="088C60B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D7ED5"/>
    <w:multiLevelType w:val="hybridMultilevel"/>
    <w:tmpl w:val="F1701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1BE3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AB930A7"/>
    <w:multiLevelType w:val="hybridMultilevel"/>
    <w:tmpl w:val="45FC3F74"/>
    <w:lvl w:ilvl="0" w:tplc="9B5815F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4607A"/>
    <w:multiLevelType w:val="hybridMultilevel"/>
    <w:tmpl w:val="088C60B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E6072"/>
    <w:multiLevelType w:val="hybridMultilevel"/>
    <w:tmpl w:val="67AA4E84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216DA"/>
    <w:multiLevelType w:val="hybridMultilevel"/>
    <w:tmpl w:val="17161928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15153"/>
    <w:multiLevelType w:val="hybridMultilevel"/>
    <w:tmpl w:val="C0AE8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61581"/>
    <w:multiLevelType w:val="hybridMultilevel"/>
    <w:tmpl w:val="4F6A0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05266"/>
    <w:multiLevelType w:val="hybridMultilevel"/>
    <w:tmpl w:val="34866880"/>
    <w:lvl w:ilvl="0" w:tplc="137CF5F4">
      <w:start w:val="7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4909194">
    <w:abstractNumId w:val="14"/>
  </w:num>
  <w:num w:numId="2" w16cid:durableId="744376108">
    <w:abstractNumId w:val="11"/>
  </w:num>
  <w:num w:numId="3" w16cid:durableId="304704028">
    <w:abstractNumId w:val="15"/>
  </w:num>
  <w:num w:numId="4" w16cid:durableId="1919747237">
    <w:abstractNumId w:val="2"/>
  </w:num>
  <w:num w:numId="5" w16cid:durableId="1530098594">
    <w:abstractNumId w:val="7"/>
  </w:num>
  <w:num w:numId="6" w16cid:durableId="1947039269">
    <w:abstractNumId w:val="0"/>
  </w:num>
  <w:num w:numId="7" w16cid:durableId="1716811088">
    <w:abstractNumId w:val="16"/>
  </w:num>
  <w:num w:numId="8" w16cid:durableId="58673014">
    <w:abstractNumId w:val="17"/>
  </w:num>
  <w:num w:numId="9" w16cid:durableId="271128683">
    <w:abstractNumId w:val="10"/>
  </w:num>
  <w:num w:numId="10" w16cid:durableId="291062377">
    <w:abstractNumId w:val="3"/>
  </w:num>
  <w:num w:numId="11" w16cid:durableId="1583954512">
    <w:abstractNumId w:val="1"/>
  </w:num>
  <w:num w:numId="12" w16cid:durableId="899906807">
    <w:abstractNumId w:val="6"/>
  </w:num>
  <w:num w:numId="13" w16cid:durableId="1591810491">
    <w:abstractNumId w:val="4"/>
  </w:num>
  <w:num w:numId="14" w16cid:durableId="1724059003">
    <w:abstractNumId w:val="13"/>
  </w:num>
  <w:num w:numId="15" w16cid:durableId="1821578153">
    <w:abstractNumId w:val="9"/>
  </w:num>
  <w:num w:numId="16" w16cid:durableId="1107429849">
    <w:abstractNumId w:val="12"/>
  </w:num>
  <w:num w:numId="17" w16cid:durableId="547841092">
    <w:abstractNumId w:val="8"/>
  </w:num>
  <w:num w:numId="18" w16cid:durableId="1016812608">
    <w:abstractNumId w:val="5"/>
  </w:num>
  <w:num w:numId="19" w16cid:durableId="12491467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72"/>
    <w:rsid w:val="000061E8"/>
    <w:rsid w:val="000076EB"/>
    <w:rsid w:val="00013732"/>
    <w:rsid w:val="000721A4"/>
    <w:rsid w:val="00072B01"/>
    <w:rsid w:val="000C09F3"/>
    <w:rsid w:val="000C4A80"/>
    <w:rsid w:val="00126861"/>
    <w:rsid w:val="001361BE"/>
    <w:rsid w:val="0014537E"/>
    <w:rsid w:val="0016012D"/>
    <w:rsid w:val="001756D5"/>
    <w:rsid w:val="001C1D46"/>
    <w:rsid w:val="001E68A6"/>
    <w:rsid w:val="002206F6"/>
    <w:rsid w:val="002344F6"/>
    <w:rsid w:val="00246779"/>
    <w:rsid w:val="002C67B2"/>
    <w:rsid w:val="002D137A"/>
    <w:rsid w:val="003346AF"/>
    <w:rsid w:val="00340F8F"/>
    <w:rsid w:val="0037363E"/>
    <w:rsid w:val="00376C59"/>
    <w:rsid w:val="00392E49"/>
    <w:rsid w:val="00411B1D"/>
    <w:rsid w:val="00427E6D"/>
    <w:rsid w:val="0044507E"/>
    <w:rsid w:val="0045459C"/>
    <w:rsid w:val="00460327"/>
    <w:rsid w:val="00482D71"/>
    <w:rsid w:val="004A72CD"/>
    <w:rsid w:val="004C04EB"/>
    <w:rsid w:val="004D47EC"/>
    <w:rsid w:val="004F661A"/>
    <w:rsid w:val="00535B01"/>
    <w:rsid w:val="00576136"/>
    <w:rsid w:val="005C448E"/>
    <w:rsid w:val="005D2BC2"/>
    <w:rsid w:val="00605CC0"/>
    <w:rsid w:val="006357D1"/>
    <w:rsid w:val="006A43E3"/>
    <w:rsid w:val="007025D9"/>
    <w:rsid w:val="00744824"/>
    <w:rsid w:val="00761D05"/>
    <w:rsid w:val="0078579D"/>
    <w:rsid w:val="007A17F3"/>
    <w:rsid w:val="007D50AF"/>
    <w:rsid w:val="007E1D36"/>
    <w:rsid w:val="007E4FB8"/>
    <w:rsid w:val="007E6E7E"/>
    <w:rsid w:val="007E7393"/>
    <w:rsid w:val="0080141A"/>
    <w:rsid w:val="008221CA"/>
    <w:rsid w:val="00863ACF"/>
    <w:rsid w:val="00867E11"/>
    <w:rsid w:val="008719FA"/>
    <w:rsid w:val="008736A3"/>
    <w:rsid w:val="008D5A96"/>
    <w:rsid w:val="0090704E"/>
    <w:rsid w:val="009469FB"/>
    <w:rsid w:val="00965798"/>
    <w:rsid w:val="00971FEB"/>
    <w:rsid w:val="00972650"/>
    <w:rsid w:val="00972C2C"/>
    <w:rsid w:val="00995A46"/>
    <w:rsid w:val="009A233F"/>
    <w:rsid w:val="009E4431"/>
    <w:rsid w:val="00A20652"/>
    <w:rsid w:val="00A60CB7"/>
    <w:rsid w:val="00A77055"/>
    <w:rsid w:val="00A9293F"/>
    <w:rsid w:val="00AB1918"/>
    <w:rsid w:val="00AB30B3"/>
    <w:rsid w:val="00AB6DB6"/>
    <w:rsid w:val="00AC13CB"/>
    <w:rsid w:val="00AC1BB4"/>
    <w:rsid w:val="00AE3169"/>
    <w:rsid w:val="00AE4963"/>
    <w:rsid w:val="00B71683"/>
    <w:rsid w:val="00B83E6F"/>
    <w:rsid w:val="00B94352"/>
    <w:rsid w:val="00BE2F62"/>
    <w:rsid w:val="00BE7E50"/>
    <w:rsid w:val="00BF38D2"/>
    <w:rsid w:val="00C05E7C"/>
    <w:rsid w:val="00C36C7B"/>
    <w:rsid w:val="00C6198C"/>
    <w:rsid w:val="00D03276"/>
    <w:rsid w:val="00D21DFE"/>
    <w:rsid w:val="00DA0858"/>
    <w:rsid w:val="00DD3D75"/>
    <w:rsid w:val="00DF35E3"/>
    <w:rsid w:val="00E07312"/>
    <w:rsid w:val="00E25434"/>
    <w:rsid w:val="00E71F8A"/>
    <w:rsid w:val="00E74386"/>
    <w:rsid w:val="00EB3A14"/>
    <w:rsid w:val="00EC004C"/>
    <w:rsid w:val="00EF0ADF"/>
    <w:rsid w:val="00F42446"/>
    <w:rsid w:val="00F9342D"/>
    <w:rsid w:val="00FB12B5"/>
    <w:rsid w:val="00FC4A72"/>
    <w:rsid w:val="00FD5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270C3"/>
  <w15:docId w15:val="{2D3F3096-63FC-4882-87C6-14FA05C7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70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43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943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677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677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1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12B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B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2B5"/>
  </w:style>
  <w:style w:type="paragraph" w:styleId="Stopka">
    <w:name w:val="footer"/>
    <w:basedOn w:val="Normalny"/>
    <w:link w:val="StopkaZnak"/>
    <w:uiPriority w:val="99"/>
    <w:unhideWhenUsed/>
    <w:rsid w:val="00FB1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5</Pages>
  <Words>1194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Łobez - Martyna Kowalska</dc:creator>
  <cp:lastModifiedBy>PSSE Łobez - Martyna Kowalska</cp:lastModifiedBy>
  <cp:revision>37</cp:revision>
  <cp:lastPrinted>2025-05-08T08:27:00Z</cp:lastPrinted>
  <dcterms:created xsi:type="dcterms:W3CDTF">2023-05-16T19:19:00Z</dcterms:created>
  <dcterms:modified xsi:type="dcterms:W3CDTF">2025-05-20T07:10:00Z</dcterms:modified>
</cp:coreProperties>
</file>