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25460FF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487C9C" w:rsidRPr="00487C9C">
        <w:rPr>
          <w:b/>
          <w:i/>
          <w:sz w:val="22"/>
          <w:szCs w:val="22"/>
        </w:rPr>
        <w:t>Farmerskie wyrabianie serów i innych produktów z mleka – serowar farmerski</w:t>
      </w:r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1B0A3012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487C9C" w:rsidRPr="00487C9C">
        <w:rPr>
          <w:rStyle w:val="TeksttreciPogrubienie"/>
          <w:spacing w:val="4"/>
          <w:sz w:val="22"/>
          <w:szCs w:val="22"/>
        </w:rPr>
        <w:t>Farmerskie wyrabianie serów i innych produktów z mleka – serowar farmerski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2A66DD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487C9C">
        <w:rPr>
          <w:rFonts w:ascii="Arial" w:hAnsi="Arial" w:cs="Arial"/>
          <w:spacing w:val="4"/>
          <w:sz w:val="22"/>
          <w:szCs w:val="22"/>
        </w:rPr>
        <w:t>Rolnictwa i Rozwoju Wsi</w:t>
      </w:r>
      <w:r w:rsidR="00836549" w:rsidRPr="00836549">
        <w:rPr>
          <w:rFonts w:ascii="Arial" w:hAnsi="Arial" w:cs="Arial"/>
          <w:spacing w:val="4"/>
          <w:sz w:val="22"/>
          <w:szCs w:val="22"/>
        </w:rPr>
        <w:t xml:space="preserve"> (ul.</w:t>
      </w:r>
      <w:r w:rsidR="00487C9C">
        <w:t xml:space="preserve"> </w:t>
      </w:r>
      <w:r w:rsidR="00487C9C" w:rsidRPr="00487C9C">
        <w:rPr>
          <w:rFonts w:ascii="Arial" w:hAnsi="Arial" w:cs="Arial"/>
          <w:spacing w:val="4"/>
          <w:sz w:val="22"/>
          <w:szCs w:val="22"/>
        </w:rPr>
        <w:t xml:space="preserve">Wspólna 30; 00-930 </w:t>
      </w:r>
      <w:r w:rsidR="00836549" w:rsidRPr="00836549">
        <w:rPr>
          <w:rFonts w:ascii="Arial" w:hAnsi="Arial" w:cs="Arial"/>
          <w:spacing w:val="4"/>
          <w:sz w:val="22"/>
          <w:szCs w:val="22"/>
        </w:rPr>
        <w:t>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487C9C">
        <w:rPr>
          <w:rFonts w:ascii="Arial" w:hAnsi="Arial" w:cs="Arial"/>
          <w:spacing w:val="4"/>
          <w:sz w:val="22"/>
          <w:szCs w:val="22"/>
        </w:rPr>
        <w:t>Rolnictwa i Rozwoju Wsi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ED498EF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FB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0F9E3B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F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487C9C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87C9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005126">
    <w:abstractNumId w:val="12"/>
  </w:num>
  <w:num w:numId="2" w16cid:durableId="1810316376">
    <w:abstractNumId w:val="8"/>
  </w:num>
  <w:num w:numId="3" w16cid:durableId="303587395">
    <w:abstractNumId w:val="7"/>
  </w:num>
  <w:num w:numId="4" w16cid:durableId="816798448">
    <w:abstractNumId w:val="3"/>
  </w:num>
  <w:num w:numId="5" w16cid:durableId="250428654">
    <w:abstractNumId w:val="5"/>
  </w:num>
  <w:num w:numId="6" w16cid:durableId="2041201753">
    <w:abstractNumId w:val="4"/>
  </w:num>
  <w:num w:numId="7" w16cid:durableId="307367462">
    <w:abstractNumId w:val="6"/>
  </w:num>
  <w:num w:numId="8" w16cid:durableId="1536775989">
    <w:abstractNumId w:val="2"/>
  </w:num>
  <w:num w:numId="9" w16cid:durableId="697897520">
    <w:abstractNumId w:val="1"/>
  </w:num>
  <w:num w:numId="10" w16cid:durableId="1495799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429066">
    <w:abstractNumId w:val="12"/>
  </w:num>
  <w:num w:numId="12" w16cid:durableId="1287202166">
    <w:abstractNumId w:val="13"/>
  </w:num>
  <w:num w:numId="13" w16cid:durableId="1768697920">
    <w:abstractNumId w:val="11"/>
  </w:num>
  <w:num w:numId="14" w16cid:durableId="1361970539">
    <w:abstractNumId w:val="9"/>
  </w:num>
  <w:num w:numId="15" w16cid:durableId="1133057928">
    <w:abstractNumId w:val="0"/>
  </w:num>
  <w:num w:numId="16" w16cid:durableId="185143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87C9C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A557-F265-4926-9571-D9EB193C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4384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2023-08-23T09:55:00Z</dcterms:created>
  <dcterms:modified xsi:type="dcterms:W3CDTF">2023-08-23T09:55:00Z</dcterms:modified>
</cp:coreProperties>
</file>