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20D8D" w14:textId="77777777" w:rsidR="002A112E" w:rsidRDefault="002A112E">
      <w:pPr>
        <w:pStyle w:val="Tekstpodstawowy"/>
        <w:ind w:left="0"/>
        <w:rPr>
          <w:rFonts w:ascii="Times New Roman"/>
          <w:sz w:val="32"/>
        </w:rPr>
      </w:pPr>
    </w:p>
    <w:p w14:paraId="18BEA6F4" w14:textId="77777777" w:rsidR="002A112E" w:rsidRDefault="002A112E">
      <w:pPr>
        <w:pStyle w:val="Tekstpodstawowy"/>
        <w:ind w:left="0"/>
        <w:rPr>
          <w:rFonts w:ascii="Times New Roman"/>
          <w:sz w:val="32"/>
        </w:rPr>
      </w:pPr>
    </w:p>
    <w:p w14:paraId="6517921D" w14:textId="77777777" w:rsidR="002A112E" w:rsidRDefault="002A112E">
      <w:pPr>
        <w:pStyle w:val="Tekstpodstawowy"/>
        <w:ind w:left="0"/>
        <w:rPr>
          <w:rFonts w:ascii="Times New Roman"/>
          <w:sz w:val="32"/>
        </w:rPr>
      </w:pPr>
    </w:p>
    <w:p w14:paraId="544D5A92" w14:textId="77777777" w:rsidR="002A112E" w:rsidRDefault="002A112E">
      <w:pPr>
        <w:pStyle w:val="Tekstpodstawowy"/>
        <w:spacing w:before="243"/>
        <w:ind w:left="0"/>
        <w:rPr>
          <w:rFonts w:ascii="Times New Roman"/>
          <w:sz w:val="32"/>
        </w:rPr>
      </w:pPr>
    </w:p>
    <w:p w14:paraId="36986C6E" w14:textId="77777777" w:rsidR="002A112E" w:rsidRDefault="00000000">
      <w:pPr>
        <w:spacing w:before="1"/>
        <w:jc w:val="center"/>
        <w:rPr>
          <w:b/>
          <w:sz w:val="32"/>
        </w:rPr>
      </w:pPr>
      <w:r>
        <w:rPr>
          <w:b/>
          <w:noProof/>
          <w:sz w:val="32"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321DF426" wp14:editId="422C17F7">
                <wp:simplePos x="0" y="0"/>
                <wp:positionH relativeFrom="page">
                  <wp:posOffset>482600</wp:posOffset>
                </wp:positionH>
                <wp:positionV relativeFrom="paragraph">
                  <wp:posOffset>-1092941</wp:posOffset>
                </wp:positionV>
                <wp:extent cx="6624955" cy="910590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955" cy="910590"/>
                          <a:chOff x="0" y="0"/>
                          <a:chExt cx="6624955" cy="91059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905378"/>
                            <a:ext cx="6624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4955">
                                <a:moveTo>
                                  <a:pt x="0" y="0"/>
                                </a:moveTo>
                                <a:lnTo>
                                  <a:pt x="662495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9" y="0"/>
                            <a:ext cx="2341694" cy="8676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624955" cy="910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564C19" w14:textId="77777777" w:rsidR="002A112E" w:rsidRDefault="002A112E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78B21D81" w14:textId="77777777" w:rsidR="002A112E" w:rsidRDefault="002A112E">
                              <w:pPr>
                                <w:spacing w:before="125"/>
                                <w:rPr>
                                  <w:sz w:val="28"/>
                                </w:rPr>
                              </w:pPr>
                            </w:p>
                            <w:p w14:paraId="6422CBDB" w14:textId="77777777" w:rsidR="002A112E" w:rsidRDefault="00000000">
                              <w:pPr>
                                <w:spacing w:line="339" w:lineRule="exact"/>
                                <w:jc w:val="righ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2856"/>
                                  <w:spacing w:val="-5"/>
                                  <w:w w:val="115"/>
                                  <w:sz w:val="27"/>
                                </w:rPr>
                                <w:t>ECHR-KS</w:t>
                              </w:r>
                            </w:p>
                            <w:p w14:paraId="25F38347" w14:textId="77777777" w:rsidR="002A112E" w:rsidRDefault="00000000">
                              <w:pPr>
                                <w:spacing w:line="242" w:lineRule="exact"/>
                                <w:ind w:left="5091"/>
                                <w:rPr>
                                  <w:i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sz w:val="19"/>
                                </w:rPr>
                                <w:t>Kluczowy</w:t>
                              </w:r>
                              <w:proofErr w:type="spellEnd"/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sz w:val="19"/>
                                </w:rPr>
                                <w:t>temat</w:t>
                              </w:r>
                              <w:proofErr w:type="spellEnd"/>
                              <w:r>
                                <w:rPr>
                                  <w:i/>
                                  <w:sz w:val="19"/>
                                </w:rPr>
                                <w:t xml:space="preserve"> - </w:t>
                              </w:r>
                              <w:proofErr w:type="spellStart"/>
                              <w:r>
                                <w:rPr>
                                  <w:i/>
                                  <w:sz w:val="19"/>
                                </w:rPr>
                                <w:t>Artykuł</w:t>
                              </w:r>
                              <w:proofErr w:type="spellEnd"/>
                              <w:r>
                                <w:rPr>
                                  <w:i/>
                                  <w:sz w:val="19"/>
                                </w:rPr>
                                <w:t xml:space="preserve"> 9 </w:t>
                              </w:r>
                              <w:proofErr w:type="spellStart"/>
                              <w:r>
                                <w:rPr>
                                  <w:i/>
                                  <w:sz w:val="19"/>
                                </w:rPr>
                                <w:t>Noszenie</w:t>
                              </w:r>
                              <w:proofErr w:type="spellEnd"/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sz w:val="19"/>
                                </w:rPr>
                                <w:t>symboli</w:t>
                              </w:r>
                              <w:proofErr w:type="spellEnd"/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sz w:val="19"/>
                                </w:rPr>
                                <w:t>religijnych</w:t>
                              </w:r>
                              <w:proofErr w:type="spellEnd"/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19"/>
                                </w:rPr>
                                <w:t xml:space="preserve">w </w:t>
                              </w:r>
                              <w:proofErr w:type="spellStart"/>
                              <w:r>
                                <w:rPr>
                                  <w:i/>
                                  <w:spacing w:val="-2"/>
                                  <w:sz w:val="19"/>
                                </w:rPr>
                                <w:t>miejscach</w:t>
                              </w:r>
                              <w:proofErr w:type="spellEnd"/>
                              <w:r>
                                <w:rPr>
                                  <w:i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spacing w:val="-2"/>
                                  <w:sz w:val="19"/>
                                </w:rPr>
                                <w:t>publicznych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1DF426" id="Group 1" o:spid="_x0000_s1026" style="position:absolute;left:0;text-align:left;margin-left:38pt;margin-top:-86.05pt;width:521.65pt;height:71.7pt;z-index:251658240;mso-wrap-distance-left:0;mso-wrap-distance-right:0;mso-position-horizontal-relative:page" coordsize="66249,91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">
                <v:shape id="Graphic 2" o:spid="_x0000_s1027" style="position:absolute;top:9053;width:66249;height:13;visibility:visible;mso-wrap-style:square;v-text-anchor:top" coordsize="66249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" path="m,l6624955,e" filled="f" strokecolor="#949494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41;width:23417;height:8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66249;height:9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3B564C19" w14:textId="77777777" w:rsidR="002A112E" w:rsidRDefault="002A112E">
                        <w:pPr>
                          <w:rPr>
                            <w:sz w:val="28"/>
                          </w:rPr>
                        </w:pPr>
                      </w:p>
                      <w:p w14:paraId="78B21D81" w14:textId="77777777" w:rsidR="002A112E" w:rsidRDefault="002A112E">
                        <w:pPr>
                          <w:spacing w:before="125"/>
                          <w:rPr>
                            <w:sz w:val="28"/>
                          </w:rPr>
                        </w:pPr>
                      </w:p>
                      <w:p w14:paraId="6422CBDB" w14:textId="77777777" w:rsidR="002A112E" w:rsidRDefault="00000000">
                        <w:pPr>
                          <w:spacing w:line="339" w:lineRule="exact"/>
                          <w:jc w:val="righ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002856"/>
                            <w:spacing w:val="-5"/>
                            <w:w w:val="115"/>
                            <w:sz w:val="27"/>
                          </w:rPr>
                          <w:t>ECHR-KS</w:t>
                        </w:r>
                      </w:p>
                      <w:p w14:paraId="25F38347" w14:textId="77777777" w:rsidR="002A112E" w:rsidRDefault="00000000">
                        <w:pPr>
                          <w:spacing w:line="242" w:lineRule="exact"/>
                          <w:ind w:left="5091"/>
                          <w:rPr>
                            <w:i/>
                            <w:sz w:val="20"/>
                          </w:rPr>
                        </w:pPr>
                        <w:proofErr w:type="spellStart"/>
                        <w:r>
                          <w:rPr>
                            <w:i/>
                            <w:sz w:val="19"/>
                          </w:rPr>
                          <w:t>Kluczowy</w:t>
                        </w:r>
                        <w:proofErr w:type="spellEnd"/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sz w:val="19"/>
                          </w:rPr>
                          <w:t>temat</w:t>
                        </w:r>
                        <w:proofErr w:type="spellEnd"/>
                        <w:r>
                          <w:rPr>
                            <w:i/>
                            <w:sz w:val="19"/>
                          </w:rPr>
                          <w:t xml:space="preserve"> - </w:t>
                        </w:r>
                        <w:proofErr w:type="spellStart"/>
                        <w:r>
                          <w:rPr>
                            <w:i/>
                            <w:sz w:val="19"/>
                          </w:rPr>
                          <w:t>Artykuł</w:t>
                        </w:r>
                        <w:proofErr w:type="spellEnd"/>
                        <w:r>
                          <w:rPr>
                            <w:i/>
                            <w:sz w:val="19"/>
                          </w:rPr>
                          <w:t xml:space="preserve"> 9 </w:t>
                        </w:r>
                        <w:proofErr w:type="spellStart"/>
                        <w:r>
                          <w:rPr>
                            <w:i/>
                            <w:sz w:val="19"/>
                          </w:rPr>
                          <w:t>Noszenie</w:t>
                        </w:r>
                        <w:proofErr w:type="spellEnd"/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sz w:val="19"/>
                          </w:rPr>
                          <w:t>symboli</w:t>
                        </w:r>
                        <w:proofErr w:type="spellEnd"/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sz w:val="19"/>
                          </w:rPr>
                          <w:t>religijnych</w:t>
                        </w:r>
                        <w:proofErr w:type="spellEnd"/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19"/>
                          </w:rPr>
                          <w:t xml:space="preserve">w </w:t>
                        </w:r>
                        <w:proofErr w:type="spellStart"/>
                        <w:r>
                          <w:rPr>
                            <w:i/>
                            <w:spacing w:val="-2"/>
                            <w:sz w:val="19"/>
                          </w:rPr>
                          <w:t>miejscach</w:t>
                        </w:r>
                        <w:proofErr w:type="spellEnd"/>
                        <w:r>
                          <w:rPr>
                            <w:i/>
                            <w:spacing w:val="-2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spacing w:val="-2"/>
                            <w:sz w:val="19"/>
                          </w:rPr>
                          <w:t>publicznych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2F2F2F"/>
          <w:sz w:val="31"/>
        </w:rPr>
        <w:t xml:space="preserve">KLUCZOWY </w:t>
      </w:r>
      <w:r>
        <w:rPr>
          <w:b/>
          <w:color w:val="2F2F2F"/>
          <w:spacing w:val="-2"/>
          <w:sz w:val="31"/>
        </w:rPr>
        <w:t>TEMAT</w:t>
      </w:r>
      <w:r>
        <w:rPr>
          <w:b/>
          <w:color w:val="2F2F2F"/>
          <w:spacing w:val="-2"/>
          <w:sz w:val="31"/>
          <w:vertAlign w:val="superscript"/>
        </w:rPr>
        <w:t>1</w:t>
      </w:r>
    </w:p>
    <w:p w14:paraId="10848630" w14:textId="77777777" w:rsidR="002A112E" w:rsidRDefault="00000000">
      <w:pPr>
        <w:jc w:val="center"/>
        <w:rPr>
          <w:b/>
          <w:sz w:val="32"/>
        </w:rPr>
      </w:pPr>
      <w:proofErr w:type="spellStart"/>
      <w:r>
        <w:rPr>
          <w:b/>
          <w:color w:val="2F2F2F"/>
          <w:sz w:val="31"/>
        </w:rPr>
        <w:t>Artykuł</w:t>
      </w:r>
      <w:proofErr w:type="spellEnd"/>
      <w:r>
        <w:rPr>
          <w:b/>
          <w:color w:val="2F2F2F"/>
          <w:sz w:val="31"/>
        </w:rPr>
        <w:t xml:space="preserve"> </w:t>
      </w:r>
      <w:r>
        <w:rPr>
          <w:b/>
          <w:color w:val="2F2F2F"/>
          <w:spacing w:val="-10"/>
          <w:sz w:val="31"/>
        </w:rPr>
        <w:t>9</w:t>
      </w:r>
    </w:p>
    <w:p w14:paraId="471CAB31" w14:textId="77777777" w:rsidR="002A112E" w:rsidRDefault="00000000">
      <w:pPr>
        <w:jc w:val="center"/>
        <w:rPr>
          <w:b/>
          <w:sz w:val="32"/>
        </w:rPr>
      </w:pPr>
      <w:proofErr w:type="spellStart"/>
      <w:r>
        <w:rPr>
          <w:b/>
          <w:color w:val="2F2F2F"/>
          <w:sz w:val="31"/>
        </w:rPr>
        <w:t>Noszenie</w:t>
      </w:r>
      <w:proofErr w:type="spellEnd"/>
      <w:r>
        <w:rPr>
          <w:b/>
          <w:color w:val="2F2F2F"/>
          <w:sz w:val="31"/>
        </w:rPr>
        <w:t xml:space="preserve"> </w:t>
      </w:r>
      <w:proofErr w:type="spellStart"/>
      <w:r>
        <w:rPr>
          <w:b/>
          <w:color w:val="2F2F2F"/>
          <w:sz w:val="31"/>
        </w:rPr>
        <w:t>symboli</w:t>
      </w:r>
      <w:proofErr w:type="spellEnd"/>
      <w:r>
        <w:rPr>
          <w:b/>
          <w:color w:val="2F2F2F"/>
          <w:sz w:val="31"/>
        </w:rPr>
        <w:t xml:space="preserve"> </w:t>
      </w:r>
      <w:proofErr w:type="spellStart"/>
      <w:r>
        <w:rPr>
          <w:b/>
          <w:color w:val="2F2F2F"/>
          <w:sz w:val="31"/>
        </w:rPr>
        <w:t>religijnych</w:t>
      </w:r>
      <w:proofErr w:type="spellEnd"/>
      <w:r>
        <w:rPr>
          <w:b/>
          <w:color w:val="2F2F2F"/>
          <w:sz w:val="31"/>
        </w:rPr>
        <w:t xml:space="preserve"> </w:t>
      </w:r>
      <w:r>
        <w:rPr>
          <w:b/>
          <w:color w:val="2F2F2F"/>
          <w:spacing w:val="-2"/>
          <w:sz w:val="31"/>
        </w:rPr>
        <w:t xml:space="preserve">w </w:t>
      </w:r>
      <w:proofErr w:type="spellStart"/>
      <w:r>
        <w:rPr>
          <w:b/>
          <w:color w:val="2F2F2F"/>
          <w:spacing w:val="-2"/>
          <w:sz w:val="31"/>
        </w:rPr>
        <w:t>miejscach</w:t>
      </w:r>
      <w:proofErr w:type="spellEnd"/>
      <w:r>
        <w:rPr>
          <w:b/>
          <w:color w:val="2F2F2F"/>
          <w:spacing w:val="-2"/>
          <w:sz w:val="31"/>
        </w:rPr>
        <w:t xml:space="preserve"> </w:t>
      </w:r>
      <w:proofErr w:type="spellStart"/>
      <w:r>
        <w:rPr>
          <w:b/>
          <w:color w:val="2F2F2F"/>
          <w:spacing w:val="-2"/>
          <w:sz w:val="31"/>
        </w:rPr>
        <w:t>publicznych</w:t>
      </w:r>
      <w:proofErr w:type="spellEnd"/>
    </w:p>
    <w:p w14:paraId="31E042C7" w14:textId="77777777" w:rsidR="002A112E" w:rsidRDefault="00000000">
      <w:pPr>
        <w:pStyle w:val="Nagwek3"/>
      </w:pPr>
      <w:r>
        <w:rPr>
          <w:color w:val="2F2F2F"/>
          <w:sz w:val="23"/>
        </w:rPr>
        <w:t>(</w:t>
      </w:r>
      <w:proofErr w:type="spellStart"/>
      <w:r>
        <w:rPr>
          <w:color w:val="2F2F2F"/>
          <w:sz w:val="23"/>
        </w:rPr>
        <w:t>Ostatnia</w:t>
      </w:r>
      <w:proofErr w:type="spellEnd"/>
      <w:r>
        <w:rPr>
          <w:color w:val="2F2F2F"/>
          <w:sz w:val="23"/>
        </w:rPr>
        <w:t xml:space="preserve"> </w:t>
      </w:r>
      <w:proofErr w:type="spellStart"/>
      <w:r>
        <w:rPr>
          <w:color w:val="2F2F2F"/>
          <w:sz w:val="23"/>
        </w:rPr>
        <w:t>aktualizacja</w:t>
      </w:r>
      <w:proofErr w:type="spellEnd"/>
      <w:r>
        <w:rPr>
          <w:color w:val="2F2F2F"/>
          <w:sz w:val="23"/>
        </w:rPr>
        <w:t xml:space="preserve">: </w:t>
      </w:r>
      <w:r>
        <w:rPr>
          <w:color w:val="2F2F2F"/>
          <w:spacing w:val="-2"/>
          <w:sz w:val="23"/>
        </w:rPr>
        <w:t>28/02/2025)</w:t>
      </w:r>
    </w:p>
    <w:p w14:paraId="036EAD2E" w14:textId="77777777" w:rsidR="002A112E" w:rsidRDefault="00000000">
      <w:pPr>
        <w:pStyle w:val="Nagwek1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0A0477B" wp14:editId="0FE310FA">
                <wp:simplePos x="0" y="0"/>
                <wp:positionH relativeFrom="page">
                  <wp:posOffset>895985</wp:posOffset>
                </wp:positionH>
                <wp:positionV relativeFrom="paragraph">
                  <wp:posOffset>391617</wp:posOffset>
                </wp:positionV>
                <wp:extent cx="5768975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1FEBB7" id="Graphic 5" o:spid="_x0000_s1026" style="position:absolute;margin-left:70.55pt;margin-top:30.85pt;width:454.2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r>
        <w:rPr>
          <w:color w:val="2F2F2F"/>
          <w:spacing w:val="-2"/>
          <w:sz w:val="27"/>
        </w:rPr>
        <w:t xml:space="preserve">Zasada </w:t>
      </w:r>
      <w:proofErr w:type="spellStart"/>
      <w:r>
        <w:rPr>
          <w:color w:val="2F2F2F"/>
          <w:sz w:val="27"/>
        </w:rPr>
        <w:t>ogólna</w:t>
      </w:r>
      <w:proofErr w:type="spellEnd"/>
    </w:p>
    <w:p w14:paraId="47F66BDE" w14:textId="66F15473" w:rsidR="002A112E" w:rsidRDefault="00000000">
      <w:pPr>
        <w:pStyle w:val="Tekstpodstawowy"/>
        <w:spacing w:before="120"/>
        <w:ind w:left="732" w:right="728"/>
        <w:jc w:val="both"/>
      </w:pPr>
      <w:proofErr w:type="spellStart"/>
      <w:r>
        <w:rPr>
          <w:sz w:val="21"/>
        </w:rPr>
        <w:t>Noszenie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symbolu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religijnego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lub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elementu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odzieży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miejscach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publicznych</w:t>
      </w:r>
      <w:proofErr w:type="spellEnd"/>
      <w:r>
        <w:rPr>
          <w:sz w:val="21"/>
        </w:rPr>
        <w:t xml:space="preserve"> jest </w:t>
      </w:r>
      <w:proofErr w:type="spellStart"/>
      <w:r>
        <w:rPr>
          <w:sz w:val="21"/>
        </w:rPr>
        <w:t>działaniem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chronionym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przez</w:t>
      </w:r>
      <w:proofErr w:type="spellEnd"/>
      <w:r>
        <w:rPr>
          <w:sz w:val="21"/>
        </w:rPr>
        <w:t xml:space="preserve"> art. 9 § 1. Osoba, </w:t>
      </w:r>
      <w:proofErr w:type="spellStart"/>
      <w:r>
        <w:rPr>
          <w:sz w:val="21"/>
        </w:rPr>
        <w:t>która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uczyniła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religię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centralnym</w:t>
      </w:r>
      <w:proofErr w:type="spellEnd"/>
      <w:r>
        <w:rPr>
          <w:sz w:val="21"/>
        </w:rPr>
        <w:t xml:space="preserve"> </w:t>
      </w:r>
      <w:proofErr w:type="spellStart"/>
      <w:r w:rsidR="008B1051">
        <w:rPr>
          <w:sz w:val="21"/>
        </w:rPr>
        <w:t>elementem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swojego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życia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musi</w:t>
      </w:r>
      <w:proofErr w:type="spellEnd"/>
      <w:r>
        <w:rPr>
          <w:sz w:val="21"/>
        </w:rPr>
        <w:t xml:space="preserve"> co do </w:t>
      </w:r>
      <w:proofErr w:type="spellStart"/>
      <w:r>
        <w:rPr>
          <w:sz w:val="21"/>
        </w:rPr>
        <w:t>zasady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mieć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możliwość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manifestowania</w:t>
      </w:r>
      <w:proofErr w:type="spellEnd"/>
      <w:r>
        <w:rPr>
          <w:sz w:val="21"/>
        </w:rPr>
        <w:t xml:space="preserve"> tego </w:t>
      </w:r>
      <w:proofErr w:type="spellStart"/>
      <w:r>
        <w:rPr>
          <w:sz w:val="21"/>
        </w:rPr>
        <w:t>przekonania</w:t>
      </w:r>
      <w:proofErr w:type="spellEnd"/>
      <w:r>
        <w:rPr>
          <w:sz w:val="21"/>
        </w:rPr>
        <w:t xml:space="preserve"> i </w:t>
      </w:r>
      <w:proofErr w:type="spellStart"/>
      <w:r>
        <w:rPr>
          <w:sz w:val="21"/>
        </w:rPr>
        <w:t>przekazywania</w:t>
      </w:r>
      <w:proofErr w:type="spellEnd"/>
      <w:r>
        <w:rPr>
          <w:sz w:val="21"/>
        </w:rPr>
        <w:t xml:space="preserve"> go </w:t>
      </w:r>
      <w:proofErr w:type="spellStart"/>
      <w:r>
        <w:rPr>
          <w:sz w:val="21"/>
        </w:rPr>
        <w:t>innym</w:t>
      </w:r>
      <w:proofErr w:type="spellEnd"/>
      <w:r>
        <w:rPr>
          <w:sz w:val="21"/>
        </w:rPr>
        <w:t xml:space="preserve">, </w:t>
      </w:r>
      <w:proofErr w:type="spellStart"/>
      <w:r>
        <w:rPr>
          <w:i/>
          <w:sz w:val="21"/>
        </w:rPr>
        <w:t>między</w:t>
      </w:r>
      <w:proofErr w:type="spellEnd"/>
      <w:r>
        <w:rPr>
          <w:i/>
          <w:sz w:val="21"/>
        </w:rPr>
        <w:t xml:space="preserve"> </w:t>
      </w:r>
      <w:proofErr w:type="spellStart"/>
      <w:r>
        <w:rPr>
          <w:i/>
          <w:sz w:val="21"/>
        </w:rPr>
        <w:t>innymi</w:t>
      </w:r>
      <w:proofErr w:type="spellEnd"/>
      <w:r>
        <w:rPr>
          <w:i/>
          <w:sz w:val="21"/>
        </w:rPr>
        <w:t xml:space="preserve"> </w:t>
      </w:r>
      <w:proofErr w:type="spellStart"/>
      <w:r>
        <w:rPr>
          <w:sz w:val="21"/>
        </w:rPr>
        <w:t>poprzez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noszenie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symboli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religijnych</w:t>
      </w:r>
      <w:proofErr w:type="spellEnd"/>
      <w:r>
        <w:rPr>
          <w:sz w:val="21"/>
        </w:rPr>
        <w:t xml:space="preserve"> i </w:t>
      </w:r>
      <w:proofErr w:type="spellStart"/>
      <w:r>
        <w:rPr>
          <w:sz w:val="21"/>
        </w:rPr>
        <w:t>elementów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odzieży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tym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bardziej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że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zdrowe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społeczeństwo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demokratyczne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musi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tolerować</w:t>
      </w:r>
      <w:proofErr w:type="spellEnd"/>
      <w:r>
        <w:rPr>
          <w:sz w:val="21"/>
        </w:rPr>
        <w:t xml:space="preserve"> i </w:t>
      </w:r>
      <w:proofErr w:type="spellStart"/>
      <w:r>
        <w:rPr>
          <w:sz w:val="21"/>
        </w:rPr>
        <w:t>podtrzymywać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pluralizm</w:t>
      </w:r>
      <w:proofErr w:type="spellEnd"/>
      <w:r>
        <w:rPr>
          <w:sz w:val="21"/>
        </w:rPr>
        <w:t xml:space="preserve"> i </w:t>
      </w:r>
      <w:proofErr w:type="spellStart"/>
      <w:r>
        <w:rPr>
          <w:sz w:val="21"/>
        </w:rPr>
        <w:t>różnorodność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sferze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religijnej</w:t>
      </w:r>
      <w:proofErr w:type="spellEnd"/>
      <w:r>
        <w:rPr>
          <w:sz w:val="21"/>
        </w:rPr>
        <w:t xml:space="preserve"> (</w:t>
      </w:r>
      <w:proofErr w:type="spellStart"/>
      <w:r>
        <w:fldChar w:fldCharType="begin"/>
      </w:r>
      <w:r>
        <w:instrText>HYPERLINK "http://hudoc.echr.coe.int/eng?i=001-115881" \h</w:instrText>
      </w:r>
      <w:r>
        <w:fldChar w:fldCharType="separate"/>
      </w:r>
      <w:r>
        <w:rPr>
          <w:i/>
          <w:color w:val="0072BC"/>
          <w:sz w:val="21"/>
        </w:rPr>
        <w:t>Eweida</w:t>
      </w:r>
      <w:proofErr w:type="spellEnd"/>
      <w:r>
        <w:rPr>
          <w:i/>
          <w:color w:val="0072BC"/>
          <w:sz w:val="21"/>
        </w:rPr>
        <w:t xml:space="preserve"> i </w:t>
      </w:r>
      <w:proofErr w:type="spellStart"/>
      <w:r>
        <w:rPr>
          <w:i/>
          <w:color w:val="0072BC"/>
          <w:sz w:val="21"/>
        </w:rPr>
        <w:t>inni</w:t>
      </w:r>
      <w:proofErr w:type="spellEnd"/>
      <w:r>
        <w:rPr>
          <w:i/>
          <w:color w:val="0072BC"/>
          <w:sz w:val="21"/>
        </w:rPr>
        <w:t xml:space="preserve"> </w:t>
      </w:r>
      <w:proofErr w:type="spellStart"/>
      <w:r>
        <w:rPr>
          <w:i/>
          <w:color w:val="0072BC"/>
          <w:sz w:val="21"/>
        </w:rPr>
        <w:t>przeciwko</w:t>
      </w:r>
      <w:proofErr w:type="spellEnd"/>
      <w:r>
        <w:rPr>
          <w:i/>
          <w:color w:val="0072BC"/>
          <w:sz w:val="21"/>
        </w:rPr>
        <w:t xml:space="preserve"> </w:t>
      </w:r>
      <w:proofErr w:type="spellStart"/>
      <w:r>
        <w:rPr>
          <w:i/>
          <w:color w:val="0072BC"/>
          <w:sz w:val="21"/>
        </w:rPr>
        <w:t>Zjednoczonemu</w:t>
      </w:r>
      <w:proofErr w:type="spellEnd"/>
      <w:r>
        <w:rPr>
          <w:i/>
          <w:color w:val="0072BC"/>
          <w:sz w:val="21"/>
        </w:rPr>
        <w:t xml:space="preserve"> </w:t>
      </w:r>
      <w:proofErr w:type="spellStart"/>
      <w:r>
        <w:rPr>
          <w:i/>
          <w:color w:val="0072BC"/>
          <w:sz w:val="21"/>
        </w:rPr>
        <w:t>Królestwu</w:t>
      </w:r>
      <w:proofErr w:type="spellEnd"/>
      <w:r>
        <w:fldChar w:fldCharType="end"/>
      </w:r>
      <w:r>
        <w:rPr>
          <w:sz w:val="21"/>
        </w:rPr>
        <w:t>, 2013,</w:t>
      </w:r>
    </w:p>
    <w:p w14:paraId="5394F94A" w14:textId="77777777" w:rsidR="002A112E" w:rsidRDefault="00000000">
      <w:pPr>
        <w:pStyle w:val="Tekstpodstawowy"/>
        <w:ind w:left="732" w:right="729"/>
        <w:jc w:val="both"/>
      </w:pPr>
      <w:r>
        <w:rPr>
          <w:sz w:val="21"/>
        </w:rPr>
        <w:t xml:space="preserve">§§ 89 i 94). </w:t>
      </w:r>
      <w:proofErr w:type="spellStart"/>
      <w:r>
        <w:rPr>
          <w:sz w:val="21"/>
        </w:rPr>
        <w:t>Prawo</w:t>
      </w:r>
      <w:proofErr w:type="spellEnd"/>
      <w:r>
        <w:rPr>
          <w:sz w:val="21"/>
        </w:rPr>
        <w:t xml:space="preserve"> to </w:t>
      </w:r>
      <w:proofErr w:type="spellStart"/>
      <w:r>
        <w:rPr>
          <w:sz w:val="21"/>
        </w:rPr>
        <w:t>nie</w:t>
      </w:r>
      <w:proofErr w:type="spellEnd"/>
      <w:r>
        <w:rPr>
          <w:sz w:val="21"/>
        </w:rPr>
        <w:t xml:space="preserve"> jest </w:t>
      </w:r>
      <w:proofErr w:type="spellStart"/>
      <w:r>
        <w:rPr>
          <w:sz w:val="21"/>
        </w:rPr>
        <w:t>jednak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absolutne</w:t>
      </w:r>
      <w:proofErr w:type="spellEnd"/>
      <w:r>
        <w:rPr>
          <w:sz w:val="21"/>
        </w:rPr>
        <w:t xml:space="preserve"> i </w:t>
      </w:r>
      <w:proofErr w:type="spellStart"/>
      <w:r>
        <w:rPr>
          <w:sz w:val="21"/>
        </w:rPr>
        <w:t>musi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być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wyważone</w:t>
      </w:r>
      <w:proofErr w:type="spellEnd"/>
      <w:r>
        <w:rPr>
          <w:sz w:val="21"/>
        </w:rPr>
        <w:t xml:space="preserve"> z </w:t>
      </w:r>
      <w:proofErr w:type="spellStart"/>
      <w:r>
        <w:rPr>
          <w:sz w:val="21"/>
        </w:rPr>
        <w:t>uzasadnionymi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interesami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innych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osób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fizycznych</w:t>
      </w:r>
      <w:proofErr w:type="spellEnd"/>
      <w:r>
        <w:rPr>
          <w:sz w:val="21"/>
        </w:rPr>
        <w:t xml:space="preserve"> i </w:t>
      </w:r>
      <w:proofErr w:type="spellStart"/>
      <w:r>
        <w:rPr>
          <w:sz w:val="21"/>
        </w:rPr>
        <w:t>prawnych</w:t>
      </w:r>
      <w:proofErr w:type="spellEnd"/>
      <w:r>
        <w:rPr>
          <w:sz w:val="21"/>
        </w:rPr>
        <w:t xml:space="preserve">. </w:t>
      </w:r>
      <w:proofErr w:type="spellStart"/>
      <w:r>
        <w:rPr>
          <w:sz w:val="21"/>
        </w:rPr>
        <w:t>Zakres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marginesu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oceny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pozostawiony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pozwanemu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państwu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zależy</w:t>
      </w:r>
      <w:proofErr w:type="spellEnd"/>
      <w:r>
        <w:rPr>
          <w:sz w:val="21"/>
        </w:rPr>
        <w:t xml:space="preserve"> od </w:t>
      </w:r>
      <w:proofErr w:type="spellStart"/>
      <w:r>
        <w:rPr>
          <w:sz w:val="21"/>
        </w:rPr>
        <w:t>kontekstu</w:t>
      </w:r>
      <w:proofErr w:type="spellEnd"/>
      <w:r>
        <w:rPr>
          <w:sz w:val="21"/>
        </w:rPr>
        <w:t xml:space="preserve">, w </w:t>
      </w:r>
      <w:proofErr w:type="spellStart"/>
      <w:r>
        <w:rPr>
          <w:sz w:val="21"/>
        </w:rPr>
        <w:t>jakim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noszony</w:t>
      </w:r>
      <w:proofErr w:type="spellEnd"/>
      <w:r>
        <w:rPr>
          <w:sz w:val="21"/>
        </w:rPr>
        <w:t xml:space="preserve"> jest symbol </w:t>
      </w:r>
      <w:proofErr w:type="spellStart"/>
      <w:r>
        <w:rPr>
          <w:sz w:val="21"/>
        </w:rPr>
        <w:t>religijny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lub</w:t>
      </w:r>
      <w:proofErr w:type="spellEnd"/>
      <w:r>
        <w:rPr>
          <w:sz w:val="21"/>
        </w:rPr>
        <w:t xml:space="preserve"> element </w:t>
      </w:r>
      <w:proofErr w:type="spellStart"/>
      <w:r>
        <w:rPr>
          <w:sz w:val="21"/>
        </w:rPr>
        <w:t>ubioru</w:t>
      </w:r>
      <w:proofErr w:type="spellEnd"/>
      <w:r>
        <w:rPr>
          <w:sz w:val="21"/>
        </w:rPr>
        <w:t>.</w:t>
      </w:r>
    </w:p>
    <w:p w14:paraId="152C7D54" w14:textId="77777777" w:rsidR="002A112E" w:rsidRDefault="00000000">
      <w:pPr>
        <w:pStyle w:val="Nagwek1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50F11C0" wp14:editId="7E28BECC">
                <wp:simplePos x="0" y="0"/>
                <wp:positionH relativeFrom="page">
                  <wp:posOffset>895985</wp:posOffset>
                </wp:positionH>
                <wp:positionV relativeFrom="paragraph">
                  <wp:posOffset>391695</wp:posOffset>
                </wp:positionV>
                <wp:extent cx="5768975" cy="127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311AA8" id="Graphic 6" o:spid="_x0000_s1026" style="position:absolute;margin-left:70.55pt;margin-top:30.85pt;width:454.2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proofErr w:type="spellStart"/>
      <w:r>
        <w:rPr>
          <w:color w:val="2F2F2F"/>
          <w:sz w:val="27"/>
        </w:rPr>
        <w:t>Zasady</w:t>
      </w:r>
      <w:proofErr w:type="spellEnd"/>
      <w:r>
        <w:rPr>
          <w:color w:val="2F2F2F"/>
          <w:sz w:val="27"/>
        </w:rPr>
        <w:t xml:space="preserve">, </w:t>
      </w:r>
      <w:proofErr w:type="spellStart"/>
      <w:r>
        <w:rPr>
          <w:color w:val="2F2F2F"/>
          <w:sz w:val="27"/>
        </w:rPr>
        <w:t>które</w:t>
      </w:r>
      <w:proofErr w:type="spellEnd"/>
      <w:r>
        <w:rPr>
          <w:color w:val="2F2F2F"/>
          <w:sz w:val="27"/>
        </w:rPr>
        <w:t xml:space="preserve"> </w:t>
      </w:r>
      <w:proofErr w:type="spellStart"/>
      <w:r>
        <w:rPr>
          <w:color w:val="2F2F2F"/>
          <w:sz w:val="27"/>
        </w:rPr>
        <w:t>można</w:t>
      </w:r>
      <w:proofErr w:type="spellEnd"/>
      <w:r>
        <w:rPr>
          <w:color w:val="2F2F2F"/>
          <w:sz w:val="27"/>
        </w:rPr>
        <w:t xml:space="preserve"> </w:t>
      </w:r>
      <w:proofErr w:type="spellStart"/>
      <w:r>
        <w:rPr>
          <w:color w:val="2F2F2F"/>
          <w:sz w:val="27"/>
        </w:rPr>
        <w:t>wywnioskować</w:t>
      </w:r>
      <w:proofErr w:type="spellEnd"/>
      <w:r>
        <w:rPr>
          <w:color w:val="2F2F2F"/>
          <w:sz w:val="27"/>
        </w:rPr>
        <w:t xml:space="preserve"> z </w:t>
      </w:r>
      <w:proofErr w:type="spellStart"/>
      <w:r>
        <w:rPr>
          <w:color w:val="2F2F2F"/>
          <w:sz w:val="27"/>
        </w:rPr>
        <w:t>aktualnego</w:t>
      </w:r>
      <w:proofErr w:type="spellEnd"/>
      <w:r>
        <w:rPr>
          <w:color w:val="2F2F2F"/>
          <w:sz w:val="27"/>
        </w:rPr>
        <w:t xml:space="preserve"> </w:t>
      </w:r>
      <w:proofErr w:type="spellStart"/>
      <w:r>
        <w:rPr>
          <w:color w:val="2F2F2F"/>
          <w:spacing w:val="-5"/>
          <w:sz w:val="27"/>
        </w:rPr>
        <w:t>orzecznictwa</w:t>
      </w:r>
      <w:proofErr w:type="spellEnd"/>
    </w:p>
    <w:p w14:paraId="66D0B324" w14:textId="77777777" w:rsidR="002A112E" w:rsidRDefault="00000000">
      <w:pPr>
        <w:pStyle w:val="Nagwek2"/>
      </w:pPr>
      <w:proofErr w:type="spellStart"/>
      <w:r>
        <w:rPr>
          <w:color w:val="2F2F2F"/>
          <w:w w:val="85"/>
          <w:sz w:val="27"/>
        </w:rPr>
        <w:t>Noszenie</w:t>
      </w:r>
      <w:proofErr w:type="spellEnd"/>
      <w:r>
        <w:rPr>
          <w:color w:val="2F2F2F"/>
          <w:w w:val="85"/>
          <w:sz w:val="27"/>
        </w:rPr>
        <w:t xml:space="preserve"> </w:t>
      </w:r>
      <w:proofErr w:type="spellStart"/>
      <w:r>
        <w:rPr>
          <w:color w:val="2F2F2F"/>
          <w:w w:val="85"/>
          <w:sz w:val="27"/>
        </w:rPr>
        <w:t>symboli</w:t>
      </w:r>
      <w:proofErr w:type="spellEnd"/>
      <w:r>
        <w:rPr>
          <w:color w:val="2F2F2F"/>
          <w:w w:val="85"/>
          <w:sz w:val="27"/>
        </w:rPr>
        <w:t xml:space="preserve"> </w:t>
      </w:r>
      <w:proofErr w:type="spellStart"/>
      <w:r>
        <w:rPr>
          <w:color w:val="2F2F2F"/>
          <w:w w:val="85"/>
          <w:sz w:val="27"/>
        </w:rPr>
        <w:t>religijnych</w:t>
      </w:r>
      <w:proofErr w:type="spellEnd"/>
      <w:r>
        <w:rPr>
          <w:color w:val="2F2F2F"/>
          <w:w w:val="85"/>
          <w:sz w:val="27"/>
        </w:rPr>
        <w:t xml:space="preserve"> i </w:t>
      </w:r>
      <w:proofErr w:type="spellStart"/>
      <w:r>
        <w:rPr>
          <w:color w:val="2F2F2F"/>
          <w:w w:val="85"/>
          <w:sz w:val="27"/>
        </w:rPr>
        <w:t>elementów</w:t>
      </w:r>
      <w:proofErr w:type="spellEnd"/>
      <w:r>
        <w:rPr>
          <w:color w:val="2F2F2F"/>
          <w:w w:val="85"/>
          <w:sz w:val="27"/>
        </w:rPr>
        <w:t xml:space="preserve"> </w:t>
      </w:r>
      <w:proofErr w:type="spellStart"/>
      <w:r>
        <w:rPr>
          <w:color w:val="2F2F2F"/>
          <w:w w:val="85"/>
          <w:sz w:val="27"/>
        </w:rPr>
        <w:t>odzieży</w:t>
      </w:r>
      <w:proofErr w:type="spellEnd"/>
      <w:r>
        <w:rPr>
          <w:color w:val="2F2F2F"/>
          <w:w w:val="85"/>
          <w:sz w:val="27"/>
        </w:rPr>
        <w:t xml:space="preserve"> </w:t>
      </w:r>
      <w:proofErr w:type="spellStart"/>
      <w:r>
        <w:rPr>
          <w:color w:val="2F2F2F"/>
          <w:w w:val="85"/>
          <w:sz w:val="27"/>
        </w:rPr>
        <w:t>przez</w:t>
      </w:r>
      <w:proofErr w:type="spellEnd"/>
      <w:r>
        <w:rPr>
          <w:color w:val="2F2F2F"/>
          <w:w w:val="85"/>
          <w:sz w:val="27"/>
        </w:rPr>
        <w:t xml:space="preserve"> </w:t>
      </w:r>
      <w:proofErr w:type="spellStart"/>
      <w:r>
        <w:rPr>
          <w:color w:val="2F2F2F"/>
          <w:spacing w:val="-2"/>
          <w:w w:val="85"/>
          <w:sz w:val="27"/>
        </w:rPr>
        <w:t>osoby</w:t>
      </w:r>
      <w:proofErr w:type="spellEnd"/>
      <w:r>
        <w:rPr>
          <w:color w:val="2F2F2F"/>
          <w:spacing w:val="-2"/>
          <w:w w:val="85"/>
          <w:sz w:val="27"/>
        </w:rPr>
        <w:t xml:space="preserve"> </w:t>
      </w:r>
      <w:proofErr w:type="spellStart"/>
      <w:r>
        <w:rPr>
          <w:color w:val="2F2F2F"/>
          <w:spacing w:val="-2"/>
          <w:w w:val="85"/>
          <w:sz w:val="27"/>
        </w:rPr>
        <w:t>prywatne</w:t>
      </w:r>
      <w:proofErr w:type="spellEnd"/>
      <w:r>
        <w:rPr>
          <w:color w:val="2F2F2F"/>
          <w:spacing w:val="-2"/>
          <w:w w:val="85"/>
          <w:sz w:val="27"/>
        </w:rPr>
        <w:t>:</w:t>
      </w:r>
    </w:p>
    <w:p w14:paraId="6F754BAF" w14:textId="77777777" w:rsidR="002A112E" w:rsidRDefault="00000000">
      <w:pPr>
        <w:pStyle w:val="Akapitzlist"/>
        <w:numPr>
          <w:ilvl w:val="0"/>
          <w:numId w:val="1"/>
        </w:numPr>
        <w:tabs>
          <w:tab w:val="left" w:pos="1583"/>
        </w:tabs>
        <w:spacing w:before="76"/>
        <w:ind w:right="730" w:hanging="284"/>
        <w:jc w:val="both"/>
      </w:pPr>
      <w:proofErr w:type="spellStart"/>
      <w:r>
        <w:rPr>
          <w:sz w:val="21"/>
        </w:rPr>
        <w:t>tylko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bardzo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wyjątkowe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okoliczności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mogłyby</w:t>
      </w:r>
      <w:proofErr w:type="spellEnd"/>
      <w:r>
        <w:rPr>
          <w:sz w:val="21"/>
        </w:rPr>
        <w:t xml:space="preserve"> (</w:t>
      </w:r>
      <w:proofErr w:type="spellStart"/>
      <w:r>
        <w:rPr>
          <w:sz w:val="21"/>
        </w:rPr>
        <w:t>teoretycznie</w:t>
      </w:r>
      <w:proofErr w:type="spellEnd"/>
      <w:r>
        <w:rPr>
          <w:sz w:val="21"/>
        </w:rPr>
        <w:t xml:space="preserve">) </w:t>
      </w:r>
      <w:proofErr w:type="spellStart"/>
      <w:r>
        <w:rPr>
          <w:sz w:val="21"/>
        </w:rPr>
        <w:t>uzasadniać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ingerencję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noszenie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odzieży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religijnej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zwykłych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miejscach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publicznych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takich</w:t>
      </w:r>
      <w:proofErr w:type="spellEnd"/>
      <w:r>
        <w:rPr>
          <w:sz w:val="21"/>
        </w:rPr>
        <w:t xml:space="preserve"> jak </w:t>
      </w:r>
      <w:proofErr w:type="spellStart"/>
      <w:r>
        <w:rPr>
          <w:sz w:val="21"/>
        </w:rPr>
        <w:t>ulice</w:t>
      </w:r>
      <w:proofErr w:type="spellEnd"/>
      <w:r>
        <w:rPr>
          <w:sz w:val="21"/>
        </w:rPr>
        <w:t xml:space="preserve">, place, </w:t>
      </w:r>
      <w:proofErr w:type="spellStart"/>
      <w:r>
        <w:rPr>
          <w:sz w:val="21"/>
        </w:rPr>
        <w:t>parki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itp</w:t>
      </w:r>
      <w:proofErr w:type="spellEnd"/>
      <w:r>
        <w:rPr>
          <w:sz w:val="21"/>
        </w:rPr>
        <w:t>. (</w:t>
      </w:r>
      <w:hyperlink r:id="rId9">
        <w:r>
          <w:rPr>
            <w:i/>
            <w:color w:val="0072BC"/>
            <w:sz w:val="21"/>
          </w:rPr>
          <w:t xml:space="preserve">Ahmet Arslan i </w:t>
        </w:r>
        <w:proofErr w:type="spellStart"/>
        <w:r>
          <w:rPr>
            <w:i/>
            <w:color w:val="0072BC"/>
            <w:sz w:val="21"/>
          </w:rPr>
          <w:t>inni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Turcji</w:t>
        </w:r>
        <w:proofErr w:type="spellEnd"/>
      </w:hyperlink>
      <w:r>
        <w:rPr>
          <w:sz w:val="21"/>
        </w:rPr>
        <w:t>, 2010, §§ 47-51);</w:t>
      </w:r>
    </w:p>
    <w:p w14:paraId="71965F1B" w14:textId="77777777" w:rsidR="008B1051" w:rsidRPr="008B1051" w:rsidRDefault="00000000" w:rsidP="008B1051">
      <w:pPr>
        <w:pStyle w:val="Akapitzlist"/>
        <w:numPr>
          <w:ilvl w:val="0"/>
          <w:numId w:val="1"/>
        </w:numPr>
        <w:tabs>
          <w:tab w:val="left" w:pos="1583"/>
        </w:tabs>
        <w:ind w:hanging="284"/>
        <w:jc w:val="both"/>
        <w:rPr>
          <w:i/>
        </w:rPr>
      </w:pPr>
      <w:proofErr w:type="spellStart"/>
      <w:r>
        <w:rPr>
          <w:sz w:val="21"/>
        </w:rPr>
        <w:t>Państwo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może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jednak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zakazać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noszenia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odzieży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zasłaniającej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twarz</w:t>
      </w:r>
      <w:proofErr w:type="spellEnd"/>
      <w:r>
        <w:rPr>
          <w:sz w:val="21"/>
        </w:rPr>
        <w:t xml:space="preserve"> </w:t>
      </w:r>
      <w:r>
        <w:rPr>
          <w:spacing w:val="-2"/>
          <w:sz w:val="21"/>
        </w:rPr>
        <w:t>(</w:t>
      </w:r>
      <w:hyperlink r:id="rId10">
        <w:r>
          <w:rPr>
            <w:i/>
            <w:color w:val="0072BC"/>
            <w:spacing w:val="-2"/>
            <w:sz w:val="21"/>
          </w:rPr>
          <w:t>S.A.S.</w:t>
        </w:r>
      </w:hyperlink>
      <w:r w:rsidR="008B1051">
        <w:t xml:space="preserve"> </w:t>
      </w:r>
      <w:hyperlink r:id="rId11">
        <w:r w:rsidRPr="008B1051">
          <w:rPr>
            <w:i/>
            <w:color w:val="0072BC"/>
            <w:sz w:val="21"/>
          </w:rPr>
          <w:t xml:space="preserve">v. </w:t>
        </w:r>
        <w:proofErr w:type="spellStart"/>
        <w:r w:rsidRPr="008B1051">
          <w:rPr>
            <w:i/>
            <w:color w:val="0072BC"/>
            <w:sz w:val="21"/>
          </w:rPr>
          <w:t>Francja</w:t>
        </w:r>
        <w:proofErr w:type="spellEnd"/>
        <w:r w:rsidRPr="008B1051">
          <w:rPr>
            <w:i/>
            <w:color w:val="0072BC"/>
            <w:sz w:val="21"/>
          </w:rPr>
          <w:t xml:space="preserve"> </w:t>
        </w:r>
      </w:hyperlink>
      <w:r w:rsidRPr="008B1051">
        <w:rPr>
          <w:sz w:val="21"/>
        </w:rPr>
        <w:t xml:space="preserve">[GC], </w:t>
      </w:r>
    </w:p>
    <w:p w14:paraId="5A09CB0A" w14:textId="035867E5" w:rsidR="002A112E" w:rsidRPr="008B1051" w:rsidRDefault="00000000" w:rsidP="008B1051">
      <w:pPr>
        <w:pStyle w:val="Akapitzlist"/>
        <w:tabs>
          <w:tab w:val="left" w:pos="1583"/>
        </w:tabs>
        <w:ind w:firstLine="0"/>
        <w:jc w:val="both"/>
        <w:rPr>
          <w:i/>
        </w:rPr>
      </w:pPr>
      <w:r w:rsidRPr="008B1051">
        <w:rPr>
          <w:sz w:val="21"/>
        </w:rPr>
        <w:t xml:space="preserve">2014, § 156; </w:t>
      </w:r>
      <w:hyperlink r:id="rId12">
        <w:proofErr w:type="spellStart"/>
        <w:r w:rsidRPr="008B1051">
          <w:rPr>
            <w:i/>
            <w:color w:val="0072BC"/>
            <w:sz w:val="21"/>
          </w:rPr>
          <w:t>Belcacemi</w:t>
        </w:r>
        <w:proofErr w:type="spellEnd"/>
        <w:r w:rsidRPr="008B1051">
          <w:rPr>
            <w:i/>
            <w:color w:val="0072BC"/>
            <w:sz w:val="21"/>
          </w:rPr>
          <w:t xml:space="preserve"> i </w:t>
        </w:r>
        <w:proofErr w:type="spellStart"/>
        <w:r w:rsidRPr="008B1051">
          <w:rPr>
            <w:i/>
            <w:color w:val="0072BC"/>
            <w:sz w:val="21"/>
          </w:rPr>
          <w:t>Oussar</w:t>
        </w:r>
        <w:proofErr w:type="spellEnd"/>
        <w:r w:rsidRPr="008B1051">
          <w:rPr>
            <w:i/>
            <w:color w:val="0072BC"/>
            <w:sz w:val="21"/>
          </w:rPr>
          <w:t xml:space="preserve"> </w:t>
        </w:r>
        <w:proofErr w:type="spellStart"/>
        <w:r w:rsidRPr="008B1051">
          <w:rPr>
            <w:i/>
            <w:color w:val="0072BC"/>
            <w:sz w:val="21"/>
          </w:rPr>
          <w:t>przeciwko</w:t>
        </w:r>
        <w:proofErr w:type="spellEnd"/>
        <w:r w:rsidRPr="008B1051">
          <w:rPr>
            <w:i/>
            <w:color w:val="0072BC"/>
            <w:sz w:val="21"/>
          </w:rPr>
          <w:t xml:space="preserve"> </w:t>
        </w:r>
        <w:proofErr w:type="spellStart"/>
        <w:r w:rsidRPr="008B1051">
          <w:rPr>
            <w:i/>
            <w:color w:val="0072BC"/>
            <w:sz w:val="21"/>
          </w:rPr>
          <w:t>Belgii</w:t>
        </w:r>
        <w:proofErr w:type="spellEnd"/>
      </w:hyperlink>
      <w:r w:rsidRPr="008B1051">
        <w:rPr>
          <w:sz w:val="21"/>
        </w:rPr>
        <w:t xml:space="preserve">, 2017, §§ 52-53; </w:t>
      </w:r>
      <w:hyperlink r:id="rId13">
        <w:r w:rsidRPr="008B1051">
          <w:rPr>
            <w:i/>
            <w:color w:val="0072BC"/>
            <w:spacing w:val="-2"/>
            <w:sz w:val="21"/>
          </w:rPr>
          <w:t>Dakir</w:t>
        </w:r>
      </w:hyperlink>
    </w:p>
    <w:p w14:paraId="44BF30AD" w14:textId="77777777" w:rsidR="002A112E" w:rsidRDefault="00000000">
      <w:pPr>
        <w:ind w:left="1583"/>
        <w:jc w:val="both"/>
      </w:pPr>
      <w:hyperlink r:id="rId14"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Belgii</w:t>
        </w:r>
        <w:proofErr w:type="spellEnd"/>
      </w:hyperlink>
      <w:r>
        <w:rPr>
          <w:sz w:val="21"/>
        </w:rPr>
        <w:t>, 2017, §§ 55-59</w:t>
      </w:r>
      <w:r>
        <w:rPr>
          <w:spacing w:val="-4"/>
          <w:sz w:val="21"/>
        </w:rPr>
        <w:t>);</w:t>
      </w:r>
    </w:p>
    <w:p w14:paraId="75BB38DB" w14:textId="77777777" w:rsidR="002A112E" w:rsidRDefault="00000000">
      <w:pPr>
        <w:pStyle w:val="Akapitzlist"/>
        <w:numPr>
          <w:ilvl w:val="0"/>
          <w:numId w:val="1"/>
        </w:numPr>
        <w:tabs>
          <w:tab w:val="left" w:pos="1583"/>
        </w:tabs>
        <w:ind w:right="729" w:hanging="284"/>
        <w:jc w:val="both"/>
      </w:pPr>
      <w:proofErr w:type="spellStart"/>
      <w:r>
        <w:rPr>
          <w:sz w:val="21"/>
        </w:rPr>
        <w:t>zakaz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noszenia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odzieży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religijnej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przez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osoby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prywatne</w:t>
      </w:r>
      <w:proofErr w:type="spellEnd"/>
      <w:r>
        <w:rPr>
          <w:sz w:val="21"/>
        </w:rPr>
        <w:t xml:space="preserve"> na </w:t>
      </w:r>
      <w:proofErr w:type="spellStart"/>
      <w:r>
        <w:rPr>
          <w:sz w:val="21"/>
        </w:rPr>
        <w:t>sali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sądowej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nie</w:t>
      </w:r>
      <w:proofErr w:type="spellEnd"/>
      <w:r>
        <w:rPr>
          <w:sz w:val="21"/>
        </w:rPr>
        <w:t xml:space="preserve"> jest </w:t>
      </w:r>
      <w:proofErr w:type="spellStart"/>
      <w:r>
        <w:rPr>
          <w:sz w:val="21"/>
        </w:rPr>
        <w:t>uzasadniony</w:t>
      </w:r>
      <w:proofErr w:type="spellEnd"/>
      <w:r>
        <w:rPr>
          <w:sz w:val="21"/>
        </w:rPr>
        <w:t xml:space="preserve">, pod </w:t>
      </w:r>
      <w:proofErr w:type="spellStart"/>
      <w:r>
        <w:rPr>
          <w:sz w:val="21"/>
        </w:rPr>
        <w:t>warunkiem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że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odzież</w:t>
      </w:r>
      <w:proofErr w:type="spellEnd"/>
      <w:r>
        <w:rPr>
          <w:sz w:val="21"/>
        </w:rPr>
        <w:t xml:space="preserve"> ta </w:t>
      </w:r>
      <w:proofErr w:type="spellStart"/>
      <w:r>
        <w:rPr>
          <w:sz w:val="21"/>
        </w:rPr>
        <w:t>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zakłóca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normalnego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przebiegu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postępowania</w:t>
      </w:r>
      <w:proofErr w:type="spellEnd"/>
      <w:r>
        <w:rPr>
          <w:sz w:val="21"/>
        </w:rPr>
        <w:t xml:space="preserve"> i </w:t>
      </w:r>
      <w:proofErr w:type="spellStart"/>
      <w:r>
        <w:rPr>
          <w:sz w:val="21"/>
        </w:rPr>
        <w:t>nie</w:t>
      </w:r>
      <w:proofErr w:type="spellEnd"/>
      <w:r>
        <w:rPr>
          <w:sz w:val="21"/>
        </w:rPr>
        <w:t xml:space="preserve"> ma na celu </w:t>
      </w:r>
      <w:proofErr w:type="spellStart"/>
      <w:r>
        <w:rPr>
          <w:sz w:val="21"/>
        </w:rPr>
        <w:t>okazania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braku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szacunku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dla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sądu</w:t>
      </w:r>
      <w:proofErr w:type="spellEnd"/>
      <w:r>
        <w:rPr>
          <w:sz w:val="21"/>
        </w:rPr>
        <w:t xml:space="preserve"> (</w:t>
      </w:r>
      <w:proofErr w:type="spellStart"/>
      <w:r>
        <w:fldChar w:fldCharType="begin"/>
      </w:r>
      <w:r>
        <w:instrText>HYPERLINK "http://hudoc.echr.coe.int/eng?i=001-179219" \h</w:instrText>
      </w:r>
      <w:r>
        <w:fldChar w:fldCharType="separate"/>
      </w:r>
      <w:r>
        <w:rPr>
          <w:i/>
          <w:color w:val="0072BC"/>
          <w:sz w:val="21"/>
        </w:rPr>
        <w:t>Hamidović</w:t>
      </w:r>
      <w:proofErr w:type="spellEnd"/>
      <w:r>
        <w:rPr>
          <w:i/>
          <w:color w:val="0072BC"/>
          <w:sz w:val="21"/>
        </w:rPr>
        <w:t xml:space="preserve"> </w:t>
      </w:r>
      <w:proofErr w:type="spellStart"/>
      <w:r>
        <w:rPr>
          <w:i/>
          <w:color w:val="0072BC"/>
          <w:sz w:val="21"/>
        </w:rPr>
        <w:t>pBośni</w:t>
      </w:r>
      <w:proofErr w:type="spellEnd"/>
      <w:r>
        <w:rPr>
          <w:i/>
          <w:color w:val="0072BC"/>
          <w:sz w:val="21"/>
        </w:rPr>
        <w:t xml:space="preserve"> i </w:t>
      </w:r>
      <w:proofErr w:type="spellStart"/>
      <w:r>
        <w:rPr>
          <w:i/>
          <w:color w:val="0072BC"/>
          <w:sz w:val="21"/>
        </w:rPr>
        <w:t>Hercegowinie</w:t>
      </w:r>
      <w:proofErr w:type="spellEnd"/>
      <w:r>
        <w:fldChar w:fldCharType="end"/>
      </w:r>
      <w:hyperlink r:id="rId15">
        <w:r>
          <w:rPr>
            <w:i/>
            <w:color w:val="0072BC"/>
            <w:sz w:val="21"/>
          </w:rPr>
          <w:t xml:space="preserve">. </w:t>
        </w:r>
        <w:proofErr w:type="spellStart"/>
        <w:r>
          <w:rPr>
            <w:i/>
            <w:color w:val="0072BC"/>
            <w:sz w:val="21"/>
          </w:rPr>
          <w:t>Lachiri</w:t>
        </w:r>
        <w:proofErr w:type="spellEnd"/>
        <w:r>
          <w:rPr>
            <w:i/>
            <w:color w:val="0072BC"/>
            <w:sz w:val="21"/>
          </w:rPr>
          <w:t xml:space="preserve"> p. </w:t>
        </w:r>
        <w:proofErr w:type="spellStart"/>
        <w:r>
          <w:rPr>
            <w:i/>
            <w:color w:val="0072BC"/>
            <w:sz w:val="21"/>
          </w:rPr>
          <w:t>Belgii</w:t>
        </w:r>
        <w:proofErr w:type="spellEnd"/>
      </w:hyperlink>
      <w:r>
        <w:rPr>
          <w:sz w:val="21"/>
        </w:rPr>
        <w:t>, 2017, § 42; , 2018, § 46);</w:t>
      </w:r>
    </w:p>
    <w:p w14:paraId="2A812BDC" w14:textId="77777777" w:rsidR="002A112E" w:rsidRDefault="00000000">
      <w:pPr>
        <w:pStyle w:val="Akapitzlist"/>
        <w:numPr>
          <w:ilvl w:val="0"/>
          <w:numId w:val="1"/>
        </w:numPr>
        <w:tabs>
          <w:tab w:val="left" w:pos="1583"/>
        </w:tabs>
        <w:ind w:right="727" w:hanging="284"/>
        <w:jc w:val="both"/>
      </w:pPr>
      <w:proofErr w:type="spellStart"/>
      <w:r>
        <w:rPr>
          <w:sz w:val="21"/>
        </w:rPr>
        <w:t>Władze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państwowe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mogą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zgodnie</w:t>
      </w:r>
      <w:proofErr w:type="spellEnd"/>
      <w:r>
        <w:rPr>
          <w:sz w:val="21"/>
        </w:rPr>
        <w:t xml:space="preserve"> z </w:t>
      </w:r>
      <w:proofErr w:type="spellStart"/>
      <w:r>
        <w:rPr>
          <w:sz w:val="21"/>
        </w:rPr>
        <w:t>prawem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zażądać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usunięcia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części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odzieży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religijnej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szczególnych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okolicznościach</w:t>
      </w:r>
      <w:proofErr w:type="spellEnd"/>
      <w:r>
        <w:rPr>
          <w:sz w:val="21"/>
        </w:rPr>
        <w:t xml:space="preserve"> ze </w:t>
      </w:r>
      <w:proofErr w:type="spellStart"/>
      <w:r>
        <w:rPr>
          <w:sz w:val="21"/>
        </w:rPr>
        <w:t>względów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bezpieczeństwa</w:t>
      </w:r>
      <w:proofErr w:type="spellEnd"/>
      <w:r>
        <w:rPr>
          <w:sz w:val="21"/>
        </w:rPr>
        <w:t xml:space="preserve"> (</w:t>
      </w:r>
      <w:proofErr w:type="spellStart"/>
      <w:r>
        <w:rPr>
          <w:sz w:val="21"/>
        </w:rPr>
        <w:t>kontrole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bezpieczeństwa</w:t>
      </w:r>
      <w:proofErr w:type="spellEnd"/>
      <w:r>
        <w:rPr>
          <w:sz w:val="21"/>
        </w:rPr>
        <w:t xml:space="preserve"> na </w:t>
      </w:r>
      <w:proofErr w:type="spellStart"/>
      <w:r>
        <w:rPr>
          <w:sz w:val="21"/>
        </w:rPr>
        <w:t>lotniskach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zdjęcia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identyfikacyjne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itp</w:t>
      </w:r>
      <w:proofErr w:type="spellEnd"/>
      <w:r>
        <w:rPr>
          <w:sz w:val="21"/>
        </w:rPr>
        <w:t>.) (</w:t>
      </w:r>
      <w:proofErr w:type="spellStart"/>
      <w:r>
        <w:fldChar w:fldCharType="begin"/>
      </w:r>
      <w:r>
        <w:instrText>HYPERLINK "http://hudoc.echr.coe.int/eng?i=001-77018" \h</w:instrText>
      </w:r>
      <w:r>
        <w:fldChar w:fldCharType="separate"/>
      </w:r>
      <w:r>
        <w:rPr>
          <w:i/>
          <w:color w:val="0072BC"/>
          <w:sz w:val="21"/>
        </w:rPr>
        <w:t>Phull</w:t>
      </w:r>
      <w:proofErr w:type="spellEnd"/>
      <w:r>
        <w:rPr>
          <w:i/>
          <w:color w:val="0072BC"/>
          <w:sz w:val="21"/>
        </w:rPr>
        <w:t xml:space="preserve"> </w:t>
      </w:r>
      <w:proofErr w:type="spellStart"/>
      <w:r>
        <w:rPr>
          <w:i/>
          <w:color w:val="0072BC"/>
          <w:sz w:val="21"/>
        </w:rPr>
        <w:t>przeciwko</w:t>
      </w:r>
      <w:proofErr w:type="spellEnd"/>
      <w:r>
        <w:rPr>
          <w:i/>
          <w:color w:val="0072BC"/>
          <w:sz w:val="21"/>
        </w:rPr>
        <w:t xml:space="preserve"> </w:t>
      </w:r>
      <w:proofErr w:type="spellStart"/>
      <w:r>
        <w:rPr>
          <w:i/>
          <w:color w:val="0072BC"/>
          <w:sz w:val="21"/>
        </w:rPr>
        <w:t>Francji</w:t>
      </w:r>
      <w:proofErr w:type="spellEnd"/>
      <w:r>
        <w:rPr>
          <w:i/>
          <w:color w:val="0072BC"/>
          <w:sz w:val="21"/>
        </w:rPr>
        <w:t xml:space="preserve"> </w:t>
      </w:r>
      <w:r>
        <w:fldChar w:fldCharType="end"/>
      </w:r>
      <w:r>
        <w:rPr>
          <w:sz w:val="21"/>
        </w:rPr>
        <w:t xml:space="preserve">(dec.), 2005; </w:t>
      </w:r>
      <w:hyperlink r:id="rId16">
        <w:r>
          <w:rPr>
            <w:i/>
            <w:color w:val="0072BC"/>
            <w:sz w:val="21"/>
          </w:rPr>
          <w:t xml:space="preserve">El-Morsli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Francji</w:t>
        </w:r>
        <w:proofErr w:type="spellEnd"/>
        <w:r>
          <w:rPr>
            <w:i/>
            <w:color w:val="0072BC"/>
            <w:sz w:val="21"/>
          </w:rPr>
          <w:t xml:space="preserve"> </w:t>
        </w:r>
      </w:hyperlink>
      <w:r>
        <w:rPr>
          <w:sz w:val="21"/>
        </w:rPr>
        <w:t xml:space="preserve">(dec.), 2008; </w:t>
      </w:r>
      <w:hyperlink r:id="rId17">
        <w:r>
          <w:rPr>
            <w:i/>
            <w:color w:val="0072BC"/>
            <w:sz w:val="21"/>
          </w:rPr>
          <w:t xml:space="preserve">Mann </w:t>
        </w:r>
      </w:hyperlink>
      <w:hyperlink r:id="rId18">
        <w:r>
          <w:rPr>
            <w:i/>
            <w:color w:val="0072BC"/>
            <w:sz w:val="21"/>
          </w:rPr>
          <w:t xml:space="preserve">Singh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Francji</w:t>
        </w:r>
        <w:proofErr w:type="spellEnd"/>
        <w:r>
          <w:rPr>
            <w:i/>
            <w:color w:val="0072BC"/>
            <w:sz w:val="21"/>
          </w:rPr>
          <w:t xml:space="preserve"> </w:t>
        </w:r>
      </w:hyperlink>
      <w:r>
        <w:rPr>
          <w:sz w:val="21"/>
        </w:rPr>
        <w:t>(dec.), 2008).</w:t>
      </w:r>
    </w:p>
    <w:p w14:paraId="387C6BF7" w14:textId="77777777" w:rsidR="002A112E" w:rsidRDefault="00000000">
      <w:pPr>
        <w:pStyle w:val="Nagwek2"/>
        <w:spacing w:line="254" w:lineRule="auto"/>
      </w:pPr>
      <w:proofErr w:type="spellStart"/>
      <w:r>
        <w:rPr>
          <w:color w:val="2F2F2F"/>
          <w:w w:val="90"/>
          <w:sz w:val="27"/>
        </w:rPr>
        <w:t>Noszenie</w:t>
      </w:r>
      <w:proofErr w:type="spellEnd"/>
      <w:r>
        <w:rPr>
          <w:color w:val="2F2F2F"/>
          <w:w w:val="90"/>
          <w:sz w:val="27"/>
        </w:rPr>
        <w:t xml:space="preserve"> </w:t>
      </w:r>
      <w:proofErr w:type="spellStart"/>
      <w:r>
        <w:rPr>
          <w:color w:val="2F2F2F"/>
          <w:w w:val="90"/>
          <w:sz w:val="27"/>
        </w:rPr>
        <w:t>symboli</w:t>
      </w:r>
      <w:proofErr w:type="spellEnd"/>
      <w:r>
        <w:rPr>
          <w:color w:val="2F2F2F"/>
          <w:w w:val="90"/>
          <w:sz w:val="27"/>
        </w:rPr>
        <w:t xml:space="preserve"> </w:t>
      </w:r>
      <w:proofErr w:type="spellStart"/>
      <w:r>
        <w:rPr>
          <w:color w:val="2F2F2F"/>
          <w:w w:val="90"/>
          <w:sz w:val="27"/>
        </w:rPr>
        <w:t>religijnych</w:t>
      </w:r>
      <w:proofErr w:type="spellEnd"/>
      <w:r>
        <w:rPr>
          <w:color w:val="2F2F2F"/>
          <w:w w:val="90"/>
          <w:sz w:val="27"/>
        </w:rPr>
        <w:t xml:space="preserve"> i </w:t>
      </w:r>
      <w:proofErr w:type="spellStart"/>
      <w:r>
        <w:rPr>
          <w:color w:val="2F2F2F"/>
          <w:w w:val="90"/>
          <w:sz w:val="27"/>
        </w:rPr>
        <w:t>elementów</w:t>
      </w:r>
      <w:proofErr w:type="spellEnd"/>
      <w:r>
        <w:rPr>
          <w:color w:val="2F2F2F"/>
          <w:w w:val="90"/>
          <w:sz w:val="27"/>
        </w:rPr>
        <w:t xml:space="preserve"> </w:t>
      </w:r>
      <w:proofErr w:type="spellStart"/>
      <w:r>
        <w:rPr>
          <w:color w:val="2F2F2F"/>
          <w:w w:val="90"/>
          <w:sz w:val="27"/>
        </w:rPr>
        <w:t>odzieży</w:t>
      </w:r>
      <w:proofErr w:type="spellEnd"/>
      <w:r>
        <w:rPr>
          <w:color w:val="2F2F2F"/>
          <w:w w:val="90"/>
          <w:sz w:val="27"/>
        </w:rPr>
        <w:t xml:space="preserve"> </w:t>
      </w:r>
      <w:proofErr w:type="spellStart"/>
      <w:r>
        <w:rPr>
          <w:color w:val="2F2F2F"/>
          <w:w w:val="90"/>
          <w:sz w:val="27"/>
        </w:rPr>
        <w:t>przez</w:t>
      </w:r>
      <w:proofErr w:type="spellEnd"/>
      <w:r>
        <w:rPr>
          <w:color w:val="2F2F2F"/>
          <w:w w:val="90"/>
          <w:sz w:val="27"/>
        </w:rPr>
        <w:t xml:space="preserve"> </w:t>
      </w:r>
      <w:proofErr w:type="spellStart"/>
      <w:r>
        <w:rPr>
          <w:color w:val="2F2F2F"/>
          <w:w w:val="90"/>
          <w:sz w:val="27"/>
        </w:rPr>
        <w:t>funkcjonariuszy</w:t>
      </w:r>
      <w:proofErr w:type="spellEnd"/>
      <w:r>
        <w:rPr>
          <w:color w:val="2F2F2F"/>
          <w:w w:val="90"/>
          <w:sz w:val="27"/>
        </w:rPr>
        <w:t xml:space="preserve"> </w:t>
      </w:r>
      <w:proofErr w:type="spellStart"/>
      <w:r>
        <w:rPr>
          <w:color w:val="2F2F2F"/>
          <w:w w:val="90"/>
          <w:sz w:val="27"/>
        </w:rPr>
        <w:t>państwowych</w:t>
      </w:r>
      <w:proofErr w:type="spellEnd"/>
      <w:r>
        <w:rPr>
          <w:color w:val="2F2F2F"/>
          <w:w w:val="90"/>
          <w:sz w:val="27"/>
        </w:rPr>
        <w:t xml:space="preserve"> </w:t>
      </w:r>
      <w:r>
        <w:rPr>
          <w:color w:val="2F2F2F"/>
          <w:w w:val="85"/>
          <w:sz w:val="27"/>
        </w:rPr>
        <w:t xml:space="preserve">w </w:t>
      </w:r>
      <w:proofErr w:type="spellStart"/>
      <w:r>
        <w:rPr>
          <w:color w:val="2F2F2F"/>
          <w:w w:val="85"/>
          <w:sz w:val="27"/>
        </w:rPr>
        <w:t>miejscu</w:t>
      </w:r>
      <w:proofErr w:type="spellEnd"/>
      <w:r>
        <w:rPr>
          <w:color w:val="2F2F2F"/>
          <w:w w:val="85"/>
          <w:sz w:val="27"/>
        </w:rPr>
        <w:t xml:space="preserve"> </w:t>
      </w:r>
      <w:proofErr w:type="spellStart"/>
      <w:r>
        <w:rPr>
          <w:color w:val="2F2F2F"/>
          <w:w w:val="85"/>
          <w:sz w:val="27"/>
        </w:rPr>
        <w:t>pracy</w:t>
      </w:r>
      <w:proofErr w:type="spellEnd"/>
      <w:r>
        <w:rPr>
          <w:color w:val="2F2F2F"/>
          <w:w w:val="85"/>
          <w:sz w:val="27"/>
        </w:rPr>
        <w:t xml:space="preserve"> </w:t>
      </w:r>
      <w:proofErr w:type="spellStart"/>
      <w:r>
        <w:rPr>
          <w:color w:val="2F2F2F"/>
          <w:w w:val="85"/>
          <w:sz w:val="27"/>
        </w:rPr>
        <w:t>lub</w:t>
      </w:r>
      <w:proofErr w:type="spellEnd"/>
      <w:r>
        <w:rPr>
          <w:color w:val="2F2F2F"/>
          <w:w w:val="85"/>
          <w:sz w:val="27"/>
        </w:rPr>
        <w:t xml:space="preserve"> </w:t>
      </w:r>
      <w:proofErr w:type="spellStart"/>
      <w:r>
        <w:rPr>
          <w:color w:val="2F2F2F"/>
          <w:w w:val="85"/>
          <w:sz w:val="27"/>
        </w:rPr>
        <w:t>służby</w:t>
      </w:r>
      <w:proofErr w:type="spellEnd"/>
      <w:r>
        <w:rPr>
          <w:color w:val="2F2F2F"/>
          <w:w w:val="85"/>
          <w:sz w:val="27"/>
        </w:rPr>
        <w:t xml:space="preserve">, a także </w:t>
      </w:r>
      <w:proofErr w:type="spellStart"/>
      <w:r>
        <w:rPr>
          <w:color w:val="2F2F2F"/>
          <w:w w:val="85"/>
          <w:sz w:val="27"/>
        </w:rPr>
        <w:t>przez</w:t>
      </w:r>
      <w:proofErr w:type="spellEnd"/>
      <w:r>
        <w:rPr>
          <w:color w:val="2F2F2F"/>
          <w:w w:val="85"/>
          <w:sz w:val="27"/>
        </w:rPr>
        <w:t xml:space="preserve"> </w:t>
      </w:r>
      <w:proofErr w:type="spellStart"/>
      <w:r>
        <w:rPr>
          <w:color w:val="2F2F2F"/>
          <w:w w:val="85"/>
          <w:sz w:val="27"/>
        </w:rPr>
        <w:t>uczniów</w:t>
      </w:r>
      <w:proofErr w:type="spellEnd"/>
      <w:r>
        <w:rPr>
          <w:color w:val="2F2F2F"/>
          <w:w w:val="85"/>
          <w:sz w:val="27"/>
        </w:rPr>
        <w:t xml:space="preserve"> w </w:t>
      </w:r>
      <w:proofErr w:type="spellStart"/>
      <w:r>
        <w:rPr>
          <w:color w:val="2F2F2F"/>
          <w:w w:val="85"/>
          <w:sz w:val="27"/>
        </w:rPr>
        <w:t>szkołach</w:t>
      </w:r>
      <w:proofErr w:type="spellEnd"/>
      <w:r>
        <w:rPr>
          <w:color w:val="2F2F2F"/>
          <w:w w:val="85"/>
          <w:sz w:val="27"/>
        </w:rPr>
        <w:t xml:space="preserve"> </w:t>
      </w:r>
      <w:proofErr w:type="spellStart"/>
      <w:r>
        <w:rPr>
          <w:color w:val="2F2F2F"/>
          <w:w w:val="85"/>
          <w:sz w:val="27"/>
        </w:rPr>
        <w:t>państwowych</w:t>
      </w:r>
      <w:proofErr w:type="spellEnd"/>
      <w:r>
        <w:rPr>
          <w:color w:val="2F2F2F"/>
          <w:w w:val="85"/>
          <w:sz w:val="27"/>
        </w:rPr>
        <w:t>:</w:t>
      </w:r>
    </w:p>
    <w:p w14:paraId="1846C2CB" w14:textId="73622B6F" w:rsidR="002A112E" w:rsidRDefault="00000000">
      <w:pPr>
        <w:pStyle w:val="Akapitzlist"/>
        <w:numPr>
          <w:ilvl w:val="0"/>
          <w:numId w:val="1"/>
        </w:numPr>
        <w:tabs>
          <w:tab w:val="left" w:pos="1583"/>
        </w:tabs>
        <w:spacing w:before="57"/>
        <w:ind w:right="729" w:hanging="284"/>
        <w:jc w:val="both"/>
      </w:pPr>
      <w:proofErr w:type="spellStart"/>
      <w:r>
        <w:rPr>
          <w:sz w:val="21"/>
        </w:rPr>
        <w:t>państwo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może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wymagać</w:t>
      </w:r>
      <w:proofErr w:type="spellEnd"/>
      <w:r>
        <w:rPr>
          <w:sz w:val="21"/>
        </w:rPr>
        <w:t xml:space="preserve"> od </w:t>
      </w:r>
      <w:proofErr w:type="spellStart"/>
      <w:r>
        <w:rPr>
          <w:sz w:val="21"/>
        </w:rPr>
        <w:t>urzędników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służby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cywilnej</w:t>
      </w:r>
      <w:proofErr w:type="spellEnd"/>
      <w:r>
        <w:rPr>
          <w:sz w:val="21"/>
        </w:rPr>
        <w:t xml:space="preserve"> i </w:t>
      </w:r>
      <w:proofErr w:type="spellStart"/>
      <w:r>
        <w:rPr>
          <w:sz w:val="21"/>
        </w:rPr>
        <w:t>pracowników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kontraktowych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organów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państwowych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powstrzymania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się</w:t>
      </w:r>
      <w:proofErr w:type="spellEnd"/>
      <w:r>
        <w:rPr>
          <w:sz w:val="21"/>
        </w:rPr>
        <w:t xml:space="preserve"> od </w:t>
      </w:r>
      <w:proofErr w:type="spellStart"/>
      <w:r>
        <w:rPr>
          <w:sz w:val="21"/>
        </w:rPr>
        <w:t>noszenia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widocznych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symboli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religijnych</w:t>
      </w:r>
      <w:proofErr w:type="spellEnd"/>
      <w:r>
        <w:rPr>
          <w:sz w:val="21"/>
        </w:rPr>
        <w:t xml:space="preserve"> i </w:t>
      </w:r>
      <w:proofErr w:type="spellStart"/>
      <w:r>
        <w:rPr>
          <w:sz w:val="21"/>
        </w:rPr>
        <w:t>odzieży</w:t>
      </w:r>
      <w:proofErr w:type="spellEnd"/>
      <w:r>
        <w:rPr>
          <w:sz w:val="21"/>
        </w:rPr>
        <w:t xml:space="preserve"> w celu </w:t>
      </w:r>
      <w:proofErr w:type="spellStart"/>
      <w:r>
        <w:rPr>
          <w:sz w:val="21"/>
        </w:rPr>
        <w:t>zagwarantowania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neutralności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usług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publicznych</w:t>
      </w:r>
      <w:proofErr w:type="spellEnd"/>
      <w:r>
        <w:rPr>
          <w:sz w:val="21"/>
        </w:rPr>
        <w:t xml:space="preserve"> i </w:t>
      </w:r>
      <w:proofErr w:type="spellStart"/>
      <w:r>
        <w:rPr>
          <w:sz w:val="21"/>
        </w:rPr>
        <w:t>równego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traktowania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wszystkich</w:t>
      </w:r>
      <w:proofErr w:type="spellEnd"/>
      <w:r>
        <w:rPr>
          <w:sz w:val="21"/>
        </w:rPr>
        <w:t xml:space="preserve"> </w:t>
      </w:r>
      <w:proofErr w:type="spellStart"/>
      <w:r w:rsidR="008B1051">
        <w:rPr>
          <w:sz w:val="21"/>
        </w:rPr>
        <w:t>petentów</w:t>
      </w:r>
      <w:proofErr w:type="spellEnd"/>
      <w:r>
        <w:rPr>
          <w:sz w:val="21"/>
        </w:rPr>
        <w:t xml:space="preserve"> (</w:t>
      </w:r>
      <w:hyperlink r:id="rId19">
        <w:r>
          <w:rPr>
            <w:i/>
            <w:color w:val="0072BC"/>
            <w:sz w:val="21"/>
          </w:rPr>
          <w:t xml:space="preserve">Ebrahimian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Francji</w:t>
        </w:r>
        <w:proofErr w:type="spellEnd"/>
      </w:hyperlink>
      <w:r>
        <w:rPr>
          <w:sz w:val="21"/>
        </w:rPr>
        <w:t>, 2015 r.),</w:t>
      </w:r>
    </w:p>
    <w:p w14:paraId="6DAB93F9" w14:textId="77777777" w:rsidR="002A112E" w:rsidRDefault="00000000">
      <w:pPr>
        <w:pStyle w:val="Tekstpodstawowy"/>
        <w:jc w:val="both"/>
      </w:pPr>
      <w:r>
        <w:rPr>
          <w:sz w:val="21"/>
        </w:rPr>
        <w:t>§§ 63-69</w:t>
      </w:r>
      <w:r>
        <w:rPr>
          <w:spacing w:val="-4"/>
          <w:sz w:val="21"/>
        </w:rPr>
        <w:t>);</w:t>
      </w:r>
    </w:p>
    <w:p w14:paraId="6A58BA6E" w14:textId="77777777" w:rsidR="002A112E" w:rsidRDefault="002A112E">
      <w:pPr>
        <w:pStyle w:val="Tekstpodstawowy"/>
        <w:ind w:left="0"/>
        <w:rPr>
          <w:sz w:val="20"/>
        </w:rPr>
      </w:pPr>
    </w:p>
    <w:p w14:paraId="68F4FB47" w14:textId="77777777" w:rsidR="002A112E" w:rsidRDefault="00000000">
      <w:pPr>
        <w:pStyle w:val="Tekstpodstawowy"/>
        <w:spacing w:before="5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C2CA652" wp14:editId="57F58EB3">
                <wp:simplePos x="0" y="0"/>
                <wp:positionH relativeFrom="page">
                  <wp:posOffset>914400</wp:posOffset>
                </wp:positionH>
                <wp:positionV relativeFrom="paragraph">
                  <wp:posOffset>205562</wp:posOffset>
                </wp:positionV>
                <wp:extent cx="1822450" cy="127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0">
                              <a:moveTo>
                                <a:pt x="0" y="0"/>
                              </a:moveTo>
                              <a:lnTo>
                                <a:pt x="182245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ABE2C4" id="Graphic 7" o:spid="_x0000_s1026" style="position:absolute;margin-left:1in;margin-top:16.2pt;width:143.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2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" path="m,l1822450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1958D386" w14:textId="77777777" w:rsidR="002A112E" w:rsidRDefault="00000000">
      <w:pPr>
        <w:spacing w:before="230"/>
        <w:ind w:left="732"/>
        <w:rPr>
          <w:sz w:val="20"/>
        </w:rPr>
      </w:pPr>
      <w:r>
        <w:rPr>
          <w:position w:val="6"/>
          <w:sz w:val="12"/>
        </w:rPr>
        <w:t xml:space="preserve">1 </w:t>
      </w:r>
      <w:proofErr w:type="spellStart"/>
      <w:r>
        <w:rPr>
          <w:sz w:val="19"/>
        </w:rPr>
        <w:t>Przygotowane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przez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Kancelarię</w:t>
      </w:r>
      <w:proofErr w:type="spellEnd"/>
      <w:r>
        <w:rPr>
          <w:sz w:val="19"/>
        </w:rPr>
        <w:t xml:space="preserve">. Nie jest </w:t>
      </w:r>
      <w:proofErr w:type="spellStart"/>
      <w:r>
        <w:rPr>
          <w:sz w:val="19"/>
        </w:rPr>
        <w:t>wiążący</w:t>
      </w:r>
      <w:proofErr w:type="spellEnd"/>
      <w:r>
        <w:rPr>
          <w:sz w:val="19"/>
        </w:rPr>
        <w:t xml:space="preserve"> </w:t>
      </w:r>
      <w:proofErr w:type="spellStart"/>
      <w:r>
        <w:rPr>
          <w:spacing w:val="-2"/>
          <w:sz w:val="19"/>
        </w:rPr>
        <w:t>dla</w:t>
      </w:r>
      <w:proofErr w:type="spellEnd"/>
      <w:r>
        <w:rPr>
          <w:spacing w:val="-2"/>
          <w:sz w:val="19"/>
        </w:rPr>
        <w:t xml:space="preserve"> </w:t>
      </w:r>
      <w:proofErr w:type="spellStart"/>
      <w:r>
        <w:rPr>
          <w:spacing w:val="-2"/>
          <w:sz w:val="19"/>
        </w:rPr>
        <w:t>Trybunału</w:t>
      </w:r>
      <w:proofErr w:type="spellEnd"/>
      <w:r>
        <w:rPr>
          <w:spacing w:val="-2"/>
          <w:sz w:val="19"/>
        </w:rPr>
        <w:t>.</w:t>
      </w:r>
    </w:p>
    <w:p w14:paraId="7FB77166" w14:textId="77777777" w:rsidR="002A112E" w:rsidRDefault="00000000">
      <w:pPr>
        <w:pStyle w:val="Tekstpodstawowy"/>
        <w:ind w:left="0"/>
        <w:rPr>
          <w:sz w:val="10"/>
        </w:rPr>
      </w:pPr>
      <w:r>
        <w:rPr>
          <w:noProof/>
          <w:sz w:val="10"/>
        </w:rPr>
        <w:drawing>
          <wp:anchor distT="0" distB="0" distL="0" distR="0" simplePos="0" relativeHeight="251666432" behindDoc="1" locked="0" layoutInCell="1" allowOverlap="1" wp14:anchorId="02704D10" wp14:editId="2948FEBC">
            <wp:simplePos x="0" y="0"/>
            <wp:positionH relativeFrom="page">
              <wp:posOffset>3402434</wp:posOffset>
            </wp:positionH>
            <wp:positionV relativeFrom="paragraph">
              <wp:posOffset>92879</wp:posOffset>
            </wp:positionV>
            <wp:extent cx="735331" cy="589788"/>
            <wp:effectExtent l="0" t="0" r="0" b="0"/>
            <wp:wrapTopAndBottom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331" cy="5897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865F53" w14:textId="77777777" w:rsidR="002A112E" w:rsidRDefault="002A112E">
      <w:pPr>
        <w:pStyle w:val="Tekstpodstawowy"/>
        <w:rPr>
          <w:sz w:val="10"/>
        </w:rPr>
        <w:sectPr w:rsidR="002A112E">
          <w:type w:val="continuous"/>
          <w:pgSz w:w="11910" w:h="16840"/>
          <w:pgMar w:top="480" w:right="708" w:bottom="280" w:left="708" w:header="708" w:footer="708" w:gutter="0"/>
          <w:cols w:space="708"/>
        </w:sectPr>
      </w:pPr>
    </w:p>
    <w:p w14:paraId="2D03C400" w14:textId="77777777" w:rsidR="002A112E" w:rsidRDefault="002A112E">
      <w:pPr>
        <w:pStyle w:val="Tekstpodstawowy"/>
        <w:ind w:left="0"/>
      </w:pPr>
    </w:p>
    <w:p w14:paraId="04830D78" w14:textId="77777777" w:rsidR="002A112E" w:rsidRDefault="002A112E">
      <w:pPr>
        <w:pStyle w:val="Tekstpodstawowy"/>
        <w:spacing w:before="61"/>
        <w:ind w:left="0"/>
      </w:pPr>
    </w:p>
    <w:p w14:paraId="32A8636D" w14:textId="77777777" w:rsidR="002A112E" w:rsidRDefault="00000000">
      <w:pPr>
        <w:pStyle w:val="Akapitzlist"/>
        <w:numPr>
          <w:ilvl w:val="0"/>
          <w:numId w:val="1"/>
        </w:numPr>
        <w:tabs>
          <w:tab w:val="left" w:pos="1583"/>
        </w:tabs>
        <w:spacing w:before="0"/>
        <w:ind w:hanging="284"/>
        <w:jc w:val="both"/>
        <w:rPr>
          <w:i/>
        </w:rPr>
      </w:pPr>
      <w:proofErr w:type="spellStart"/>
      <w:r>
        <w:rPr>
          <w:sz w:val="21"/>
        </w:rPr>
        <w:t>Dotyczy</w:t>
      </w:r>
      <w:proofErr w:type="spellEnd"/>
      <w:r>
        <w:rPr>
          <w:sz w:val="21"/>
        </w:rPr>
        <w:t xml:space="preserve"> to w </w:t>
      </w:r>
      <w:proofErr w:type="spellStart"/>
      <w:r>
        <w:rPr>
          <w:sz w:val="21"/>
        </w:rPr>
        <w:t>szczególności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nauczycieli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szkołach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publicznych</w:t>
      </w:r>
      <w:proofErr w:type="spellEnd"/>
      <w:r>
        <w:rPr>
          <w:sz w:val="21"/>
        </w:rPr>
        <w:t xml:space="preserve"> na </w:t>
      </w:r>
      <w:proofErr w:type="spellStart"/>
      <w:r>
        <w:rPr>
          <w:sz w:val="21"/>
        </w:rPr>
        <w:t>wszystkich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poziomach</w:t>
      </w:r>
      <w:proofErr w:type="spellEnd"/>
      <w:r>
        <w:rPr>
          <w:sz w:val="21"/>
        </w:rPr>
        <w:t xml:space="preserve"> </w:t>
      </w:r>
      <w:r>
        <w:rPr>
          <w:spacing w:val="-2"/>
          <w:sz w:val="21"/>
        </w:rPr>
        <w:t>(</w:t>
      </w:r>
      <w:proofErr w:type="spellStart"/>
      <w:r>
        <w:fldChar w:fldCharType="begin"/>
      </w:r>
      <w:r>
        <w:instrText>HYPERLINK "http://hudoc.echr.coe.int/eng?i=001-22643" \h</w:instrText>
      </w:r>
      <w:r>
        <w:fldChar w:fldCharType="separate"/>
      </w:r>
      <w:r>
        <w:rPr>
          <w:i/>
          <w:color w:val="0072BC"/>
          <w:spacing w:val="-2"/>
          <w:sz w:val="21"/>
        </w:rPr>
        <w:t>Dahlab</w:t>
      </w:r>
      <w:proofErr w:type="spellEnd"/>
      <w:r>
        <w:fldChar w:fldCharType="end"/>
      </w:r>
    </w:p>
    <w:p w14:paraId="00FB143C" w14:textId="77777777" w:rsidR="002A112E" w:rsidRDefault="00000000">
      <w:pPr>
        <w:ind w:left="1583"/>
        <w:jc w:val="both"/>
      </w:pPr>
      <w:hyperlink r:id="rId21">
        <w:r>
          <w:rPr>
            <w:i/>
            <w:color w:val="0072BC"/>
            <w:sz w:val="21"/>
          </w:rPr>
          <w:t xml:space="preserve">v. </w:t>
        </w:r>
        <w:proofErr w:type="spellStart"/>
        <w:r>
          <w:rPr>
            <w:i/>
            <w:color w:val="0072BC"/>
            <w:sz w:val="21"/>
          </w:rPr>
          <w:t>Szwajcaria</w:t>
        </w:r>
        <w:proofErr w:type="spellEnd"/>
        <w:r>
          <w:rPr>
            <w:i/>
            <w:color w:val="0072BC"/>
            <w:sz w:val="21"/>
          </w:rPr>
          <w:t xml:space="preserve"> </w:t>
        </w:r>
      </w:hyperlink>
      <w:r>
        <w:rPr>
          <w:sz w:val="21"/>
        </w:rPr>
        <w:t xml:space="preserve">(dec.), </w:t>
      </w:r>
      <w:r>
        <w:rPr>
          <w:spacing w:val="-2"/>
          <w:sz w:val="21"/>
        </w:rPr>
        <w:t>2001</w:t>
      </w:r>
      <w:r>
        <w:rPr>
          <w:sz w:val="21"/>
        </w:rPr>
        <w:t xml:space="preserve">; </w:t>
      </w:r>
      <w:hyperlink r:id="rId22">
        <w:proofErr w:type="spellStart"/>
        <w:r>
          <w:rPr>
            <w:i/>
            <w:color w:val="0072BC"/>
            <w:sz w:val="21"/>
          </w:rPr>
          <w:t>Kurtulmuş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Turcji</w:t>
        </w:r>
        <w:proofErr w:type="spellEnd"/>
        <w:r>
          <w:rPr>
            <w:i/>
            <w:color w:val="0072BC"/>
            <w:sz w:val="21"/>
          </w:rPr>
          <w:t xml:space="preserve"> </w:t>
        </w:r>
      </w:hyperlink>
      <w:r>
        <w:rPr>
          <w:sz w:val="21"/>
        </w:rPr>
        <w:t xml:space="preserve">(dec.), </w:t>
      </w:r>
      <w:r>
        <w:rPr>
          <w:spacing w:val="-2"/>
          <w:sz w:val="21"/>
        </w:rPr>
        <w:t>2006);</w:t>
      </w:r>
    </w:p>
    <w:p w14:paraId="3B43E7C9" w14:textId="77777777" w:rsidR="002A112E" w:rsidRDefault="00000000">
      <w:pPr>
        <w:pStyle w:val="Akapitzlist"/>
        <w:numPr>
          <w:ilvl w:val="0"/>
          <w:numId w:val="1"/>
        </w:numPr>
        <w:tabs>
          <w:tab w:val="left" w:pos="1583"/>
        </w:tabs>
        <w:ind w:right="730" w:hanging="284"/>
        <w:jc w:val="both"/>
      </w:pPr>
      <w:proofErr w:type="spellStart"/>
      <w:r>
        <w:rPr>
          <w:sz w:val="21"/>
        </w:rPr>
        <w:t>Państwo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dysponuje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szerokim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marginesem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oceny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zakresie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zezwolenia</w:t>
      </w:r>
      <w:proofErr w:type="spellEnd"/>
      <w:r>
        <w:rPr>
          <w:sz w:val="21"/>
        </w:rPr>
        <w:t xml:space="preserve"> na </w:t>
      </w:r>
      <w:proofErr w:type="spellStart"/>
      <w:r>
        <w:rPr>
          <w:sz w:val="21"/>
        </w:rPr>
        <w:t>noszenie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widocznych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elementów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odzieży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religijnej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przez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uczniów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państwowych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szkołach</w:t>
      </w:r>
      <w:proofErr w:type="spellEnd"/>
      <w:r>
        <w:rPr>
          <w:sz w:val="21"/>
        </w:rPr>
        <w:t xml:space="preserve"> i na </w:t>
      </w:r>
      <w:proofErr w:type="spellStart"/>
      <w:r>
        <w:rPr>
          <w:sz w:val="21"/>
        </w:rPr>
        <w:t>uniwersytetach</w:t>
      </w:r>
      <w:proofErr w:type="spellEnd"/>
      <w:r>
        <w:rPr>
          <w:sz w:val="21"/>
        </w:rPr>
        <w:t xml:space="preserve"> (</w:t>
      </w:r>
      <w:proofErr w:type="spellStart"/>
      <w:r>
        <w:fldChar w:fldCharType="begin"/>
      </w:r>
      <w:r>
        <w:instrText>HYPERLINK "http://hudoc.echr.coe.int/eng?i=001-90039" \h</w:instrText>
      </w:r>
      <w:r>
        <w:fldChar w:fldCharType="separate"/>
      </w:r>
      <w:r>
        <w:rPr>
          <w:i/>
          <w:color w:val="0072BC"/>
          <w:sz w:val="21"/>
        </w:rPr>
        <w:t>Dogru</w:t>
      </w:r>
      <w:proofErr w:type="spellEnd"/>
      <w:r>
        <w:rPr>
          <w:i/>
          <w:color w:val="0072BC"/>
          <w:sz w:val="21"/>
        </w:rPr>
        <w:t xml:space="preserve"> </w:t>
      </w:r>
      <w:r>
        <w:fldChar w:fldCharType="end"/>
      </w:r>
      <w:hyperlink r:id="rId23">
        <w:r>
          <w:rPr>
            <w:i/>
            <w:color w:val="0072BC"/>
            <w:sz w:val="21"/>
          </w:rPr>
          <w:t xml:space="preserve">p. </w:t>
        </w:r>
        <w:proofErr w:type="spellStart"/>
        <w:r>
          <w:rPr>
            <w:i/>
            <w:color w:val="0072BC"/>
            <w:sz w:val="21"/>
          </w:rPr>
          <w:t>Francji</w:t>
        </w:r>
        <w:proofErr w:type="spellEnd"/>
      </w:hyperlink>
      <w:r>
        <w:rPr>
          <w:sz w:val="21"/>
        </w:rPr>
        <w:t xml:space="preserve">, 2008, § 63; </w:t>
      </w:r>
      <w:hyperlink r:id="rId24">
        <w:r>
          <w:rPr>
            <w:i/>
            <w:color w:val="0072BC"/>
            <w:sz w:val="21"/>
          </w:rPr>
          <w:t xml:space="preserve">Leyla Şahin p. </w:t>
        </w:r>
        <w:proofErr w:type="spellStart"/>
        <w:r>
          <w:rPr>
            <w:i/>
            <w:color w:val="0072BC"/>
            <w:sz w:val="21"/>
          </w:rPr>
          <w:t>Turcji</w:t>
        </w:r>
        <w:proofErr w:type="spellEnd"/>
        <w:r>
          <w:rPr>
            <w:i/>
            <w:color w:val="0072BC"/>
            <w:sz w:val="21"/>
          </w:rPr>
          <w:t xml:space="preserve"> </w:t>
        </w:r>
      </w:hyperlink>
      <w:r>
        <w:rPr>
          <w:sz w:val="21"/>
        </w:rPr>
        <w:t>[GC], 2005, §§ 121-122);</w:t>
      </w:r>
    </w:p>
    <w:p w14:paraId="371FE762" w14:textId="77777777" w:rsidR="002A112E" w:rsidRDefault="00000000">
      <w:pPr>
        <w:pStyle w:val="Akapitzlist"/>
        <w:numPr>
          <w:ilvl w:val="0"/>
          <w:numId w:val="1"/>
        </w:numPr>
        <w:tabs>
          <w:tab w:val="left" w:pos="1583"/>
        </w:tabs>
        <w:ind w:right="730" w:hanging="284"/>
        <w:jc w:val="both"/>
      </w:pPr>
      <w:proofErr w:type="spellStart"/>
      <w:r>
        <w:rPr>
          <w:sz w:val="21"/>
        </w:rPr>
        <w:t>bezwzględny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zakaz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noszenia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przez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uczniów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szkołach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publicznych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jakichkolwiek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widocznych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symboli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przekonań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sformułowany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sposób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niedyskryminujący</w:t>
      </w:r>
      <w:proofErr w:type="spellEnd"/>
      <w:r>
        <w:rPr>
          <w:sz w:val="21"/>
        </w:rPr>
        <w:t xml:space="preserve">, jest </w:t>
      </w:r>
      <w:proofErr w:type="spellStart"/>
      <w:r>
        <w:rPr>
          <w:sz w:val="21"/>
        </w:rPr>
        <w:t>zgodny</w:t>
      </w:r>
      <w:proofErr w:type="spellEnd"/>
      <w:r>
        <w:rPr>
          <w:sz w:val="21"/>
        </w:rPr>
        <w:t xml:space="preserve"> z art. 9 (</w:t>
      </w:r>
      <w:hyperlink r:id="rId25">
        <w:r>
          <w:rPr>
            <w:i/>
            <w:color w:val="0072BC"/>
            <w:sz w:val="21"/>
          </w:rPr>
          <w:t xml:space="preserve">Mikyas i </w:t>
        </w:r>
      </w:hyperlink>
      <w:hyperlink r:id="rId26">
        <w:r>
          <w:rPr>
            <w:i/>
            <w:color w:val="0072BC"/>
            <w:sz w:val="21"/>
          </w:rPr>
          <w:t xml:space="preserve">Inni p. </w:t>
        </w:r>
        <w:proofErr w:type="spellStart"/>
        <w:r>
          <w:rPr>
            <w:i/>
            <w:color w:val="0072BC"/>
            <w:sz w:val="21"/>
          </w:rPr>
          <w:t>Belgii</w:t>
        </w:r>
        <w:proofErr w:type="spellEnd"/>
        <w:r>
          <w:rPr>
            <w:i/>
            <w:color w:val="0072BC"/>
            <w:sz w:val="21"/>
          </w:rPr>
          <w:t xml:space="preserve"> </w:t>
        </w:r>
      </w:hyperlink>
      <w:r>
        <w:rPr>
          <w:sz w:val="21"/>
        </w:rPr>
        <w:t>(dec.), 2024, §§ 67-77).</w:t>
      </w:r>
    </w:p>
    <w:p w14:paraId="5DFC65FA" w14:textId="77777777" w:rsidR="002A112E" w:rsidRDefault="00000000">
      <w:pPr>
        <w:pStyle w:val="Nagwek2"/>
        <w:spacing w:line="254" w:lineRule="auto"/>
      </w:pPr>
      <w:proofErr w:type="spellStart"/>
      <w:r>
        <w:rPr>
          <w:color w:val="2F2F2F"/>
          <w:w w:val="90"/>
          <w:sz w:val="27"/>
        </w:rPr>
        <w:t>Noszenie</w:t>
      </w:r>
      <w:proofErr w:type="spellEnd"/>
      <w:r>
        <w:rPr>
          <w:color w:val="2F2F2F"/>
          <w:w w:val="90"/>
          <w:sz w:val="27"/>
        </w:rPr>
        <w:t xml:space="preserve"> </w:t>
      </w:r>
      <w:proofErr w:type="spellStart"/>
      <w:r>
        <w:rPr>
          <w:color w:val="2F2F2F"/>
          <w:w w:val="90"/>
          <w:sz w:val="27"/>
        </w:rPr>
        <w:t>symboli</w:t>
      </w:r>
      <w:proofErr w:type="spellEnd"/>
      <w:r>
        <w:rPr>
          <w:color w:val="2F2F2F"/>
          <w:w w:val="90"/>
          <w:sz w:val="27"/>
        </w:rPr>
        <w:t xml:space="preserve"> </w:t>
      </w:r>
      <w:proofErr w:type="spellStart"/>
      <w:r>
        <w:rPr>
          <w:color w:val="2F2F2F"/>
          <w:w w:val="90"/>
          <w:sz w:val="27"/>
        </w:rPr>
        <w:t>religijnych</w:t>
      </w:r>
      <w:proofErr w:type="spellEnd"/>
      <w:r>
        <w:rPr>
          <w:color w:val="2F2F2F"/>
          <w:w w:val="90"/>
          <w:sz w:val="27"/>
        </w:rPr>
        <w:t xml:space="preserve"> i </w:t>
      </w:r>
      <w:proofErr w:type="spellStart"/>
      <w:r>
        <w:rPr>
          <w:color w:val="2F2F2F"/>
          <w:w w:val="90"/>
          <w:sz w:val="27"/>
        </w:rPr>
        <w:t>elementów</w:t>
      </w:r>
      <w:proofErr w:type="spellEnd"/>
      <w:r>
        <w:rPr>
          <w:color w:val="2F2F2F"/>
          <w:w w:val="90"/>
          <w:sz w:val="27"/>
        </w:rPr>
        <w:t xml:space="preserve"> </w:t>
      </w:r>
      <w:proofErr w:type="spellStart"/>
      <w:r>
        <w:rPr>
          <w:color w:val="2F2F2F"/>
          <w:w w:val="90"/>
          <w:sz w:val="27"/>
        </w:rPr>
        <w:t>odzieży</w:t>
      </w:r>
      <w:proofErr w:type="spellEnd"/>
      <w:r>
        <w:rPr>
          <w:color w:val="2F2F2F"/>
          <w:w w:val="90"/>
          <w:sz w:val="27"/>
        </w:rPr>
        <w:t xml:space="preserve"> </w:t>
      </w:r>
      <w:proofErr w:type="spellStart"/>
      <w:r>
        <w:rPr>
          <w:color w:val="2F2F2F"/>
          <w:w w:val="90"/>
          <w:sz w:val="27"/>
        </w:rPr>
        <w:t>przez</w:t>
      </w:r>
      <w:proofErr w:type="spellEnd"/>
      <w:r>
        <w:rPr>
          <w:color w:val="2F2F2F"/>
          <w:w w:val="90"/>
          <w:sz w:val="27"/>
        </w:rPr>
        <w:t xml:space="preserve"> </w:t>
      </w:r>
      <w:proofErr w:type="spellStart"/>
      <w:r>
        <w:rPr>
          <w:color w:val="2F2F2F"/>
          <w:w w:val="90"/>
          <w:sz w:val="27"/>
        </w:rPr>
        <w:t>pracowników</w:t>
      </w:r>
      <w:proofErr w:type="spellEnd"/>
      <w:r>
        <w:rPr>
          <w:color w:val="2F2F2F"/>
          <w:w w:val="90"/>
          <w:sz w:val="27"/>
        </w:rPr>
        <w:t xml:space="preserve"> w </w:t>
      </w:r>
      <w:proofErr w:type="spellStart"/>
      <w:r>
        <w:rPr>
          <w:color w:val="2F2F2F"/>
          <w:w w:val="95"/>
          <w:sz w:val="27"/>
        </w:rPr>
        <w:t>sektorze</w:t>
      </w:r>
      <w:proofErr w:type="spellEnd"/>
      <w:r>
        <w:rPr>
          <w:color w:val="2F2F2F"/>
          <w:w w:val="95"/>
          <w:sz w:val="27"/>
        </w:rPr>
        <w:t xml:space="preserve"> </w:t>
      </w:r>
      <w:proofErr w:type="spellStart"/>
      <w:r>
        <w:rPr>
          <w:color w:val="2F2F2F"/>
          <w:w w:val="95"/>
          <w:sz w:val="27"/>
        </w:rPr>
        <w:t>prywatnym</w:t>
      </w:r>
      <w:proofErr w:type="spellEnd"/>
      <w:r>
        <w:rPr>
          <w:color w:val="2F2F2F"/>
          <w:w w:val="95"/>
          <w:sz w:val="27"/>
        </w:rPr>
        <w:t>:</w:t>
      </w:r>
    </w:p>
    <w:p w14:paraId="36E11DAF" w14:textId="77777777" w:rsidR="002A112E" w:rsidRDefault="00000000">
      <w:pPr>
        <w:pStyle w:val="Akapitzlist"/>
        <w:numPr>
          <w:ilvl w:val="0"/>
          <w:numId w:val="1"/>
        </w:numPr>
        <w:tabs>
          <w:tab w:val="left" w:pos="1583"/>
        </w:tabs>
        <w:spacing w:before="57"/>
        <w:ind w:right="729" w:hanging="284"/>
        <w:jc w:val="both"/>
      </w:pPr>
      <w:proofErr w:type="spellStart"/>
      <w:r>
        <w:rPr>
          <w:sz w:val="21"/>
        </w:rPr>
        <w:t>przedsiębiorstwo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może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zgodnie</w:t>
      </w:r>
      <w:proofErr w:type="spellEnd"/>
      <w:r>
        <w:rPr>
          <w:sz w:val="21"/>
        </w:rPr>
        <w:t xml:space="preserve"> z </w:t>
      </w:r>
      <w:proofErr w:type="spellStart"/>
      <w:r>
        <w:rPr>
          <w:sz w:val="21"/>
        </w:rPr>
        <w:t>prawem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narzucić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swoim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pracownikom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zasady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ubioru</w:t>
      </w:r>
      <w:proofErr w:type="spellEnd"/>
      <w:r>
        <w:rPr>
          <w:sz w:val="21"/>
        </w:rPr>
        <w:t xml:space="preserve"> w celu </w:t>
      </w:r>
      <w:proofErr w:type="spellStart"/>
      <w:r>
        <w:rPr>
          <w:sz w:val="21"/>
        </w:rPr>
        <w:t>ochrony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określonego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wizerunku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handlowego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nawet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jeśli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wdrożenie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zasad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może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czasami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prowadzić</w:t>
      </w:r>
      <w:proofErr w:type="spellEnd"/>
      <w:r>
        <w:rPr>
          <w:sz w:val="21"/>
        </w:rPr>
        <w:t xml:space="preserve"> do </w:t>
      </w:r>
      <w:proofErr w:type="spellStart"/>
      <w:r>
        <w:rPr>
          <w:sz w:val="21"/>
        </w:rPr>
        <w:t>ograniczeń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noszeniu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symboli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religijnych</w:t>
      </w:r>
      <w:proofErr w:type="spellEnd"/>
      <w:r>
        <w:rPr>
          <w:sz w:val="21"/>
        </w:rPr>
        <w:t xml:space="preserve"> (</w:t>
      </w:r>
      <w:proofErr w:type="spellStart"/>
      <w:r>
        <w:fldChar w:fldCharType="begin"/>
      </w:r>
      <w:r>
        <w:instrText>HYPERLINK "http://hudoc.echr.coe.int/eng?i=001-115881" \h</w:instrText>
      </w:r>
      <w:r>
        <w:fldChar w:fldCharType="separate"/>
      </w:r>
      <w:r>
        <w:rPr>
          <w:i/>
          <w:color w:val="0072BC"/>
          <w:sz w:val="21"/>
        </w:rPr>
        <w:t>Eweida</w:t>
      </w:r>
      <w:proofErr w:type="spellEnd"/>
      <w:r>
        <w:rPr>
          <w:i/>
          <w:color w:val="0072BC"/>
          <w:sz w:val="21"/>
        </w:rPr>
        <w:t xml:space="preserve"> i Inni </w:t>
      </w:r>
      <w:proofErr w:type="spellStart"/>
      <w:r>
        <w:rPr>
          <w:i/>
          <w:color w:val="0072BC"/>
          <w:sz w:val="21"/>
        </w:rPr>
        <w:t>przeciwko</w:t>
      </w:r>
      <w:proofErr w:type="spellEnd"/>
      <w:r>
        <w:rPr>
          <w:i/>
          <w:color w:val="0072BC"/>
          <w:sz w:val="21"/>
        </w:rPr>
        <w:t xml:space="preserve"> </w:t>
      </w:r>
      <w:proofErr w:type="spellStart"/>
      <w:r>
        <w:rPr>
          <w:i/>
          <w:color w:val="0072BC"/>
          <w:sz w:val="21"/>
        </w:rPr>
        <w:t>Zjednoczonemu</w:t>
      </w:r>
      <w:proofErr w:type="spellEnd"/>
      <w:r>
        <w:rPr>
          <w:i/>
          <w:color w:val="0072BC"/>
          <w:sz w:val="21"/>
        </w:rPr>
        <w:t xml:space="preserve"> </w:t>
      </w:r>
      <w:proofErr w:type="spellStart"/>
      <w:r>
        <w:rPr>
          <w:i/>
          <w:color w:val="0072BC"/>
          <w:sz w:val="21"/>
        </w:rPr>
        <w:t>Królestwu</w:t>
      </w:r>
      <w:proofErr w:type="spellEnd"/>
      <w:r>
        <w:fldChar w:fldCharType="end"/>
      </w:r>
      <w:r>
        <w:rPr>
          <w:sz w:val="21"/>
        </w:rPr>
        <w:t xml:space="preserve">, 2013, § 94, </w:t>
      </w:r>
      <w:proofErr w:type="spellStart"/>
      <w:r>
        <w:rPr>
          <w:sz w:val="21"/>
        </w:rPr>
        <w:t>naruszenie</w:t>
      </w:r>
      <w:proofErr w:type="spellEnd"/>
      <w:r>
        <w:rPr>
          <w:sz w:val="21"/>
        </w:rPr>
        <w:t xml:space="preserve"> art. 9 w </w:t>
      </w:r>
      <w:proofErr w:type="spellStart"/>
      <w:r>
        <w:rPr>
          <w:sz w:val="21"/>
        </w:rPr>
        <w:t>odniesieniu</w:t>
      </w:r>
      <w:proofErr w:type="spellEnd"/>
      <w:r>
        <w:rPr>
          <w:sz w:val="21"/>
        </w:rPr>
        <w:t xml:space="preserve"> do </w:t>
      </w:r>
      <w:proofErr w:type="spellStart"/>
      <w:r>
        <w:rPr>
          <w:sz w:val="21"/>
        </w:rPr>
        <w:t>pracownicy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linii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lotniczych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której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pracodawca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zabronił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noszenia</w:t>
      </w:r>
      <w:proofErr w:type="spellEnd"/>
      <w:r>
        <w:rPr>
          <w:sz w:val="21"/>
        </w:rPr>
        <w:t xml:space="preserve"> w </w:t>
      </w:r>
      <w:proofErr w:type="spellStart"/>
      <w:r>
        <w:rPr>
          <w:spacing w:val="40"/>
          <w:sz w:val="21"/>
        </w:rPr>
        <w:t>pracy</w:t>
      </w:r>
      <w:proofErr w:type="spellEnd"/>
      <w:r>
        <w:rPr>
          <w:spacing w:val="40"/>
          <w:sz w:val="21"/>
        </w:rPr>
        <w:t xml:space="preserve"> </w:t>
      </w:r>
      <w:proofErr w:type="spellStart"/>
      <w:r>
        <w:rPr>
          <w:sz w:val="21"/>
        </w:rPr>
        <w:t>widocznego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krzyża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chrześcijańskiego</w:t>
      </w:r>
      <w:proofErr w:type="spellEnd"/>
      <w:r>
        <w:rPr>
          <w:sz w:val="21"/>
        </w:rPr>
        <w:t xml:space="preserve">; </w:t>
      </w:r>
      <w:proofErr w:type="spellStart"/>
      <w:r>
        <w:rPr>
          <w:sz w:val="21"/>
        </w:rPr>
        <w:t>brak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odrębnego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badania</w:t>
      </w:r>
      <w:proofErr w:type="spellEnd"/>
      <w:r>
        <w:rPr>
          <w:sz w:val="21"/>
        </w:rPr>
        <w:t xml:space="preserve"> na </w:t>
      </w:r>
      <w:proofErr w:type="spellStart"/>
      <w:r>
        <w:rPr>
          <w:sz w:val="21"/>
        </w:rPr>
        <w:t>podstawie</w:t>
      </w:r>
      <w:proofErr w:type="spellEnd"/>
      <w:r>
        <w:rPr>
          <w:sz w:val="21"/>
        </w:rPr>
        <w:t xml:space="preserve"> art. 14);</w:t>
      </w:r>
    </w:p>
    <w:p w14:paraId="753C91B2" w14:textId="77777777" w:rsidR="002A112E" w:rsidRDefault="00000000">
      <w:pPr>
        <w:pStyle w:val="Akapitzlist"/>
        <w:numPr>
          <w:ilvl w:val="0"/>
          <w:numId w:val="1"/>
        </w:numPr>
        <w:tabs>
          <w:tab w:val="left" w:pos="1583"/>
        </w:tabs>
        <w:ind w:right="728" w:hanging="284"/>
        <w:jc w:val="both"/>
      </w:pPr>
      <w:proofErr w:type="spellStart"/>
      <w:r>
        <w:rPr>
          <w:sz w:val="21"/>
        </w:rPr>
        <w:t>szpital</w:t>
      </w:r>
      <w:proofErr w:type="spellEnd"/>
      <w:r>
        <w:rPr>
          <w:sz w:val="21"/>
        </w:rPr>
        <w:t xml:space="preserve"> (</w:t>
      </w:r>
      <w:proofErr w:type="spellStart"/>
      <w:r>
        <w:rPr>
          <w:sz w:val="21"/>
        </w:rPr>
        <w:t>prywatny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lub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publiczny</w:t>
      </w:r>
      <w:proofErr w:type="spellEnd"/>
      <w:r>
        <w:rPr>
          <w:sz w:val="21"/>
        </w:rPr>
        <w:t xml:space="preserve">) </w:t>
      </w:r>
      <w:proofErr w:type="spellStart"/>
      <w:r>
        <w:rPr>
          <w:sz w:val="21"/>
        </w:rPr>
        <w:t>może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również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ograniczyć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noszenie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symboli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religijnych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lub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odzieży</w:t>
      </w:r>
      <w:proofErr w:type="spellEnd"/>
      <w:r>
        <w:rPr>
          <w:sz w:val="21"/>
        </w:rPr>
        <w:t xml:space="preserve">, o </w:t>
      </w:r>
      <w:proofErr w:type="spellStart"/>
      <w:r>
        <w:rPr>
          <w:sz w:val="21"/>
        </w:rPr>
        <w:t>ile</w:t>
      </w:r>
      <w:proofErr w:type="spellEnd"/>
      <w:r>
        <w:rPr>
          <w:sz w:val="21"/>
        </w:rPr>
        <w:t xml:space="preserve"> jest to </w:t>
      </w:r>
      <w:proofErr w:type="spellStart"/>
      <w:r>
        <w:rPr>
          <w:sz w:val="21"/>
        </w:rPr>
        <w:t>uzasadnione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względami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zdrowotnymi</w:t>
      </w:r>
      <w:proofErr w:type="spellEnd"/>
      <w:r>
        <w:rPr>
          <w:sz w:val="21"/>
        </w:rPr>
        <w:t xml:space="preserve"> i </w:t>
      </w:r>
      <w:proofErr w:type="spellStart"/>
      <w:r>
        <w:rPr>
          <w:sz w:val="21"/>
        </w:rPr>
        <w:t>higienicznymi</w:t>
      </w:r>
      <w:proofErr w:type="spellEnd"/>
      <w:r>
        <w:rPr>
          <w:sz w:val="21"/>
        </w:rPr>
        <w:t xml:space="preserve"> (</w:t>
      </w:r>
      <w:hyperlink r:id="rId27">
        <w:r>
          <w:rPr>
            <w:i/>
            <w:color w:val="0072BC"/>
            <w:sz w:val="21"/>
          </w:rPr>
          <w:t>ibid.</w:t>
        </w:r>
      </w:hyperlink>
      <w:r>
        <w:rPr>
          <w:sz w:val="21"/>
        </w:rPr>
        <w:t xml:space="preserve">, §§ 98-100, </w:t>
      </w:r>
      <w:proofErr w:type="spellStart"/>
      <w:r>
        <w:rPr>
          <w:sz w:val="21"/>
        </w:rPr>
        <w:t>brak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naruszenia</w:t>
      </w:r>
      <w:proofErr w:type="spellEnd"/>
      <w:r>
        <w:rPr>
          <w:sz w:val="21"/>
        </w:rPr>
        <w:t xml:space="preserve"> art. 9 </w:t>
      </w:r>
      <w:proofErr w:type="spellStart"/>
      <w:r>
        <w:rPr>
          <w:sz w:val="21"/>
        </w:rPr>
        <w:t>rozpatrywanego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samodzielnie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lub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związku</w:t>
      </w:r>
      <w:proofErr w:type="spellEnd"/>
      <w:r>
        <w:rPr>
          <w:sz w:val="21"/>
        </w:rPr>
        <w:t xml:space="preserve"> z art. 14 w </w:t>
      </w:r>
      <w:proofErr w:type="spellStart"/>
      <w:r>
        <w:rPr>
          <w:sz w:val="21"/>
        </w:rPr>
        <w:t>odniesieniu</w:t>
      </w:r>
      <w:proofErr w:type="spellEnd"/>
      <w:r>
        <w:rPr>
          <w:sz w:val="21"/>
        </w:rPr>
        <w:t xml:space="preserve"> do </w:t>
      </w:r>
      <w:proofErr w:type="spellStart"/>
      <w:r>
        <w:rPr>
          <w:sz w:val="21"/>
        </w:rPr>
        <w:t>pielęgniarki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geriatrycznej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szpitalu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państwowym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której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pracodawca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również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zabronił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noszenia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widocznego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krzyża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chrześcijańskiego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podczas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pracy</w:t>
      </w:r>
      <w:proofErr w:type="spellEnd"/>
      <w:r>
        <w:rPr>
          <w:sz w:val="21"/>
        </w:rPr>
        <w:t>).</w:t>
      </w:r>
    </w:p>
    <w:p w14:paraId="2FAE52AD" w14:textId="77777777" w:rsidR="002A112E" w:rsidRDefault="00000000">
      <w:pPr>
        <w:pStyle w:val="Nagwek1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7061344F" wp14:editId="5C20AC84">
                <wp:simplePos x="0" y="0"/>
                <wp:positionH relativeFrom="page">
                  <wp:posOffset>895985</wp:posOffset>
                </wp:positionH>
                <wp:positionV relativeFrom="paragraph">
                  <wp:posOffset>392042</wp:posOffset>
                </wp:positionV>
                <wp:extent cx="5768975" cy="1270"/>
                <wp:effectExtent l="0" t="0" r="0" b="0"/>
                <wp:wrapTopAndBottom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F3D6BA" id="Graphic 14" o:spid="_x0000_s1026" style="position:absolute;margin-left:70.55pt;margin-top:30.85pt;width:454.25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proofErr w:type="spellStart"/>
      <w:r>
        <w:rPr>
          <w:color w:val="2F2F2F"/>
          <w:sz w:val="27"/>
        </w:rPr>
        <w:t>Dalsze</w:t>
      </w:r>
      <w:proofErr w:type="spellEnd"/>
      <w:r>
        <w:rPr>
          <w:color w:val="2F2F2F"/>
          <w:sz w:val="27"/>
        </w:rPr>
        <w:t xml:space="preserve"> </w:t>
      </w:r>
      <w:proofErr w:type="spellStart"/>
      <w:r>
        <w:rPr>
          <w:color w:val="2F2F2F"/>
          <w:spacing w:val="-2"/>
          <w:sz w:val="27"/>
        </w:rPr>
        <w:t>odniesienia</w:t>
      </w:r>
      <w:proofErr w:type="spellEnd"/>
    </w:p>
    <w:p w14:paraId="4DA677CF" w14:textId="77777777" w:rsidR="002A112E" w:rsidRDefault="00000000">
      <w:pPr>
        <w:pStyle w:val="Nagwek2"/>
      </w:pPr>
      <w:proofErr w:type="spellStart"/>
      <w:r>
        <w:rPr>
          <w:color w:val="2F2F2F"/>
          <w:spacing w:val="-2"/>
          <w:w w:val="85"/>
          <w:sz w:val="27"/>
        </w:rPr>
        <w:t>Przewodniki</w:t>
      </w:r>
      <w:proofErr w:type="spellEnd"/>
      <w:r>
        <w:rPr>
          <w:color w:val="2F2F2F"/>
          <w:spacing w:val="-2"/>
          <w:w w:val="85"/>
          <w:sz w:val="27"/>
        </w:rPr>
        <w:t xml:space="preserve"> </w:t>
      </w:r>
      <w:r>
        <w:rPr>
          <w:color w:val="2F2F2F"/>
          <w:w w:val="85"/>
          <w:sz w:val="27"/>
        </w:rPr>
        <w:t xml:space="preserve">po </w:t>
      </w:r>
      <w:proofErr w:type="spellStart"/>
      <w:r>
        <w:rPr>
          <w:color w:val="2F2F2F"/>
          <w:w w:val="85"/>
          <w:sz w:val="27"/>
        </w:rPr>
        <w:t>orzecznictwie</w:t>
      </w:r>
      <w:proofErr w:type="spellEnd"/>
      <w:r>
        <w:rPr>
          <w:color w:val="2F2F2F"/>
          <w:spacing w:val="-2"/>
          <w:w w:val="85"/>
          <w:sz w:val="27"/>
        </w:rPr>
        <w:t>:</w:t>
      </w:r>
    </w:p>
    <w:p w14:paraId="064F2C8D" w14:textId="77777777" w:rsidR="002A112E" w:rsidRDefault="00000000">
      <w:pPr>
        <w:pStyle w:val="Akapitzlist"/>
        <w:numPr>
          <w:ilvl w:val="0"/>
          <w:numId w:val="1"/>
        </w:numPr>
        <w:tabs>
          <w:tab w:val="left" w:pos="1582"/>
        </w:tabs>
        <w:spacing w:before="76"/>
        <w:ind w:left="1582" w:hanging="283"/>
      </w:pPr>
      <w:hyperlink r:id="rId28">
        <w:proofErr w:type="spellStart"/>
        <w:r>
          <w:rPr>
            <w:color w:val="0072BC"/>
            <w:sz w:val="21"/>
          </w:rPr>
          <w:t>Przewodnik</w:t>
        </w:r>
        <w:proofErr w:type="spellEnd"/>
        <w:r>
          <w:rPr>
            <w:color w:val="0072BC"/>
            <w:sz w:val="21"/>
          </w:rPr>
          <w:t xml:space="preserve"> po art. 8 - </w:t>
        </w:r>
        <w:proofErr w:type="spellStart"/>
        <w:r>
          <w:rPr>
            <w:color w:val="0072BC"/>
            <w:sz w:val="21"/>
          </w:rPr>
          <w:t>Prawo</w:t>
        </w:r>
        <w:proofErr w:type="spellEnd"/>
        <w:r>
          <w:rPr>
            <w:color w:val="0072BC"/>
            <w:sz w:val="21"/>
          </w:rPr>
          <w:t xml:space="preserve"> do </w:t>
        </w:r>
        <w:proofErr w:type="spellStart"/>
        <w:r>
          <w:rPr>
            <w:color w:val="0072BC"/>
            <w:sz w:val="21"/>
          </w:rPr>
          <w:t>poszanowania</w:t>
        </w:r>
        <w:proofErr w:type="spellEnd"/>
        <w:r>
          <w:rPr>
            <w:color w:val="0072BC"/>
            <w:sz w:val="21"/>
          </w:rPr>
          <w:t xml:space="preserve"> </w:t>
        </w:r>
        <w:proofErr w:type="spellStart"/>
        <w:r>
          <w:rPr>
            <w:color w:val="0072BC"/>
            <w:sz w:val="21"/>
          </w:rPr>
          <w:t>życia</w:t>
        </w:r>
        <w:proofErr w:type="spellEnd"/>
        <w:r>
          <w:rPr>
            <w:color w:val="0072BC"/>
            <w:sz w:val="21"/>
          </w:rPr>
          <w:t xml:space="preserve"> </w:t>
        </w:r>
        <w:proofErr w:type="spellStart"/>
        <w:r>
          <w:rPr>
            <w:color w:val="0072BC"/>
            <w:sz w:val="21"/>
          </w:rPr>
          <w:t>prywatnego</w:t>
        </w:r>
        <w:proofErr w:type="spellEnd"/>
        <w:r>
          <w:rPr>
            <w:color w:val="0072BC"/>
            <w:sz w:val="21"/>
          </w:rPr>
          <w:t xml:space="preserve"> i </w:t>
        </w:r>
        <w:proofErr w:type="spellStart"/>
        <w:r>
          <w:rPr>
            <w:color w:val="0072BC"/>
            <w:sz w:val="21"/>
          </w:rPr>
          <w:t>rodzinnego</w:t>
        </w:r>
        <w:proofErr w:type="spellEnd"/>
        <w:r>
          <w:rPr>
            <w:color w:val="0072BC"/>
            <w:sz w:val="21"/>
          </w:rPr>
          <w:t xml:space="preserve">, </w:t>
        </w:r>
        <w:proofErr w:type="spellStart"/>
        <w:r>
          <w:rPr>
            <w:color w:val="0072BC"/>
            <w:sz w:val="21"/>
          </w:rPr>
          <w:t>domu</w:t>
        </w:r>
        <w:proofErr w:type="spellEnd"/>
        <w:r>
          <w:rPr>
            <w:color w:val="0072BC"/>
            <w:sz w:val="21"/>
          </w:rPr>
          <w:t xml:space="preserve"> i </w:t>
        </w:r>
        <w:proofErr w:type="spellStart"/>
        <w:r>
          <w:rPr>
            <w:color w:val="0072BC"/>
            <w:spacing w:val="-2"/>
            <w:sz w:val="21"/>
          </w:rPr>
          <w:t>korespondencji</w:t>
        </w:r>
        <w:proofErr w:type="spellEnd"/>
      </w:hyperlink>
    </w:p>
    <w:p w14:paraId="266CC35D" w14:textId="77777777" w:rsidR="002A112E" w:rsidRDefault="00000000">
      <w:pPr>
        <w:pStyle w:val="Akapitzlist"/>
        <w:numPr>
          <w:ilvl w:val="0"/>
          <w:numId w:val="1"/>
        </w:numPr>
        <w:tabs>
          <w:tab w:val="left" w:pos="1583"/>
        </w:tabs>
        <w:ind w:right="731" w:hanging="284"/>
      </w:pPr>
      <w:hyperlink r:id="rId29">
        <w:proofErr w:type="spellStart"/>
        <w:r>
          <w:rPr>
            <w:color w:val="0072BC"/>
            <w:sz w:val="21"/>
          </w:rPr>
          <w:t>Przewodnik</w:t>
        </w:r>
        <w:proofErr w:type="spellEnd"/>
        <w:r>
          <w:rPr>
            <w:color w:val="0072BC"/>
            <w:sz w:val="21"/>
          </w:rPr>
          <w:t xml:space="preserve"> po </w:t>
        </w:r>
        <w:proofErr w:type="spellStart"/>
        <w:r>
          <w:rPr>
            <w:color w:val="0072BC"/>
            <w:sz w:val="21"/>
          </w:rPr>
          <w:t>Artykule</w:t>
        </w:r>
        <w:proofErr w:type="spellEnd"/>
        <w:r>
          <w:rPr>
            <w:color w:val="0072BC"/>
            <w:sz w:val="21"/>
          </w:rPr>
          <w:t xml:space="preserve"> 14 </w:t>
        </w:r>
        <w:proofErr w:type="spellStart"/>
        <w:r>
          <w:rPr>
            <w:color w:val="0072BC"/>
            <w:sz w:val="21"/>
          </w:rPr>
          <w:t>Konwencji</w:t>
        </w:r>
        <w:proofErr w:type="spellEnd"/>
        <w:r>
          <w:rPr>
            <w:color w:val="0072BC"/>
            <w:sz w:val="21"/>
          </w:rPr>
          <w:t xml:space="preserve"> i </w:t>
        </w:r>
        <w:proofErr w:type="spellStart"/>
        <w:r>
          <w:rPr>
            <w:color w:val="0072BC"/>
            <w:sz w:val="21"/>
          </w:rPr>
          <w:t>Artykule</w:t>
        </w:r>
        <w:proofErr w:type="spellEnd"/>
        <w:r>
          <w:rPr>
            <w:color w:val="0072BC"/>
            <w:sz w:val="21"/>
          </w:rPr>
          <w:t xml:space="preserve"> 1 </w:t>
        </w:r>
        <w:proofErr w:type="spellStart"/>
        <w:r>
          <w:rPr>
            <w:color w:val="0072BC"/>
            <w:sz w:val="21"/>
          </w:rPr>
          <w:t>Protokołu</w:t>
        </w:r>
        <w:proofErr w:type="spellEnd"/>
        <w:r>
          <w:rPr>
            <w:color w:val="0072BC"/>
            <w:sz w:val="21"/>
          </w:rPr>
          <w:t xml:space="preserve"> nr 12 - </w:t>
        </w:r>
        <w:proofErr w:type="spellStart"/>
        <w:r>
          <w:rPr>
            <w:color w:val="0072BC"/>
            <w:sz w:val="21"/>
          </w:rPr>
          <w:t>Zakaz</w:t>
        </w:r>
        <w:proofErr w:type="spellEnd"/>
        <w:r>
          <w:rPr>
            <w:color w:val="0072BC"/>
            <w:sz w:val="21"/>
          </w:rPr>
          <w:t xml:space="preserve"> </w:t>
        </w:r>
      </w:hyperlink>
      <w:hyperlink r:id="rId30">
        <w:proofErr w:type="spellStart"/>
        <w:r>
          <w:rPr>
            <w:color w:val="0072BC"/>
            <w:spacing w:val="-2"/>
            <w:sz w:val="21"/>
          </w:rPr>
          <w:t>dyskryminacji</w:t>
        </w:r>
        <w:proofErr w:type="spellEnd"/>
      </w:hyperlink>
    </w:p>
    <w:p w14:paraId="358F8BB8" w14:textId="77777777" w:rsidR="002A112E" w:rsidRDefault="00000000">
      <w:pPr>
        <w:pStyle w:val="Nagwek2"/>
      </w:pPr>
      <w:r>
        <w:rPr>
          <w:color w:val="2F2F2F"/>
          <w:spacing w:val="-2"/>
          <w:sz w:val="27"/>
        </w:rPr>
        <w:t>Inne:</w:t>
      </w:r>
    </w:p>
    <w:p w14:paraId="5EEFEFE1" w14:textId="77777777" w:rsidR="002A112E" w:rsidRDefault="00000000">
      <w:pPr>
        <w:pStyle w:val="Akapitzlist"/>
        <w:numPr>
          <w:ilvl w:val="0"/>
          <w:numId w:val="1"/>
        </w:numPr>
        <w:tabs>
          <w:tab w:val="left" w:pos="1582"/>
        </w:tabs>
        <w:spacing w:before="75"/>
        <w:ind w:left="1582" w:hanging="283"/>
      </w:pPr>
      <w:hyperlink r:id="rId31">
        <w:proofErr w:type="spellStart"/>
        <w:r>
          <w:rPr>
            <w:color w:val="0072BC"/>
            <w:sz w:val="21"/>
          </w:rPr>
          <w:t>Edukacja</w:t>
        </w:r>
        <w:proofErr w:type="spellEnd"/>
        <w:r>
          <w:rPr>
            <w:color w:val="0072BC"/>
            <w:sz w:val="21"/>
          </w:rPr>
          <w:t xml:space="preserve"> i </w:t>
        </w:r>
        <w:proofErr w:type="spellStart"/>
        <w:r>
          <w:rPr>
            <w:color w:val="0072BC"/>
            <w:sz w:val="21"/>
          </w:rPr>
          <w:t>różnorodność</w:t>
        </w:r>
        <w:proofErr w:type="spellEnd"/>
        <w:r>
          <w:rPr>
            <w:color w:val="0072BC"/>
            <w:sz w:val="21"/>
          </w:rPr>
          <w:t xml:space="preserve"> </w:t>
        </w:r>
        <w:proofErr w:type="spellStart"/>
        <w:r>
          <w:rPr>
            <w:color w:val="0072BC"/>
            <w:sz w:val="21"/>
          </w:rPr>
          <w:t>religijna</w:t>
        </w:r>
        <w:proofErr w:type="spellEnd"/>
        <w:r>
          <w:rPr>
            <w:color w:val="0072BC"/>
            <w:sz w:val="21"/>
          </w:rPr>
          <w:t xml:space="preserve"> </w:t>
        </w:r>
      </w:hyperlink>
      <w:r>
        <w:rPr>
          <w:sz w:val="21"/>
        </w:rPr>
        <w:t>(</w:t>
      </w:r>
      <w:proofErr w:type="spellStart"/>
      <w:r>
        <w:rPr>
          <w:spacing w:val="-2"/>
          <w:sz w:val="21"/>
        </w:rPr>
        <w:t>strona</w:t>
      </w:r>
      <w:proofErr w:type="spellEnd"/>
      <w:r>
        <w:rPr>
          <w:spacing w:val="-2"/>
          <w:sz w:val="21"/>
        </w:rPr>
        <w:t xml:space="preserve"> </w:t>
      </w:r>
      <w:proofErr w:type="spellStart"/>
      <w:r>
        <w:rPr>
          <w:spacing w:val="-2"/>
          <w:sz w:val="21"/>
        </w:rPr>
        <w:t>internetowa</w:t>
      </w:r>
      <w:proofErr w:type="spellEnd"/>
      <w:r>
        <w:rPr>
          <w:spacing w:val="-2"/>
          <w:sz w:val="21"/>
        </w:rPr>
        <w:t xml:space="preserve"> </w:t>
      </w:r>
      <w:r>
        <w:rPr>
          <w:sz w:val="21"/>
        </w:rPr>
        <w:t xml:space="preserve">Rady </w:t>
      </w:r>
      <w:proofErr w:type="spellStart"/>
      <w:r>
        <w:rPr>
          <w:sz w:val="21"/>
        </w:rPr>
        <w:t>Europy</w:t>
      </w:r>
      <w:proofErr w:type="spellEnd"/>
      <w:r>
        <w:rPr>
          <w:spacing w:val="-2"/>
          <w:sz w:val="21"/>
        </w:rPr>
        <w:t>)</w:t>
      </w:r>
    </w:p>
    <w:p w14:paraId="35D26301" w14:textId="77777777" w:rsidR="002A112E" w:rsidRDefault="002A112E">
      <w:pPr>
        <w:pStyle w:val="Akapitzlist"/>
        <w:sectPr w:rsidR="002A112E">
          <w:headerReference w:type="default" r:id="rId32"/>
          <w:footerReference w:type="default" r:id="rId33"/>
          <w:pgSz w:w="11910" w:h="16840"/>
          <w:pgMar w:top="840" w:right="708" w:bottom="820" w:left="708" w:header="454" w:footer="637" w:gutter="0"/>
          <w:pgNumType w:start="2"/>
          <w:cols w:space="708"/>
        </w:sectPr>
      </w:pPr>
    </w:p>
    <w:p w14:paraId="632CF627" w14:textId="77777777" w:rsidR="002A112E" w:rsidRDefault="002A112E">
      <w:pPr>
        <w:pStyle w:val="Tekstpodstawowy"/>
        <w:spacing w:before="207"/>
        <w:ind w:left="0"/>
        <w:rPr>
          <w:sz w:val="32"/>
        </w:rPr>
      </w:pPr>
    </w:p>
    <w:p w14:paraId="4EEC195F" w14:textId="77777777" w:rsidR="002A112E" w:rsidRDefault="00000000">
      <w:pPr>
        <w:spacing w:before="1"/>
        <w:ind w:left="732"/>
        <w:rPr>
          <w:b/>
          <w:sz w:val="32"/>
        </w:rPr>
      </w:pPr>
      <w:r>
        <w:rPr>
          <w:b/>
          <w:color w:val="2F2F2F"/>
          <w:sz w:val="31"/>
        </w:rPr>
        <w:t xml:space="preserve">KLUCZOWE </w:t>
      </w:r>
      <w:r>
        <w:rPr>
          <w:b/>
          <w:color w:val="2F2F2F"/>
          <w:spacing w:val="-2"/>
          <w:sz w:val="31"/>
        </w:rPr>
        <w:t xml:space="preserve">ODNIESIENIA DO </w:t>
      </w:r>
      <w:r>
        <w:rPr>
          <w:b/>
          <w:color w:val="2F2F2F"/>
          <w:sz w:val="31"/>
        </w:rPr>
        <w:t>ORZECZNICTWA</w:t>
      </w:r>
    </w:p>
    <w:p w14:paraId="52963E3B" w14:textId="77777777" w:rsidR="002A112E" w:rsidRDefault="002A112E">
      <w:pPr>
        <w:pStyle w:val="Tekstpodstawowy"/>
        <w:spacing w:before="117"/>
        <w:ind w:left="0"/>
        <w:rPr>
          <w:b/>
          <w:sz w:val="32"/>
        </w:rPr>
      </w:pPr>
    </w:p>
    <w:p w14:paraId="68DE4CC6" w14:textId="77777777" w:rsidR="002A112E" w:rsidRDefault="00000000">
      <w:pPr>
        <w:pStyle w:val="Akapitzlist"/>
        <w:numPr>
          <w:ilvl w:val="0"/>
          <w:numId w:val="1"/>
        </w:numPr>
        <w:tabs>
          <w:tab w:val="left" w:pos="1583"/>
        </w:tabs>
        <w:spacing w:before="1"/>
        <w:ind w:right="729" w:hanging="284"/>
      </w:pPr>
      <w:hyperlink r:id="rId34">
        <w:proofErr w:type="spellStart"/>
        <w:r>
          <w:rPr>
            <w:i/>
            <w:color w:val="0072BC"/>
            <w:sz w:val="21"/>
          </w:rPr>
          <w:t>Dahlab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Szwajcarii</w:t>
        </w:r>
        <w:proofErr w:type="spellEnd"/>
        <w:r>
          <w:rPr>
            <w:i/>
            <w:color w:val="0072BC"/>
            <w:sz w:val="21"/>
          </w:rPr>
          <w:t xml:space="preserve"> </w:t>
        </w:r>
      </w:hyperlink>
      <w:r>
        <w:rPr>
          <w:sz w:val="21"/>
        </w:rPr>
        <w:t>(dec.), nr. 42393/98, ECHR 2001-V (</w:t>
      </w:r>
      <w:proofErr w:type="spellStart"/>
      <w:r>
        <w:rPr>
          <w:sz w:val="21"/>
        </w:rPr>
        <w:t>skargi</w:t>
      </w:r>
      <w:proofErr w:type="spellEnd"/>
      <w:r>
        <w:rPr>
          <w:sz w:val="21"/>
        </w:rPr>
        <w:t xml:space="preserve"> na </w:t>
      </w:r>
      <w:proofErr w:type="spellStart"/>
      <w:r>
        <w:rPr>
          <w:sz w:val="21"/>
        </w:rPr>
        <w:t>podstawie</w:t>
      </w:r>
      <w:proofErr w:type="spellEnd"/>
      <w:r>
        <w:rPr>
          <w:sz w:val="21"/>
        </w:rPr>
        <w:t xml:space="preserve"> art. 9 i 14 w </w:t>
      </w:r>
      <w:proofErr w:type="spellStart"/>
      <w:r>
        <w:rPr>
          <w:sz w:val="21"/>
        </w:rPr>
        <w:t>związku</w:t>
      </w:r>
      <w:proofErr w:type="spellEnd"/>
      <w:r>
        <w:rPr>
          <w:sz w:val="21"/>
        </w:rPr>
        <w:t xml:space="preserve"> z art. 9 </w:t>
      </w:r>
      <w:proofErr w:type="spellStart"/>
      <w:r>
        <w:rPr>
          <w:sz w:val="21"/>
        </w:rPr>
        <w:t>niedopuszczalne</w:t>
      </w:r>
      <w:proofErr w:type="spellEnd"/>
      <w:r>
        <w:rPr>
          <w:sz w:val="21"/>
        </w:rPr>
        <w:t xml:space="preserve"> - </w:t>
      </w:r>
      <w:proofErr w:type="spellStart"/>
      <w:r>
        <w:rPr>
          <w:sz w:val="21"/>
        </w:rPr>
        <w:t>oczywiście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bezzasadne</w:t>
      </w:r>
      <w:proofErr w:type="spellEnd"/>
      <w:r>
        <w:rPr>
          <w:sz w:val="21"/>
        </w:rPr>
        <w:t>);</w:t>
      </w:r>
    </w:p>
    <w:p w14:paraId="333444FC" w14:textId="77777777" w:rsidR="002A112E" w:rsidRDefault="00000000">
      <w:pPr>
        <w:pStyle w:val="Akapitzlist"/>
        <w:numPr>
          <w:ilvl w:val="0"/>
          <w:numId w:val="1"/>
        </w:numPr>
        <w:tabs>
          <w:tab w:val="left" w:pos="1582"/>
        </w:tabs>
        <w:ind w:left="1582" w:hanging="283"/>
      </w:pPr>
      <w:hyperlink r:id="rId35">
        <w:proofErr w:type="spellStart"/>
        <w:r>
          <w:rPr>
            <w:i/>
            <w:color w:val="0072BC"/>
            <w:sz w:val="21"/>
          </w:rPr>
          <w:t>Phull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Francji</w:t>
        </w:r>
        <w:proofErr w:type="spellEnd"/>
        <w:r>
          <w:rPr>
            <w:i/>
            <w:color w:val="0072BC"/>
            <w:sz w:val="21"/>
          </w:rPr>
          <w:t xml:space="preserve"> </w:t>
        </w:r>
      </w:hyperlink>
      <w:r>
        <w:rPr>
          <w:sz w:val="21"/>
        </w:rPr>
        <w:t>(dec.), nr. 35753/03, ECHR 2005-I (</w:t>
      </w:r>
      <w:proofErr w:type="spellStart"/>
      <w:r>
        <w:rPr>
          <w:sz w:val="21"/>
        </w:rPr>
        <w:t>niedopuszczalne</w:t>
      </w:r>
      <w:proofErr w:type="spellEnd"/>
      <w:r>
        <w:rPr>
          <w:sz w:val="21"/>
        </w:rPr>
        <w:t xml:space="preserve"> - </w:t>
      </w:r>
      <w:proofErr w:type="spellStart"/>
      <w:r>
        <w:rPr>
          <w:sz w:val="21"/>
        </w:rPr>
        <w:t>oczywiście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bezzasadne</w:t>
      </w:r>
      <w:proofErr w:type="spellEnd"/>
      <w:r>
        <w:rPr>
          <w:spacing w:val="-2"/>
          <w:sz w:val="21"/>
        </w:rPr>
        <w:t>);</w:t>
      </w:r>
    </w:p>
    <w:p w14:paraId="77475774" w14:textId="77777777" w:rsidR="002A112E" w:rsidRDefault="00000000">
      <w:pPr>
        <w:pStyle w:val="Akapitzlist"/>
        <w:numPr>
          <w:ilvl w:val="0"/>
          <w:numId w:val="1"/>
        </w:numPr>
        <w:tabs>
          <w:tab w:val="left" w:pos="1582"/>
        </w:tabs>
        <w:ind w:left="1582" w:hanging="283"/>
      </w:pPr>
      <w:hyperlink r:id="rId36">
        <w:r>
          <w:rPr>
            <w:i/>
            <w:color w:val="0072BC"/>
            <w:sz w:val="21"/>
          </w:rPr>
          <w:t xml:space="preserve">Leyla Şahin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Turcji</w:t>
        </w:r>
        <w:proofErr w:type="spellEnd"/>
        <w:r>
          <w:rPr>
            <w:i/>
            <w:color w:val="0072BC"/>
            <w:sz w:val="21"/>
          </w:rPr>
          <w:t xml:space="preserve"> </w:t>
        </w:r>
      </w:hyperlink>
      <w:r>
        <w:rPr>
          <w:sz w:val="21"/>
        </w:rPr>
        <w:t>[GC], nr. 44774/98, ECHR 2005-XI (</w:t>
      </w:r>
      <w:proofErr w:type="spellStart"/>
      <w:r>
        <w:rPr>
          <w:sz w:val="21"/>
        </w:rPr>
        <w:t>brak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naruszenia</w:t>
      </w:r>
      <w:proofErr w:type="spellEnd"/>
      <w:r>
        <w:rPr>
          <w:sz w:val="21"/>
        </w:rPr>
        <w:t xml:space="preserve"> art. </w:t>
      </w:r>
      <w:r>
        <w:rPr>
          <w:spacing w:val="-5"/>
          <w:sz w:val="21"/>
        </w:rPr>
        <w:t>9);</w:t>
      </w:r>
    </w:p>
    <w:p w14:paraId="06F2EA2A" w14:textId="77777777" w:rsidR="002A112E" w:rsidRDefault="00000000">
      <w:pPr>
        <w:pStyle w:val="Akapitzlist"/>
        <w:numPr>
          <w:ilvl w:val="0"/>
          <w:numId w:val="1"/>
        </w:numPr>
        <w:tabs>
          <w:tab w:val="left" w:pos="1583"/>
          <w:tab w:val="left" w:pos="2701"/>
          <w:tab w:val="left" w:pos="4321"/>
          <w:tab w:val="left" w:pos="5784"/>
          <w:tab w:val="left" w:pos="6471"/>
          <w:tab w:val="left" w:pos="7122"/>
          <w:tab w:val="left" w:pos="7438"/>
        </w:tabs>
        <w:ind w:right="730" w:hanging="284"/>
      </w:pPr>
      <w:hyperlink r:id="rId37">
        <w:proofErr w:type="spellStart"/>
        <w:r>
          <w:rPr>
            <w:i/>
            <w:color w:val="0072BC"/>
            <w:spacing w:val="-2"/>
            <w:sz w:val="21"/>
          </w:rPr>
          <w:t>Kurtulmuş</w:t>
        </w:r>
        <w:proofErr w:type="spellEnd"/>
        <w:r>
          <w:rPr>
            <w:i/>
            <w:color w:val="0072BC"/>
            <w:sz w:val="21"/>
          </w:rPr>
          <w:tab/>
          <w:t xml:space="preserve">v. </w:t>
        </w:r>
        <w:proofErr w:type="spellStart"/>
        <w:r>
          <w:rPr>
            <w:i/>
            <w:color w:val="0072BC"/>
            <w:sz w:val="21"/>
          </w:rPr>
          <w:t>Turcja</w:t>
        </w:r>
        <w:proofErr w:type="spellEnd"/>
        <w:r>
          <w:rPr>
            <w:i/>
            <w:color w:val="0072BC"/>
            <w:sz w:val="21"/>
          </w:rPr>
          <w:t xml:space="preserve"> </w:t>
        </w:r>
      </w:hyperlink>
      <w:r>
        <w:rPr>
          <w:sz w:val="21"/>
        </w:rPr>
        <w:t>(dec.),</w:t>
      </w:r>
      <w:r>
        <w:rPr>
          <w:sz w:val="21"/>
        </w:rPr>
        <w:tab/>
        <w:t>no. 65500/01,</w:t>
      </w:r>
      <w:r>
        <w:rPr>
          <w:sz w:val="21"/>
        </w:rPr>
        <w:tab/>
      </w:r>
      <w:r>
        <w:rPr>
          <w:spacing w:val="-4"/>
          <w:sz w:val="21"/>
        </w:rPr>
        <w:t>ECHR</w:t>
      </w:r>
      <w:r>
        <w:rPr>
          <w:sz w:val="21"/>
        </w:rPr>
        <w:tab/>
      </w:r>
      <w:r>
        <w:rPr>
          <w:spacing w:val="-4"/>
          <w:sz w:val="21"/>
        </w:rPr>
        <w:t>2006</w:t>
      </w:r>
      <w:r>
        <w:rPr>
          <w:sz w:val="21"/>
        </w:rPr>
        <w:tab/>
      </w:r>
      <w:r>
        <w:rPr>
          <w:spacing w:val="-6"/>
          <w:sz w:val="21"/>
        </w:rPr>
        <w:t>II</w:t>
      </w:r>
      <w:r>
        <w:rPr>
          <w:sz w:val="21"/>
        </w:rPr>
        <w:tab/>
        <w:t>(</w:t>
      </w:r>
      <w:proofErr w:type="spellStart"/>
      <w:r>
        <w:rPr>
          <w:sz w:val="21"/>
        </w:rPr>
        <w:t>niedopuszczalne</w:t>
      </w:r>
      <w:proofErr w:type="spellEnd"/>
      <w:r>
        <w:rPr>
          <w:sz w:val="21"/>
        </w:rPr>
        <w:t xml:space="preserve"> - </w:t>
      </w:r>
      <w:proofErr w:type="spellStart"/>
      <w:r>
        <w:rPr>
          <w:sz w:val="21"/>
        </w:rPr>
        <w:t>oczywiście</w:t>
      </w:r>
      <w:proofErr w:type="spellEnd"/>
      <w:r>
        <w:rPr>
          <w:sz w:val="21"/>
        </w:rPr>
        <w:t xml:space="preserve"> </w:t>
      </w:r>
      <w:proofErr w:type="spellStart"/>
      <w:r>
        <w:rPr>
          <w:spacing w:val="-2"/>
          <w:sz w:val="21"/>
        </w:rPr>
        <w:t>bezzasadne</w:t>
      </w:r>
      <w:proofErr w:type="spellEnd"/>
      <w:r>
        <w:rPr>
          <w:spacing w:val="-2"/>
          <w:sz w:val="21"/>
        </w:rPr>
        <w:t>);</w:t>
      </w:r>
    </w:p>
    <w:p w14:paraId="300E0BD3" w14:textId="45CA1DE7" w:rsidR="002A112E" w:rsidRDefault="00000000">
      <w:pPr>
        <w:pStyle w:val="Akapitzlist"/>
        <w:numPr>
          <w:ilvl w:val="0"/>
          <w:numId w:val="1"/>
        </w:numPr>
        <w:tabs>
          <w:tab w:val="left" w:pos="1583"/>
          <w:tab w:val="left" w:pos="2580"/>
          <w:tab w:val="left" w:pos="4205"/>
          <w:tab w:val="left" w:pos="5672"/>
          <w:tab w:val="left" w:pos="5994"/>
          <w:tab w:val="left" w:pos="6782"/>
          <w:tab w:val="left" w:pos="7438"/>
        </w:tabs>
        <w:ind w:right="729" w:hanging="284"/>
      </w:pPr>
      <w:hyperlink r:id="rId38">
        <w:r>
          <w:rPr>
            <w:i/>
            <w:color w:val="0072BC"/>
            <w:spacing w:val="-2"/>
            <w:sz w:val="21"/>
          </w:rPr>
          <w:t>El-Morsli</w:t>
        </w:r>
        <w:r>
          <w:rPr>
            <w:i/>
            <w:color w:val="0072BC"/>
            <w:sz w:val="21"/>
          </w:rPr>
          <w:tab/>
          <w:t xml:space="preserve">v. </w:t>
        </w:r>
        <w:proofErr w:type="spellStart"/>
        <w:r>
          <w:rPr>
            <w:i/>
            <w:color w:val="0072BC"/>
            <w:sz w:val="21"/>
          </w:rPr>
          <w:t>Francja</w:t>
        </w:r>
        <w:proofErr w:type="spellEnd"/>
        <w:r>
          <w:rPr>
            <w:i/>
            <w:color w:val="0072BC"/>
            <w:sz w:val="21"/>
          </w:rPr>
          <w:t xml:space="preserve"> </w:t>
        </w:r>
      </w:hyperlink>
      <w:r>
        <w:rPr>
          <w:sz w:val="21"/>
        </w:rPr>
        <w:t>(dec.),</w:t>
      </w:r>
      <w:r>
        <w:rPr>
          <w:sz w:val="21"/>
        </w:rPr>
        <w:tab/>
        <w:t xml:space="preserve">nr </w:t>
      </w:r>
      <w:proofErr w:type="spellStart"/>
      <w:r>
        <w:rPr>
          <w:sz w:val="21"/>
        </w:rPr>
        <w:t>sprawy</w:t>
      </w:r>
      <w:proofErr w:type="spellEnd"/>
      <w:r>
        <w:rPr>
          <w:sz w:val="21"/>
        </w:rPr>
        <w:t>. 15585/06,</w:t>
      </w:r>
      <w:r>
        <w:rPr>
          <w:sz w:val="21"/>
        </w:rPr>
        <w:tab/>
      </w:r>
      <w:r w:rsidR="008B1051">
        <w:rPr>
          <w:sz w:val="21"/>
        </w:rPr>
        <w:t xml:space="preserve">4 </w:t>
      </w:r>
      <w:proofErr w:type="spellStart"/>
      <w:r>
        <w:rPr>
          <w:spacing w:val="-4"/>
          <w:sz w:val="21"/>
        </w:rPr>
        <w:t>marca</w:t>
      </w:r>
      <w:proofErr w:type="spellEnd"/>
      <w:r>
        <w:rPr>
          <w:sz w:val="21"/>
        </w:rPr>
        <w:tab/>
      </w:r>
      <w:r>
        <w:rPr>
          <w:spacing w:val="-4"/>
          <w:sz w:val="21"/>
        </w:rPr>
        <w:t>2008</w:t>
      </w:r>
      <w:r>
        <w:rPr>
          <w:sz w:val="21"/>
        </w:rPr>
        <w:tab/>
        <w:t>(</w:t>
      </w:r>
      <w:proofErr w:type="spellStart"/>
      <w:r>
        <w:rPr>
          <w:sz w:val="21"/>
        </w:rPr>
        <w:t>niedopuszczalne</w:t>
      </w:r>
      <w:proofErr w:type="spellEnd"/>
      <w:r>
        <w:rPr>
          <w:sz w:val="21"/>
        </w:rPr>
        <w:t xml:space="preserve"> - </w:t>
      </w:r>
      <w:proofErr w:type="spellStart"/>
      <w:r>
        <w:rPr>
          <w:sz w:val="21"/>
        </w:rPr>
        <w:t>oczywiście</w:t>
      </w:r>
      <w:proofErr w:type="spellEnd"/>
      <w:r>
        <w:rPr>
          <w:sz w:val="21"/>
        </w:rPr>
        <w:t xml:space="preserve"> </w:t>
      </w:r>
      <w:proofErr w:type="spellStart"/>
      <w:r>
        <w:rPr>
          <w:spacing w:val="-2"/>
          <w:sz w:val="21"/>
        </w:rPr>
        <w:t>bezzasadne</w:t>
      </w:r>
      <w:proofErr w:type="spellEnd"/>
      <w:r>
        <w:rPr>
          <w:spacing w:val="-2"/>
          <w:sz w:val="21"/>
        </w:rPr>
        <w:t>);</w:t>
      </w:r>
    </w:p>
    <w:p w14:paraId="25E86AD5" w14:textId="77777777" w:rsidR="002A112E" w:rsidRDefault="00000000">
      <w:pPr>
        <w:pStyle w:val="Akapitzlist"/>
        <w:numPr>
          <w:ilvl w:val="0"/>
          <w:numId w:val="1"/>
        </w:numPr>
        <w:tabs>
          <w:tab w:val="left" w:pos="1583"/>
        </w:tabs>
        <w:ind w:right="728" w:hanging="284"/>
      </w:pPr>
      <w:hyperlink r:id="rId39">
        <w:r>
          <w:rPr>
            <w:i/>
            <w:color w:val="0072BC"/>
            <w:sz w:val="21"/>
          </w:rPr>
          <w:t xml:space="preserve">Mann Singh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Francji</w:t>
        </w:r>
        <w:proofErr w:type="spellEnd"/>
        <w:r>
          <w:rPr>
            <w:i/>
            <w:color w:val="0072BC"/>
            <w:sz w:val="21"/>
          </w:rPr>
          <w:t xml:space="preserve"> </w:t>
        </w:r>
      </w:hyperlink>
      <w:r>
        <w:rPr>
          <w:sz w:val="21"/>
        </w:rPr>
        <w:t>(dec.), nr 24479/07, 13 listopada 2008 r. (</w:t>
      </w:r>
      <w:proofErr w:type="spellStart"/>
      <w:r>
        <w:rPr>
          <w:sz w:val="21"/>
        </w:rPr>
        <w:t>niedopuszczalne</w:t>
      </w:r>
      <w:proofErr w:type="spellEnd"/>
      <w:r>
        <w:rPr>
          <w:sz w:val="21"/>
        </w:rPr>
        <w:t xml:space="preserve"> - </w:t>
      </w:r>
      <w:proofErr w:type="spellStart"/>
      <w:r>
        <w:rPr>
          <w:sz w:val="21"/>
        </w:rPr>
        <w:t>oczywiście</w:t>
      </w:r>
      <w:proofErr w:type="spellEnd"/>
      <w:r>
        <w:rPr>
          <w:sz w:val="21"/>
        </w:rPr>
        <w:t xml:space="preserve"> </w:t>
      </w:r>
      <w:proofErr w:type="spellStart"/>
      <w:r>
        <w:rPr>
          <w:spacing w:val="-2"/>
          <w:sz w:val="21"/>
        </w:rPr>
        <w:t>bezzasadne</w:t>
      </w:r>
      <w:proofErr w:type="spellEnd"/>
      <w:r>
        <w:rPr>
          <w:spacing w:val="-2"/>
          <w:sz w:val="21"/>
        </w:rPr>
        <w:t>);</w:t>
      </w:r>
    </w:p>
    <w:p w14:paraId="6057244D" w14:textId="77777777" w:rsidR="002A112E" w:rsidRDefault="00000000">
      <w:pPr>
        <w:pStyle w:val="Akapitzlist"/>
        <w:numPr>
          <w:ilvl w:val="0"/>
          <w:numId w:val="1"/>
        </w:numPr>
        <w:tabs>
          <w:tab w:val="left" w:pos="1582"/>
        </w:tabs>
        <w:ind w:left="1582" w:hanging="283"/>
      </w:pPr>
      <w:hyperlink r:id="rId40">
        <w:proofErr w:type="spellStart"/>
        <w:r>
          <w:rPr>
            <w:i/>
            <w:color w:val="0072BC"/>
            <w:sz w:val="21"/>
          </w:rPr>
          <w:t>Dogru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Francji</w:t>
        </w:r>
        <w:proofErr w:type="spellEnd"/>
      </w:hyperlink>
      <w:r>
        <w:rPr>
          <w:sz w:val="21"/>
        </w:rPr>
        <w:t xml:space="preserve">, nr 27058/05, 4 </w:t>
      </w:r>
      <w:proofErr w:type="spellStart"/>
      <w:r>
        <w:rPr>
          <w:sz w:val="21"/>
        </w:rPr>
        <w:t>grudnia</w:t>
      </w:r>
      <w:proofErr w:type="spellEnd"/>
      <w:r>
        <w:rPr>
          <w:sz w:val="21"/>
        </w:rPr>
        <w:t xml:space="preserve"> 2008 r. (</w:t>
      </w:r>
      <w:proofErr w:type="spellStart"/>
      <w:r>
        <w:rPr>
          <w:sz w:val="21"/>
        </w:rPr>
        <w:t>brak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naruszenia</w:t>
      </w:r>
      <w:proofErr w:type="spellEnd"/>
      <w:r>
        <w:rPr>
          <w:sz w:val="21"/>
        </w:rPr>
        <w:t xml:space="preserve"> art. </w:t>
      </w:r>
      <w:r>
        <w:rPr>
          <w:spacing w:val="-5"/>
          <w:sz w:val="21"/>
        </w:rPr>
        <w:t>9);</w:t>
      </w:r>
    </w:p>
    <w:p w14:paraId="0A187D49" w14:textId="77777777" w:rsidR="002A112E" w:rsidRDefault="00000000">
      <w:pPr>
        <w:pStyle w:val="Akapitzlist"/>
        <w:numPr>
          <w:ilvl w:val="0"/>
          <w:numId w:val="1"/>
        </w:numPr>
        <w:tabs>
          <w:tab w:val="left" w:pos="1582"/>
        </w:tabs>
        <w:ind w:left="1582" w:hanging="283"/>
      </w:pPr>
      <w:hyperlink r:id="rId41">
        <w:r>
          <w:rPr>
            <w:i/>
            <w:color w:val="0072BC"/>
            <w:sz w:val="21"/>
          </w:rPr>
          <w:t xml:space="preserve">Ahmet Arslan i </w:t>
        </w:r>
        <w:proofErr w:type="spellStart"/>
        <w:r>
          <w:rPr>
            <w:i/>
            <w:color w:val="0072BC"/>
            <w:sz w:val="21"/>
          </w:rPr>
          <w:t>inni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Turcji</w:t>
        </w:r>
        <w:proofErr w:type="spellEnd"/>
      </w:hyperlink>
      <w:r>
        <w:rPr>
          <w:sz w:val="21"/>
        </w:rPr>
        <w:t xml:space="preserve">, nr. 41135/98, 23 </w:t>
      </w:r>
      <w:proofErr w:type="spellStart"/>
      <w:r>
        <w:rPr>
          <w:sz w:val="21"/>
        </w:rPr>
        <w:t>lutego</w:t>
      </w:r>
      <w:proofErr w:type="spellEnd"/>
      <w:r>
        <w:rPr>
          <w:sz w:val="21"/>
        </w:rPr>
        <w:t xml:space="preserve"> 2010 r. (</w:t>
      </w:r>
      <w:proofErr w:type="spellStart"/>
      <w:r>
        <w:rPr>
          <w:sz w:val="21"/>
        </w:rPr>
        <w:t>naruszenie</w:t>
      </w:r>
      <w:proofErr w:type="spellEnd"/>
      <w:r>
        <w:rPr>
          <w:sz w:val="21"/>
        </w:rPr>
        <w:t xml:space="preserve"> art. </w:t>
      </w:r>
      <w:r>
        <w:rPr>
          <w:spacing w:val="-5"/>
          <w:sz w:val="21"/>
        </w:rPr>
        <w:t>9);</w:t>
      </w:r>
    </w:p>
    <w:p w14:paraId="688B0ECB" w14:textId="77777777" w:rsidR="002A112E" w:rsidRDefault="00000000">
      <w:pPr>
        <w:pStyle w:val="Akapitzlist"/>
        <w:numPr>
          <w:ilvl w:val="0"/>
          <w:numId w:val="1"/>
        </w:numPr>
        <w:tabs>
          <w:tab w:val="left" w:pos="1583"/>
        </w:tabs>
        <w:ind w:right="729" w:hanging="284"/>
        <w:jc w:val="both"/>
      </w:pPr>
      <w:hyperlink r:id="rId42">
        <w:proofErr w:type="spellStart"/>
        <w:r>
          <w:rPr>
            <w:i/>
            <w:color w:val="0072BC"/>
            <w:sz w:val="21"/>
          </w:rPr>
          <w:t>Eweida</w:t>
        </w:r>
        <w:proofErr w:type="spellEnd"/>
        <w:r>
          <w:rPr>
            <w:i/>
            <w:color w:val="0072BC"/>
            <w:sz w:val="21"/>
          </w:rPr>
          <w:t xml:space="preserve"> i </w:t>
        </w:r>
        <w:proofErr w:type="spellStart"/>
        <w:r>
          <w:rPr>
            <w:i/>
            <w:color w:val="0072BC"/>
            <w:sz w:val="21"/>
          </w:rPr>
          <w:t>inni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Zjednoczonemu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Królestwu</w:t>
        </w:r>
        <w:proofErr w:type="spellEnd"/>
      </w:hyperlink>
      <w:r>
        <w:rPr>
          <w:sz w:val="21"/>
        </w:rPr>
        <w:t xml:space="preserve">, nr 48420/10 i 3 </w:t>
      </w:r>
      <w:proofErr w:type="spellStart"/>
      <w:r>
        <w:rPr>
          <w:sz w:val="21"/>
        </w:rPr>
        <w:t>inne</w:t>
      </w:r>
      <w:proofErr w:type="spellEnd"/>
      <w:r>
        <w:rPr>
          <w:sz w:val="21"/>
        </w:rPr>
        <w:t>, ETPC 2013 (</w:t>
      </w:r>
      <w:proofErr w:type="spellStart"/>
      <w:r>
        <w:rPr>
          <w:sz w:val="21"/>
        </w:rPr>
        <w:t>fragmenty</w:t>
      </w:r>
      <w:proofErr w:type="spellEnd"/>
      <w:r>
        <w:rPr>
          <w:sz w:val="21"/>
        </w:rPr>
        <w:t>) (</w:t>
      </w:r>
      <w:proofErr w:type="spellStart"/>
      <w:r>
        <w:rPr>
          <w:sz w:val="21"/>
        </w:rPr>
        <w:t>naruszenie</w:t>
      </w:r>
      <w:proofErr w:type="spellEnd"/>
      <w:r>
        <w:rPr>
          <w:sz w:val="21"/>
        </w:rPr>
        <w:t xml:space="preserve"> art. 9 w </w:t>
      </w:r>
      <w:proofErr w:type="spellStart"/>
      <w:r>
        <w:rPr>
          <w:sz w:val="21"/>
        </w:rPr>
        <w:t>odniesieniu</w:t>
      </w:r>
      <w:proofErr w:type="spellEnd"/>
      <w:r>
        <w:rPr>
          <w:sz w:val="21"/>
        </w:rPr>
        <w:t xml:space="preserve"> do </w:t>
      </w:r>
      <w:proofErr w:type="spellStart"/>
      <w:r>
        <w:rPr>
          <w:sz w:val="21"/>
        </w:rPr>
        <w:t>pierwszego</w:t>
      </w:r>
      <w:proofErr w:type="spellEnd"/>
      <w:r>
        <w:rPr>
          <w:sz w:val="21"/>
        </w:rPr>
        <w:t xml:space="preserve"> skarżącego; </w:t>
      </w:r>
      <w:proofErr w:type="spellStart"/>
      <w:r>
        <w:rPr>
          <w:sz w:val="21"/>
        </w:rPr>
        <w:t>brak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naruszenia</w:t>
      </w:r>
      <w:proofErr w:type="spellEnd"/>
      <w:r>
        <w:rPr>
          <w:sz w:val="21"/>
        </w:rPr>
        <w:t xml:space="preserve"> art. 9 </w:t>
      </w:r>
      <w:proofErr w:type="spellStart"/>
      <w:r>
        <w:rPr>
          <w:sz w:val="21"/>
        </w:rPr>
        <w:t>samodzielnie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lub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związku</w:t>
      </w:r>
      <w:proofErr w:type="spellEnd"/>
      <w:r>
        <w:rPr>
          <w:sz w:val="21"/>
        </w:rPr>
        <w:t xml:space="preserve"> z art. 14 w </w:t>
      </w:r>
      <w:proofErr w:type="spellStart"/>
      <w:r>
        <w:rPr>
          <w:sz w:val="21"/>
        </w:rPr>
        <w:t>odniesieniu</w:t>
      </w:r>
      <w:proofErr w:type="spellEnd"/>
      <w:r>
        <w:rPr>
          <w:sz w:val="21"/>
        </w:rPr>
        <w:t xml:space="preserve"> do </w:t>
      </w:r>
      <w:proofErr w:type="spellStart"/>
      <w:r>
        <w:rPr>
          <w:sz w:val="21"/>
        </w:rPr>
        <w:t>drugiego</w:t>
      </w:r>
      <w:proofErr w:type="spellEnd"/>
      <w:r>
        <w:rPr>
          <w:sz w:val="21"/>
        </w:rPr>
        <w:t xml:space="preserve"> i </w:t>
      </w:r>
      <w:proofErr w:type="spellStart"/>
      <w:r>
        <w:rPr>
          <w:sz w:val="21"/>
        </w:rPr>
        <w:t>czwartego</w:t>
      </w:r>
      <w:proofErr w:type="spellEnd"/>
      <w:r>
        <w:rPr>
          <w:sz w:val="21"/>
        </w:rPr>
        <w:t xml:space="preserve"> skarżącego, </w:t>
      </w:r>
      <w:proofErr w:type="spellStart"/>
      <w:r>
        <w:rPr>
          <w:sz w:val="21"/>
        </w:rPr>
        <w:t>brak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naruszenia</w:t>
      </w:r>
      <w:proofErr w:type="spellEnd"/>
      <w:r>
        <w:rPr>
          <w:sz w:val="21"/>
        </w:rPr>
        <w:t xml:space="preserve"> art. 14 w </w:t>
      </w:r>
      <w:proofErr w:type="spellStart"/>
      <w:r>
        <w:rPr>
          <w:sz w:val="21"/>
        </w:rPr>
        <w:t>związku</w:t>
      </w:r>
      <w:proofErr w:type="spellEnd"/>
      <w:r>
        <w:rPr>
          <w:sz w:val="21"/>
        </w:rPr>
        <w:t xml:space="preserve"> z art. 9 w </w:t>
      </w:r>
      <w:proofErr w:type="spellStart"/>
      <w:r>
        <w:rPr>
          <w:sz w:val="21"/>
        </w:rPr>
        <w:t>odniesieniu</w:t>
      </w:r>
      <w:proofErr w:type="spellEnd"/>
      <w:r>
        <w:rPr>
          <w:sz w:val="21"/>
        </w:rPr>
        <w:t xml:space="preserve"> do </w:t>
      </w:r>
      <w:proofErr w:type="spellStart"/>
      <w:r>
        <w:rPr>
          <w:sz w:val="21"/>
        </w:rPr>
        <w:t>trzeciego</w:t>
      </w:r>
      <w:proofErr w:type="spellEnd"/>
      <w:r>
        <w:rPr>
          <w:sz w:val="21"/>
        </w:rPr>
        <w:t xml:space="preserve"> skarżącego);</w:t>
      </w:r>
    </w:p>
    <w:p w14:paraId="39C36135" w14:textId="77777777" w:rsidR="002A112E" w:rsidRDefault="00000000">
      <w:pPr>
        <w:pStyle w:val="Akapitzlist"/>
        <w:numPr>
          <w:ilvl w:val="0"/>
          <w:numId w:val="1"/>
        </w:numPr>
        <w:tabs>
          <w:tab w:val="left" w:pos="1583"/>
        </w:tabs>
        <w:ind w:right="730" w:hanging="284"/>
        <w:jc w:val="both"/>
      </w:pPr>
      <w:hyperlink r:id="rId43">
        <w:r>
          <w:rPr>
            <w:i/>
            <w:color w:val="0072BC"/>
            <w:sz w:val="21"/>
          </w:rPr>
          <w:t xml:space="preserve">S.A.S.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Francji</w:t>
        </w:r>
        <w:proofErr w:type="spellEnd"/>
        <w:r>
          <w:rPr>
            <w:i/>
            <w:color w:val="0072BC"/>
            <w:sz w:val="21"/>
          </w:rPr>
          <w:t xml:space="preserve"> </w:t>
        </w:r>
      </w:hyperlink>
      <w:r>
        <w:rPr>
          <w:sz w:val="21"/>
        </w:rPr>
        <w:t>[GC], nr. 43835/11, ECHR 2014 (</w:t>
      </w:r>
      <w:proofErr w:type="spellStart"/>
      <w:r>
        <w:rPr>
          <w:sz w:val="21"/>
        </w:rPr>
        <w:t>fragmenty</w:t>
      </w:r>
      <w:proofErr w:type="spellEnd"/>
      <w:r>
        <w:rPr>
          <w:sz w:val="21"/>
        </w:rPr>
        <w:t>) (</w:t>
      </w:r>
      <w:proofErr w:type="spellStart"/>
      <w:r>
        <w:rPr>
          <w:sz w:val="21"/>
        </w:rPr>
        <w:t>brak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naruszenia</w:t>
      </w:r>
      <w:proofErr w:type="spellEnd"/>
      <w:r>
        <w:rPr>
          <w:sz w:val="21"/>
        </w:rPr>
        <w:t xml:space="preserve"> art. 8, 9 i 14 w </w:t>
      </w:r>
      <w:proofErr w:type="spellStart"/>
      <w:r>
        <w:rPr>
          <w:sz w:val="21"/>
        </w:rPr>
        <w:t>związku</w:t>
      </w:r>
      <w:proofErr w:type="spellEnd"/>
      <w:r>
        <w:rPr>
          <w:sz w:val="21"/>
        </w:rPr>
        <w:t xml:space="preserve"> z art. 8 i 9);</w:t>
      </w:r>
    </w:p>
    <w:p w14:paraId="1774F178" w14:textId="77777777" w:rsidR="002A112E" w:rsidRDefault="00000000">
      <w:pPr>
        <w:pStyle w:val="Akapitzlist"/>
        <w:numPr>
          <w:ilvl w:val="0"/>
          <w:numId w:val="1"/>
        </w:numPr>
        <w:tabs>
          <w:tab w:val="left" w:pos="1582"/>
        </w:tabs>
        <w:ind w:left="1582" w:hanging="283"/>
        <w:jc w:val="both"/>
      </w:pPr>
      <w:hyperlink r:id="rId44">
        <w:r>
          <w:rPr>
            <w:i/>
            <w:color w:val="0072BC"/>
            <w:sz w:val="21"/>
          </w:rPr>
          <w:t xml:space="preserve">Ebrahimian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Francji</w:t>
        </w:r>
        <w:proofErr w:type="spellEnd"/>
      </w:hyperlink>
      <w:r>
        <w:rPr>
          <w:sz w:val="21"/>
        </w:rPr>
        <w:t>, nr 64846/11, ETPC 2015 (</w:t>
      </w:r>
      <w:proofErr w:type="spellStart"/>
      <w:r>
        <w:rPr>
          <w:sz w:val="21"/>
        </w:rPr>
        <w:t>brak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naruszenia</w:t>
      </w:r>
      <w:proofErr w:type="spellEnd"/>
      <w:r>
        <w:rPr>
          <w:sz w:val="21"/>
        </w:rPr>
        <w:t xml:space="preserve"> art. </w:t>
      </w:r>
      <w:r>
        <w:rPr>
          <w:spacing w:val="-5"/>
          <w:sz w:val="21"/>
        </w:rPr>
        <w:t>9);</w:t>
      </w:r>
    </w:p>
    <w:p w14:paraId="7C603972" w14:textId="77777777" w:rsidR="002A112E" w:rsidRDefault="00000000">
      <w:pPr>
        <w:pStyle w:val="Akapitzlist"/>
        <w:numPr>
          <w:ilvl w:val="0"/>
          <w:numId w:val="1"/>
        </w:numPr>
        <w:tabs>
          <w:tab w:val="left" w:pos="1583"/>
        </w:tabs>
        <w:ind w:right="730" w:hanging="284"/>
      </w:pPr>
      <w:hyperlink r:id="rId45">
        <w:proofErr w:type="spellStart"/>
        <w:r>
          <w:rPr>
            <w:i/>
            <w:color w:val="0072BC"/>
            <w:sz w:val="21"/>
          </w:rPr>
          <w:t>Belcacemi</w:t>
        </w:r>
        <w:proofErr w:type="spellEnd"/>
        <w:r>
          <w:rPr>
            <w:i/>
            <w:color w:val="0072BC"/>
            <w:sz w:val="21"/>
          </w:rPr>
          <w:t xml:space="preserve"> i </w:t>
        </w:r>
        <w:proofErr w:type="spellStart"/>
        <w:r>
          <w:rPr>
            <w:i/>
            <w:color w:val="0072BC"/>
            <w:sz w:val="21"/>
          </w:rPr>
          <w:t>Oussar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Belgii</w:t>
        </w:r>
        <w:proofErr w:type="spellEnd"/>
      </w:hyperlink>
      <w:r>
        <w:rPr>
          <w:sz w:val="21"/>
        </w:rPr>
        <w:t xml:space="preserve">, nr. 37798/13, 11 </w:t>
      </w:r>
      <w:proofErr w:type="spellStart"/>
      <w:r>
        <w:rPr>
          <w:sz w:val="21"/>
        </w:rPr>
        <w:t>lipca</w:t>
      </w:r>
      <w:proofErr w:type="spellEnd"/>
      <w:r>
        <w:rPr>
          <w:sz w:val="21"/>
        </w:rPr>
        <w:t xml:space="preserve"> 2017 r. (</w:t>
      </w:r>
      <w:proofErr w:type="spellStart"/>
      <w:r>
        <w:rPr>
          <w:sz w:val="21"/>
        </w:rPr>
        <w:t>brak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naruszenia</w:t>
      </w:r>
      <w:proofErr w:type="spellEnd"/>
      <w:r>
        <w:rPr>
          <w:sz w:val="21"/>
        </w:rPr>
        <w:t xml:space="preserve"> art. 8, 9 i 14 w </w:t>
      </w:r>
      <w:proofErr w:type="spellStart"/>
      <w:r>
        <w:rPr>
          <w:sz w:val="21"/>
        </w:rPr>
        <w:t>związku</w:t>
      </w:r>
      <w:proofErr w:type="spellEnd"/>
      <w:r>
        <w:rPr>
          <w:sz w:val="21"/>
        </w:rPr>
        <w:t xml:space="preserve"> z art. 8 i 9);</w:t>
      </w:r>
    </w:p>
    <w:p w14:paraId="1288B4BE" w14:textId="77777777" w:rsidR="002A112E" w:rsidRDefault="00000000">
      <w:pPr>
        <w:pStyle w:val="Akapitzlist"/>
        <w:numPr>
          <w:ilvl w:val="0"/>
          <w:numId w:val="1"/>
        </w:numPr>
        <w:tabs>
          <w:tab w:val="left" w:pos="1583"/>
        </w:tabs>
        <w:ind w:right="729" w:hanging="284"/>
      </w:pPr>
      <w:hyperlink r:id="rId46">
        <w:r>
          <w:rPr>
            <w:i/>
            <w:color w:val="0072BC"/>
            <w:sz w:val="21"/>
          </w:rPr>
          <w:t xml:space="preserve">Dakir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Belgii</w:t>
        </w:r>
        <w:proofErr w:type="spellEnd"/>
      </w:hyperlink>
      <w:r>
        <w:rPr>
          <w:sz w:val="21"/>
        </w:rPr>
        <w:t xml:space="preserve">, nr. 4619/12, 11 </w:t>
      </w:r>
      <w:proofErr w:type="spellStart"/>
      <w:r>
        <w:rPr>
          <w:sz w:val="21"/>
        </w:rPr>
        <w:t>lipca</w:t>
      </w:r>
      <w:proofErr w:type="spellEnd"/>
      <w:r>
        <w:rPr>
          <w:sz w:val="21"/>
        </w:rPr>
        <w:t xml:space="preserve"> 2017 r. (</w:t>
      </w:r>
      <w:proofErr w:type="spellStart"/>
      <w:r>
        <w:rPr>
          <w:sz w:val="21"/>
        </w:rPr>
        <w:t>brak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naruszenia</w:t>
      </w:r>
      <w:proofErr w:type="spellEnd"/>
      <w:r>
        <w:rPr>
          <w:sz w:val="21"/>
        </w:rPr>
        <w:t xml:space="preserve"> art. 8, 9 i 14 w </w:t>
      </w:r>
      <w:proofErr w:type="spellStart"/>
      <w:r>
        <w:rPr>
          <w:sz w:val="21"/>
        </w:rPr>
        <w:t>związku</w:t>
      </w:r>
      <w:proofErr w:type="spellEnd"/>
      <w:r>
        <w:rPr>
          <w:sz w:val="21"/>
        </w:rPr>
        <w:t xml:space="preserve"> z art. 8 i 9);</w:t>
      </w:r>
    </w:p>
    <w:p w14:paraId="218A86E9" w14:textId="77777777" w:rsidR="002A112E" w:rsidRDefault="00000000">
      <w:pPr>
        <w:pStyle w:val="Akapitzlist"/>
        <w:numPr>
          <w:ilvl w:val="0"/>
          <w:numId w:val="1"/>
        </w:numPr>
        <w:tabs>
          <w:tab w:val="left" w:pos="1583"/>
        </w:tabs>
        <w:ind w:right="730" w:hanging="284"/>
      </w:pPr>
      <w:hyperlink r:id="rId47">
        <w:proofErr w:type="spellStart"/>
        <w:r>
          <w:rPr>
            <w:i/>
            <w:color w:val="0072BC"/>
            <w:sz w:val="21"/>
          </w:rPr>
          <w:t>Hamidović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Bośni</w:t>
        </w:r>
        <w:proofErr w:type="spellEnd"/>
        <w:r>
          <w:rPr>
            <w:i/>
            <w:color w:val="0072BC"/>
            <w:sz w:val="21"/>
          </w:rPr>
          <w:t xml:space="preserve"> i </w:t>
        </w:r>
        <w:proofErr w:type="spellStart"/>
        <w:r>
          <w:rPr>
            <w:i/>
            <w:color w:val="0072BC"/>
            <w:sz w:val="21"/>
          </w:rPr>
          <w:t>Hercegowinie</w:t>
        </w:r>
        <w:proofErr w:type="spellEnd"/>
      </w:hyperlink>
      <w:r>
        <w:rPr>
          <w:sz w:val="21"/>
        </w:rPr>
        <w:t xml:space="preserve">, nr. 57792/15, 5 </w:t>
      </w:r>
      <w:proofErr w:type="spellStart"/>
      <w:r>
        <w:rPr>
          <w:sz w:val="21"/>
        </w:rPr>
        <w:t>grudnia</w:t>
      </w:r>
      <w:proofErr w:type="spellEnd"/>
      <w:r>
        <w:rPr>
          <w:sz w:val="21"/>
        </w:rPr>
        <w:t xml:space="preserve"> 2017 r. (</w:t>
      </w:r>
      <w:proofErr w:type="spellStart"/>
      <w:r w:rsidRPr="008E6A59">
        <w:rPr>
          <w:sz w:val="21"/>
        </w:rPr>
        <w:t>naruszenie</w:t>
      </w:r>
      <w:proofErr w:type="spellEnd"/>
      <w:r w:rsidRPr="008E6A59">
        <w:rPr>
          <w:sz w:val="21"/>
        </w:rPr>
        <w:t xml:space="preserve"> </w:t>
      </w:r>
      <w:r>
        <w:rPr>
          <w:sz w:val="21"/>
        </w:rPr>
        <w:t>art. 9);</w:t>
      </w:r>
    </w:p>
    <w:p w14:paraId="5A6660B9" w14:textId="77777777" w:rsidR="002A112E" w:rsidRDefault="00000000">
      <w:pPr>
        <w:pStyle w:val="Akapitzlist"/>
        <w:numPr>
          <w:ilvl w:val="0"/>
          <w:numId w:val="1"/>
        </w:numPr>
        <w:tabs>
          <w:tab w:val="left" w:pos="1582"/>
        </w:tabs>
        <w:ind w:left="1582" w:hanging="283"/>
      </w:pPr>
      <w:hyperlink r:id="rId48">
        <w:proofErr w:type="spellStart"/>
        <w:r>
          <w:rPr>
            <w:i/>
            <w:color w:val="0072BC"/>
            <w:sz w:val="21"/>
          </w:rPr>
          <w:t>Lachiri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Belgii</w:t>
        </w:r>
        <w:proofErr w:type="spellEnd"/>
      </w:hyperlink>
      <w:r>
        <w:rPr>
          <w:sz w:val="21"/>
        </w:rPr>
        <w:t xml:space="preserve">, nr. 3413/09, 18 </w:t>
      </w:r>
      <w:proofErr w:type="spellStart"/>
      <w:r>
        <w:rPr>
          <w:sz w:val="21"/>
        </w:rPr>
        <w:t>września</w:t>
      </w:r>
      <w:proofErr w:type="spellEnd"/>
      <w:r>
        <w:rPr>
          <w:sz w:val="21"/>
        </w:rPr>
        <w:t xml:space="preserve"> 2018 r. (</w:t>
      </w:r>
      <w:proofErr w:type="spellStart"/>
      <w:r>
        <w:rPr>
          <w:sz w:val="21"/>
        </w:rPr>
        <w:t>naruszenie</w:t>
      </w:r>
      <w:proofErr w:type="spellEnd"/>
      <w:r>
        <w:rPr>
          <w:sz w:val="21"/>
        </w:rPr>
        <w:t xml:space="preserve"> art. </w:t>
      </w:r>
      <w:r>
        <w:rPr>
          <w:spacing w:val="-5"/>
          <w:sz w:val="21"/>
        </w:rPr>
        <w:t>9);</w:t>
      </w:r>
    </w:p>
    <w:p w14:paraId="24998F5F" w14:textId="77777777" w:rsidR="002A112E" w:rsidRDefault="00000000">
      <w:pPr>
        <w:pStyle w:val="Akapitzlist"/>
        <w:numPr>
          <w:ilvl w:val="0"/>
          <w:numId w:val="1"/>
        </w:numPr>
        <w:tabs>
          <w:tab w:val="left" w:pos="1583"/>
        </w:tabs>
        <w:ind w:right="730" w:hanging="284"/>
      </w:pPr>
      <w:hyperlink r:id="rId49">
        <w:r>
          <w:rPr>
            <w:i/>
            <w:color w:val="0072BC"/>
            <w:sz w:val="21"/>
          </w:rPr>
          <w:t xml:space="preserve">Mikyas i </w:t>
        </w:r>
        <w:proofErr w:type="spellStart"/>
        <w:r>
          <w:rPr>
            <w:i/>
            <w:color w:val="0072BC"/>
            <w:sz w:val="21"/>
          </w:rPr>
          <w:t>inni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Belgii</w:t>
        </w:r>
        <w:proofErr w:type="spellEnd"/>
        <w:r>
          <w:rPr>
            <w:i/>
            <w:color w:val="0072BC"/>
            <w:sz w:val="21"/>
          </w:rPr>
          <w:t xml:space="preserve"> </w:t>
        </w:r>
      </w:hyperlink>
      <w:r>
        <w:rPr>
          <w:sz w:val="21"/>
        </w:rPr>
        <w:t xml:space="preserve">(dec.), nr. 50681/20, 9 </w:t>
      </w:r>
      <w:proofErr w:type="spellStart"/>
      <w:r>
        <w:rPr>
          <w:sz w:val="21"/>
        </w:rPr>
        <w:t>kwietnia</w:t>
      </w:r>
      <w:proofErr w:type="spellEnd"/>
      <w:r>
        <w:rPr>
          <w:sz w:val="21"/>
        </w:rPr>
        <w:t xml:space="preserve"> 2024 r. (</w:t>
      </w:r>
      <w:proofErr w:type="spellStart"/>
      <w:r>
        <w:rPr>
          <w:sz w:val="21"/>
        </w:rPr>
        <w:t>niedopuszczalne</w:t>
      </w:r>
      <w:proofErr w:type="spellEnd"/>
      <w:r>
        <w:rPr>
          <w:sz w:val="21"/>
        </w:rPr>
        <w:t xml:space="preserve"> - </w:t>
      </w:r>
      <w:proofErr w:type="spellStart"/>
      <w:r>
        <w:rPr>
          <w:sz w:val="21"/>
        </w:rPr>
        <w:t>oczywiście</w:t>
      </w:r>
      <w:proofErr w:type="spellEnd"/>
      <w:r>
        <w:rPr>
          <w:sz w:val="21"/>
        </w:rPr>
        <w:t xml:space="preserve"> </w:t>
      </w:r>
      <w:proofErr w:type="spellStart"/>
      <w:r>
        <w:rPr>
          <w:spacing w:val="-2"/>
          <w:sz w:val="21"/>
        </w:rPr>
        <w:t>bezzasadne</w:t>
      </w:r>
      <w:proofErr w:type="spellEnd"/>
      <w:r>
        <w:rPr>
          <w:spacing w:val="-2"/>
          <w:sz w:val="21"/>
        </w:rPr>
        <w:t>).</w:t>
      </w:r>
    </w:p>
    <w:sectPr w:rsidR="002A112E">
      <w:pgSz w:w="11910" w:h="16840"/>
      <w:pgMar w:top="840" w:right="708" w:bottom="820" w:left="708" w:header="454" w:footer="6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C5383" w14:textId="77777777" w:rsidR="00577012" w:rsidRDefault="00577012">
      <w:r>
        <w:separator/>
      </w:r>
    </w:p>
  </w:endnote>
  <w:endnote w:type="continuationSeparator" w:id="0">
    <w:p w14:paraId="402D4DEA" w14:textId="77777777" w:rsidR="00577012" w:rsidRDefault="00577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4F90D" w14:textId="77777777" w:rsidR="002A112E" w:rsidRDefault="00000000">
    <w:pPr>
      <w:pStyle w:val="Tekstpodstawowy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010EE0AA" wp14:editId="32CD7C4D">
              <wp:simplePos x="0" y="0"/>
              <wp:positionH relativeFrom="page">
                <wp:posOffset>464184</wp:posOffset>
              </wp:positionH>
              <wp:positionV relativeFrom="page">
                <wp:posOffset>10117378</wp:posOffset>
              </wp:positionV>
              <wp:extent cx="6632575" cy="1270"/>
              <wp:effectExtent l="0" t="0" r="0" b="0"/>
              <wp:wrapNone/>
              <wp:docPr id="12" name="Graphic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325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32575">
                            <a:moveTo>
                              <a:pt x="0" y="0"/>
                            </a:moveTo>
                            <a:lnTo>
                              <a:pt x="6632574" y="0"/>
                            </a:lnTo>
                          </a:path>
                        </a:pathLst>
                      </a:custGeom>
                      <a:ln w="12700">
                        <a:solidFill>
                          <a:srgbClr val="7F7F7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0BE2D8CB" id="Graphic 12" o:spid="_x0000_s1026" style="position:absolute;margin-left:36.55pt;margin-top:796.65pt;width:522.25pt;height:.1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32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" path="m,l6632574,e" filled="f" strokecolor="#7f7f7f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102665B3" wp14:editId="2C184D32">
              <wp:simplePos x="0" y="0"/>
              <wp:positionH relativeFrom="page">
                <wp:posOffset>3658882</wp:posOffset>
              </wp:positionH>
              <wp:positionV relativeFrom="page">
                <wp:posOffset>10151973</wp:posOffset>
              </wp:positionV>
              <wp:extent cx="247015" cy="165100"/>
              <wp:effectExtent l="0" t="0" r="0" b="0"/>
              <wp:wrapNone/>
              <wp:docPr id="13" name="Text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701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1CCCB4" w14:textId="77777777" w:rsidR="002A112E" w:rsidRDefault="00000000">
                          <w:pPr>
                            <w:pStyle w:val="Tekstpodstawowy"/>
                            <w:spacing w:line="244" w:lineRule="exact"/>
                            <w:ind w:left="60"/>
                          </w:pPr>
                          <w:r>
                            <w:rPr>
                              <w:color w:val="474747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474747"/>
                              <w:spacing w:val="-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color w:val="474747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474747"/>
                              <w:spacing w:val="-5"/>
                            </w:rPr>
                            <w:t>3</w:t>
                          </w:r>
                          <w:r>
                            <w:rPr>
                              <w:color w:val="474747"/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color w:val="474747"/>
                              <w:spacing w:val="-5"/>
                              <w:sz w:val="21"/>
                            </w:rPr>
                            <w:t>/3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102665B3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2" type="#_x0000_t202" style="position:absolute;margin-left:288.1pt;margin-top:799.35pt;width:19.45pt;height:13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" filled="f" stroked="f">
              <v:textbox inset="0,0,0,0">
                <w:txbxContent>
                  <w:p w14:paraId="781CCCB4" w14:textId="77777777" w:rsidR="002A112E" w:rsidRDefault="00000000">
                    <w:pPr>
                      <w:pStyle w:val="Tekstpodstawowy"/>
                      <w:spacing w:line="244" w:lineRule="exact"/>
                      <w:ind w:left="60"/>
                    </w:pPr>
                    <w:r>
                      <w:rPr>
                        <w:color w:val="474747"/>
                        <w:spacing w:val="-5"/>
                      </w:rPr>
                      <w:fldChar w:fldCharType="begin"/>
                    </w:r>
                    <w:r>
                      <w:rPr>
                        <w:color w:val="474747"/>
                        <w:spacing w:val="-5"/>
                        <w:sz w:val="21"/>
                      </w:rPr>
                      <w:instrText xml:space="preserve"> PAGE </w:instrText>
                    </w:r>
                    <w:r>
                      <w:rPr>
                        <w:color w:val="474747"/>
                        <w:spacing w:val="-5"/>
                      </w:rPr>
                      <w:fldChar w:fldCharType="separate"/>
                    </w:r>
                    <w:r>
                      <w:rPr>
                        <w:color w:val="474747"/>
                        <w:spacing w:val="-5"/>
                      </w:rPr>
                      <w:t>3</w:t>
                    </w:r>
                    <w:r>
                      <w:rPr>
                        <w:color w:val="474747"/>
                        <w:spacing w:val="-5"/>
                      </w:rPr>
                      <w:fldChar w:fldCharType="end"/>
                    </w:r>
                    <w:r>
                      <w:rPr>
                        <w:color w:val="474747"/>
                        <w:spacing w:val="-5"/>
                        <w:sz w:val="21"/>
                      </w:rPr>
                      <w:t>/3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58065" w14:textId="77777777" w:rsidR="00577012" w:rsidRDefault="00577012">
      <w:r>
        <w:separator/>
      </w:r>
    </w:p>
  </w:footnote>
  <w:footnote w:type="continuationSeparator" w:id="0">
    <w:p w14:paraId="0ECD2200" w14:textId="77777777" w:rsidR="00577012" w:rsidRDefault="005770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0079E" w14:textId="77777777" w:rsidR="002A112E" w:rsidRDefault="00000000">
    <w:pPr>
      <w:pStyle w:val="Tekstpodstawowy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5680" behindDoc="1" locked="0" layoutInCell="1" allowOverlap="1" wp14:anchorId="6436B08B" wp14:editId="211FACB9">
              <wp:simplePos x="0" y="0"/>
              <wp:positionH relativeFrom="page">
                <wp:posOffset>482600</wp:posOffset>
              </wp:positionH>
              <wp:positionV relativeFrom="page">
                <wp:posOffset>529539</wp:posOffset>
              </wp:positionV>
              <wp:extent cx="6624955" cy="1270"/>
              <wp:effectExtent l="0" t="0" r="0" b="0"/>
              <wp:wrapNone/>
              <wp:docPr id="9" name="Graphic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49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24955">
                            <a:moveTo>
                              <a:pt x="0" y="0"/>
                            </a:moveTo>
                            <a:lnTo>
                              <a:pt x="6624955" y="0"/>
                            </a:lnTo>
                          </a:path>
                        </a:pathLst>
                      </a:custGeom>
                      <a:ln w="9525">
                        <a:solidFill>
                          <a:srgbClr val="949494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51048B25" id="Graphic 9" o:spid="_x0000_s1026" style="position:absolute;margin-left:38pt;margin-top:41.7pt;width:521.65pt;height:.1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24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" path="m,l6624955,e" filled="f" strokecolor="#949494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57320215" wp14:editId="3486C768">
              <wp:simplePos x="0" y="0"/>
              <wp:positionH relativeFrom="page">
                <wp:posOffset>6374104</wp:posOffset>
              </wp:positionH>
              <wp:positionV relativeFrom="page">
                <wp:posOffset>275584</wp:posOffset>
              </wp:positionV>
              <wp:extent cx="746125" cy="262255"/>
              <wp:effectExtent l="0" t="0" r="0" b="0"/>
              <wp:wrapNone/>
              <wp:docPr id="10" name="Text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6125" cy="2622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1802EA" w14:textId="77777777" w:rsidR="002A112E" w:rsidRDefault="00000000">
                          <w:pPr>
                            <w:spacing w:before="55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002856"/>
                              <w:spacing w:val="-5"/>
                              <w:w w:val="115"/>
                              <w:sz w:val="27"/>
                            </w:rPr>
                            <w:t>ECHR-KS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57320215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0" type="#_x0000_t202" style="position:absolute;margin-left:501.9pt;margin-top:21.7pt;width:58.75pt;height:20.6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" filled="f" stroked="f">
              <v:textbox inset="0,0,0,0">
                <w:txbxContent>
                  <w:p w14:paraId="001802EA" w14:textId="77777777" w:rsidR="002A112E" w:rsidRDefault="00000000">
                    <w:pPr>
                      <w:spacing w:before="55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002856"/>
                        <w:spacing w:val="-5"/>
                        <w:w w:val="115"/>
                        <w:sz w:val="27"/>
                      </w:rPr>
                      <w:t>ECHR-KS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319CAA36" wp14:editId="623AB3C1">
              <wp:simplePos x="0" y="0"/>
              <wp:positionH relativeFrom="page">
                <wp:posOffset>469900</wp:posOffset>
              </wp:positionH>
              <wp:positionV relativeFrom="page">
                <wp:posOffset>395655</wp:posOffset>
              </wp:positionV>
              <wp:extent cx="3094990" cy="139700"/>
              <wp:effectExtent l="0" t="0" r="0" b="0"/>
              <wp:wrapNone/>
              <wp:docPr id="11" name="Text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9499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CB225F" w14:textId="77777777" w:rsidR="002A112E" w:rsidRDefault="00000000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7"/>
                            </w:rPr>
                            <w:t>Kluczowy</w:t>
                          </w:r>
                          <w:proofErr w:type="spellEnd"/>
                          <w:r>
                            <w:rPr>
                              <w:sz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7"/>
                            </w:rPr>
                            <w:t>temat</w:t>
                          </w:r>
                          <w:proofErr w:type="spellEnd"/>
                          <w:r>
                            <w:rPr>
                              <w:sz w:val="17"/>
                            </w:rPr>
                            <w:t xml:space="preserve"> - </w:t>
                          </w:r>
                          <w:proofErr w:type="spellStart"/>
                          <w:r>
                            <w:rPr>
                              <w:sz w:val="17"/>
                            </w:rPr>
                            <w:t>Artykuł</w:t>
                          </w:r>
                          <w:proofErr w:type="spellEnd"/>
                          <w:r>
                            <w:rPr>
                              <w:sz w:val="17"/>
                            </w:rPr>
                            <w:t xml:space="preserve"> 9 </w:t>
                          </w:r>
                          <w:proofErr w:type="spellStart"/>
                          <w:r>
                            <w:rPr>
                              <w:sz w:val="17"/>
                            </w:rPr>
                            <w:t>Noszenie</w:t>
                          </w:r>
                          <w:proofErr w:type="spellEnd"/>
                          <w:r>
                            <w:rPr>
                              <w:sz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7"/>
                            </w:rPr>
                            <w:t>symboli</w:t>
                          </w:r>
                          <w:proofErr w:type="spellEnd"/>
                          <w:r>
                            <w:rPr>
                              <w:sz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7"/>
                            </w:rPr>
                            <w:t>religijnych</w:t>
                          </w:r>
                          <w:proofErr w:type="spellEnd"/>
                          <w:r>
                            <w:rPr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7"/>
                            </w:rPr>
                            <w:t xml:space="preserve">w </w:t>
                          </w:r>
                          <w:proofErr w:type="spellStart"/>
                          <w:r>
                            <w:rPr>
                              <w:spacing w:val="-2"/>
                              <w:sz w:val="17"/>
                            </w:rPr>
                            <w:t>miejscach</w:t>
                          </w:r>
                          <w:proofErr w:type="spellEnd"/>
                          <w:r>
                            <w:rPr>
                              <w:spacing w:val="-2"/>
                              <w:sz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2"/>
                              <w:sz w:val="17"/>
                            </w:rPr>
                            <w:t>publicznych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w14:anchorId="319CAA36" id="Textbox 11" o:spid="_x0000_s1031" type="#_x0000_t202" style="position:absolute;margin-left:37pt;margin-top:31.15pt;width:243.7pt;height:11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" filled="f" stroked="f">
              <v:textbox inset="0,0,0,0">
                <w:txbxContent>
                  <w:p w14:paraId="5DCB225F" w14:textId="77777777" w:rsidR="002A112E" w:rsidRDefault="00000000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7"/>
                      </w:rPr>
                      <w:t>Kluczowy</w:t>
                    </w:r>
                    <w:proofErr w:type="spellEnd"/>
                    <w:r>
                      <w:rPr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sz w:val="17"/>
                      </w:rPr>
                      <w:t>temat</w:t>
                    </w:r>
                    <w:proofErr w:type="spellEnd"/>
                    <w:r>
                      <w:rPr>
                        <w:sz w:val="17"/>
                      </w:rPr>
                      <w:t xml:space="preserve"> - </w:t>
                    </w:r>
                    <w:proofErr w:type="spellStart"/>
                    <w:r>
                      <w:rPr>
                        <w:sz w:val="17"/>
                      </w:rPr>
                      <w:t>Artykuł</w:t>
                    </w:r>
                    <w:proofErr w:type="spellEnd"/>
                    <w:r>
                      <w:rPr>
                        <w:sz w:val="17"/>
                      </w:rPr>
                      <w:t xml:space="preserve"> 9 </w:t>
                    </w:r>
                    <w:proofErr w:type="spellStart"/>
                    <w:r>
                      <w:rPr>
                        <w:sz w:val="17"/>
                      </w:rPr>
                      <w:t>Noszenie</w:t>
                    </w:r>
                    <w:proofErr w:type="spellEnd"/>
                    <w:r>
                      <w:rPr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sz w:val="17"/>
                      </w:rPr>
                      <w:t>symboli</w:t>
                    </w:r>
                    <w:proofErr w:type="spellEnd"/>
                    <w:r>
                      <w:rPr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sz w:val="17"/>
                      </w:rPr>
                      <w:t>religijnych</w:t>
                    </w:r>
                    <w:proofErr w:type="spellEnd"/>
                    <w:r>
                      <w:rPr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sz w:val="17"/>
                      </w:rPr>
                      <w:t xml:space="preserve">w </w:t>
                    </w:r>
                    <w:proofErr w:type="spellStart"/>
                    <w:r>
                      <w:rPr>
                        <w:spacing w:val="-2"/>
                        <w:sz w:val="17"/>
                      </w:rPr>
                      <w:t>miejscach</w:t>
                    </w:r>
                    <w:proofErr w:type="spellEnd"/>
                    <w:r>
                      <w:rPr>
                        <w:spacing w:val="-2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spacing w:val="-2"/>
                        <w:sz w:val="17"/>
                      </w:rPr>
                      <w:t>publicznych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60C9BD"/>
    <w:multiLevelType w:val="hybridMultilevel"/>
    <w:tmpl w:val="00000000"/>
    <w:lvl w:ilvl="0" w:tplc="EFCC0ED8">
      <w:numFmt w:val="bullet"/>
      <w:lvlText w:val="▪"/>
      <w:lvlJc w:val="left"/>
      <w:pPr>
        <w:ind w:left="1583" w:hanging="285"/>
      </w:pPr>
      <w:rPr>
        <w:rFonts w:ascii="Arial" w:eastAsia="Arial" w:hAnsi="Arial" w:cs="Arial" w:hint="default"/>
        <w:b w:val="0"/>
        <w:bCs w:val="0"/>
        <w:i w:val="0"/>
        <w:iCs w:val="0"/>
        <w:color w:val="0072BC"/>
        <w:spacing w:val="0"/>
        <w:w w:val="129"/>
        <w:sz w:val="22"/>
        <w:szCs w:val="22"/>
        <w:lang w:val="en-US" w:eastAsia="en-US" w:bidi="ar-SA"/>
      </w:rPr>
    </w:lvl>
    <w:lvl w:ilvl="1" w:tplc="E21854CA">
      <w:numFmt w:val="bullet"/>
      <w:lvlText w:val="•"/>
      <w:lvlJc w:val="left"/>
      <w:pPr>
        <w:ind w:left="2471" w:hanging="285"/>
      </w:pPr>
      <w:rPr>
        <w:rFonts w:hint="default"/>
        <w:lang w:val="en-US" w:eastAsia="en-US" w:bidi="ar-SA"/>
      </w:rPr>
    </w:lvl>
    <w:lvl w:ilvl="2" w:tplc="288C0A3C">
      <w:numFmt w:val="bullet"/>
      <w:lvlText w:val="•"/>
      <w:lvlJc w:val="left"/>
      <w:pPr>
        <w:ind w:left="3362" w:hanging="285"/>
      </w:pPr>
      <w:rPr>
        <w:rFonts w:hint="default"/>
        <w:lang w:val="en-US" w:eastAsia="en-US" w:bidi="ar-SA"/>
      </w:rPr>
    </w:lvl>
    <w:lvl w:ilvl="3" w:tplc="F8A8E892">
      <w:numFmt w:val="bullet"/>
      <w:lvlText w:val="•"/>
      <w:lvlJc w:val="left"/>
      <w:pPr>
        <w:ind w:left="4253" w:hanging="285"/>
      </w:pPr>
      <w:rPr>
        <w:rFonts w:hint="default"/>
        <w:lang w:val="en-US" w:eastAsia="en-US" w:bidi="ar-SA"/>
      </w:rPr>
    </w:lvl>
    <w:lvl w:ilvl="4" w:tplc="CE3436A8">
      <w:numFmt w:val="bullet"/>
      <w:lvlText w:val="•"/>
      <w:lvlJc w:val="left"/>
      <w:pPr>
        <w:ind w:left="5144" w:hanging="285"/>
      </w:pPr>
      <w:rPr>
        <w:rFonts w:hint="default"/>
        <w:lang w:val="en-US" w:eastAsia="en-US" w:bidi="ar-SA"/>
      </w:rPr>
    </w:lvl>
    <w:lvl w:ilvl="5" w:tplc="37BA62EA">
      <w:numFmt w:val="bullet"/>
      <w:lvlText w:val="•"/>
      <w:lvlJc w:val="left"/>
      <w:pPr>
        <w:ind w:left="6035" w:hanging="285"/>
      </w:pPr>
      <w:rPr>
        <w:rFonts w:hint="default"/>
        <w:lang w:val="en-US" w:eastAsia="en-US" w:bidi="ar-SA"/>
      </w:rPr>
    </w:lvl>
    <w:lvl w:ilvl="6" w:tplc="11A2BAB8">
      <w:numFmt w:val="bullet"/>
      <w:lvlText w:val="•"/>
      <w:lvlJc w:val="left"/>
      <w:pPr>
        <w:ind w:left="6926" w:hanging="285"/>
      </w:pPr>
      <w:rPr>
        <w:rFonts w:hint="default"/>
        <w:lang w:val="en-US" w:eastAsia="en-US" w:bidi="ar-SA"/>
      </w:rPr>
    </w:lvl>
    <w:lvl w:ilvl="7" w:tplc="A41C4788">
      <w:numFmt w:val="bullet"/>
      <w:lvlText w:val="•"/>
      <w:lvlJc w:val="left"/>
      <w:pPr>
        <w:ind w:left="7817" w:hanging="285"/>
      </w:pPr>
      <w:rPr>
        <w:rFonts w:hint="default"/>
        <w:lang w:val="en-US" w:eastAsia="en-US" w:bidi="ar-SA"/>
      </w:rPr>
    </w:lvl>
    <w:lvl w:ilvl="8" w:tplc="90708D70">
      <w:numFmt w:val="bullet"/>
      <w:lvlText w:val="•"/>
      <w:lvlJc w:val="left"/>
      <w:pPr>
        <w:ind w:left="8708" w:hanging="285"/>
      </w:pPr>
      <w:rPr>
        <w:rFonts w:hint="default"/>
        <w:lang w:val="en-US" w:eastAsia="en-US" w:bidi="ar-SA"/>
      </w:rPr>
    </w:lvl>
  </w:abstractNum>
  <w:num w:numId="1" w16cid:durableId="988510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12E"/>
    <w:rsid w:val="00205D1F"/>
    <w:rsid w:val="002A112E"/>
    <w:rsid w:val="00577012"/>
    <w:rsid w:val="008B1051"/>
    <w:rsid w:val="008E6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6D64A"/>
  <w15:docId w15:val="{4FF9AC8E-DDAA-4A7A-A7A7-7F6AD24D2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libri" w:eastAsia="Calibri" w:hAnsi="Calibri" w:cs="Calibri"/>
    </w:rPr>
  </w:style>
  <w:style w:type="paragraph" w:styleId="Nagwek1">
    <w:name w:val="heading 1"/>
    <w:basedOn w:val="Normalny"/>
    <w:uiPriority w:val="1"/>
    <w:qFormat/>
    <w:pPr>
      <w:spacing w:before="240"/>
      <w:ind w:left="732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1"/>
    <w:qFormat/>
    <w:pPr>
      <w:spacing w:before="244"/>
      <w:ind w:left="732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uiPriority w:val="1"/>
    <w:qFormat/>
    <w:pPr>
      <w:spacing w:before="240"/>
      <w:jc w:val="center"/>
      <w:outlineLvl w:val="2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583"/>
    </w:pPr>
  </w:style>
  <w:style w:type="paragraph" w:styleId="Akapitzlist">
    <w:name w:val="List Paragraph"/>
    <w:basedOn w:val="Normalny"/>
    <w:uiPriority w:val="1"/>
    <w:qFormat/>
    <w:pPr>
      <w:spacing w:before="60"/>
      <w:ind w:left="1583" w:hanging="28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hudoc.echr.coe.int/eng?i=001-175660" TargetMode="External"/><Relationship Id="rId18" Type="http://schemas.openxmlformats.org/officeDocument/2006/relationships/hyperlink" Target="http://hudoc.echr.coe.int/eng?i=001-89848" TargetMode="External"/><Relationship Id="rId26" Type="http://schemas.openxmlformats.org/officeDocument/2006/relationships/hyperlink" Target="https://hudoc.echr.coe.int/eng?i=001-233826" TargetMode="External"/><Relationship Id="rId39" Type="http://schemas.openxmlformats.org/officeDocument/2006/relationships/hyperlink" Target="http://hudoc.echr.coe.int/eng?i=001-89848" TargetMode="External"/><Relationship Id="rId21" Type="http://schemas.openxmlformats.org/officeDocument/2006/relationships/hyperlink" Target="http://hudoc.echr.coe.int/eng?i=001-22643" TargetMode="External"/><Relationship Id="rId34" Type="http://schemas.openxmlformats.org/officeDocument/2006/relationships/hyperlink" Target="http://hudoc.echr.coe.int/eng?i=001-22643" TargetMode="External"/><Relationship Id="rId42" Type="http://schemas.openxmlformats.org/officeDocument/2006/relationships/hyperlink" Target="http://hudoc.echr.coe.int/eng?i=001-115881" TargetMode="External"/><Relationship Id="rId47" Type="http://schemas.openxmlformats.org/officeDocument/2006/relationships/hyperlink" Target="http://hudoc.echr.coe.int/eng?i=001-179219" TargetMode="External"/><Relationship Id="rId50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://hudoc.echr.coe.int/eng?i=001-117860" TargetMode="External"/><Relationship Id="rId29" Type="http://schemas.openxmlformats.org/officeDocument/2006/relationships/hyperlink" Target="https://ks.echr.coe.int/documents/d/echr-ks/guide_art_14_art_1_protocol_12_eng" TargetMode="External"/><Relationship Id="rId11" Type="http://schemas.openxmlformats.org/officeDocument/2006/relationships/hyperlink" Target="http://hudoc.echr.coe.int/eng?i=001-145466" TargetMode="External"/><Relationship Id="rId24" Type="http://schemas.openxmlformats.org/officeDocument/2006/relationships/hyperlink" Target="http://hudoc.echr.coe.int/eng?i=001-70956" TargetMode="External"/><Relationship Id="rId32" Type="http://schemas.openxmlformats.org/officeDocument/2006/relationships/header" Target="header1.xml"/><Relationship Id="rId37" Type="http://schemas.openxmlformats.org/officeDocument/2006/relationships/hyperlink" Target="http://hudoc.echr.coe.int/eng?i=001-88325" TargetMode="External"/><Relationship Id="rId40" Type="http://schemas.openxmlformats.org/officeDocument/2006/relationships/hyperlink" Target="http://hudoc.echr.coe.int/eng?i=001-90039" TargetMode="External"/><Relationship Id="rId45" Type="http://schemas.openxmlformats.org/officeDocument/2006/relationships/hyperlink" Target="https://hudoc.echr.coe.int/eng?i=001-17563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hudoc.echr.coe.int/eng?i=001-186461" TargetMode="External"/><Relationship Id="rId23" Type="http://schemas.openxmlformats.org/officeDocument/2006/relationships/hyperlink" Target="http://hudoc.echr.coe.int/eng?i=001-90039" TargetMode="External"/><Relationship Id="rId28" Type="http://schemas.openxmlformats.org/officeDocument/2006/relationships/hyperlink" Target="https://ks.echr.coe.int/documents/d/echr-ks/guide_art_8_eng" TargetMode="External"/><Relationship Id="rId36" Type="http://schemas.openxmlformats.org/officeDocument/2006/relationships/hyperlink" Target="http://hudoc.echr.coe.int/eng?i=001-70956" TargetMode="External"/><Relationship Id="rId49" Type="http://schemas.openxmlformats.org/officeDocument/2006/relationships/hyperlink" Target="https://hudoc.echr.coe.int/eng?i=001-233826" TargetMode="External"/><Relationship Id="rId10" Type="http://schemas.openxmlformats.org/officeDocument/2006/relationships/hyperlink" Target="http://hudoc.echr.coe.int/eng?i=001-145466" TargetMode="External"/><Relationship Id="rId19" Type="http://schemas.openxmlformats.org/officeDocument/2006/relationships/hyperlink" Target="http://hudoc.echr.coe.int/eng?i=001-159070" TargetMode="External"/><Relationship Id="rId31" Type="http://schemas.openxmlformats.org/officeDocument/2006/relationships/hyperlink" Target="https://www.coe.int/en/web/education-and-religious-diversity" TargetMode="External"/><Relationship Id="rId44" Type="http://schemas.openxmlformats.org/officeDocument/2006/relationships/hyperlink" Target="http://hudoc.echr.coe.int/eng?i=001-15907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udoc.echr.coe.int/eng?i=001-97535" TargetMode="External"/><Relationship Id="rId14" Type="http://schemas.openxmlformats.org/officeDocument/2006/relationships/hyperlink" Target="http://hudoc.echr.coe.int/eng?i=001-175660" TargetMode="External"/><Relationship Id="rId22" Type="http://schemas.openxmlformats.org/officeDocument/2006/relationships/hyperlink" Target="http://hudoc.echr.coe.int/eng?i=001-88325" TargetMode="External"/><Relationship Id="rId27" Type="http://schemas.openxmlformats.org/officeDocument/2006/relationships/hyperlink" Target="http://hudoc.echr.coe.int/eng?i=001-115881" TargetMode="External"/><Relationship Id="rId30" Type="http://schemas.openxmlformats.org/officeDocument/2006/relationships/hyperlink" Target="https://ks.echr.coe.int/documents/d/echr-ks/guide_art_14_art_1_protocol_12_eng" TargetMode="External"/><Relationship Id="rId35" Type="http://schemas.openxmlformats.org/officeDocument/2006/relationships/hyperlink" Target="http://hudoc.echr.coe.int/eng?i=001-77018" TargetMode="External"/><Relationship Id="rId43" Type="http://schemas.openxmlformats.org/officeDocument/2006/relationships/hyperlink" Target="http://hudoc.echr.coe.int/eng?i=001-145466" TargetMode="External"/><Relationship Id="rId48" Type="http://schemas.openxmlformats.org/officeDocument/2006/relationships/hyperlink" Target="https://hudoc.echr.coe.int/eng?i=001-186461" TargetMode="External"/><Relationship Id="rId8" Type="http://schemas.openxmlformats.org/officeDocument/2006/relationships/image" Target="media/image2.jpeg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hudoc.echr.coe.int/eng?i=001-175636" TargetMode="External"/><Relationship Id="rId17" Type="http://schemas.openxmlformats.org/officeDocument/2006/relationships/hyperlink" Target="http://hudoc.echr.coe.int/eng?i=001-89848" TargetMode="External"/><Relationship Id="rId25" Type="http://schemas.openxmlformats.org/officeDocument/2006/relationships/hyperlink" Target="https://hudoc.echr.coe.int/eng?i=001-233826" TargetMode="External"/><Relationship Id="rId33" Type="http://schemas.openxmlformats.org/officeDocument/2006/relationships/footer" Target="footer1.xml"/><Relationship Id="rId38" Type="http://schemas.openxmlformats.org/officeDocument/2006/relationships/hyperlink" Target="http://hudoc.echr.coe.int/eng?i=001-117860" TargetMode="External"/><Relationship Id="rId46" Type="http://schemas.openxmlformats.org/officeDocument/2006/relationships/hyperlink" Target="http://hudoc.echr.coe.int/eng?i=001-175660" TargetMode="External"/><Relationship Id="rId20" Type="http://schemas.openxmlformats.org/officeDocument/2006/relationships/image" Target="media/image3.jpeg"/><Relationship Id="rId41" Type="http://schemas.openxmlformats.org/officeDocument/2006/relationships/hyperlink" Target="https://hudoc.echr.coe.int/eng?i=001-9753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1335</Words>
  <Characters>8010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Wearing of religious symbols in public areas</vt:lpstr>
    </vt:vector>
  </TitlesOfParts>
  <Company/>
  <LinksUpToDate>false</LinksUpToDate>
  <CharactersWithSpaces>9327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Wearing of religious symbols in public areas</dc:title>
  <dc:subject>Wearing of religious symbols in public areas</dc:subject>
  <dc:creator>ECHR-CEDH</dc:creator>
  <cp:keywords>Wearing of religious symbols in public areas, docId:9E35995C8B4018539BB4FA1286E1524E</cp:keywords>
  <cp:lastModifiedBy>Szponar Paweł  (DWMPC)</cp:lastModifiedBy>
  <cp:revision>2</cp:revision>
  <dcterms:created xsi:type="dcterms:W3CDTF">2025-06-09T12:34:00Z</dcterms:created>
  <dcterms:modified xsi:type="dcterms:W3CDTF">2025-06-09T12:55:00Z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2025-06-09T00:00:00Z</vt:filetime>
  </property>
  <property fmtid="{D5CDD505-2E9C-101B-9397-08002B2CF9AE}" pid="5" name="Producer">
    <vt:lpwstr>Aspose.Words for .NET 24.4.0</vt:lpwstr>
  </property>
</Properties>
</file>