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0D21A" w14:textId="77777777" w:rsidR="00913F1D" w:rsidRDefault="00913F1D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5860EF14" w14:textId="533EC287" w:rsidR="00181F17" w:rsidRPr="00EE1E10" w:rsidRDefault="00181F17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C1F32" w:rsidRPr="00EE1E10">
        <w:rPr>
          <w:rFonts w:asciiTheme="minorHAnsi" w:hAnsiTheme="minorHAnsi" w:cstheme="minorHAnsi"/>
          <w:color w:val="auto"/>
          <w:sz w:val="24"/>
          <w:szCs w:val="24"/>
        </w:rPr>
        <w:t>W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nioskodawcy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/Partnera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………………………………………………………………………</w:t>
      </w:r>
    </w:p>
    <w:p w14:paraId="19C0C01D" w14:textId="55007B4E" w:rsidR="00181F17" w:rsidRDefault="00181F17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dofinansowanie: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</w:t>
      </w:r>
      <w:r w:rsidR="007E0B0A">
        <w:rPr>
          <w:rFonts w:asciiTheme="minorHAnsi" w:hAnsiTheme="minorHAnsi" w:cstheme="minorHAnsi"/>
          <w:color w:val="auto"/>
          <w:sz w:val="24"/>
          <w:szCs w:val="24"/>
        </w:rPr>
        <w:t>..</w:t>
      </w:r>
    </w:p>
    <w:p w14:paraId="0E8738F4" w14:textId="46BB5C37" w:rsidR="007E0B0A" w:rsidRPr="00EE1E10" w:rsidRDefault="007E0B0A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projektu: …………………………………………………………………………………………………….</w:t>
      </w:r>
    </w:p>
    <w:p w14:paraId="7B7E7BE5" w14:textId="51824742" w:rsidR="00181F17" w:rsidRDefault="00181F17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DF48B71" w14:textId="77777777" w:rsidR="00C52179" w:rsidRPr="00EE1E10" w:rsidRDefault="00C52179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96752F8" w14:textId="12AEC52F" w:rsidR="00E9229B" w:rsidRPr="00913F1D" w:rsidRDefault="00F950AA" w:rsidP="00913F1D">
      <w:pPr>
        <w:spacing w:after="0" w:line="288" w:lineRule="auto"/>
        <w:ind w:right="6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Oświadczenie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 aktual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ności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informacji przedstawionych we 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niosku o dofinansowanie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oraz </w:t>
      </w:r>
      <w:r w:rsidR="00043E9A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w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załącznikach </w:t>
      </w:r>
    </w:p>
    <w:p w14:paraId="469A0BE6" w14:textId="4BD38476" w:rsidR="00E9229B" w:rsidRDefault="00E9229B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C8D930A" w14:textId="77777777" w:rsidR="008B6FF6" w:rsidRPr="00EE1E10" w:rsidRDefault="008B6FF6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271422B" w14:textId="5E38C90F" w:rsidR="006739F0" w:rsidRPr="00EE1E10" w:rsidRDefault="001A4F2F" w:rsidP="00913F1D">
      <w:pPr>
        <w:spacing w:after="0" w:line="288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1C3A5EC4" w:rsidR="006739F0" w:rsidRDefault="004A292B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wniosku o dofinansowanie,</w:t>
      </w:r>
    </w:p>
    <w:p w14:paraId="0652384F" w14:textId="32009EED" w:rsidR="00913F1D" w:rsidRPr="00EE1E10" w:rsidRDefault="00913F1D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oświadczeniu dotyczącym kwalifikowalności podatku VAT,</w:t>
      </w:r>
    </w:p>
    <w:p w14:paraId="76578572" w14:textId="63C99A2A" w:rsidR="006739F0" w:rsidRPr="00EE1E10" w:rsidRDefault="006739F0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innych załącznikach i oświadczeniach złożonych wraz z wnioskiem o dofinansowanie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7CD8DF69" w:rsidR="00567218" w:rsidRPr="00EE1E10" w:rsidRDefault="00567218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>nstytucj</w:t>
      </w:r>
      <w:r w:rsidR="6C6B1AF4" w:rsidRPr="00EE1E10">
        <w:rPr>
          <w:rFonts w:asciiTheme="minorHAnsi" w:hAnsiTheme="minorHAnsi" w:cstheme="minorBidi"/>
          <w:color w:val="auto"/>
          <w:sz w:val="24"/>
          <w:szCs w:val="24"/>
        </w:rPr>
        <w:t>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Pośrednicząc</w:t>
      </w:r>
      <w:r w:rsidR="268C817D" w:rsidRPr="00EE1E10">
        <w:rPr>
          <w:rFonts w:asciiTheme="minorHAnsi" w:hAnsiTheme="minorHAnsi" w:cstheme="minorBidi"/>
          <w:color w:val="auto"/>
          <w:sz w:val="24"/>
          <w:szCs w:val="24"/>
        </w:rPr>
        <w:t>ej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o wszelkich zmianach </w:t>
      </w:r>
      <w:r w:rsidR="00181F17" w:rsidRPr="00EE1E10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37239908" w14:textId="77777777" w:rsidR="006739F0" w:rsidRPr="00913F1D" w:rsidRDefault="006739F0" w:rsidP="00913F1D">
      <w:pPr>
        <w:spacing w:after="0" w:line="288" w:lineRule="auto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30B9854" w14:textId="6FC13920" w:rsidR="006739F0" w:rsidRPr="00EE1E10" w:rsidRDefault="006739F0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Jestem świadomy/a odpowiedzialności karnej za złożenie fałszywych danych lub złożenie fałszywych oświadczeń, w związku z art. 47 ust. 2 ustawy z dnia 28 kwietnia 2022 </w:t>
      </w:r>
      <w:r w:rsidR="001A5008">
        <w:rPr>
          <w:rFonts w:asciiTheme="minorHAnsi" w:hAnsiTheme="minorHAnsi" w:cstheme="minorHAnsi"/>
          <w:color w:val="auto"/>
          <w:sz w:val="24"/>
          <w:szCs w:val="24"/>
        </w:rPr>
        <w:t xml:space="preserve">r. 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o zasadach realizacji zadań finansowanych ze środków europejskich w perspektywie finansowej 2021-2027 (Dz.U. z 2022 r. poz. 1079).</w:t>
      </w:r>
    </w:p>
    <w:p w14:paraId="30E40D4F" w14:textId="2CFDEFD3" w:rsidR="00E9229B" w:rsidRDefault="00E9229B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4E63205" w14:textId="2E199E6B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7DF35FB" w14:textId="3926A01F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19D9991C" w14:textId="77777777" w:rsidR="008B6FF6" w:rsidRP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9C37805" w14:textId="3F901FA0" w:rsidR="001A4F2F" w:rsidRPr="00EE1E10" w:rsidRDefault="001A4F2F" w:rsidP="00EE1E10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1A5008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0E731" w14:textId="77777777" w:rsidR="009B2B91" w:rsidRDefault="009B2B91">
      <w:pPr>
        <w:spacing w:after="0" w:line="240" w:lineRule="auto"/>
      </w:pPr>
      <w:r>
        <w:separator/>
      </w:r>
    </w:p>
  </w:endnote>
  <w:endnote w:type="continuationSeparator" w:id="0">
    <w:p w14:paraId="52369EB3" w14:textId="77777777" w:rsidR="009B2B91" w:rsidRDefault="009B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88701" w14:textId="77777777" w:rsidR="009B2B91" w:rsidRDefault="009B2B91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41A88AD7" w14:textId="77777777" w:rsidR="009B2B91" w:rsidRDefault="009B2B91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9956C" w14:textId="2FF373C2" w:rsidR="006769EE" w:rsidRDefault="003A7533" w:rsidP="003A7533">
    <w:pPr>
      <w:pStyle w:val="Nagwek"/>
      <w:ind w:left="-567"/>
    </w:pPr>
    <w:r>
      <w:rPr>
        <w:noProof/>
      </w:rPr>
      <w:drawing>
        <wp:inline distT="0" distB="0" distL="0" distR="0" wp14:anchorId="59F57E9D" wp14:editId="0119F02C">
          <wp:extent cx="6719766" cy="695960"/>
          <wp:effectExtent l="0" t="0" r="5080" b="8890"/>
          <wp:docPr id="12943685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2557" cy="696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A227B"/>
    <w:rsid w:val="00181F17"/>
    <w:rsid w:val="001A4F2F"/>
    <w:rsid w:val="001A5008"/>
    <w:rsid w:val="00212D62"/>
    <w:rsid w:val="00393EA4"/>
    <w:rsid w:val="003A7533"/>
    <w:rsid w:val="004A292B"/>
    <w:rsid w:val="0055254F"/>
    <w:rsid w:val="00554E28"/>
    <w:rsid w:val="00567218"/>
    <w:rsid w:val="00595D8A"/>
    <w:rsid w:val="005B6464"/>
    <w:rsid w:val="006739F0"/>
    <w:rsid w:val="006769EE"/>
    <w:rsid w:val="006D1D54"/>
    <w:rsid w:val="0071275A"/>
    <w:rsid w:val="007E0B0A"/>
    <w:rsid w:val="00822912"/>
    <w:rsid w:val="008B6FF6"/>
    <w:rsid w:val="00913F1D"/>
    <w:rsid w:val="009B2B91"/>
    <w:rsid w:val="009C1F32"/>
    <w:rsid w:val="009F369F"/>
    <w:rsid w:val="00A25F83"/>
    <w:rsid w:val="00A55115"/>
    <w:rsid w:val="00AC66C8"/>
    <w:rsid w:val="00B72BB2"/>
    <w:rsid w:val="00C45D15"/>
    <w:rsid w:val="00C52179"/>
    <w:rsid w:val="00CC0A2C"/>
    <w:rsid w:val="00D769CA"/>
    <w:rsid w:val="00DB74E5"/>
    <w:rsid w:val="00DD7601"/>
    <w:rsid w:val="00E13DC7"/>
    <w:rsid w:val="00E64B85"/>
    <w:rsid w:val="00E9229B"/>
    <w:rsid w:val="00EE1E10"/>
    <w:rsid w:val="00F07920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8EF57E-9893-4333-AACB-CBC9F18EE1E5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77e4dfaa-2e81-4f58-8ceb-fb761ed706c6"/>
    <ds:schemaRef ds:uri="1d21fbff-a52f-4c03-bccd-833da71427cc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i zał</dc:title>
  <dc:subject/>
  <dc:creator>Beata Sitkiewicz</dc:creator>
  <cp:keywords/>
  <cp:lastModifiedBy>Małgorzata Błażewicz</cp:lastModifiedBy>
  <cp:revision>36</cp:revision>
  <dcterms:created xsi:type="dcterms:W3CDTF">2023-05-28T10:43:00Z</dcterms:created>
  <dcterms:modified xsi:type="dcterms:W3CDTF">2024-10-15T06:26:00Z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