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0F45" w14:textId="77777777" w:rsidR="00D5271D" w:rsidRPr="00C07660" w:rsidRDefault="00D5271D" w:rsidP="00582A8A">
      <w:pPr>
        <w:spacing w:after="0" w:line="240" w:lineRule="auto"/>
        <w:jc w:val="center"/>
        <w:rPr>
          <w:rFonts w:ascii="Arial" w:hAnsi="Arial" w:cs="Arial"/>
        </w:rPr>
      </w:pPr>
      <w:r w:rsidRPr="00C07660">
        <w:rPr>
          <w:rFonts w:ascii="Arial" w:hAnsi="Arial" w:cs="Arial"/>
        </w:rPr>
        <w:t>..........................................................</w:t>
      </w:r>
    </w:p>
    <w:p w14:paraId="6DCE93F1" w14:textId="77777777" w:rsidR="00D5271D" w:rsidRPr="00C07660" w:rsidRDefault="00D5271D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Wnioskodawca</w:t>
      </w:r>
    </w:p>
    <w:p w14:paraId="290E8880" w14:textId="77777777" w:rsidR="00D5271D" w:rsidRPr="00C07660" w:rsidRDefault="00D5271D" w:rsidP="00A73D76">
      <w:pPr>
        <w:spacing w:before="120" w:after="0" w:line="240" w:lineRule="auto"/>
        <w:jc w:val="center"/>
        <w:rPr>
          <w:rFonts w:ascii="Arial" w:hAnsi="Arial" w:cs="Arial"/>
        </w:rPr>
      </w:pPr>
      <w:r w:rsidRPr="00C07660">
        <w:rPr>
          <w:rFonts w:ascii="Arial" w:hAnsi="Arial" w:cs="Arial"/>
        </w:rPr>
        <w:t>..........................................................</w:t>
      </w:r>
    </w:p>
    <w:p w14:paraId="2D976B65" w14:textId="77777777" w:rsidR="00D5271D" w:rsidRPr="00C07660" w:rsidRDefault="00A73D76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a</w:t>
      </w:r>
      <w:r w:rsidR="00D5271D" w:rsidRPr="00C07660">
        <w:rPr>
          <w:rFonts w:ascii="Arial" w:hAnsi="Arial" w:cs="Arial"/>
          <w:sz w:val="16"/>
          <w:szCs w:val="16"/>
        </w:rPr>
        <w:t>dres</w:t>
      </w:r>
      <w:r w:rsidR="00F16303" w:rsidRPr="00C07660">
        <w:rPr>
          <w:rFonts w:ascii="Arial" w:hAnsi="Arial" w:cs="Arial"/>
          <w:sz w:val="16"/>
          <w:szCs w:val="16"/>
        </w:rPr>
        <w:t xml:space="preserve"> (ulica, kod pocztowy)</w:t>
      </w:r>
    </w:p>
    <w:p w14:paraId="24FFD3D1" w14:textId="77777777" w:rsidR="00D5271D" w:rsidRPr="00C07660" w:rsidRDefault="00D5271D" w:rsidP="00A73D76">
      <w:pPr>
        <w:spacing w:before="120" w:after="0" w:line="240" w:lineRule="auto"/>
        <w:jc w:val="center"/>
        <w:rPr>
          <w:rFonts w:ascii="Arial" w:hAnsi="Arial" w:cs="Arial"/>
        </w:rPr>
      </w:pPr>
      <w:r w:rsidRPr="00C07660">
        <w:rPr>
          <w:rFonts w:ascii="Arial" w:hAnsi="Arial" w:cs="Arial"/>
        </w:rPr>
        <w:t>..........................................................</w:t>
      </w:r>
    </w:p>
    <w:p w14:paraId="056DAF67" w14:textId="77777777" w:rsidR="00D5271D" w:rsidRPr="00C07660" w:rsidRDefault="00D5271D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telefon kontaktowy</w:t>
      </w:r>
    </w:p>
    <w:p w14:paraId="5BEEB7EA" w14:textId="77777777" w:rsidR="00D5271D" w:rsidRPr="00C07660" w:rsidRDefault="00D5271D" w:rsidP="00A73D76">
      <w:pPr>
        <w:spacing w:before="120" w:after="0" w:line="240" w:lineRule="auto"/>
        <w:jc w:val="center"/>
        <w:rPr>
          <w:rFonts w:ascii="Arial" w:hAnsi="Arial" w:cs="Arial"/>
        </w:rPr>
      </w:pPr>
      <w:r w:rsidRPr="00C07660">
        <w:rPr>
          <w:rFonts w:ascii="Arial" w:hAnsi="Arial" w:cs="Arial"/>
        </w:rPr>
        <w:t>..........................................................</w:t>
      </w:r>
    </w:p>
    <w:p w14:paraId="7012805E" w14:textId="77777777" w:rsidR="00D5271D" w:rsidRPr="00C07660" w:rsidRDefault="00D5271D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adres e-mail</w:t>
      </w:r>
    </w:p>
    <w:p w14:paraId="10D399BA" w14:textId="77777777" w:rsidR="00703D31" w:rsidRPr="00C07660" w:rsidRDefault="00703D31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0BD268D" w14:textId="77777777" w:rsidR="00703D31" w:rsidRPr="00C07660" w:rsidRDefault="00703D31">
      <w:pPr>
        <w:spacing w:after="0" w:line="240" w:lineRule="auto"/>
        <w:rPr>
          <w:rFonts w:ascii="Arial" w:hAnsi="Arial" w:cs="Arial"/>
        </w:rPr>
      </w:pPr>
    </w:p>
    <w:p w14:paraId="137CA89F" w14:textId="77777777" w:rsidR="00703D31" w:rsidRPr="00C07660" w:rsidRDefault="00703D31">
      <w:pPr>
        <w:spacing w:after="0" w:line="240" w:lineRule="auto"/>
        <w:rPr>
          <w:rFonts w:ascii="Arial" w:hAnsi="Arial" w:cs="Arial"/>
        </w:rPr>
      </w:pPr>
    </w:p>
    <w:p w14:paraId="305D947C" w14:textId="77777777" w:rsidR="00582A8A" w:rsidRPr="00C07660" w:rsidRDefault="00582A8A">
      <w:pPr>
        <w:spacing w:after="0" w:line="240" w:lineRule="auto"/>
        <w:rPr>
          <w:rFonts w:ascii="Arial" w:hAnsi="Arial" w:cs="Arial"/>
        </w:rPr>
      </w:pPr>
    </w:p>
    <w:p w14:paraId="11161FC8" w14:textId="77777777" w:rsidR="00582A8A" w:rsidRPr="00C07660" w:rsidRDefault="00582A8A">
      <w:pPr>
        <w:spacing w:after="0" w:line="240" w:lineRule="auto"/>
        <w:rPr>
          <w:rFonts w:ascii="Arial" w:hAnsi="Arial" w:cs="Arial"/>
        </w:rPr>
      </w:pPr>
    </w:p>
    <w:p w14:paraId="18CE011E" w14:textId="77777777" w:rsidR="00703D31" w:rsidRPr="00C07660" w:rsidRDefault="00703D31" w:rsidP="00A73D76">
      <w:pPr>
        <w:spacing w:before="120" w:after="0" w:line="240" w:lineRule="auto"/>
        <w:jc w:val="right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……………………………………..</w:t>
      </w:r>
    </w:p>
    <w:p w14:paraId="320D9DFD" w14:textId="77777777" w:rsidR="00703D31" w:rsidRPr="00C07660" w:rsidRDefault="00582A8A" w:rsidP="00582A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 xml:space="preserve">                            </w:t>
      </w:r>
      <w:r w:rsidR="00703D31" w:rsidRPr="00C07660">
        <w:rPr>
          <w:rFonts w:ascii="Arial" w:hAnsi="Arial" w:cs="Arial"/>
          <w:sz w:val="16"/>
          <w:szCs w:val="16"/>
        </w:rPr>
        <w:t>(miejscowość i data)</w:t>
      </w:r>
    </w:p>
    <w:p w14:paraId="4F72AE54" w14:textId="77777777" w:rsidR="00D5271D" w:rsidRPr="00C07660" w:rsidRDefault="00D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6A7ED" w14:textId="77777777" w:rsidR="00703D31" w:rsidRPr="00C07660" w:rsidRDefault="00703D31" w:rsidP="00703D31">
      <w:pPr>
        <w:spacing w:after="0" w:line="240" w:lineRule="auto"/>
        <w:jc w:val="center"/>
        <w:rPr>
          <w:rFonts w:ascii="Arial" w:hAnsi="Arial" w:cs="Arial"/>
          <w:b/>
        </w:rPr>
      </w:pPr>
    </w:p>
    <w:p w14:paraId="17B52004" w14:textId="77777777" w:rsidR="00582A8A" w:rsidRPr="00C07660" w:rsidRDefault="00582A8A" w:rsidP="00703D31">
      <w:pPr>
        <w:spacing w:after="0" w:line="240" w:lineRule="auto"/>
        <w:jc w:val="center"/>
        <w:rPr>
          <w:rFonts w:ascii="Arial" w:hAnsi="Arial" w:cs="Arial"/>
          <w:b/>
        </w:rPr>
      </w:pPr>
    </w:p>
    <w:p w14:paraId="1A9A091B" w14:textId="77777777" w:rsidR="00582A8A" w:rsidRPr="00C07660" w:rsidRDefault="00582A8A" w:rsidP="00703D31">
      <w:pPr>
        <w:spacing w:after="0" w:line="240" w:lineRule="auto"/>
        <w:jc w:val="center"/>
        <w:rPr>
          <w:rFonts w:ascii="Arial" w:hAnsi="Arial" w:cs="Arial"/>
          <w:b/>
        </w:rPr>
      </w:pPr>
    </w:p>
    <w:p w14:paraId="225C0782" w14:textId="77777777" w:rsidR="00582A8A" w:rsidRPr="00C07660" w:rsidRDefault="00582A8A" w:rsidP="00703D31">
      <w:pPr>
        <w:spacing w:after="0" w:line="240" w:lineRule="auto"/>
        <w:jc w:val="center"/>
        <w:rPr>
          <w:rFonts w:ascii="Arial" w:hAnsi="Arial" w:cs="Arial"/>
          <w:b/>
        </w:rPr>
      </w:pPr>
    </w:p>
    <w:p w14:paraId="3F98D0A1" w14:textId="77777777" w:rsidR="00582A8A" w:rsidRPr="00C07660" w:rsidRDefault="00582A8A" w:rsidP="00703D31">
      <w:pPr>
        <w:spacing w:after="0" w:line="240" w:lineRule="auto"/>
        <w:jc w:val="center"/>
        <w:rPr>
          <w:rFonts w:ascii="Arial" w:hAnsi="Arial" w:cs="Arial"/>
          <w:b/>
        </w:rPr>
      </w:pPr>
    </w:p>
    <w:p w14:paraId="6488987D" w14:textId="77777777" w:rsidR="002542E0" w:rsidRDefault="002542E0" w:rsidP="00C46FCD">
      <w:pPr>
        <w:spacing w:after="0" w:line="240" w:lineRule="auto"/>
        <w:rPr>
          <w:rFonts w:ascii="Arial" w:hAnsi="Arial" w:cs="Arial"/>
          <w:b/>
        </w:rPr>
      </w:pPr>
    </w:p>
    <w:p w14:paraId="674ED1BE" w14:textId="77777777" w:rsidR="00703D31" w:rsidRPr="00C07660" w:rsidRDefault="00703D31" w:rsidP="00C46FCD">
      <w:pPr>
        <w:spacing w:after="0" w:line="240" w:lineRule="auto"/>
        <w:rPr>
          <w:rFonts w:ascii="Arial" w:hAnsi="Arial" w:cs="Arial"/>
          <w:b/>
        </w:rPr>
      </w:pPr>
      <w:r w:rsidRPr="00C07660">
        <w:rPr>
          <w:rFonts w:ascii="Arial" w:hAnsi="Arial" w:cs="Arial"/>
          <w:b/>
        </w:rPr>
        <w:t xml:space="preserve">Regionalny Dyrektor </w:t>
      </w:r>
    </w:p>
    <w:p w14:paraId="55D15A29" w14:textId="77777777" w:rsidR="00703D31" w:rsidRPr="00C07660" w:rsidRDefault="00703D31" w:rsidP="00C46FCD">
      <w:pPr>
        <w:spacing w:after="0" w:line="240" w:lineRule="auto"/>
        <w:rPr>
          <w:rFonts w:ascii="Arial" w:hAnsi="Arial" w:cs="Arial"/>
          <w:b/>
        </w:rPr>
      </w:pPr>
      <w:r w:rsidRPr="00C07660">
        <w:rPr>
          <w:rFonts w:ascii="Arial" w:hAnsi="Arial" w:cs="Arial"/>
          <w:b/>
        </w:rPr>
        <w:t xml:space="preserve">Ochrony Środowiska w </w:t>
      </w:r>
      <w:r w:rsidR="00C46FCD" w:rsidRPr="00C07660">
        <w:rPr>
          <w:rFonts w:ascii="Arial" w:hAnsi="Arial" w:cs="Arial"/>
          <w:b/>
        </w:rPr>
        <w:t>Bydgoszczy</w:t>
      </w:r>
    </w:p>
    <w:p w14:paraId="5B7CC590" w14:textId="77777777" w:rsidR="00703D31" w:rsidRPr="00C07660" w:rsidRDefault="00386AF4" w:rsidP="00C46FCD">
      <w:pPr>
        <w:spacing w:after="0" w:line="240" w:lineRule="auto"/>
        <w:rPr>
          <w:rFonts w:ascii="Arial" w:hAnsi="Arial" w:cs="Arial"/>
          <w:b/>
        </w:rPr>
      </w:pPr>
      <w:r w:rsidRPr="00C07660">
        <w:rPr>
          <w:rFonts w:ascii="Arial" w:hAnsi="Arial" w:cs="Arial"/>
          <w:b/>
        </w:rPr>
        <w:t xml:space="preserve">ul. </w:t>
      </w:r>
      <w:r w:rsidR="00D65EC2" w:rsidRPr="00C07660">
        <w:rPr>
          <w:rFonts w:ascii="Arial" w:hAnsi="Arial" w:cs="Arial"/>
          <w:b/>
        </w:rPr>
        <w:t>Dworcowa 81</w:t>
      </w:r>
      <w:r w:rsidRPr="00C07660">
        <w:rPr>
          <w:rFonts w:ascii="Arial" w:hAnsi="Arial" w:cs="Arial"/>
          <w:b/>
        </w:rPr>
        <w:t xml:space="preserve">, </w:t>
      </w:r>
      <w:r w:rsidR="00C46FCD" w:rsidRPr="00C07660">
        <w:rPr>
          <w:rFonts w:ascii="Arial" w:hAnsi="Arial" w:cs="Arial"/>
          <w:b/>
        </w:rPr>
        <w:t>85-0</w:t>
      </w:r>
      <w:r w:rsidR="00D65EC2" w:rsidRPr="00C07660">
        <w:rPr>
          <w:rFonts w:ascii="Arial" w:hAnsi="Arial" w:cs="Arial"/>
          <w:b/>
        </w:rPr>
        <w:t>09</w:t>
      </w:r>
      <w:r w:rsidRPr="00C07660">
        <w:rPr>
          <w:rFonts w:ascii="Arial" w:hAnsi="Arial" w:cs="Arial"/>
          <w:b/>
        </w:rPr>
        <w:t xml:space="preserve"> </w:t>
      </w:r>
      <w:r w:rsidR="00C46FCD" w:rsidRPr="00C07660">
        <w:rPr>
          <w:rFonts w:ascii="Arial" w:hAnsi="Arial" w:cs="Arial"/>
          <w:b/>
        </w:rPr>
        <w:t>Bydgoszcz</w:t>
      </w:r>
    </w:p>
    <w:p w14:paraId="5CB40A04" w14:textId="77777777" w:rsidR="00A80B75" w:rsidRPr="00C07660" w:rsidRDefault="00A80B75" w:rsidP="00C46FCD">
      <w:pPr>
        <w:spacing w:after="0" w:line="240" w:lineRule="auto"/>
        <w:rPr>
          <w:rFonts w:ascii="Arial" w:hAnsi="Arial" w:cs="Arial"/>
          <w:b/>
        </w:rPr>
        <w:sectPr w:rsidR="00A80B75" w:rsidRPr="00C07660" w:rsidSect="00EB55E9">
          <w:footerReference w:type="default" r:id="rId7"/>
          <w:type w:val="continuous"/>
          <w:pgSz w:w="11905" w:h="16837"/>
          <w:pgMar w:top="709" w:right="1417" w:bottom="1417" w:left="1417" w:header="708" w:footer="708" w:gutter="0"/>
          <w:cols w:num="2" w:space="708"/>
          <w:docGrid w:linePitch="360"/>
        </w:sectPr>
      </w:pPr>
    </w:p>
    <w:p w14:paraId="01F11A17" w14:textId="77777777" w:rsidR="00582A8A" w:rsidRPr="00C07660" w:rsidRDefault="00582A8A" w:rsidP="00582A8A">
      <w:pPr>
        <w:spacing w:after="0"/>
        <w:jc w:val="center"/>
        <w:rPr>
          <w:rFonts w:ascii="Arial" w:hAnsi="Arial" w:cs="Arial"/>
          <w:b/>
        </w:rPr>
      </w:pPr>
    </w:p>
    <w:p w14:paraId="1982A7A5" w14:textId="77777777" w:rsidR="00703D31" w:rsidRPr="00C07660" w:rsidRDefault="00703D31" w:rsidP="00582A8A">
      <w:pPr>
        <w:spacing w:after="0"/>
        <w:jc w:val="center"/>
        <w:rPr>
          <w:rFonts w:ascii="Arial" w:hAnsi="Arial" w:cs="Arial"/>
          <w:b/>
        </w:rPr>
      </w:pPr>
      <w:r w:rsidRPr="00C07660">
        <w:rPr>
          <w:rFonts w:ascii="Arial" w:hAnsi="Arial" w:cs="Arial"/>
          <w:b/>
        </w:rPr>
        <w:t>Wniosek</w:t>
      </w:r>
    </w:p>
    <w:p w14:paraId="44661CC4" w14:textId="77777777" w:rsidR="00703D31" w:rsidRPr="00C07660" w:rsidRDefault="00703D31" w:rsidP="00703D31">
      <w:pPr>
        <w:jc w:val="center"/>
        <w:rPr>
          <w:rFonts w:ascii="Arial" w:hAnsi="Arial" w:cs="Arial"/>
          <w:b/>
        </w:rPr>
      </w:pPr>
      <w:r w:rsidRPr="00C07660">
        <w:rPr>
          <w:rFonts w:ascii="Arial" w:hAnsi="Arial" w:cs="Arial"/>
          <w:b/>
        </w:rPr>
        <w:t>o udostępnienie informacji o środowisku i jego ochronie</w:t>
      </w:r>
    </w:p>
    <w:p w14:paraId="1C6A620C" w14:textId="7DECB7CF" w:rsidR="00D5271D" w:rsidRPr="00C07660" w:rsidRDefault="00703D31" w:rsidP="00A73D76">
      <w:pPr>
        <w:spacing w:line="240" w:lineRule="auto"/>
        <w:jc w:val="both"/>
        <w:rPr>
          <w:rFonts w:ascii="Arial" w:hAnsi="Arial" w:cs="Arial"/>
        </w:rPr>
      </w:pPr>
      <w:r w:rsidRPr="00C07660">
        <w:rPr>
          <w:rFonts w:ascii="Arial" w:hAnsi="Arial" w:cs="Arial"/>
        </w:rPr>
        <w:t>na podstawie art. 8 ustawy z dnia 3 października 2008 r. o udostępnianiu informacji o</w:t>
      </w:r>
      <w:r w:rsidR="002D7891" w:rsidRPr="00C07660">
        <w:rPr>
          <w:rFonts w:ascii="Arial" w:hAnsi="Arial" w:cs="Arial"/>
        </w:rPr>
        <w:t> </w:t>
      </w:r>
      <w:r w:rsidRPr="00C07660">
        <w:rPr>
          <w:rFonts w:ascii="Arial" w:hAnsi="Arial" w:cs="Arial"/>
        </w:rPr>
        <w:t>środowisku i jego ochronie, udziale społeczeństwa w ochronie środowiska oraz o ocenach oddziaływ</w:t>
      </w:r>
      <w:r w:rsidR="003672BF">
        <w:rPr>
          <w:rFonts w:ascii="Arial" w:hAnsi="Arial" w:cs="Arial"/>
        </w:rPr>
        <w:t>a</w:t>
      </w:r>
      <w:r w:rsidR="003B7096">
        <w:rPr>
          <w:rFonts w:ascii="Arial" w:hAnsi="Arial" w:cs="Arial"/>
        </w:rPr>
        <w:t>nia na środowisko (Dz. U. z 202</w:t>
      </w:r>
      <w:r w:rsidR="009E14F7">
        <w:rPr>
          <w:rFonts w:ascii="Arial" w:hAnsi="Arial" w:cs="Arial"/>
        </w:rPr>
        <w:t>3</w:t>
      </w:r>
      <w:r w:rsidRPr="00C07660">
        <w:rPr>
          <w:rFonts w:ascii="Arial" w:hAnsi="Arial" w:cs="Arial"/>
        </w:rPr>
        <w:t xml:space="preserve"> r., poz.</w:t>
      </w:r>
      <w:r w:rsidR="003B7096">
        <w:rPr>
          <w:rFonts w:ascii="Arial" w:hAnsi="Arial" w:cs="Arial"/>
        </w:rPr>
        <w:t xml:space="preserve"> </w:t>
      </w:r>
      <w:r w:rsidR="009E14F7" w:rsidRPr="009E14F7">
        <w:rPr>
          <w:rFonts w:ascii="Arial" w:hAnsi="Arial" w:cs="Arial"/>
        </w:rPr>
        <w:t xml:space="preserve">1094, z </w:t>
      </w:r>
      <w:proofErr w:type="spellStart"/>
      <w:r w:rsidR="009E14F7" w:rsidRPr="009E14F7">
        <w:rPr>
          <w:rFonts w:ascii="Arial" w:hAnsi="Arial" w:cs="Arial"/>
        </w:rPr>
        <w:t>późn</w:t>
      </w:r>
      <w:proofErr w:type="spellEnd"/>
      <w:r w:rsidR="009E14F7" w:rsidRPr="009E14F7">
        <w:rPr>
          <w:rFonts w:ascii="Arial" w:hAnsi="Arial" w:cs="Arial"/>
        </w:rPr>
        <w:t>. zm.</w:t>
      </w:r>
      <w:r w:rsidRPr="00C07660">
        <w:rPr>
          <w:rFonts w:ascii="Arial" w:hAnsi="Arial" w:cs="Arial"/>
        </w:rPr>
        <w:t>), proszę</w:t>
      </w:r>
      <w:r w:rsidR="009E14F7">
        <w:rPr>
          <w:rFonts w:ascii="Arial" w:hAnsi="Arial" w:cs="Arial"/>
        </w:rPr>
        <w:br/>
      </w:r>
      <w:r w:rsidRPr="00C07660">
        <w:rPr>
          <w:rFonts w:ascii="Arial" w:hAnsi="Arial" w:cs="Arial"/>
        </w:rPr>
        <w:t>o udostępnienie następujących informacji o środowisku i jego ochronie</w:t>
      </w:r>
      <w:r w:rsidRPr="009E14F7">
        <w:rPr>
          <w:rFonts w:ascii="Arial" w:hAnsi="Arial" w:cs="Arial"/>
          <w:vertAlign w:val="superscript"/>
        </w:rPr>
        <w:t>1</w:t>
      </w:r>
      <w:r w:rsidRPr="009E14F7">
        <w:rPr>
          <w:rFonts w:ascii="Arial" w:hAnsi="Arial" w:cs="Arial"/>
        </w:rPr>
        <w:t>)</w:t>
      </w:r>
      <w:r w:rsidRPr="00C07660">
        <w:rPr>
          <w:rFonts w:ascii="Arial" w:hAnsi="Arial" w:cs="Arial"/>
        </w:rPr>
        <w:t>:</w:t>
      </w:r>
    </w:p>
    <w:p w14:paraId="38402DD7" w14:textId="77777777" w:rsidR="00D5271D" w:rsidRPr="00C07660" w:rsidRDefault="00D5271D" w:rsidP="002542E0">
      <w:pPr>
        <w:spacing w:after="0" w:line="360" w:lineRule="auto"/>
        <w:jc w:val="both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……………………………………………………………………………………………..……………</w:t>
      </w:r>
    </w:p>
    <w:p w14:paraId="112B75E3" w14:textId="77777777" w:rsidR="00FE2B09" w:rsidRPr="00C07660" w:rsidRDefault="00FE2B09" w:rsidP="002542E0">
      <w:pPr>
        <w:spacing w:after="0" w:line="360" w:lineRule="auto"/>
        <w:jc w:val="both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…………………………………………………………………………………………………..………</w:t>
      </w:r>
    </w:p>
    <w:p w14:paraId="4B5644B4" w14:textId="77777777" w:rsidR="00D5271D" w:rsidRPr="00C07660" w:rsidRDefault="00D5271D" w:rsidP="002542E0">
      <w:pPr>
        <w:spacing w:after="0" w:line="360" w:lineRule="auto"/>
        <w:jc w:val="both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…………………………………………………………………………………………………..………</w:t>
      </w:r>
    </w:p>
    <w:p w14:paraId="479692EB" w14:textId="77777777" w:rsidR="00D5271D" w:rsidRPr="00C07660" w:rsidRDefault="00D5271D" w:rsidP="002542E0">
      <w:pPr>
        <w:spacing w:after="0" w:line="360" w:lineRule="auto"/>
        <w:jc w:val="both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…………………………………………………………………………………………………..………</w:t>
      </w:r>
    </w:p>
    <w:p w14:paraId="768F1FED" w14:textId="77777777" w:rsidR="00D5271D" w:rsidRPr="00C07660" w:rsidRDefault="00D5271D" w:rsidP="00A73D76">
      <w:pPr>
        <w:spacing w:after="0" w:line="240" w:lineRule="auto"/>
        <w:rPr>
          <w:rFonts w:ascii="Arial" w:hAnsi="Arial" w:cs="Arial"/>
        </w:rPr>
      </w:pPr>
    </w:p>
    <w:p w14:paraId="6BC8D024" w14:textId="77777777" w:rsidR="00D5271D" w:rsidRPr="00C07660" w:rsidRDefault="00D5271D" w:rsidP="00A73D76">
      <w:pPr>
        <w:spacing w:line="240" w:lineRule="auto"/>
        <w:rPr>
          <w:rFonts w:ascii="Arial" w:hAnsi="Arial" w:cs="Arial"/>
        </w:rPr>
        <w:sectPr w:rsidR="00D5271D" w:rsidRPr="00C07660" w:rsidSect="00EB55E9">
          <w:type w:val="continuous"/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p w14:paraId="11E5D776" w14:textId="77777777" w:rsidR="00D5271D" w:rsidRPr="002542E0" w:rsidRDefault="008160EC" w:rsidP="00A73D76">
      <w:pPr>
        <w:spacing w:after="0" w:line="240" w:lineRule="auto"/>
        <w:jc w:val="both"/>
        <w:rPr>
          <w:rFonts w:ascii="Arial" w:hAnsi="Arial" w:cs="Arial"/>
        </w:rPr>
      </w:pPr>
      <w:r w:rsidRPr="002542E0">
        <w:rPr>
          <w:rFonts w:ascii="Arial" w:hAnsi="Arial" w:cs="Arial"/>
        </w:rPr>
        <w:t>Forma udostępnienia informacji</w:t>
      </w:r>
      <w:r w:rsidRPr="002542E0">
        <w:rPr>
          <w:rFonts w:ascii="Arial" w:hAnsi="Arial" w:cs="Arial"/>
          <w:vertAlign w:val="superscript"/>
        </w:rPr>
        <w:t>2)</w:t>
      </w:r>
      <w:r w:rsidRPr="002542E0">
        <w:rPr>
          <w:rFonts w:ascii="Arial" w:hAnsi="Arial" w:cs="Arial"/>
        </w:rPr>
        <w:t>:</w:t>
      </w:r>
      <w:r w:rsidR="00D5271D" w:rsidRPr="002542E0">
        <w:rPr>
          <w:rFonts w:ascii="Arial" w:hAnsi="Arial" w:cs="Arial"/>
        </w:rPr>
        <w:tab/>
      </w:r>
    </w:p>
    <w:p w14:paraId="39879060" w14:textId="64D08F59" w:rsidR="00EA65C5" w:rsidRPr="002542E0" w:rsidRDefault="00D5271D" w:rsidP="002542E0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2542E0">
        <w:rPr>
          <w:rFonts w:ascii="Arial" w:hAnsi="Arial" w:cs="Arial"/>
        </w:rPr>
        <w:t xml:space="preserve">wgląd do dokumentu w siedzibie, </w:t>
      </w:r>
    </w:p>
    <w:p w14:paraId="20BA89CB" w14:textId="77777777" w:rsidR="002542E0" w:rsidRPr="002542E0" w:rsidRDefault="00CE009F" w:rsidP="002542E0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kopia dokumentu w postaci papierowej</w:t>
      </w:r>
      <w:r w:rsidRPr="002542E0">
        <w:rPr>
          <w:rFonts w:ascii="Arial" w:hAnsi="Arial" w:cs="Arial"/>
        </w:rPr>
        <w:t>,</w:t>
      </w:r>
    </w:p>
    <w:p w14:paraId="2F44FF33" w14:textId="77777777" w:rsidR="002542E0" w:rsidRPr="002542E0" w:rsidRDefault="002542E0" w:rsidP="002542E0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2542E0">
        <w:rPr>
          <w:rFonts w:ascii="Arial" w:hAnsi="Arial" w:cs="Arial"/>
        </w:rPr>
        <w:t>kopia dokumentu w postaci skanu,</w:t>
      </w:r>
    </w:p>
    <w:p w14:paraId="04FF01D3" w14:textId="77777777" w:rsidR="002542E0" w:rsidRPr="002542E0" w:rsidRDefault="002542E0" w:rsidP="002542E0">
      <w:pPr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</w:rPr>
      </w:pPr>
      <w:r w:rsidRPr="002542E0">
        <w:rPr>
          <w:rFonts w:ascii="Arial" w:hAnsi="Arial" w:cs="Arial"/>
        </w:rPr>
        <w:t>przesłanie zestawienia dokumentów/danych,</w:t>
      </w:r>
    </w:p>
    <w:p w14:paraId="45F5BB44" w14:textId="4F35FA4F" w:rsidR="00D5271D" w:rsidRPr="002542E0" w:rsidRDefault="002542E0" w:rsidP="002542E0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2542E0">
        <w:rPr>
          <w:rFonts w:ascii="Arial" w:hAnsi="Arial" w:cs="Arial"/>
        </w:rPr>
        <w:t>kopia danych/dokumentów na nośniku CD/DVD/pendrive/karta pamięci</w:t>
      </w:r>
    </w:p>
    <w:p w14:paraId="7F1E01B5" w14:textId="77777777" w:rsidR="00D5271D" w:rsidRPr="002542E0" w:rsidRDefault="00D5271D" w:rsidP="00A73D76">
      <w:pPr>
        <w:spacing w:after="0" w:line="240" w:lineRule="auto"/>
        <w:rPr>
          <w:rFonts w:ascii="Arial" w:hAnsi="Arial" w:cs="Arial"/>
        </w:rPr>
      </w:pPr>
    </w:p>
    <w:p w14:paraId="3D346D12" w14:textId="77777777" w:rsidR="00582A8A" w:rsidRPr="002542E0" w:rsidRDefault="00582A8A" w:rsidP="00A73D76">
      <w:pPr>
        <w:spacing w:after="0" w:line="240" w:lineRule="auto"/>
        <w:rPr>
          <w:rFonts w:ascii="Arial" w:hAnsi="Arial" w:cs="Arial"/>
        </w:rPr>
      </w:pPr>
    </w:p>
    <w:p w14:paraId="1F49302C" w14:textId="77777777" w:rsidR="00582A8A" w:rsidRDefault="00582A8A" w:rsidP="00A73D76">
      <w:pPr>
        <w:spacing w:after="0" w:line="240" w:lineRule="auto"/>
        <w:rPr>
          <w:rFonts w:ascii="Arial" w:hAnsi="Arial" w:cs="Arial"/>
        </w:rPr>
      </w:pPr>
    </w:p>
    <w:p w14:paraId="55C9B949" w14:textId="77777777" w:rsidR="002542E0" w:rsidRDefault="002542E0" w:rsidP="00A73D76">
      <w:pPr>
        <w:spacing w:after="0" w:line="240" w:lineRule="auto"/>
        <w:rPr>
          <w:rFonts w:ascii="Arial" w:hAnsi="Arial" w:cs="Arial"/>
        </w:rPr>
      </w:pPr>
    </w:p>
    <w:p w14:paraId="36D6134A" w14:textId="77777777" w:rsidR="002D7891" w:rsidRDefault="002D7891" w:rsidP="00A73D76">
      <w:pPr>
        <w:spacing w:after="0" w:line="240" w:lineRule="auto"/>
        <w:rPr>
          <w:rFonts w:ascii="Arial" w:hAnsi="Arial" w:cs="Arial"/>
        </w:rPr>
      </w:pPr>
    </w:p>
    <w:p w14:paraId="4DAEDBB1" w14:textId="77777777" w:rsidR="002542E0" w:rsidRPr="002542E0" w:rsidRDefault="002542E0" w:rsidP="00A73D76">
      <w:pPr>
        <w:spacing w:after="0" w:line="240" w:lineRule="auto"/>
        <w:rPr>
          <w:rFonts w:ascii="Arial" w:hAnsi="Arial" w:cs="Arial"/>
        </w:rPr>
      </w:pPr>
    </w:p>
    <w:p w14:paraId="482EFF06" w14:textId="77777777" w:rsidR="00D5271D" w:rsidRPr="002542E0" w:rsidRDefault="00D5271D" w:rsidP="00A73D76">
      <w:pPr>
        <w:spacing w:after="0" w:line="240" w:lineRule="auto"/>
        <w:rPr>
          <w:rFonts w:ascii="Arial" w:hAnsi="Arial" w:cs="Arial"/>
        </w:rPr>
      </w:pPr>
      <w:r w:rsidRPr="002542E0">
        <w:rPr>
          <w:rFonts w:ascii="Arial" w:hAnsi="Arial" w:cs="Arial"/>
        </w:rPr>
        <w:t>Forma przekazania inf</w:t>
      </w:r>
      <w:r w:rsidR="008160EC" w:rsidRPr="002542E0">
        <w:rPr>
          <w:rFonts w:ascii="Arial" w:hAnsi="Arial" w:cs="Arial"/>
        </w:rPr>
        <w:t>ormacji</w:t>
      </w:r>
      <w:r w:rsidR="008160EC" w:rsidRPr="002542E0">
        <w:rPr>
          <w:rFonts w:ascii="Arial" w:hAnsi="Arial" w:cs="Arial"/>
          <w:vertAlign w:val="superscript"/>
        </w:rPr>
        <w:t>2)</w:t>
      </w:r>
      <w:r w:rsidR="008160EC" w:rsidRPr="002542E0">
        <w:rPr>
          <w:rFonts w:ascii="Arial" w:hAnsi="Arial" w:cs="Arial"/>
        </w:rPr>
        <w:t>:</w:t>
      </w:r>
    </w:p>
    <w:p w14:paraId="4DFA6E55" w14:textId="53BB303A" w:rsidR="00703D31" w:rsidRPr="002542E0" w:rsidRDefault="00D5271D" w:rsidP="002542E0">
      <w:pPr>
        <w:numPr>
          <w:ilvl w:val="0"/>
          <w:numId w:val="5"/>
        </w:numPr>
        <w:spacing w:after="0" w:line="240" w:lineRule="auto"/>
        <w:ind w:left="284" w:hanging="142"/>
        <w:rPr>
          <w:rFonts w:ascii="Arial" w:hAnsi="Arial" w:cs="Arial"/>
        </w:rPr>
      </w:pPr>
      <w:r w:rsidRPr="002542E0">
        <w:rPr>
          <w:rFonts w:ascii="Arial" w:hAnsi="Arial" w:cs="Arial"/>
        </w:rPr>
        <w:t xml:space="preserve">odbiór </w:t>
      </w:r>
      <w:r w:rsidR="00703D31" w:rsidRPr="002542E0">
        <w:rPr>
          <w:rFonts w:ascii="Arial" w:hAnsi="Arial" w:cs="Arial"/>
        </w:rPr>
        <w:t>osobisty</w:t>
      </w:r>
    </w:p>
    <w:p w14:paraId="1B6794F6" w14:textId="77777777" w:rsidR="00D5271D" w:rsidRPr="002542E0" w:rsidRDefault="00D5271D" w:rsidP="002542E0">
      <w:pPr>
        <w:numPr>
          <w:ilvl w:val="0"/>
          <w:numId w:val="5"/>
        </w:numPr>
        <w:spacing w:after="0" w:line="240" w:lineRule="auto"/>
        <w:ind w:left="284" w:hanging="142"/>
        <w:rPr>
          <w:rFonts w:ascii="Arial" w:hAnsi="Arial" w:cs="Arial"/>
        </w:rPr>
      </w:pPr>
      <w:r w:rsidRPr="002542E0">
        <w:rPr>
          <w:rFonts w:ascii="Arial" w:hAnsi="Arial" w:cs="Arial"/>
        </w:rPr>
        <w:t>przesłanie informacji pocztą,</w:t>
      </w:r>
      <w:r w:rsidR="002D7891" w:rsidRPr="002542E0">
        <w:rPr>
          <w:rFonts w:ascii="Arial" w:hAnsi="Arial" w:cs="Arial"/>
          <w:vertAlign w:val="superscript"/>
        </w:rPr>
        <w:t>4</w:t>
      </w:r>
      <w:r w:rsidRPr="002542E0">
        <w:rPr>
          <w:rFonts w:ascii="Arial" w:hAnsi="Arial" w:cs="Arial"/>
          <w:vertAlign w:val="superscript"/>
        </w:rPr>
        <w:t>)</w:t>
      </w:r>
    </w:p>
    <w:p w14:paraId="6FCA724A" w14:textId="24FB3208" w:rsidR="00582A8A" w:rsidRPr="002542E0" w:rsidRDefault="00D5271D" w:rsidP="002542E0">
      <w:pPr>
        <w:numPr>
          <w:ilvl w:val="0"/>
          <w:numId w:val="5"/>
        </w:numPr>
        <w:spacing w:after="0" w:line="240" w:lineRule="auto"/>
        <w:ind w:left="284" w:hanging="142"/>
        <w:rPr>
          <w:rFonts w:ascii="Arial" w:hAnsi="Arial" w:cs="Arial"/>
        </w:rPr>
      </w:pPr>
      <w:r w:rsidRPr="002542E0">
        <w:rPr>
          <w:rFonts w:ascii="Arial" w:hAnsi="Arial" w:cs="Arial"/>
        </w:rPr>
        <w:t xml:space="preserve">przesłanie informacji drogą elektroniczną (serwer FTP, </w:t>
      </w:r>
      <w:r w:rsidR="008160EC" w:rsidRPr="002542E0">
        <w:rPr>
          <w:rFonts w:ascii="Arial" w:hAnsi="Arial" w:cs="Arial"/>
        </w:rPr>
        <w:br/>
      </w:r>
      <w:r w:rsidR="009768F3" w:rsidRPr="002542E0">
        <w:rPr>
          <w:rFonts w:ascii="Arial" w:hAnsi="Arial" w:cs="Arial"/>
        </w:rPr>
        <w:t>e–</w:t>
      </w:r>
      <w:r w:rsidRPr="002542E0">
        <w:rPr>
          <w:rFonts w:ascii="Arial" w:hAnsi="Arial" w:cs="Arial"/>
        </w:rPr>
        <w:t>mail (wnioskodawcy)),</w:t>
      </w:r>
    </w:p>
    <w:p w14:paraId="448F6151" w14:textId="77777777" w:rsidR="00D5271D" w:rsidRPr="002542E0" w:rsidRDefault="008160EC" w:rsidP="002542E0">
      <w:pPr>
        <w:spacing w:before="120" w:after="0" w:line="240" w:lineRule="auto"/>
        <w:rPr>
          <w:rFonts w:ascii="Arial" w:hAnsi="Arial" w:cs="Arial"/>
        </w:rPr>
      </w:pPr>
      <w:r w:rsidRPr="002542E0">
        <w:rPr>
          <w:rFonts w:ascii="Arial" w:hAnsi="Arial" w:cs="Arial"/>
        </w:rPr>
        <w:t>na adres</w:t>
      </w:r>
      <w:r w:rsidRPr="002542E0">
        <w:rPr>
          <w:rFonts w:ascii="Arial" w:hAnsi="Arial" w:cs="Arial"/>
          <w:vertAlign w:val="superscript"/>
        </w:rPr>
        <w:t>3)</w:t>
      </w:r>
      <w:r w:rsidR="00EA65C5" w:rsidRPr="002542E0">
        <w:rPr>
          <w:rFonts w:ascii="Arial" w:hAnsi="Arial" w:cs="Arial"/>
        </w:rPr>
        <w:t>:</w:t>
      </w:r>
    </w:p>
    <w:p w14:paraId="4B953193" w14:textId="77777777" w:rsidR="00582A8A" w:rsidRPr="002542E0" w:rsidRDefault="00D5271D" w:rsidP="002542E0">
      <w:pPr>
        <w:spacing w:before="120" w:after="240" w:line="240" w:lineRule="auto"/>
        <w:rPr>
          <w:rFonts w:ascii="Arial" w:hAnsi="Arial" w:cs="Arial"/>
        </w:rPr>
      </w:pPr>
      <w:r w:rsidRPr="002542E0">
        <w:rPr>
          <w:rFonts w:ascii="Arial" w:hAnsi="Arial" w:cs="Arial"/>
        </w:rPr>
        <w:t>………</w:t>
      </w:r>
      <w:r w:rsidR="00703D31" w:rsidRPr="002542E0">
        <w:rPr>
          <w:rFonts w:ascii="Arial" w:hAnsi="Arial" w:cs="Arial"/>
        </w:rPr>
        <w:t>…...</w:t>
      </w:r>
      <w:r w:rsidR="00767AAF" w:rsidRPr="002542E0">
        <w:rPr>
          <w:rFonts w:ascii="Arial" w:hAnsi="Arial" w:cs="Arial"/>
        </w:rPr>
        <w:t>………………………....</w:t>
      </w:r>
    </w:p>
    <w:p w14:paraId="359BA361" w14:textId="77777777" w:rsidR="00D5271D" w:rsidRPr="002542E0" w:rsidRDefault="00767AAF" w:rsidP="002542E0">
      <w:pPr>
        <w:spacing w:after="0" w:line="240" w:lineRule="auto"/>
        <w:rPr>
          <w:rFonts w:ascii="Arial" w:hAnsi="Arial" w:cs="Arial"/>
        </w:rPr>
      </w:pPr>
      <w:r w:rsidRPr="002542E0">
        <w:rPr>
          <w:rFonts w:ascii="Arial" w:hAnsi="Arial" w:cs="Arial"/>
        </w:rPr>
        <w:t>…………...</w:t>
      </w:r>
      <w:r w:rsidR="00B81CBD" w:rsidRPr="002542E0">
        <w:rPr>
          <w:rFonts w:ascii="Arial" w:hAnsi="Arial" w:cs="Arial"/>
        </w:rPr>
        <w:t>………………………....</w:t>
      </w:r>
    </w:p>
    <w:p w14:paraId="2ED784F3" w14:textId="77777777" w:rsidR="006D0FC8" w:rsidRPr="00C07660" w:rsidRDefault="006D0FC8" w:rsidP="00582A8A">
      <w:pPr>
        <w:spacing w:after="240" w:line="240" w:lineRule="auto"/>
        <w:rPr>
          <w:rFonts w:ascii="Arial" w:hAnsi="Arial" w:cs="Arial"/>
        </w:rPr>
        <w:sectPr w:rsidR="006D0FC8" w:rsidRPr="00C07660" w:rsidSect="00EB55E9">
          <w:type w:val="continuous"/>
          <w:pgSz w:w="11905" w:h="16837"/>
          <w:pgMar w:top="1417" w:right="1417" w:bottom="1417" w:left="1417" w:header="708" w:footer="708" w:gutter="0"/>
          <w:cols w:num="2" w:space="1346" w:equalWidth="0">
            <w:col w:w="4608" w:space="991"/>
            <w:col w:w="3472"/>
          </w:cols>
          <w:docGrid w:linePitch="360"/>
        </w:sectPr>
      </w:pPr>
    </w:p>
    <w:p w14:paraId="1D142769" w14:textId="77777777" w:rsidR="00582A8A" w:rsidRPr="00C07660" w:rsidRDefault="00D5271D" w:rsidP="00582A8A">
      <w:pPr>
        <w:tabs>
          <w:tab w:val="left" w:pos="6705"/>
        </w:tabs>
        <w:spacing w:after="0" w:line="240" w:lineRule="auto"/>
        <w:ind w:left="5387"/>
        <w:jc w:val="center"/>
        <w:rPr>
          <w:rFonts w:ascii="Arial" w:hAnsi="Arial" w:cs="Arial"/>
        </w:rPr>
      </w:pPr>
      <w:r w:rsidRPr="00C07660">
        <w:rPr>
          <w:rFonts w:ascii="Arial" w:hAnsi="Arial" w:cs="Arial"/>
        </w:rPr>
        <w:t>………………………………………</w:t>
      </w:r>
    </w:p>
    <w:p w14:paraId="2938A569" w14:textId="77777777" w:rsidR="00D5271D" w:rsidRPr="00C07660" w:rsidRDefault="00D5271D" w:rsidP="00582A8A">
      <w:pPr>
        <w:tabs>
          <w:tab w:val="left" w:pos="6705"/>
        </w:tabs>
        <w:spacing w:after="0" w:line="240" w:lineRule="auto"/>
        <w:ind w:left="5387"/>
        <w:jc w:val="center"/>
        <w:rPr>
          <w:rFonts w:ascii="Arial" w:hAnsi="Arial" w:cs="Arial"/>
        </w:rPr>
      </w:pPr>
      <w:r w:rsidRPr="00C07660">
        <w:rPr>
          <w:rFonts w:ascii="Arial" w:hAnsi="Arial" w:cs="Arial"/>
          <w:sz w:val="16"/>
          <w:szCs w:val="16"/>
        </w:rPr>
        <w:t>podpis Wnioskodawcy</w:t>
      </w:r>
    </w:p>
    <w:p w14:paraId="7D2E84CF" w14:textId="77777777" w:rsidR="00582A8A" w:rsidRPr="00C07660" w:rsidRDefault="00582A8A" w:rsidP="00582A8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A9E6F7" w14:textId="77777777" w:rsidR="00386AF4" w:rsidRPr="00C07660" w:rsidRDefault="00386AF4" w:rsidP="00582A8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 xml:space="preserve">Uwagi: </w:t>
      </w:r>
    </w:p>
    <w:p w14:paraId="1D0E95FB" w14:textId="0E49C6D5" w:rsidR="002D7891" w:rsidRPr="00C07660" w:rsidRDefault="008160EC" w:rsidP="00582A8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 xml:space="preserve">informacje o środowisku i jego ochronie podlegające udostępnieniu wymienione są </w:t>
      </w:r>
      <w:r w:rsidR="00C46FCD" w:rsidRPr="00C07660">
        <w:rPr>
          <w:rFonts w:ascii="Arial" w:hAnsi="Arial" w:cs="Arial"/>
          <w:sz w:val="16"/>
          <w:szCs w:val="16"/>
        </w:rPr>
        <w:t xml:space="preserve">w art. 9 oraz art. </w:t>
      </w:r>
      <w:r w:rsidRPr="00C07660">
        <w:rPr>
          <w:rFonts w:ascii="Arial" w:hAnsi="Arial" w:cs="Arial"/>
          <w:sz w:val="16"/>
          <w:szCs w:val="16"/>
        </w:rPr>
        <w:t>21 ustawy z</w:t>
      </w:r>
      <w:r w:rsidR="009A66D9" w:rsidRPr="00C07660">
        <w:rPr>
          <w:rFonts w:ascii="Arial" w:hAnsi="Arial" w:cs="Arial"/>
          <w:sz w:val="16"/>
          <w:szCs w:val="16"/>
        </w:rPr>
        <w:t> </w:t>
      </w:r>
      <w:r w:rsidRPr="00C07660">
        <w:rPr>
          <w:rFonts w:ascii="Arial" w:hAnsi="Arial" w:cs="Arial"/>
          <w:sz w:val="16"/>
          <w:szCs w:val="16"/>
        </w:rPr>
        <w:t>dnia 3 października 2008 r. o udostępnianiu informacji o środowisku i jego ochronie, udziale społeczeństwa w ochronie środowiska oraz o ocenach oddziaływa</w:t>
      </w:r>
      <w:r w:rsidR="005413ED">
        <w:rPr>
          <w:rFonts w:ascii="Arial" w:hAnsi="Arial" w:cs="Arial"/>
          <w:sz w:val="16"/>
          <w:szCs w:val="16"/>
        </w:rPr>
        <w:t>nia na środowisko (Dz. U. z 202</w:t>
      </w:r>
      <w:r w:rsidR="009E14F7">
        <w:rPr>
          <w:rFonts w:ascii="Arial" w:hAnsi="Arial" w:cs="Arial"/>
          <w:sz w:val="16"/>
          <w:szCs w:val="16"/>
        </w:rPr>
        <w:t>3</w:t>
      </w:r>
      <w:r w:rsidR="005413ED">
        <w:rPr>
          <w:rFonts w:ascii="Arial" w:hAnsi="Arial" w:cs="Arial"/>
          <w:sz w:val="16"/>
          <w:szCs w:val="16"/>
        </w:rPr>
        <w:t xml:space="preserve"> r., poz. </w:t>
      </w:r>
      <w:r w:rsidR="009E14F7">
        <w:rPr>
          <w:rFonts w:ascii="Arial" w:hAnsi="Arial" w:cs="Arial"/>
          <w:sz w:val="16"/>
          <w:szCs w:val="16"/>
        </w:rPr>
        <w:t xml:space="preserve">1094, z </w:t>
      </w:r>
      <w:proofErr w:type="spellStart"/>
      <w:r w:rsidR="009E14F7">
        <w:rPr>
          <w:rFonts w:ascii="Arial" w:hAnsi="Arial" w:cs="Arial"/>
          <w:sz w:val="16"/>
          <w:szCs w:val="16"/>
        </w:rPr>
        <w:t>późn</w:t>
      </w:r>
      <w:proofErr w:type="spellEnd"/>
      <w:r w:rsidR="009E14F7">
        <w:rPr>
          <w:rFonts w:ascii="Arial" w:hAnsi="Arial" w:cs="Arial"/>
          <w:sz w:val="16"/>
          <w:szCs w:val="16"/>
        </w:rPr>
        <w:t>. zm.</w:t>
      </w:r>
      <w:r w:rsidRPr="00C07660">
        <w:rPr>
          <w:rFonts w:ascii="Arial" w:hAnsi="Arial" w:cs="Arial"/>
          <w:sz w:val="16"/>
          <w:szCs w:val="16"/>
        </w:rPr>
        <w:t>)</w:t>
      </w:r>
      <w:r w:rsidR="00386AF4" w:rsidRPr="00C07660">
        <w:rPr>
          <w:rFonts w:ascii="Arial" w:hAnsi="Arial" w:cs="Arial"/>
          <w:sz w:val="16"/>
          <w:szCs w:val="16"/>
        </w:rPr>
        <w:t>,</w:t>
      </w:r>
    </w:p>
    <w:p w14:paraId="539C8896" w14:textId="77777777" w:rsidR="00386AF4" w:rsidRPr="00C07660" w:rsidRDefault="00386AF4" w:rsidP="00582A8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właściwe pole proszę podkreślić,</w:t>
      </w:r>
    </w:p>
    <w:p w14:paraId="3730CA7E" w14:textId="77777777" w:rsidR="002D7891" w:rsidRPr="00C07660" w:rsidRDefault="00386AF4" w:rsidP="00582A8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podać</w:t>
      </w:r>
      <w:r w:rsidR="00582A8A" w:rsidRPr="00C07660">
        <w:rPr>
          <w:rFonts w:ascii="Arial" w:hAnsi="Arial" w:cs="Arial"/>
          <w:sz w:val="16"/>
          <w:szCs w:val="16"/>
        </w:rPr>
        <w:t>,</w:t>
      </w:r>
      <w:r w:rsidRPr="00C07660">
        <w:rPr>
          <w:rFonts w:ascii="Arial" w:hAnsi="Arial" w:cs="Arial"/>
          <w:sz w:val="16"/>
          <w:szCs w:val="16"/>
        </w:rPr>
        <w:t xml:space="preserve"> jeżeli jest inny niż adres wnioskodawcy</w:t>
      </w:r>
      <w:r w:rsidR="002D7891" w:rsidRPr="00C07660">
        <w:rPr>
          <w:rFonts w:ascii="Arial" w:hAnsi="Arial" w:cs="Arial"/>
          <w:sz w:val="16"/>
          <w:szCs w:val="16"/>
        </w:rPr>
        <w:t>,</w:t>
      </w:r>
    </w:p>
    <w:p w14:paraId="65D5221B" w14:textId="77777777" w:rsidR="002D7891" w:rsidRPr="00C07660" w:rsidRDefault="002D7891" w:rsidP="00582A8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zgodnie z § 5 cyt. rozporządzenia za przesłanie kopii dokumentów drogą pocztową pobiera się opłatę w wysokości podanej w obowiązującym cenniku powszechnych usług pocztowych lub kurierskich operatora, ustalonego wspólnie przez właściwy organ administracji i wnioskującego za przesyłkę danego rodzaju i</w:t>
      </w:r>
      <w:r w:rsidR="009A66D9" w:rsidRPr="00C07660">
        <w:rPr>
          <w:rFonts w:ascii="Arial" w:hAnsi="Arial" w:cs="Arial"/>
          <w:sz w:val="16"/>
          <w:szCs w:val="16"/>
        </w:rPr>
        <w:t> </w:t>
      </w:r>
      <w:r w:rsidRPr="00C07660">
        <w:rPr>
          <w:rFonts w:ascii="Arial" w:hAnsi="Arial" w:cs="Arial"/>
          <w:sz w:val="16"/>
          <w:szCs w:val="16"/>
        </w:rPr>
        <w:t>danej kategorii wagowej.</w:t>
      </w:r>
    </w:p>
    <w:p w14:paraId="3C8A59F3" w14:textId="77777777" w:rsidR="002D7891" w:rsidRPr="00C07660" w:rsidRDefault="002D7891" w:rsidP="00582A8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A98796" w14:textId="26271C0D" w:rsidR="00D5271D" w:rsidRPr="00C07660" w:rsidRDefault="00D5271D" w:rsidP="00582A8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sz w:val="16"/>
          <w:szCs w:val="16"/>
        </w:rPr>
        <w:t>Udostępnienie informacji o środowisku i jego ochronie podlega opłacie zgodnie ze stawkami opłat określonych w</w:t>
      </w:r>
      <w:r w:rsidR="00B81CBD" w:rsidRPr="00C07660">
        <w:rPr>
          <w:rFonts w:ascii="Arial" w:hAnsi="Arial" w:cs="Arial"/>
          <w:sz w:val="16"/>
          <w:szCs w:val="16"/>
        </w:rPr>
        <w:t> </w:t>
      </w:r>
      <w:r w:rsidRPr="00C07660">
        <w:rPr>
          <w:rFonts w:ascii="Arial" w:hAnsi="Arial" w:cs="Arial"/>
          <w:sz w:val="16"/>
          <w:szCs w:val="16"/>
        </w:rPr>
        <w:t>Rozporządzeniu Ministra Środowiska z dnia 12 listopada 2010 r. w sprawie opłat za udostępnianie informacji o</w:t>
      </w:r>
      <w:r w:rsidR="00B81CBD" w:rsidRPr="00C07660">
        <w:rPr>
          <w:rFonts w:ascii="Arial" w:hAnsi="Arial" w:cs="Arial"/>
          <w:sz w:val="16"/>
          <w:szCs w:val="16"/>
        </w:rPr>
        <w:t> </w:t>
      </w:r>
      <w:r w:rsidRPr="00C07660">
        <w:rPr>
          <w:rFonts w:ascii="Arial" w:hAnsi="Arial" w:cs="Arial"/>
          <w:sz w:val="16"/>
          <w:szCs w:val="16"/>
        </w:rPr>
        <w:t>środow</w:t>
      </w:r>
      <w:r w:rsidR="00C46FCD" w:rsidRPr="00C07660">
        <w:rPr>
          <w:rFonts w:ascii="Arial" w:hAnsi="Arial" w:cs="Arial"/>
          <w:sz w:val="16"/>
          <w:szCs w:val="16"/>
        </w:rPr>
        <w:t xml:space="preserve">isku (Dz. U. z </w:t>
      </w:r>
      <w:r w:rsidR="009E14F7">
        <w:rPr>
          <w:rFonts w:ascii="Arial" w:hAnsi="Arial" w:cs="Arial"/>
          <w:sz w:val="16"/>
          <w:szCs w:val="16"/>
        </w:rPr>
        <w:t xml:space="preserve">2022 r., poz. 120 z </w:t>
      </w:r>
      <w:proofErr w:type="spellStart"/>
      <w:r w:rsidR="009E14F7">
        <w:rPr>
          <w:rFonts w:ascii="Arial" w:hAnsi="Arial" w:cs="Arial"/>
          <w:sz w:val="16"/>
          <w:szCs w:val="16"/>
        </w:rPr>
        <w:t>późn</w:t>
      </w:r>
      <w:proofErr w:type="spellEnd"/>
      <w:r w:rsidR="009E14F7">
        <w:rPr>
          <w:rFonts w:ascii="Arial" w:hAnsi="Arial" w:cs="Arial"/>
          <w:sz w:val="16"/>
          <w:szCs w:val="16"/>
        </w:rPr>
        <w:t>. zm.)</w:t>
      </w:r>
    </w:p>
    <w:p w14:paraId="5CC343D5" w14:textId="77777777" w:rsidR="00D5271D" w:rsidRPr="00C07660" w:rsidRDefault="00D5271D" w:rsidP="00582A8A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4A0E2103" w14:textId="77777777" w:rsidR="00D5271D" w:rsidRPr="00C07660" w:rsidRDefault="00B81CBD" w:rsidP="00582A8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07660">
        <w:rPr>
          <w:rFonts w:ascii="Arial" w:hAnsi="Arial" w:cs="Arial"/>
          <w:color w:val="000000"/>
          <w:sz w:val="16"/>
          <w:szCs w:val="16"/>
        </w:rPr>
        <w:t>Ud</w:t>
      </w:r>
      <w:r w:rsidR="00D5271D" w:rsidRPr="00C07660">
        <w:rPr>
          <w:rFonts w:ascii="Arial" w:hAnsi="Arial" w:cs="Arial"/>
          <w:color w:val="000000"/>
          <w:sz w:val="16"/>
          <w:szCs w:val="16"/>
        </w:rPr>
        <w:t xml:space="preserve">ostępnienie informacji następuje </w:t>
      </w:r>
      <w:r w:rsidR="00D5271D" w:rsidRPr="00C07660">
        <w:rPr>
          <w:rFonts w:ascii="Arial" w:hAnsi="Arial" w:cs="Arial"/>
          <w:sz w:val="16"/>
          <w:szCs w:val="16"/>
        </w:rPr>
        <w:t xml:space="preserve">bez zbędnej zwłoki, nie później niż w ciągu </w:t>
      </w:r>
      <w:r w:rsidR="00D5271D" w:rsidRPr="00C07660">
        <w:rPr>
          <w:rFonts w:ascii="Arial" w:hAnsi="Arial" w:cs="Arial"/>
          <w:sz w:val="16"/>
          <w:szCs w:val="16"/>
          <w:u w:val="single"/>
        </w:rPr>
        <w:t>miesiąca</w:t>
      </w:r>
      <w:r w:rsidR="00D5271D" w:rsidRPr="00C07660">
        <w:rPr>
          <w:rFonts w:ascii="Arial" w:hAnsi="Arial" w:cs="Arial"/>
          <w:sz w:val="16"/>
          <w:szCs w:val="16"/>
        </w:rPr>
        <w:t xml:space="preserve"> od dnia otrzymania wniosku. Dopuszcza się przedłużenie tego terminu do dwóch miesięcy ze względu na stopień skomplikowania sprawy.</w:t>
      </w:r>
    </w:p>
    <w:p w14:paraId="1B1559BE" w14:textId="59966191" w:rsidR="0086642E" w:rsidRPr="009E14F7" w:rsidRDefault="00B81CBD" w:rsidP="009E14F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C07660">
        <w:rPr>
          <w:rFonts w:ascii="Arial" w:hAnsi="Arial" w:cs="Arial"/>
          <w:sz w:val="16"/>
          <w:szCs w:val="16"/>
        </w:rPr>
        <w:t>W</w:t>
      </w:r>
      <w:r w:rsidR="00D5271D" w:rsidRPr="00C07660">
        <w:rPr>
          <w:rFonts w:ascii="Arial" w:hAnsi="Arial" w:cs="Arial"/>
          <w:sz w:val="16"/>
          <w:szCs w:val="16"/>
        </w:rPr>
        <w:t>yszukiwanie i przegl</w:t>
      </w:r>
      <w:r w:rsidR="00D5271D" w:rsidRPr="009E14F7">
        <w:rPr>
          <w:rFonts w:ascii="Arial" w:hAnsi="Arial" w:cs="Arial"/>
          <w:sz w:val="16"/>
          <w:szCs w:val="16"/>
        </w:rPr>
        <w:t>ą</w:t>
      </w:r>
      <w:r w:rsidR="00D5271D" w:rsidRPr="00C07660">
        <w:rPr>
          <w:rFonts w:ascii="Arial" w:hAnsi="Arial" w:cs="Arial"/>
          <w:sz w:val="16"/>
          <w:szCs w:val="16"/>
        </w:rPr>
        <w:t>danie w siedzibie organu administracji dokumentów wyszczególnionych w publicznie dost</w:t>
      </w:r>
      <w:r w:rsidR="00D5271D" w:rsidRPr="009E14F7">
        <w:rPr>
          <w:rFonts w:ascii="Arial" w:hAnsi="Arial" w:cs="Arial"/>
          <w:sz w:val="16"/>
          <w:szCs w:val="16"/>
        </w:rPr>
        <w:t>ę</w:t>
      </w:r>
      <w:r w:rsidR="00EA65C5" w:rsidRPr="00C07660">
        <w:rPr>
          <w:rFonts w:ascii="Arial" w:hAnsi="Arial" w:cs="Arial"/>
          <w:sz w:val="16"/>
          <w:szCs w:val="16"/>
        </w:rPr>
        <w:t xml:space="preserve">pnym wykazie zamieszczonym na stronach </w:t>
      </w:r>
      <w:r w:rsidR="009E14F7" w:rsidRPr="009E14F7">
        <w:rPr>
          <w:rFonts w:ascii="Arial" w:hAnsi="Arial" w:cs="Arial"/>
          <w:sz w:val="16"/>
          <w:szCs w:val="16"/>
        </w:rPr>
        <w:t xml:space="preserve">https://www.gov.pl/web/rdos-bydgoszcz </w:t>
      </w:r>
      <w:r w:rsidR="00EA65C5" w:rsidRPr="009E14F7">
        <w:rPr>
          <w:rFonts w:ascii="Arial" w:hAnsi="Arial" w:cs="Arial"/>
          <w:sz w:val="16"/>
          <w:szCs w:val="16"/>
        </w:rPr>
        <w:t>oraz www.ekoportal.gov.pl</w:t>
      </w:r>
      <w:r w:rsidRPr="009E14F7">
        <w:rPr>
          <w:rFonts w:ascii="Arial" w:hAnsi="Arial" w:cs="Arial"/>
          <w:sz w:val="16"/>
          <w:szCs w:val="16"/>
        </w:rPr>
        <w:t xml:space="preserve"> </w:t>
      </w:r>
      <w:r w:rsidR="00EA65C5" w:rsidRPr="009E14F7">
        <w:rPr>
          <w:rFonts w:ascii="Arial" w:hAnsi="Arial" w:cs="Arial"/>
          <w:sz w:val="16"/>
          <w:szCs w:val="16"/>
        </w:rPr>
        <w:t>jest bezpłatne.</w:t>
      </w:r>
    </w:p>
    <w:p w14:paraId="7A55D73E" w14:textId="77777777" w:rsidR="009F042E" w:rsidRDefault="00AE7A1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rFonts w:ascii="Arial" w:hAnsi="Arial" w:cs="Arial"/>
          <w:sz w:val="16"/>
          <w:szCs w:val="16"/>
          <w:u w:val="single"/>
        </w:rPr>
        <w:br w:type="page"/>
      </w:r>
      <w:r w:rsidR="009F042E" w:rsidRPr="00666867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4A2F619B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16C0495C" w14:textId="77777777" w:rsidR="009F042E" w:rsidRPr="00666867" w:rsidRDefault="009F042E" w:rsidP="009F042E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69CAFDED" w14:textId="77777777" w:rsidR="009F042E" w:rsidRPr="00166640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>Administratorem Pani/Pana danych osobowych jest Regionalny Dyrektor Ochrony Środowiska</w:t>
      </w:r>
      <w:r w:rsidRPr="00166640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2B7C4D15" w14:textId="77777777" w:rsidR="009F042E" w:rsidRPr="00166640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  <w:lang w:val="en-GB"/>
        </w:rPr>
      </w:pPr>
      <w:r w:rsidRPr="00166640">
        <w:rPr>
          <w:sz w:val="18"/>
          <w:szCs w:val="18"/>
          <w:lang w:val="en-GB"/>
        </w:rPr>
        <w:t xml:space="preserve">e-mail: </w:t>
      </w:r>
      <w:hyperlink r:id="rId8" w:history="1">
        <w:r w:rsidRPr="00166640">
          <w:rPr>
            <w:rStyle w:val="Hipercze"/>
            <w:sz w:val="18"/>
            <w:szCs w:val="18"/>
            <w:lang w:val="en-GB"/>
          </w:rPr>
          <w:t>kancelaria@bydgoszcz.rdos.gov.pl</w:t>
        </w:r>
      </w:hyperlink>
    </w:p>
    <w:p w14:paraId="5AA5EC41" w14:textId="77777777" w:rsidR="009F042E" w:rsidRPr="00166640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2A655A59" w14:textId="77777777" w:rsidR="009F042E" w:rsidRPr="00166640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 xml:space="preserve">są na stronie internetowej RDOŚ: </w:t>
      </w:r>
      <w:hyperlink r:id="rId9" w:history="1">
        <w:r w:rsidRPr="00166640">
          <w:rPr>
            <w:rStyle w:val="Hipercze"/>
            <w:sz w:val="18"/>
            <w:szCs w:val="18"/>
          </w:rPr>
          <w:t>https://www.gov.pl/web/rdos-bydgoszcz</w:t>
        </w:r>
      </w:hyperlink>
    </w:p>
    <w:p w14:paraId="0D47CEEB" w14:textId="77777777" w:rsidR="009F042E" w:rsidRPr="00166640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16D9C4E5" w14:textId="77777777" w:rsidR="009F042E" w:rsidRPr="00166640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>Kontakt z Inspektorem Ochrony Danych w Regionalnej Dyrekcji Ochrony Środowiska</w:t>
      </w:r>
      <w:r w:rsidRPr="00166640">
        <w:rPr>
          <w:sz w:val="18"/>
          <w:szCs w:val="18"/>
        </w:rPr>
        <w:br/>
        <w:t xml:space="preserve">w Bydgoszczy następuje za pomocą adresu e-mail: </w:t>
      </w:r>
      <w:hyperlink r:id="rId10" w:history="1">
        <w:r w:rsidRPr="00166640">
          <w:rPr>
            <w:rStyle w:val="Hipercze"/>
            <w:sz w:val="18"/>
            <w:szCs w:val="18"/>
          </w:rPr>
          <w:t>iod@bydgoszcz.rdos.gov.pl</w:t>
        </w:r>
      </w:hyperlink>
    </w:p>
    <w:p w14:paraId="3B634F85" w14:textId="77777777" w:rsidR="009F042E" w:rsidRPr="00666867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6BEE8259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Pani/Pana dane osobowe przetwarzane będą w celu prowadzenia postępowania administracyjnego</w:t>
      </w:r>
      <w:r w:rsidRPr="00666867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380B72CA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A3F7CEF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Odbiorcą Pani/Pana danych osobowych będą jednostki budżetowe, jednostki samorządowe i rządowe,</w:t>
      </w:r>
      <w:r w:rsidRPr="00666867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60A8B696" w14:textId="77777777" w:rsidR="009F042E" w:rsidRPr="00666867" w:rsidRDefault="009F042E" w:rsidP="009F042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4371898F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Dane Pani/Pana mogą być udostępniane przez Regionalnego Dyrektora Ochrony Środowiska</w:t>
      </w:r>
      <w:r w:rsidRPr="00666867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75B71075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0AFF4CB9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Pani/Pana dane osobowe nie będą przez Regionalnego Dyrektora Ochrony Środowiska</w:t>
      </w:r>
      <w:r w:rsidRPr="00666867">
        <w:rPr>
          <w:sz w:val="18"/>
          <w:szCs w:val="18"/>
        </w:rPr>
        <w:br/>
        <w:t>w Bydgoszczy przekazywane do państwa trzeciego/organizacji międzynarodowej.</w:t>
      </w:r>
    </w:p>
    <w:p w14:paraId="7F2EFE30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48DA855A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Podane przez Panią/Pana dane osobowe będą przechowywane przez okres wymagany przepisami prawa.</w:t>
      </w:r>
    </w:p>
    <w:p w14:paraId="023AA8BD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1F680260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742FDAB1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AE5A385" w14:textId="77777777" w:rsidR="009F042E" w:rsidRPr="00666867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06BF22D3" w14:textId="77777777" w:rsidR="009F042E" w:rsidRPr="00666867" w:rsidRDefault="009F042E" w:rsidP="009F042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DA7B5B7" w14:textId="77777777" w:rsidR="009F042E" w:rsidRPr="004F3334" w:rsidRDefault="009F042E" w:rsidP="009F042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i/>
          <w:iCs/>
          <w:sz w:val="18"/>
          <w:szCs w:val="18"/>
        </w:rPr>
      </w:pPr>
      <w:r w:rsidRPr="004F3334">
        <w:rPr>
          <w:rStyle w:val="Uwydatnienie"/>
          <w:sz w:val="18"/>
          <w:szCs w:val="18"/>
        </w:rPr>
        <w:t>Dane udostępnione przez Panią/Pana nie będą podlegały profilowaniu</w:t>
      </w:r>
      <w:r w:rsidRPr="004F3334">
        <w:rPr>
          <w:i/>
          <w:iCs/>
          <w:sz w:val="18"/>
          <w:szCs w:val="18"/>
        </w:rPr>
        <w:t>.</w:t>
      </w:r>
    </w:p>
    <w:p w14:paraId="55F32F1B" w14:textId="77777777" w:rsidR="009F042E" w:rsidRDefault="009F042E" w:rsidP="009F042E">
      <w:pPr>
        <w:ind w:firstLine="709"/>
        <w:jc w:val="both"/>
      </w:pPr>
    </w:p>
    <w:p w14:paraId="3FA01907" w14:textId="6D6301F0" w:rsidR="00CF7B7C" w:rsidRDefault="00CF7B7C" w:rsidP="009F042E">
      <w:pPr>
        <w:pStyle w:val="NormalnyWeb"/>
        <w:spacing w:before="0" w:beforeAutospacing="0" w:after="0" w:afterAutospacing="0"/>
        <w:ind w:firstLine="709"/>
        <w:jc w:val="both"/>
      </w:pPr>
    </w:p>
    <w:sectPr w:rsidR="00CF7B7C" w:rsidSect="00EB55E9">
      <w:type w:val="continuous"/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D5D5" w14:textId="77777777" w:rsidR="00EB55E9" w:rsidRDefault="00EB55E9" w:rsidP="00FC3F9D">
      <w:pPr>
        <w:spacing w:after="0" w:line="240" w:lineRule="auto"/>
      </w:pPr>
      <w:r>
        <w:separator/>
      </w:r>
    </w:p>
  </w:endnote>
  <w:endnote w:type="continuationSeparator" w:id="0">
    <w:p w14:paraId="56F913B9" w14:textId="77777777" w:rsidR="00EB55E9" w:rsidRDefault="00EB55E9" w:rsidP="00FC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F68C" w14:textId="77777777" w:rsidR="00C07660" w:rsidRPr="00C07660" w:rsidRDefault="00C07660" w:rsidP="00C07660">
    <w:pPr>
      <w:pStyle w:val="Stopka"/>
      <w:tabs>
        <w:tab w:val="clear" w:pos="4536"/>
        <w:tab w:val="clear" w:pos="9072"/>
        <w:tab w:val="left" w:pos="701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BEA7" w14:textId="77777777" w:rsidR="00EB55E9" w:rsidRDefault="00EB55E9" w:rsidP="00FC3F9D">
      <w:pPr>
        <w:spacing w:after="0" w:line="240" w:lineRule="auto"/>
      </w:pPr>
      <w:r>
        <w:separator/>
      </w:r>
    </w:p>
  </w:footnote>
  <w:footnote w:type="continuationSeparator" w:id="0">
    <w:p w14:paraId="1260A921" w14:textId="77777777" w:rsidR="00EB55E9" w:rsidRDefault="00EB55E9" w:rsidP="00FC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C4D64"/>
    <w:multiLevelType w:val="hybridMultilevel"/>
    <w:tmpl w:val="82069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C52D1"/>
    <w:multiLevelType w:val="hybridMultilevel"/>
    <w:tmpl w:val="C3460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2575">
    <w:abstractNumId w:val="6"/>
  </w:num>
  <w:num w:numId="2" w16cid:durableId="1716007756">
    <w:abstractNumId w:val="5"/>
  </w:num>
  <w:num w:numId="3" w16cid:durableId="1864899018">
    <w:abstractNumId w:val="2"/>
  </w:num>
  <w:num w:numId="4" w16cid:durableId="1605573899">
    <w:abstractNumId w:val="1"/>
  </w:num>
  <w:num w:numId="5" w16cid:durableId="1719083946">
    <w:abstractNumId w:val="3"/>
  </w:num>
  <w:num w:numId="6" w16cid:durableId="1242716009">
    <w:abstractNumId w:val="4"/>
  </w:num>
  <w:num w:numId="7" w16cid:durableId="111286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700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53721"/>
    <w:rsid w:val="00063E8E"/>
    <w:rsid w:val="00091A9F"/>
    <w:rsid w:val="001B2F5F"/>
    <w:rsid w:val="001E2766"/>
    <w:rsid w:val="001E791F"/>
    <w:rsid w:val="002542E0"/>
    <w:rsid w:val="00266406"/>
    <w:rsid w:val="002A6F56"/>
    <w:rsid w:val="002B4322"/>
    <w:rsid w:val="002D7891"/>
    <w:rsid w:val="00310DBC"/>
    <w:rsid w:val="003672BF"/>
    <w:rsid w:val="00386AF4"/>
    <w:rsid w:val="003B7096"/>
    <w:rsid w:val="003D24E1"/>
    <w:rsid w:val="00515DE6"/>
    <w:rsid w:val="005413ED"/>
    <w:rsid w:val="005424DB"/>
    <w:rsid w:val="00582A8A"/>
    <w:rsid w:val="00584DA6"/>
    <w:rsid w:val="005D16EF"/>
    <w:rsid w:val="00622BAB"/>
    <w:rsid w:val="00657242"/>
    <w:rsid w:val="006D0FC8"/>
    <w:rsid w:val="00703D31"/>
    <w:rsid w:val="007635F1"/>
    <w:rsid w:val="00767AAF"/>
    <w:rsid w:val="0079296A"/>
    <w:rsid w:val="007B0255"/>
    <w:rsid w:val="007B0A1D"/>
    <w:rsid w:val="007B46D6"/>
    <w:rsid w:val="008160EC"/>
    <w:rsid w:val="00817DAD"/>
    <w:rsid w:val="0086642E"/>
    <w:rsid w:val="009134ED"/>
    <w:rsid w:val="009768F3"/>
    <w:rsid w:val="009A66D9"/>
    <w:rsid w:val="009D1D90"/>
    <w:rsid w:val="009E14F7"/>
    <w:rsid w:val="009F042E"/>
    <w:rsid w:val="00A539A6"/>
    <w:rsid w:val="00A73D76"/>
    <w:rsid w:val="00A80B75"/>
    <w:rsid w:val="00AE7A1E"/>
    <w:rsid w:val="00B607F3"/>
    <w:rsid w:val="00B81CBD"/>
    <w:rsid w:val="00C07660"/>
    <w:rsid w:val="00C46FCD"/>
    <w:rsid w:val="00CE009F"/>
    <w:rsid w:val="00CE4915"/>
    <w:rsid w:val="00CF7B7C"/>
    <w:rsid w:val="00D5271D"/>
    <w:rsid w:val="00D65EC2"/>
    <w:rsid w:val="00DC0A38"/>
    <w:rsid w:val="00DD2158"/>
    <w:rsid w:val="00DE5F73"/>
    <w:rsid w:val="00EA65C5"/>
    <w:rsid w:val="00EB55E9"/>
    <w:rsid w:val="00F16303"/>
    <w:rsid w:val="00F6071C"/>
    <w:rsid w:val="00F87A4C"/>
    <w:rsid w:val="00FC3F9D"/>
    <w:rsid w:val="00FC662D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DD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E7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E7A1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DA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4DA6"/>
    <w:rPr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o środowisku i jego ochronie</vt:lpstr>
    </vt:vector>
  </TitlesOfParts>
  <Company/>
  <LinksUpToDate>false</LinksUpToDate>
  <CharactersWithSpaces>5780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o środowisku i jego ochronie</dc:title>
  <dc:subject/>
  <dc:creator/>
  <cp:keywords/>
  <cp:lastModifiedBy/>
  <cp:revision>1</cp:revision>
  <dcterms:created xsi:type="dcterms:W3CDTF">2024-04-18T08:33:00Z</dcterms:created>
  <dcterms:modified xsi:type="dcterms:W3CDTF">2024-04-18T08:33:00Z</dcterms:modified>
</cp:coreProperties>
</file>