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3C74" w14:textId="4857740A" w:rsidR="001F387F" w:rsidRPr="001F387F" w:rsidRDefault="001F387F" w:rsidP="001F387F">
      <w:pPr>
        <w:pStyle w:val="Nagwek2"/>
        <w:jc w:val="right"/>
        <w:rPr>
          <w:lang w:val="pl-PL"/>
        </w:rPr>
      </w:pPr>
      <w:r>
        <w:t>Załą</w:t>
      </w:r>
      <w:r>
        <w:rPr>
          <w:lang w:val="pl-PL"/>
        </w:rPr>
        <w:t xml:space="preserve">cznik numer </w:t>
      </w:r>
      <w:r w:rsidR="009E317F">
        <w:rPr>
          <w:lang w:val="pl-PL"/>
        </w:rPr>
        <w:t>9</w:t>
      </w:r>
      <w:r>
        <w:rPr>
          <w:lang w:val="pl-PL"/>
        </w:rPr>
        <w:t xml:space="preserve"> do SWZ</w:t>
      </w:r>
    </w:p>
    <w:p w14:paraId="5F96F8D8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DD553FB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8CDDF14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4CF3E159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2D16E8">
        <w:rPr>
          <w:rFonts w:ascii="Cambria" w:hAnsi="Cambria"/>
          <w:smallCaps/>
          <w:sz w:val="22"/>
          <w:szCs w:val="22"/>
          <w:lang w:val="pl-PL"/>
        </w:rPr>
        <w:t xml:space="preserve">WYKAZ OSÓB </w:t>
      </w:r>
    </w:p>
    <w:p w14:paraId="4319006E" w14:textId="20C94A7F" w:rsidR="001F387F" w:rsidRPr="002D16E8" w:rsidRDefault="001F387F" w:rsidP="001F387F">
      <w:pPr>
        <w:shd w:val="clear" w:color="auto" w:fill="FFFFFF"/>
        <w:spacing w:after="0" w:line="276" w:lineRule="auto"/>
        <w:jc w:val="both"/>
        <w:rPr>
          <w:rFonts w:ascii="Cambria" w:hAnsi="Cambria"/>
          <w:b/>
        </w:rPr>
      </w:pPr>
      <w:r w:rsidRPr="002D16E8">
        <w:rPr>
          <w:rFonts w:ascii="Cambria" w:hAnsi="Cambria"/>
        </w:rPr>
        <w:t xml:space="preserve">Przystępując do udziału w postępowaniu </w:t>
      </w:r>
      <w:bookmarkStart w:id="1" w:name="_Hlk526620949"/>
      <w:bookmarkStart w:id="2" w:name="_Hlk80954645"/>
      <w:r w:rsidR="00FB675A">
        <w:rPr>
          <w:rFonts w:ascii="Cambria" w:hAnsi="Cambria"/>
        </w:rPr>
        <w:t xml:space="preserve">na </w:t>
      </w:r>
      <w:bookmarkEnd w:id="1"/>
      <w:bookmarkEnd w:id="2"/>
      <w:r w:rsidR="00FB675A">
        <w:rPr>
          <w:rFonts w:ascii="Cambria" w:hAnsi="Cambria" w:cs="Times New Roman"/>
          <w:b/>
          <w:bCs/>
          <w:iCs/>
        </w:rPr>
        <w:t>w</w:t>
      </w:r>
      <w:r w:rsidR="00FB675A" w:rsidRPr="00FB675A">
        <w:rPr>
          <w:rFonts w:ascii="Cambria" w:hAnsi="Cambria" w:cs="Times New Roman"/>
          <w:b/>
          <w:bCs/>
          <w:iCs/>
        </w:rPr>
        <w:t xml:space="preserve">ykonanie szczegółowej analizy danych zgromadzonych w warunkach działania instalacji </w:t>
      </w:r>
      <w:proofErr w:type="spellStart"/>
      <w:r w:rsidR="00FB675A" w:rsidRPr="00FB675A">
        <w:rPr>
          <w:rFonts w:ascii="Cambria" w:hAnsi="Cambria" w:cs="Times New Roman"/>
          <w:b/>
          <w:bCs/>
          <w:iCs/>
        </w:rPr>
        <w:t>remediacyjnej</w:t>
      </w:r>
      <w:proofErr w:type="spellEnd"/>
      <w:r w:rsidR="00FB675A" w:rsidRPr="00FB675A">
        <w:rPr>
          <w:rFonts w:ascii="Cambria" w:hAnsi="Cambria" w:cs="Times New Roman"/>
          <w:b/>
          <w:bCs/>
          <w:iCs/>
        </w:rPr>
        <w:t xml:space="preserve">, pod kątem określenia skuteczności remediacji, ładunku usuniętych ze środowiska zanieczyszczeń oraz osiągnięcia lub nieosiągnięcia zakładanych stężeń zanieczyszczeń w glebach, gruntach </w:t>
      </w:r>
      <w:r w:rsidR="00FB675A">
        <w:rPr>
          <w:rFonts w:ascii="Cambria" w:hAnsi="Cambria" w:cs="Times New Roman"/>
          <w:b/>
          <w:bCs/>
          <w:iCs/>
        </w:rPr>
        <w:br/>
      </w:r>
      <w:r w:rsidR="00FB675A" w:rsidRPr="00FB675A">
        <w:rPr>
          <w:rFonts w:ascii="Cambria" w:hAnsi="Cambria" w:cs="Times New Roman"/>
          <w:b/>
          <w:bCs/>
          <w:iCs/>
        </w:rPr>
        <w:t>i wodach podziemnych</w:t>
      </w:r>
      <w:r w:rsidR="00BF7AE3" w:rsidRPr="00BF7AE3">
        <w:rPr>
          <w:rFonts w:ascii="Cambria" w:hAnsi="Cambria" w:cs="Times New Roman"/>
          <w:b/>
          <w:bCs/>
        </w:rPr>
        <w:t xml:space="preserve">, </w:t>
      </w:r>
      <w:r w:rsidR="00BF7AE3" w:rsidRPr="00FB675A">
        <w:rPr>
          <w:rFonts w:ascii="Cambria" w:hAnsi="Cambria" w:cs="Times New Roman"/>
          <w:bCs/>
        </w:rPr>
        <w:t xml:space="preserve">numer postępowania: </w:t>
      </w:r>
      <w:r w:rsidR="00AB431E">
        <w:rPr>
          <w:rFonts w:cstheme="minorHAnsi"/>
          <w:b/>
          <w:sz w:val="18"/>
          <w:szCs w:val="18"/>
        </w:rPr>
        <w:t xml:space="preserve">WIS.082.3.2022.AA </w:t>
      </w:r>
      <w:r w:rsidRPr="002D16E8">
        <w:rPr>
          <w:rFonts w:ascii="Cambria" w:hAnsi="Cambria"/>
        </w:rPr>
        <w:t xml:space="preserve">w imieniu ww. podmiotu oświadczamy, że dysponujemy osobami, które będą uczestniczyć w wykonaniu zamówienia, </w:t>
      </w:r>
      <w:r w:rsidRPr="0045076D">
        <w:rPr>
          <w:rFonts w:ascii="Cambria" w:hAnsi="Cambria"/>
          <w:u w:val="single"/>
        </w:rPr>
        <w:t>posiadającymi kwalifikacje i doświadczenie, w celu potwierdzenia spełniania warunków udziału w postępowaniu dotyczących zdolności technicznej lub zawodowej określonych w</w:t>
      </w:r>
      <w:r w:rsidR="00324FE1">
        <w:rPr>
          <w:rFonts w:ascii="Cambria" w:hAnsi="Cambria"/>
          <w:u w:val="single"/>
        </w:rPr>
        <w:t xml:space="preserve"> rozdziale III ust. 1 pkt. 2 lit a-c</w:t>
      </w:r>
      <w:r w:rsidRPr="0045076D">
        <w:rPr>
          <w:rFonts w:ascii="Cambria" w:hAnsi="Cambria"/>
          <w:u w:val="single"/>
        </w:rPr>
        <w:t xml:space="preserve"> SWZ</w:t>
      </w:r>
      <w:r w:rsidRPr="002D16E8">
        <w:rPr>
          <w:rFonts w:ascii="Cambria" w:hAnsi="Cambria"/>
        </w:rPr>
        <w:t xml:space="preserve"> </w:t>
      </w:r>
      <w:r w:rsidR="00324FE1">
        <w:rPr>
          <w:rFonts w:ascii="Cambria" w:hAnsi="Cambria"/>
        </w:rPr>
        <w:t>:</w:t>
      </w:r>
    </w:p>
    <w:p w14:paraId="3132416C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06"/>
        <w:gridCol w:w="2474"/>
        <w:gridCol w:w="2374"/>
      </w:tblGrid>
      <w:tr w:rsidR="001F387F" w:rsidRPr="002D16E8" w14:paraId="3FF02313" w14:textId="77777777" w:rsidTr="00FB675A">
        <w:tc>
          <w:tcPr>
            <w:tcW w:w="1844" w:type="dxa"/>
            <w:shd w:val="clear" w:color="auto" w:fill="D9D9D9"/>
            <w:vAlign w:val="center"/>
          </w:tcPr>
          <w:p w14:paraId="70048E52" w14:textId="77777777" w:rsidR="001F387F" w:rsidRPr="00FF1EF7" w:rsidRDefault="001F387F" w:rsidP="00FB675A">
            <w:pPr>
              <w:pStyle w:val="Nagwek2"/>
              <w:spacing w:line="360" w:lineRule="auto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79D4C191" w14:textId="45F6F50E" w:rsidR="001F387F" w:rsidRPr="00FF1EF7" w:rsidRDefault="00FF1EF7" w:rsidP="00324FE1">
            <w:pPr>
              <w:pStyle w:val="Nagwek2"/>
              <w:spacing w:line="360" w:lineRule="auto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Doświadczenie ze wskazaniem zakresu wykonanego przedmiotu zamówienia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 xml:space="preserve"> </w:t>
            </w:r>
            <w:r w:rsidR="00324FE1">
              <w:rPr>
                <w:rFonts w:ascii="Cambria" w:hAnsi="Cambria"/>
                <w:sz w:val="18"/>
                <w:szCs w:val="18"/>
                <w:lang w:val="pl-PL"/>
              </w:rPr>
              <w:t>/ usługi</w:t>
            </w:r>
          </w:p>
        </w:tc>
        <w:tc>
          <w:tcPr>
            <w:tcW w:w="2474" w:type="dxa"/>
            <w:shd w:val="clear" w:color="auto" w:fill="D9D9D9"/>
            <w:vAlign w:val="center"/>
          </w:tcPr>
          <w:p w14:paraId="7212D986" w14:textId="1A52A6DE" w:rsidR="001F387F" w:rsidRPr="00FF1EF7" w:rsidRDefault="00FF1EF7" w:rsidP="00FB675A">
            <w:pPr>
              <w:pStyle w:val="Nagwek2"/>
              <w:spacing w:line="360" w:lineRule="auto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Zamawiający/usługobiorca na rzecz, którego wykonany został przedmiot zamówieni</w:t>
            </w:r>
            <w:r w:rsidR="001170BF">
              <w:rPr>
                <w:rFonts w:ascii="Cambria" w:hAnsi="Cambria"/>
                <w:sz w:val="18"/>
                <w:szCs w:val="18"/>
                <w:lang w:val="pl-PL"/>
              </w:rPr>
              <w:t>a</w:t>
            </w:r>
            <w:r w:rsidR="00324FE1">
              <w:rPr>
                <w:rFonts w:ascii="Cambria" w:hAnsi="Cambria"/>
                <w:sz w:val="18"/>
                <w:szCs w:val="18"/>
                <w:lang w:val="pl-PL"/>
              </w:rPr>
              <w:t xml:space="preserve"> / usługi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582FE1A4" w14:textId="77777777" w:rsidR="001F387F" w:rsidRPr="00FF1EF7" w:rsidRDefault="001F387F" w:rsidP="00FB675A">
            <w:pPr>
              <w:pStyle w:val="Nagwek2"/>
              <w:tabs>
                <w:tab w:val="clear" w:pos="576"/>
                <w:tab w:val="num" w:pos="-108"/>
              </w:tabs>
              <w:spacing w:line="360" w:lineRule="auto"/>
              <w:ind w:left="-108" w:firstLine="108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Podstawa do dysponowania</w:t>
            </w:r>
          </w:p>
        </w:tc>
      </w:tr>
      <w:tr w:rsidR="001F387F" w:rsidRPr="002D16E8" w14:paraId="356B05BE" w14:textId="77777777" w:rsidTr="00FB675A">
        <w:trPr>
          <w:trHeight w:val="884"/>
        </w:trPr>
        <w:tc>
          <w:tcPr>
            <w:tcW w:w="1844" w:type="dxa"/>
            <w:shd w:val="clear" w:color="auto" w:fill="auto"/>
            <w:vAlign w:val="center"/>
          </w:tcPr>
          <w:p w14:paraId="7A7E6937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  <w:p w14:paraId="5E975099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DFBF3E4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75C86AC2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B23E0F2" w14:textId="77777777" w:rsidR="00FB675A" w:rsidRDefault="001F387F" w:rsidP="00FB675A">
            <w:pPr>
              <w:snapToGrid w:val="0"/>
              <w:spacing w:after="0" w:line="360" w:lineRule="auto"/>
              <w:ind w:left="709" w:hanging="709"/>
              <w:jc w:val="center"/>
              <w:rPr>
                <w:rFonts w:ascii="Cambria" w:hAnsi="Cambria"/>
                <w:sz w:val="18"/>
                <w:szCs w:val="18"/>
              </w:rPr>
            </w:pPr>
            <w:r w:rsidRPr="00FB675A">
              <w:rPr>
                <w:rFonts w:ascii="Cambria" w:hAnsi="Cambria"/>
                <w:sz w:val="18"/>
                <w:szCs w:val="18"/>
              </w:rPr>
              <w:t>zasób własny /</w:t>
            </w:r>
          </w:p>
          <w:p w14:paraId="3FB59D94" w14:textId="14162D34" w:rsidR="001F387F" w:rsidRPr="00FB675A" w:rsidRDefault="001F387F" w:rsidP="00FB675A">
            <w:pPr>
              <w:snapToGrid w:val="0"/>
              <w:spacing w:after="0" w:line="360" w:lineRule="auto"/>
              <w:ind w:left="709" w:hanging="709"/>
              <w:jc w:val="center"/>
              <w:rPr>
                <w:rFonts w:ascii="Cambria" w:hAnsi="Cambria"/>
                <w:sz w:val="18"/>
                <w:szCs w:val="18"/>
              </w:rPr>
            </w:pPr>
            <w:r w:rsidRPr="00FB675A">
              <w:rPr>
                <w:rFonts w:ascii="Cambria" w:hAnsi="Cambria"/>
                <w:sz w:val="18"/>
                <w:szCs w:val="18"/>
              </w:rPr>
              <w:t>zasób podmiotu</w:t>
            </w:r>
            <w:r w:rsidR="00FB675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B675A">
              <w:rPr>
                <w:rFonts w:ascii="Cambria" w:hAnsi="Cambria"/>
                <w:sz w:val="18"/>
                <w:szCs w:val="18"/>
              </w:rPr>
              <w:t>trzeciego*</w:t>
            </w:r>
          </w:p>
        </w:tc>
      </w:tr>
      <w:tr w:rsidR="001F387F" w:rsidRPr="002D16E8" w14:paraId="141A4312" w14:textId="77777777" w:rsidTr="00FB675A">
        <w:trPr>
          <w:trHeight w:val="953"/>
        </w:trPr>
        <w:tc>
          <w:tcPr>
            <w:tcW w:w="1844" w:type="dxa"/>
            <w:shd w:val="clear" w:color="auto" w:fill="auto"/>
            <w:vAlign w:val="center"/>
          </w:tcPr>
          <w:p w14:paraId="65C80EBB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6EA0B6D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1BC5393B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8313DBC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</w:tr>
      <w:tr w:rsidR="001F387F" w:rsidRPr="002D16E8" w14:paraId="61E3A8E3" w14:textId="77777777" w:rsidTr="00FB675A">
        <w:trPr>
          <w:trHeight w:val="987"/>
        </w:trPr>
        <w:tc>
          <w:tcPr>
            <w:tcW w:w="1844" w:type="dxa"/>
            <w:shd w:val="clear" w:color="auto" w:fill="auto"/>
            <w:vAlign w:val="center"/>
          </w:tcPr>
          <w:p w14:paraId="4E8BC10F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27A4D24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08EE3F1D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6F7F7A1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</w:tr>
    </w:tbl>
    <w:p w14:paraId="75D2FEA7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A8045FA" w14:textId="77777777" w:rsidR="001F387F" w:rsidRPr="00FF1EF7" w:rsidRDefault="001F387F" w:rsidP="00FF1EF7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  <w:r w:rsidRPr="001F387F">
        <w:rPr>
          <w:rFonts w:ascii="Cambria" w:hAnsi="Cambria"/>
          <w:b/>
          <w:sz w:val="18"/>
          <w:szCs w:val="18"/>
        </w:rPr>
        <w:t xml:space="preserve">* </w:t>
      </w:r>
      <w:r w:rsidR="00FF1EF7">
        <w:rPr>
          <w:rFonts w:ascii="Cambria" w:hAnsi="Cambria"/>
          <w:sz w:val="18"/>
          <w:szCs w:val="18"/>
        </w:rPr>
        <w:t>Niepotrzebne skreślić</w:t>
      </w:r>
    </w:p>
    <w:p w14:paraId="45638B31" w14:textId="77777777" w:rsidR="001F387F" w:rsidRDefault="001F387F" w:rsidP="001F387F">
      <w:pPr>
        <w:jc w:val="right"/>
      </w:pPr>
    </w:p>
    <w:sectPr w:rsidR="001F3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A695" w14:textId="77777777" w:rsidR="009D5C7D" w:rsidRDefault="009D5C7D" w:rsidP="001F387F">
      <w:pPr>
        <w:spacing w:after="0" w:line="240" w:lineRule="auto"/>
      </w:pPr>
      <w:r>
        <w:separator/>
      </w:r>
    </w:p>
  </w:endnote>
  <w:endnote w:type="continuationSeparator" w:id="0">
    <w:p w14:paraId="103A4FAB" w14:textId="77777777" w:rsidR="009D5C7D" w:rsidRDefault="009D5C7D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5FDA" w14:textId="77777777" w:rsidR="001F387F" w:rsidRDefault="001F387F" w:rsidP="001F387F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  <w:i/>
        <w:iCs/>
        <w:sz w:val="20"/>
        <w:szCs w:val="20"/>
      </w:rPr>
    </w:pPr>
    <w:r>
      <w:rPr>
        <w:rFonts w:ascii="Garamond" w:hAnsi="Garamond"/>
        <w:i/>
        <w:iCs/>
        <w:sz w:val="20"/>
        <w:szCs w:val="20"/>
      </w:rPr>
      <w:tab/>
    </w:r>
    <w:r>
      <w:rPr>
        <w:noProof/>
        <w:lang w:eastAsia="pl-PL"/>
      </w:rPr>
      <w:drawing>
        <wp:inline distT="0" distB="0" distL="0" distR="0" wp14:anchorId="7CAB0844" wp14:editId="48690F3D">
          <wp:extent cx="5172075" cy="6858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i/>
        <w:iCs/>
        <w:sz w:val="20"/>
        <w:szCs w:val="20"/>
      </w:rPr>
      <w:tab/>
    </w:r>
  </w:p>
  <w:p w14:paraId="61061093" w14:textId="77777777" w:rsidR="001F387F" w:rsidRDefault="001F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7D10" w14:textId="77777777" w:rsidR="009D5C7D" w:rsidRDefault="009D5C7D" w:rsidP="001F387F">
      <w:pPr>
        <w:spacing w:after="0" w:line="240" w:lineRule="auto"/>
      </w:pPr>
      <w:bookmarkStart w:id="0" w:name="_Hlk90366556"/>
      <w:bookmarkEnd w:id="0"/>
      <w:r>
        <w:separator/>
      </w:r>
    </w:p>
  </w:footnote>
  <w:footnote w:type="continuationSeparator" w:id="0">
    <w:p w14:paraId="1D7C3136" w14:textId="77777777" w:rsidR="009D5C7D" w:rsidRDefault="009D5C7D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56D6E"/>
    <w:multiLevelType w:val="hybridMultilevel"/>
    <w:tmpl w:val="2B001752"/>
    <w:lvl w:ilvl="0" w:tplc="256058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46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73EB9"/>
    <w:rsid w:val="001170BF"/>
    <w:rsid w:val="001F387F"/>
    <w:rsid w:val="00211584"/>
    <w:rsid w:val="00311436"/>
    <w:rsid w:val="00324FE1"/>
    <w:rsid w:val="0045076D"/>
    <w:rsid w:val="00456FED"/>
    <w:rsid w:val="005516A8"/>
    <w:rsid w:val="00575C0D"/>
    <w:rsid w:val="00576D49"/>
    <w:rsid w:val="00630E64"/>
    <w:rsid w:val="006F11D9"/>
    <w:rsid w:val="007C1472"/>
    <w:rsid w:val="007F2D91"/>
    <w:rsid w:val="00806220"/>
    <w:rsid w:val="00871600"/>
    <w:rsid w:val="008B6F1E"/>
    <w:rsid w:val="0091227F"/>
    <w:rsid w:val="00986D8C"/>
    <w:rsid w:val="00987CAB"/>
    <w:rsid w:val="009D5C7D"/>
    <w:rsid w:val="009E317F"/>
    <w:rsid w:val="00AB431E"/>
    <w:rsid w:val="00AC2AE5"/>
    <w:rsid w:val="00AD14F1"/>
    <w:rsid w:val="00B97287"/>
    <w:rsid w:val="00BF07D9"/>
    <w:rsid w:val="00BF7AE3"/>
    <w:rsid w:val="00D6120F"/>
    <w:rsid w:val="00D64211"/>
    <w:rsid w:val="00D84F62"/>
    <w:rsid w:val="00DE381F"/>
    <w:rsid w:val="00F403F0"/>
    <w:rsid w:val="00FB675A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675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- Wykaz osób</dc:title>
  <dc:creator/>
  <cp:lastModifiedBy/>
  <cp:revision>1</cp:revision>
  <dcterms:created xsi:type="dcterms:W3CDTF">2022-04-11T12:55:00Z</dcterms:created>
  <dcterms:modified xsi:type="dcterms:W3CDTF">2022-04-11T12:56:00Z</dcterms:modified>
</cp:coreProperties>
</file>