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6DD2" w14:textId="2FC2B74F" w:rsidR="007A4FDB" w:rsidRDefault="007A4FDB" w:rsidP="007A4FDB">
      <w:pPr>
        <w:spacing w:after="0" w:line="240" w:lineRule="auto"/>
        <w:ind w:left="72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KONTROLE PRZEPROWADZONE W 202</w:t>
      </w:r>
      <w:r w:rsidR="00094F1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1E124B56" w14:textId="3EE0DB90" w:rsidR="007A4FDB" w:rsidRDefault="007A4FDB" w:rsidP="007A4FDB">
      <w:pPr>
        <w:spacing w:after="0" w:line="240" w:lineRule="auto"/>
        <w:ind w:left="720" w:hanging="360"/>
        <w:jc w:val="center"/>
        <w:rPr>
          <w:rFonts w:ascii="Arial" w:hAnsi="Arial" w:cs="Arial"/>
          <w:sz w:val="24"/>
          <w:szCs w:val="24"/>
        </w:rPr>
      </w:pPr>
    </w:p>
    <w:p w14:paraId="5353FB6D" w14:textId="57E175D0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7F719802" w14:textId="58839060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bookmarkStart w:id="0" w:name="_Hlk162244917"/>
      <w:r>
        <w:rPr>
          <w:rFonts w:ascii="Arial" w:hAnsi="Arial" w:cs="Arial"/>
          <w:sz w:val="24"/>
          <w:szCs w:val="24"/>
        </w:rPr>
        <w:t>Zestawienie kontroli wewnętrznych przeprowadzonych w Nadleśnictwie Elbląg</w:t>
      </w:r>
    </w:p>
    <w:bookmarkEnd w:id="0"/>
    <w:p w14:paraId="4A469FD2" w14:textId="126E192D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24C89DAE" w14:textId="77777777" w:rsidR="007A4FDB" w:rsidRPr="002D462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0DDEC2EF" w14:textId="35E90E7C" w:rsidR="007A4FDB" w:rsidRPr="002D462B" w:rsidRDefault="007A4FDB" w:rsidP="002F7878">
      <w:pPr>
        <w:spacing w:after="0" w:line="240" w:lineRule="auto"/>
        <w:ind w:left="720" w:hanging="360"/>
      </w:pPr>
    </w:p>
    <w:p w14:paraId="48DD85B6" w14:textId="755F68B6" w:rsidR="007A4FDB" w:rsidRPr="002D462B" w:rsidRDefault="007A4FDB" w:rsidP="002F7878">
      <w:pPr>
        <w:spacing w:after="0" w:line="240" w:lineRule="auto"/>
        <w:ind w:left="720" w:hanging="360"/>
      </w:pPr>
    </w:p>
    <w:p w14:paraId="7459B7E0" w14:textId="04A7E569" w:rsidR="000B67EF" w:rsidRDefault="000B67EF" w:rsidP="000B67E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Zestawienie kontroli zewnętrznych przeprowadzonych w Nadleśnictwie Elbląg</w:t>
      </w:r>
    </w:p>
    <w:p w14:paraId="24BF9AF6" w14:textId="77777777" w:rsidR="000B67EF" w:rsidRDefault="000B67EF" w:rsidP="000B67E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22"/>
        <w:gridCol w:w="2398"/>
        <w:gridCol w:w="1758"/>
        <w:gridCol w:w="4105"/>
      </w:tblGrid>
      <w:tr w:rsidR="000B67EF" w:rsidRPr="007A4FDB" w14:paraId="5DFC8E3E" w14:textId="77777777" w:rsidTr="00C87888">
        <w:tc>
          <w:tcPr>
            <w:tcW w:w="522" w:type="dxa"/>
          </w:tcPr>
          <w:p w14:paraId="5B798B25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Lp.</w:t>
            </w:r>
          </w:p>
        </w:tc>
        <w:tc>
          <w:tcPr>
            <w:tcW w:w="2398" w:type="dxa"/>
          </w:tcPr>
          <w:p w14:paraId="60DBE33B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Podmiot przeprowadzający kontrolę</w:t>
            </w:r>
          </w:p>
        </w:tc>
        <w:tc>
          <w:tcPr>
            <w:tcW w:w="1758" w:type="dxa"/>
          </w:tcPr>
          <w:p w14:paraId="6EA931A3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 xml:space="preserve">Okres trwania kontroli </w:t>
            </w:r>
          </w:p>
        </w:tc>
        <w:tc>
          <w:tcPr>
            <w:tcW w:w="4105" w:type="dxa"/>
          </w:tcPr>
          <w:p w14:paraId="6BE226EF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Temat kontroli</w:t>
            </w:r>
          </w:p>
        </w:tc>
      </w:tr>
      <w:tr w:rsidR="000B67EF" w:rsidRPr="007A4FDB" w14:paraId="00C57104" w14:textId="77777777" w:rsidTr="00C87888">
        <w:tc>
          <w:tcPr>
            <w:tcW w:w="522" w:type="dxa"/>
          </w:tcPr>
          <w:p w14:paraId="6395F8D1" w14:textId="318D4E9E" w:rsidR="000B67EF" w:rsidRPr="00C87888" w:rsidRDefault="000B67EF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1</w:t>
            </w:r>
          </w:p>
        </w:tc>
        <w:tc>
          <w:tcPr>
            <w:tcW w:w="2398" w:type="dxa"/>
          </w:tcPr>
          <w:p w14:paraId="0B775C58" w14:textId="452C3D7F" w:rsidR="000B67EF" w:rsidRPr="00C87888" w:rsidRDefault="00094F1F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Powiatowy Lekarz Weterynarii w Nowym Dworze Gdańskim</w:t>
            </w:r>
          </w:p>
        </w:tc>
        <w:tc>
          <w:tcPr>
            <w:tcW w:w="1758" w:type="dxa"/>
          </w:tcPr>
          <w:p w14:paraId="7D1E5D74" w14:textId="5E74E24F" w:rsidR="000B67EF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1</w:t>
            </w:r>
            <w:r w:rsidR="00094F1F">
              <w:rPr>
                <w:rFonts w:cstheme="minorHAnsi"/>
              </w:rPr>
              <w:t>3.01.2026</w:t>
            </w:r>
            <w:r w:rsidR="00BC0526">
              <w:rPr>
                <w:rFonts w:cstheme="minorHAnsi"/>
              </w:rPr>
              <w:t xml:space="preserve"> </w:t>
            </w:r>
            <w:r w:rsidRPr="00C87888">
              <w:rPr>
                <w:rFonts w:cstheme="minorHAnsi"/>
              </w:rPr>
              <w:t>r.</w:t>
            </w:r>
          </w:p>
        </w:tc>
        <w:tc>
          <w:tcPr>
            <w:tcW w:w="4105" w:type="dxa"/>
          </w:tcPr>
          <w:p w14:paraId="10F421E8" w14:textId="7CE1BD6A" w:rsidR="000B67EF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 xml:space="preserve">Kontrola </w:t>
            </w:r>
            <w:r w:rsidR="00094F1F">
              <w:rPr>
                <w:rFonts w:cstheme="minorHAnsi"/>
              </w:rPr>
              <w:t>sprawdzająca sposób wykonania zaleceń pokontrolnych – sprzedaż bezpośrednia dziczyzny</w:t>
            </w:r>
          </w:p>
        </w:tc>
      </w:tr>
      <w:tr w:rsidR="00BC0526" w:rsidRPr="007A4FDB" w14:paraId="60F2BAEC" w14:textId="77777777" w:rsidTr="00C87888">
        <w:tc>
          <w:tcPr>
            <w:tcW w:w="522" w:type="dxa"/>
          </w:tcPr>
          <w:p w14:paraId="2BD1CE78" w14:textId="5AF9E4D9" w:rsidR="00BC0526" w:rsidRPr="00C87888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98" w:type="dxa"/>
          </w:tcPr>
          <w:p w14:paraId="2AEAA4D7" w14:textId="15B8A2F2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Państwowy Powiatowy Inspektor Sanitarny w Nowym Dworze Gdańskim</w:t>
            </w:r>
          </w:p>
        </w:tc>
        <w:tc>
          <w:tcPr>
            <w:tcW w:w="1758" w:type="dxa"/>
          </w:tcPr>
          <w:p w14:paraId="06C29E61" w14:textId="0C2765B1" w:rsidR="00BC0526" w:rsidRPr="00C87888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23.02.2026 r.</w:t>
            </w:r>
          </w:p>
        </w:tc>
        <w:tc>
          <w:tcPr>
            <w:tcW w:w="4105" w:type="dxa"/>
          </w:tcPr>
          <w:p w14:paraId="7342B3A5" w14:textId="72D08268" w:rsidR="00BC0526" w:rsidRPr="00C87888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sanitarna z zakresu higieny pracy</w:t>
            </w:r>
          </w:p>
        </w:tc>
      </w:tr>
      <w:tr w:rsidR="00BC0526" w:rsidRPr="007A4FDB" w14:paraId="695155B6" w14:textId="77777777" w:rsidTr="00C87888">
        <w:tc>
          <w:tcPr>
            <w:tcW w:w="522" w:type="dxa"/>
          </w:tcPr>
          <w:p w14:paraId="0F862D6F" w14:textId="705225D1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98" w:type="dxa"/>
          </w:tcPr>
          <w:p w14:paraId="2989B1CC" w14:textId="2E8D6194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Powiatowy Lekarz Weterynarii w Nowym Dworze Gdańskim</w:t>
            </w:r>
          </w:p>
        </w:tc>
        <w:tc>
          <w:tcPr>
            <w:tcW w:w="1758" w:type="dxa"/>
          </w:tcPr>
          <w:p w14:paraId="2276BAF9" w14:textId="1BEC38E6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06.03.2026 r.</w:t>
            </w:r>
          </w:p>
        </w:tc>
        <w:tc>
          <w:tcPr>
            <w:tcW w:w="4105" w:type="dxa"/>
          </w:tcPr>
          <w:p w14:paraId="3FEFB075" w14:textId="35F968DC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sprawdzająca sposób wykonania nakazów</w:t>
            </w:r>
          </w:p>
        </w:tc>
      </w:tr>
      <w:tr w:rsidR="00E9373E" w:rsidRPr="007A4FDB" w14:paraId="0005EFA0" w14:textId="77777777" w:rsidTr="00C87888">
        <w:tc>
          <w:tcPr>
            <w:tcW w:w="522" w:type="dxa"/>
          </w:tcPr>
          <w:p w14:paraId="459B501C" w14:textId="7EC68AB6" w:rsidR="00E9373E" w:rsidRDefault="00E9373E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398" w:type="dxa"/>
          </w:tcPr>
          <w:p w14:paraId="725D0A53" w14:textId="747A3E65" w:rsidR="00E9373E" w:rsidRDefault="00E9373E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Komenda Powiatowa Państwowej Straży Pożarnej w Braniewie</w:t>
            </w:r>
          </w:p>
        </w:tc>
        <w:tc>
          <w:tcPr>
            <w:tcW w:w="1758" w:type="dxa"/>
          </w:tcPr>
          <w:p w14:paraId="76620F48" w14:textId="2A46C514" w:rsidR="00E9373E" w:rsidRDefault="00E9373E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10.04.2026 r.</w:t>
            </w:r>
          </w:p>
        </w:tc>
        <w:tc>
          <w:tcPr>
            <w:tcW w:w="4105" w:type="dxa"/>
          </w:tcPr>
          <w:p w14:paraId="2AF1242F" w14:textId="2D5DC8E5" w:rsidR="00E9373E" w:rsidRDefault="00E9373E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przestrzegania przepisów przeciwpożarowych</w:t>
            </w:r>
          </w:p>
        </w:tc>
      </w:tr>
      <w:tr w:rsidR="00BC0526" w:rsidRPr="007A4FDB" w14:paraId="5228D2D2" w14:textId="77777777" w:rsidTr="00C87888">
        <w:tc>
          <w:tcPr>
            <w:tcW w:w="522" w:type="dxa"/>
          </w:tcPr>
          <w:p w14:paraId="6260D8BF" w14:textId="0B281642" w:rsidR="00BC0526" w:rsidRDefault="00E9373E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98" w:type="dxa"/>
          </w:tcPr>
          <w:p w14:paraId="38680947" w14:textId="7D7BBC63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Komenda Powiatowa Państwowej Straży Pożarnej w Nowym Dworze Gdańskim</w:t>
            </w:r>
          </w:p>
        </w:tc>
        <w:tc>
          <w:tcPr>
            <w:tcW w:w="1758" w:type="dxa"/>
          </w:tcPr>
          <w:p w14:paraId="0A38C63B" w14:textId="141DFA26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14.04.2026 r.</w:t>
            </w:r>
          </w:p>
        </w:tc>
        <w:tc>
          <w:tcPr>
            <w:tcW w:w="4105" w:type="dxa"/>
          </w:tcPr>
          <w:p w14:paraId="3F198C51" w14:textId="68CB2D29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przestrzegania przepisów przeciwpożarowych w Leśnictwie Kąty Rybackie</w:t>
            </w:r>
          </w:p>
        </w:tc>
      </w:tr>
      <w:tr w:rsidR="00BC0526" w:rsidRPr="007A4FDB" w14:paraId="4F076205" w14:textId="77777777" w:rsidTr="00C87888">
        <w:tc>
          <w:tcPr>
            <w:tcW w:w="522" w:type="dxa"/>
          </w:tcPr>
          <w:p w14:paraId="6EFD9F46" w14:textId="13F84ED7" w:rsidR="00BC0526" w:rsidRDefault="00E9373E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98" w:type="dxa"/>
          </w:tcPr>
          <w:p w14:paraId="12D42091" w14:textId="12EE1B93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Komenda Powiatowa Państwowej Straży Pożarnej w Nowym Dworze Gdańskim</w:t>
            </w:r>
          </w:p>
        </w:tc>
        <w:tc>
          <w:tcPr>
            <w:tcW w:w="1758" w:type="dxa"/>
          </w:tcPr>
          <w:p w14:paraId="6EF20FF2" w14:textId="58EC7F63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14.04.2026 </w:t>
            </w:r>
            <w:r w:rsidR="00E9373E">
              <w:rPr>
                <w:rFonts w:cstheme="minorHAnsi"/>
              </w:rPr>
              <w:t>r.</w:t>
            </w:r>
          </w:p>
        </w:tc>
        <w:tc>
          <w:tcPr>
            <w:tcW w:w="4105" w:type="dxa"/>
          </w:tcPr>
          <w:p w14:paraId="575ABCBC" w14:textId="05579005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przestrzegania przepisów przeciwpożarowych w Leśnictwie Jantar</w:t>
            </w:r>
          </w:p>
        </w:tc>
      </w:tr>
      <w:tr w:rsidR="00FA763F" w:rsidRPr="007A4FDB" w14:paraId="1DF37D77" w14:textId="77777777" w:rsidTr="00C87888">
        <w:tc>
          <w:tcPr>
            <w:tcW w:w="522" w:type="dxa"/>
          </w:tcPr>
          <w:p w14:paraId="0BB67D44" w14:textId="588F7F77" w:rsidR="00FA763F" w:rsidRDefault="00E9373E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398" w:type="dxa"/>
          </w:tcPr>
          <w:p w14:paraId="72F0532C" w14:textId="3DD626CB" w:rsidR="00FA763F" w:rsidRDefault="00FA763F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Komenda Powiatowa Państwowej Straży Pożarnej w Nowym Dworze Gdańskim</w:t>
            </w:r>
          </w:p>
        </w:tc>
        <w:tc>
          <w:tcPr>
            <w:tcW w:w="1758" w:type="dxa"/>
          </w:tcPr>
          <w:p w14:paraId="08B3A50A" w14:textId="3D1155B9" w:rsidR="00FA763F" w:rsidRDefault="00FA763F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14.04.2026 </w:t>
            </w:r>
            <w:r w:rsidR="00E9373E">
              <w:rPr>
                <w:rFonts w:cstheme="minorHAnsi"/>
              </w:rPr>
              <w:t>r.</w:t>
            </w:r>
          </w:p>
        </w:tc>
        <w:tc>
          <w:tcPr>
            <w:tcW w:w="4105" w:type="dxa"/>
          </w:tcPr>
          <w:p w14:paraId="6ECF3364" w14:textId="18DCD85F" w:rsidR="00FA763F" w:rsidRDefault="00FA763F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przestrzegania przepisów przeciwpożarowych w Leśnictwie Krynica Morska</w:t>
            </w:r>
          </w:p>
        </w:tc>
      </w:tr>
      <w:tr w:rsidR="00FA763F" w:rsidRPr="007A4FDB" w14:paraId="06D8EE41" w14:textId="77777777" w:rsidTr="00C87888">
        <w:tc>
          <w:tcPr>
            <w:tcW w:w="522" w:type="dxa"/>
          </w:tcPr>
          <w:p w14:paraId="7B3FDC7D" w14:textId="401251E4" w:rsidR="00FA763F" w:rsidRDefault="00E9373E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398" w:type="dxa"/>
          </w:tcPr>
          <w:p w14:paraId="5BFA99D3" w14:textId="35CCA4BB" w:rsidR="00FA763F" w:rsidRDefault="00FA763F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Powiatowy Lekarz Weterynarii w Nowym Dworze Gdańskim</w:t>
            </w:r>
          </w:p>
        </w:tc>
        <w:tc>
          <w:tcPr>
            <w:tcW w:w="1758" w:type="dxa"/>
          </w:tcPr>
          <w:p w14:paraId="37EC1B94" w14:textId="5DDF6B87" w:rsidR="00FA763F" w:rsidRDefault="00FA763F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27.04.2026</w:t>
            </w:r>
            <w:r w:rsidR="00E9373E">
              <w:rPr>
                <w:rFonts w:cstheme="minorHAnsi"/>
              </w:rPr>
              <w:t xml:space="preserve"> r.</w:t>
            </w:r>
          </w:p>
        </w:tc>
        <w:tc>
          <w:tcPr>
            <w:tcW w:w="4105" w:type="dxa"/>
          </w:tcPr>
          <w:p w14:paraId="77EAD421" w14:textId="122E7D00" w:rsidR="00FA763F" w:rsidRDefault="00FA763F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sprawdzająca sposób wykonania nakazów</w:t>
            </w:r>
          </w:p>
        </w:tc>
      </w:tr>
      <w:tr w:rsidR="00584619" w:rsidRPr="007A4FDB" w14:paraId="27D55C8A" w14:textId="77777777" w:rsidTr="00C87888">
        <w:tc>
          <w:tcPr>
            <w:tcW w:w="522" w:type="dxa"/>
          </w:tcPr>
          <w:p w14:paraId="7DDF4034" w14:textId="35EB025C" w:rsidR="00584619" w:rsidRDefault="00E9373E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398" w:type="dxa"/>
          </w:tcPr>
          <w:p w14:paraId="78AF16C7" w14:textId="2F37EB3E" w:rsidR="00584619" w:rsidRDefault="00584619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Komenda Powiatowa Państwowej Straży Pożarnej w Malborku</w:t>
            </w:r>
          </w:p>
        </w:tc>
        <w:tc>
          <w:tcPr>
            <w:tcW w:w="1758" w:type="dxa"/>
          </w:tcPr>
          <w:p w14:paraId="7009D54A" w14:textId="7B9E0875" w:rsidR="00584619" w:rsidRDefault="00584619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27.05.2026</w:t>
            </w:r>
            <w:r w:rsidR="00E9373E">
              <w:rPr>
                <w:rFonts w:cstheme="minorHAnsi"/>
              </w:rPr>
              <w:t xml:space="preserve"> r.</w:t>
            </w:r>
          </w:p>
        </w:tc>
        <w:tc>
          <w:tcPr>
            <w:tcW w:w="4105" w:type="dxa"/>
          </w:tcPr>
          <w:p w14:paraId="4448619B" w14:textId="5A05D730" w:rsidR="00584619" w:rsidRDefault="00584619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przestrzegania przepisów przeciwpożarowych w Leśnictwie Żuławy</w:t>
            </w:r>
          </w:p>
        </w:tc>
      </w:tr>
      <w:tr w:rsidR="00E9373E" w:rsidRPr="007A4FDB" w14:paraId="6882E131" w14:textId="77777777" w:rsidTr="00C87888">
        <w:tc>
          <w:tcPr>
            <w:tcW w:w="522" w:type="dxa"/>
          </w:tcPr>
          <w:p w14:paraId="75F57CDE" w14:textId="63218DD4" w:rsidR="00E9373E" w:rsidRDefault="00E9373E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398" w:type="dxa"/>
          </w:tcPr>
          <w:p w14:paraId="65C441DD" w14:textId="21020A9A" w:rsidR="00E9373E" w:rsidRDefault="00E9373E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Komenda Miejska Państwowej straży Pożarnej w Elblągu</w:t>
            </w:r>
          </w:p>
        </w:tc>
        <w:tc>
          <w:tcPr>
            <w:tcW w:w="1758" w:type="dxa"/>
          </w:tcPr>
          <w:p w14:paraId="351FA6CF" w14:textId="7F4628A1" w:rsidR="00E9373E" w:rsidRDefault="00E9373E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10.04-02.06.2026 r.</w:t>
            </w:r>
          </w:p>
        </w:tc>
        <w:tc>
          <w:tcPr>
            <w:tcW w:w="4105" w:type="dxa"/>
          </w:tcPr>
          <w:p w14:paraId="1A4F1FC7" w14:textId="7A88B592" w:rsidR="00E9373E" w:rsidRDefault="00E9373E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przestrzegania przepisów przeciwpożarowych</w:t>
            </w:r>
          </w:p>
        </w:tc>
      </w:tr>
      <w:tr w:rsidR="00DF37B0" w:rsidRPr="007A4FDB" w14:paraId="29A3FE08" w14:textId="77777777" w:rsidTr="00C87888">
        <w:tc>
          <w:tcPr>
            <w:tcW w:w="522" w:type="dxa"/>
          </w:tcPr>
          <w:p w14:paraId="436A7188" w14:textId="47800729" w:rsidR="00DF37B0" w:rsidRDefault="00DF37B0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398" w:type="dxa"/>
          </w:tcPr>
          <w:p w14:paraId="659242C6" w14:textId="11FFC77C" w:rsidR="00DF37B0" w:rsidRDefault="00DF37B0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Wojewódzki Inspektorat Ochrony Roślin i Nasiennictwa w Olsztynie</w:t>
            </w:r>
          </w:p>
        </w:tc>
        <w:tc>
          <w:tcPr>
            <w:tcW w:w="1758" w:type="dxa"/>
          </w:tcPr>
          <w:p w14:paraId="37189400" w14:textId="6412DAC8" w:rsidR="00DF37B0" w:rsidRDefault="00DF37B0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06.07.2026 r.</w:t>
            </w:r>
          </w:p>
        </w:tc>
        <w:tc>
          <w:tcPr>
            <w:tcW w:w="4105" w:type="dxa"/>
          </w:tcPr>
          <w:p w14:paraId="44F29752" w14:textId="3AC5337E" w:rsidR="00DF37B0" w:rsidRDefault="00DF37B0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w zakresie stosowania środków ochrony roślin z uwzględnieniem realizacji zasad integrowanej ochrony roślin</w:t>
            </w:r>
          </w:p>
        </w:tc>
      </w:tr>
    </w:tbl>
    <w:p w14:paraId="76B1226A" w14:textId="56FBC8B3" w:rsidR="007A4FDB" w:rsidRDefault="007A4FDB" w:rsidP="002F7878">
      <w:pPr>
        <w:spacing w:after="0" w:line="240" w:lineRule="auto"/>
        <w:ind w:left="720" w:hanging="360"/>
      </w:pPr>
    </w:p>
    <w:sectPr w:rsidR="007A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63B2"/>
    <w:multiLevelType w:val="hybridMultilevel"/>
    <w:tmpl w:val="35509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94961"/>
    <w:multiLevelType w:val="hybridMultilevel"/>
    <w:tmpl w:val="E22C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3571">
    <w:abstractNumId w:val="1"/>
  </w:num>
  <w:num w:numId="2" w16cid:durableId="117017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78"/>
    <w:rsid w:val="00086C77"/>
    <w:rsid w:val="00094F1F"/>
    <w:rsid w:val="000B67EF"/>
    <w:rsid w:val="000C23ED"/>
    <w:rsid w:val="000E0FCA"/>
    <w:rsid w:val="001541BC"/>
    <w:rsid w:val="00282811"/>
    <w:rsid w:val="002D462B"/>
    <w:rsid w:val="002E0543"/>
    <w:rsid w:val="002F7878"/>
    <w:rsid w:val="00323A37"/>
    <w:rsid w:val="0034623D"/>
    <w:rsid w:val="00474EF5"/>
    <w:rsid w:val="004762E3"/>
    <w:rsid w:val="00584619"/>
    <w:rsid w:val="005D3665"/>
    <w:rsid w:val="0062124E"/>
    <w:rsid w:val="006235AF"/>
    <w:rsid w:val="0062408D"/>
    <w:rsid w:val="00634224"/>
    <w:rsid w:val="00681933"/>
    <w:rsid w:val="00685D32"/>
    <w:rsid w:val="006A5AB3"/>
    <w:rsid w:val="006E52DD"/>
    <w:rsid w:val="00731DD9"/>
    <w:rsid w:val="0075236A"/>
    <w:rsid w:val="00774371"/>
    <w:rsid w:val="00780619"/>
    <w:rsid w:val="00791BF4"/>
    <w:rsid w:val="007A4FDB"/>
    <w:rsid w:val="007F2784"/>
    <w:rsid w:val="007F4133"/>
    <w:rsid w:val="00811C47"/>
    <w:rsid w:val="00877976"/>
    <w:rsid w:val="0088018C"/>
    <w:rsid w:val="008B4C94"/>
    <w:rsid w:val="008E4E2B"/>
    <w:rsid w:val="009103BD"/>
    <w:rsid w:val="00932E69"/>
    <w:rsid w:val="0097752A"/>
    <w:rsid w:val="009816BB"/>
    <w:rsid w:val="009F38FD"/>
    <w:rsid w:val="00A4775D"/>
    <w:rsid w:val="00A60738"/>
    <w:rsid w:val="00AB4FE6"/>
    <w:rsid w:val="00B15B7C"/>
    <w:rsid w:val="00B70C04"/>
    <w:rsid w:val="00B92F0D"/>
    <w:rsid w:val="00BC0526"/>
    <w:rsid w:val="00BC3BF4"/>
    <w:rsid w:val="00BF4D47"/>
    <w:rsid w:val="00C30EC8"/>
    <w:rsid w:val="00C57F6D"/>
    <w:rsid w:val="00C83894"/>
    <w:rsid w:val="00C87888"/>
    <w:rsid w:val="00D03F32"/>
    <w:rsid w:val="00D16DB4"/>
    <w:rsid w:val="00D36A71"/>
    <w:rsid w:val="00D37403"/>
    <w:rsid w:val="00D672A8"/>
    <w:rsid w:val="00D7033F"/>
    <w:rsid w:val="00D91FA8"/>
    <w:rsid w:val="00DF37B0"/>
    <w:rsid w:val="00E115A3"/>
    <w:rsid w:val="00E35870"/>
    <w:rsid w:val="00E9373E"/>
    <w:rsid w:val="00EA6A11"/>
    <w:rsid w:val="00F31FA9"/>
    <w:rsid w:val="00F45DD4"/>
    <w:rsid w:val="00FA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17D0"/>
  <w15:chartTrackingRefBased/>
  <w15:docId w15:val="{582AB108-378A-4980-BF89-B72C1AEA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878"/>
    <w:pPr>
      <w:ind w:left="720"/>
      <w:contextualSpacing/>
    </w:pPr>
  </w:style>
  <w:style w:type="table" w:styleId="Tabela-Siatka">
    <w:name w:val="Table Grid"/>
    <w:basedOn w:val="Standardowy"/>
    <w:uiPriority w:val="39"/>
    <w:rsid w:val="007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xtdt-cell-span">
    <w:name w:val="ph_extdt-cell-span"/>
    <w:basedOn w:val="Domylnaczcionkaakapitu"/>
    <w:rsid w:val="00A60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Niemczyk - Nadleśnictwo Elbląg</dc:creator>
  <cp:keywords/>
  <dc:description/>
  <cp:lastModifiedBy>Jan Piotrowski - Nadleśnictwo Elbląg</cp:lastModifiedBy>
  <cp:revision>2</cp:revision>
  <cp:lastPrinted>2026-07-07T12:32:00Z</cp:lastPrinted>
  <dcterms:created xsi:type="dcterms:W3CDTF">2026-07-08T10:38:00Z</dcterms:created>
  <dcterms:modified xsi:type="dcterms:W3CDTF">2026-07-08T10:38:00Z</dcterms:modified>
</cp:coreProperties>
</file>