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9573" w14:textId="29DC9B8A" w:rsidR="00FE53E3" w:rsidRDefault="00FE53E3" w:rsidP="009F73DC">
      <w:pPr>
        <w:spacing w:line="360" w:lineRule="auto"/>
        <w:jc w:val="right"/>
      </w:pPr>
      <w:bookmarkStart w:id="0" w:name="_GoBack"/>
      <w:bookmarkEnd w:id="0"/>
      <w:r>
        <w:t xml:space="preserve">Załącznik nr </w:t>
      </w:r>
      <w:r w:rsidR="000073FF">
        <w:t>3</w:t>
      </w:r>
      <w:r>
        <w:t xml:space="preserve"> </w:t>
      </w:r>
      <w:r w:rsidR="00922319">
        <w:t xml:space="preserve">do </w:t>
      </w:r>
      <w:r w:rsidR="000073FF">
        <w:t>rozeznania</w:t>
      </w:r>
    </w:p>
    <w:p w14:paraId="151B42D5" w14:textId="77777777" w:rsidR="00FE53E3" w:rsidRDefault="00FE53E3" w:rsidP="009F73DC">
      <w:pPr>
        <w:spacing w:line="360" w:lineRule="auto"/>
        <w:jc w:val="right"/>
      </w:pPr>
      <w:r>
        <w:t xml:space="preserve">.................................. dnia ....................... </w:t>
      </w:r>
    </w:p>
    <w:p w14:paraId="51DFA7FD" w14:textId="184F55FE" w:rsidR="00FE53E3" w:rsidRDefault="00FE53E3" w:rsidP="009F73DC">
      <w:pPr>
        <w:spacing w:line="360" w:lineRule="auto"/>
        <w:jc w:val="center"/>
      </w:pPr>
      <w:r>
        <w:t>FORMULARZ OFERTOWY</w:t>
      </w:r>
    </w:p>
    <w:p w14:paraId="0C3C811C" w14:textId="77777777" w:rsidR="00351EE9" w:rsidRPr="00351EE9" w:rsidRDefault="00351EE9" w:rsidP="009F73DC">
      <w:pPr>
        <w:spacing w:line="360" w:lineRule="auto"/>
      </w:pPr>
      <w:r w:rsidRPr="00351EE9">
        <w:t>Ja/My, niżej podpisani</w:t>
      </w:r>
    </w:p>
    <w:p w14:paraId="0831CDBE" w14:textId="77777777" w:rsidR="00351EE9" w:rsidRPr="00351EE9" w:rsidRDefault="00351EE9" w:rsidP="009F73DC">
      <w:pPr>
        <w:spacing w:line="360" w:lineRule="auto"/>
      </w:pPr>
      <w:r w:rsidRPr="00351EE9">
        <w:t>........................................................................</w:t>
      </w:r>
    </w:p>
    <w:p w14:paraId="79AE98D5" w14:textId="77777777" w:rsidR="00351EE9" w:rsidRPr="00351EE9" w:rsidRDefault="00351EE9" w:rsidP="009F73DC">
      <w:pPr>
        <w:spacing w:line="360" w:lineRule="auto"/>
      </w:pPr>
      <w:r w:rsidRPr="00351EE9">
        <w:t>........................................................................</w:t>
      </w:r>
    </w:p>
    <w:p w14:paraId="3A2A2707" w14:textId="77777777" w:rsidR="00351EE9" w:rsidRPr="00351EE9" w:rsidRDefault="00351EE9" w:rsidP="009F73DC">
      <w:pPr>
        <w:spacing w:line="360" w:lineRule="auto"/>
      </w:pPr>
      <w:r w:rsidRPr="00351EE9">
        <w:t>działając w imieniu i na rzecz Wykonawcy</w:t>
      </w:r>
    </w:p>
    <w:p w14:paraId="7E2816EC" w14:textId="77777777" w:rsidR="00351EE9" w:rsidRPr="00351EE9" w:rsidRDefault="00351EE9" w:rsidP="009F73DC">
      <w:pPr>
        <w:spacing w:after="0" w:line="360" w:lineRule="auto"/>
      </w:pPr>
      <w:r w:rsidRPr="00351EE9">
        <w:t>……………………………………………………………………………………………………………………</w:t>
      </w:r>
    </w:p>
    <w:p w14:paraId="630464B4" w14:textId="77777777" w:rsidR="00351EE9" w:rsidRPr="00351EE9" w:rsidRDefault="00351EE9" w:rsidP="009F73DC">
      <w:pPr>
        <w:spacing w:line="360" w:lineRule="auto"/>
        <w:rPr>
          <w:i/>
        </w:rPr>
      </w:pPr>
      <w:r w:rsidRPr="00351EE9">
        <w:rPr>
          <w:i/>
        </w:rPr>
        <w:t>(zarejestrowana nazwa Wykonawcy)</w:t>
      </w:r>
    </w:p>
    <w:p w14:paraId="3A9828BB" w14:textId="77777777" w:rsidR="00351EE9" w:rsidRPr="00351EE9" w:rsidRDefault="00351EE9" w:rsidP="009F73DC">
      <w:pPr>
        <w:spacing w:line="360" w:lineRule="auto"/>
      </w:pPr>
      <w:r w:rsidRPr="00351EE9">
        <w:t>numer telefonu ……………………………………………………………………..</w:t>
      </w:r>
    </w:p>
    <w:p w14:paraId="7A5F5184" w14:textId="77777777" w:rsidR="00351EE9" w:rsidRPr="00351EE9" w:rsidRDefault="00351EE9" w:rsidP="009F73DC">
      <w:pPr>
        <w:spacing w:line="360" w:lineRule="auto"/>
      </w:pPr>
      <w:r w:rsidRPr="00351EE9">
        <w:t>adres email …………………………………………………………………………</w:t>
      </w:r>
    </w:p>
    <w:p w14:paraId="35C72F03" w14:textId="4E434BD7" w:rsidR="00351EE9" w:rsidRDefault="00FA0D1B" w:rsidP="009F73DC">
      <w:pPr>
        <w:pStyle w:val="Akapitzlist"/>
        <w:numPr>
          <w:ilvl w:val="0"/>
          <w:numId w:val="4"/>
        </w:numPr>
        <w:spacing w:line="360" w:lineRule="auto"/>
        <w:jc w:val="both"/>
      </w:pPr>
      <w:r w:rsidRPr="00FA0D1B">
        <w:t>składając ofertę w ramach procedury rozeznania rynku na</w:t>
      </w:r>
      <w:r w:rsidR="00351EE9">
        <w:t xml:space="preserve"> </w:t>
      </w:r>
      <w:r w:rsidR="00351EE9" w:rsidRPr="00351EE9">
        <w:rPr>
          <w:b/>
        </w:rPr>
        <w:t xml:space="preserve">realizacji usługi polegającej na opracowaniu projektów technicznych blankietów zezwoleń na przejazd pojazdów nienormatywnych – dokumentów publicznych kategorii trzeciej, druków ścisłego zarachowania, wykonaniu blankietów zezwoleń na przejazd pojazdów nienormatywnych oraz ich dystrybucji </w:t>
      </w:r>
      <w:r w:rsidR="00351EE9" w:rsidRPr="00351EE9">
        <w:t>oświadczam/y, że zapoznałem/liśmy się z wymaganiami Zamawiającego, dotyczącymi przedmiotu zamówienia i przedstawiam/y niniejszą ofertę cenową</w:t>
      </w:r>
      <w:r w:rsidR="003D438D">
        <w:t xml:space="preserve"> -</w:t>
      </w:r>
      <w:r w:rsidR="00351EE9">
        <w:t xml:space="preserve"> cenę jednostkową blankietu zezwolenia na przejazd pojazdu nienormatywnego w wysokości:</w:t>
      </w:r>
    </w:p>
    <w:tbl>
      <w:tblPr>
        <w:tblW w:w="84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3083"/>
        <w:gridCol w:w="3078"/>
      </w:tblGrid>
      <w:tr w:rsidR="00351EE9" w:rsidRPr="00351EE9" w14:paraId="0B21204E" w14:textId="77777777" w:rsidTr="009F73DC">
        <w:trPr>
          <w:trHeight w:val="46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5BE2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A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C61E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B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3EA6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 xml:space="preserve">AxB </w:t>
            </w:r>
          </w:p>
        </w:tc>
      </w:tr>
      <w:tr w:rsidR="00351EE9" w:rsidRPr="00351EE9" w14:paraId="25630415" w14:textId="77777777" w:rsidTr="009F73DC">
        <w:trPr>
          <w:trHeight w:val="844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F414" w14:textId="096CA50C" w:rsidR="00351EE9" w:rsidRPr="00351EE9" w:rsidRDefault="008026C5" w:rsidP="009F73DC">
            <w:pPr>
              <w:spacing w:after="120" w:line="360" w:lineRule="auto"/>
              <w:jc w:val="center"/>
            </w:pPr>
            <w:r>
              <w:t xml:space="preserve">Przewidywana liczba </w:t>
            </w:r>
            <w:r w:rsidR="00351EE9" w:rsidRPr="00351EE9">
              <w:t>blankietów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6F65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Cena jednostkowa blankietu netto/brutto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3E26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Cena łączna</w:t>
            </w:r>
            <w:r w:rsidR="009F73DC">
              <w:t xml:space="preserve"> </w:t>
            </w:r>
            <w:r w:rsidRPr="00351EE9">
              <w:t>netto/brutto</w:t>
            </w:r>
          </w:p>
        </w:tc>
      </w:tr>
      <w:tr w:rsidR="00351EE9" w:rsidRPr="00351EE9" w14:paraId="51B6D39E" w14:textId="77777777" w:rsidTr="00D16200">
        <w:trPr>
          <w:trHeight w:val="451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7005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5A37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71F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</w:tc>
      </w:tr>
      <w:tr w:rsidR="00351EE9" w:rsidRPr="00351EE9" w14:paraId="1680814C" w14:textId="77777777" w:rsidTr="009F73DC">
        <w:trPr>
          <w:trHeight w:val="560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28B1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62 000 szt.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F566" w14:textId="77777777" w:rsidR="009F73DC" w:rsidRDefault="009F73DC" w:rsidP="009F73DC">
            <w:pPr>
              <w:spacing w:after="120" w:line="360" w:lineRule="auto"/>
              <w:jc w:val="center"/>
            </w:pPr>
          </w:p>
          <w:p w14:paraId="2AED47DC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……….…………………netto</w:t>
            </w:r>
          </w:p>
          <w:p w14:paraId="6BEA9BDC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  <w:p w14:paraId="226A3811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…………………………brutto</w:t>
            </w:r>
          </w:p>
          <w:p w14:paraId="5FF5A271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  <w:p w14:paraId="6D65A0B7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…………………………………</w:t>
            </w:r>
          </w:p>
          <w:p w14:paraId="6ED37A3F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Słownie złotych brutto: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C723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  <w:p w14:paraId="72B5541E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……….…………………netto</w:t>
            </w:r>
          </w:p>
          <w:p w14:paraId="3168EAE6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  <w:p w14:paraId="210857E4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…………………………brutto</w:t>
            </w:r>
          </w:p>
          <w:p w14:paraId="5820939A" w14:textId="77777777" w:rsidR="00351EE9" w:rsidRPr="00351EE9" w:rsidRDefault="00351EE9" w:rsidP="009F73DC">
            <w:pPr>
              <w:spacing w:after="120" w:line="360" w:lineRule="auto"/>
              <w:jc w:val="center"/>
            </w:pPr>
          </w:p>
          <w:p w14:paraId="74CB699D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…………………………………</w:t>
            </w:r>
          </w:p>
          <w:p w14:paraId="3A9F90BD" w14:textId="77777777" w:rsidR="00351EE9" w:rsidRPr="00351EE9" w:rsidRDefault="00351EE9" w:rsidP="009F73DC">
            <w:pPr>
              <w:spacing w:after="120" w:line="360" w:lineRule="auto"/>
              <w:jc w:val="center"/>
            </w:pPr>
            <w:r w:rsidRPr="00351EE9">
              <w:t>Słownie złotych brutto:</w:t>
            </w:r>
          </w:p>
        </w:tc>
      </w:tr>
    </w:tbl>
    <w:p w14:paraId="5AED03E5" w14:textId="77777777" w:rsidR="00351EE9" w:rsidRDefault="00351EE9" w:rsidP="009F73DC">
      <w:pPr>
        <w:spacing w:line="360" w:lineRule="auto"/>
        <w:jc w:val="both"/>
      </w:pPr>
    </w:p>
    <w:p w14:paraId="51BB4660" w14:textId="77777777" w:rsidR="00E75806" w:rsidRDefault="002A13FA" w:rsidP="009F73DC">
      <w:pPr>
        <w:pStyle w:val="Akapitzlist"/>
        <w:numPr>
          <w:ilvl w:val="0"/>
          <w:numId w:val="4"/>
        </w:numPr>
        <w:spacing w:line="360" w:lineRule="auto"/>
        <w:jc w:val="both"/>
      </w:pPr>
      <w:r>
        <w:t>O</w:t>
      </w:r>
      <w:r w:rsidR="003D438D">
        <w:t>ś</w:t>
      </w:r>
      <w:r>
        <w:t>wiadczamy, że c</w:t>
      </w:r>
      <w:r w:rsidR="00E75806">
        <w:t>ena jednostkowa blankietu zezwolenia nie ulegnie zmianie przez okres obowiązywania umowy.</w:t>
      </w:r>
    </w:p>
    <w:p w14:paraId="1887B714" w14:textId="77777777" w:rsidR="00FE53E3" w:rsidRPr="00FA3BC5" w:rsidRDefault="00FE53E3" w:rsidP="009F73DC">
      <w:pPr>
        <w:pStyle w:val="Akapitzlist"/>
        <w:numPr>
          <w:ilvl w:val="0"/>
          <w:numId w:val="4"/>
        </w:numPr>
        <w:spacing w:line="360" w:lineRule="auto"/>
        <w:jc w:val="both"/>
      </w:pPr>
      <w:r w:rsidRPr="00FA3BC5">
        <w:t>Oświadczamy, że zobowiązujemy się zrealizować zamówienie zgodnie z wymaganiami:</w:t>
      </w:r>
    </w:p>
    <w:p w14:paraId="29874AD1" w14:textId="77777777" w:rsidR="00E75806" w:rsidRPr="00FA3BC5" w:rsidRDefault="00E75806" w:rsidP="009F73DC">
      <w:pPr>
        <w:spacing w:line="360" w:lineRule="auto"/>
        <w:ind w:left="360"/>
        <w:jc w:val="both"/>
      </w:pPr>
      <w:r w:rsidRPr="00FA3BC5">
        <w:t>− określonymi w opisie przedmiotu zamówienia, przepisach rozporządzenia Ministra Infrastruktury z dnia 21 stycznia 2021 r. w sprawie zezwoleń na przejazd pojazdów nienormatywnych (Dz. U. poz. 212, z późń. zm.), oraz złożoną przez nas ofertą.</w:t>
      </w:r>
    </w:p>
    <w:p w14:paraId="464DF184" w14:textId="77777777" w:rsidR="00E75806" w:rsidRPr="00FA3BC5" w:rsidRDefault="00E75806" w:rsidP="009F73DC">
      <w:pPr>
        <w:spacing w:line="360" w:lineRule="auto"/>
        <w:ind w:left="360"/>
        <w:jc w:val="both"/>
      </w:pPr>
      <w:r w:rsidRPr="00FA3BC5">
        <w:t xml:space="preserve">− spełniamy warunki wytwarzania blankietów dokumentów publicznych dla kategorii trzeciej wynikające z ustawy z dnia 22 listopada 2018 r. o dokumentach publicznych (Dz.U. 2023 r. poz. 1006) oraz rozporządzenia Ministra Spraw Wewnętrznych i Administracji z dnia 2 lipca 2019 r. </w:t>
      </w:r>
      <w:r w:rsidRPr="00FA3BC5">
        <w:br/>
        <w:t>w sprawie wymagań w zakresie bezpieczeństwa wytwarzania blankietów dokumentów publicznych (Dz. U. 2019 r. poz. 1266).</w:t>
      </w:r>
    </w:p>
    <w:p w14:paraId="37EA6F8F" w14:textId="77777777" w:rsidR="00E22966" w:rsidRDefault="00FE53E3" w:rsidP="00FA0D1B">
      <w:pPr>
        <w:pStyle w:val="Akapitzlist"/>
        <w:numPr>
          <w:ilvl w:val="0"/>
          <w:numId w:val="4"/>
        </w:numPr>
        <w:spacing w:line="360" w:lineRule="auto"/>
        <w:jc w:val="both"/>
      </w:pPr>
      <w:r w:rsidRPr="00FA3BC5">
        <w:t>Oświadczamy, że zapoznaliśmy się z wzorem umowy oraz akceptujemy jej postanowienia bez zastrzeżeń i w przypadku wyboru naszej oferty zobowiązujemy się do zawarcia umowy na warunkach w nich określonych, w miejscu i terminie wskazanym przez Zamawiającego.</w:t>
      </w:r>
    </w:p>
    <w:p w14:paraId="27FD80CB" w14:textId="113FE8CE" w:rsidR="00FA0D1B" w:rsidRDefault="00351EE9" w:rsidP="00FA0D1B">
      <w:pPr>
        <w:pStyle w:val="Akapitzlist"/>
        <w:numPr>
          <w:ilvl w:val="0"/>
          <w:numId w:val="4"/>
        </w:numPr>
        <w:spacing w:line="360" w:lineRule="auto"/>
        <w:jc w:val="both"/>
      </w:pPr>
      <w:r w:rsidRPr="00FA3BC5">
        <w:t xml:space="preserve">Dołączamy koncepcję graficzną blankietów zezwoleń z opisem i rozmieszczeniem zabezpieczeń oraz </w:t>
      </w:r>
      <w:r w:rsidR="007063AA">
        <w:t xml:space="preserve">wykaz usług z dowodami </w:t>
      </w:r>
      <w:r w:rsidRPr="00FA3BC5">
        <w:t>potwierdza</w:t>
      </w:r>
      <w:r w:rsidR="007063AA">
        <w:t>jącymi ich</w:t>
      </w:r>
      <w:r w:rsidRPr="00FA3BC5">
        <w:t xml:space="preserve"> należy</w:t>
      </w:r>
      <w:r w:rsidR="007063AA">
        <w:t>te</w:t>
      </w:r>
      <w:r w:rsidRPr="00FA3BC5">
        <w:t xml:space="preserve"> wykonan</w:t>
      </w:r>
      <w:r w:rsidR="007063AA">
        <w:t>ie.</w:t>
      </w:r>
    </w:p>
    <w:p w14:paraId="5BD2DD02" w14:textId="5364EF7D" w:rsidR="008026C5" w:rsidRPr="00FA3BC5" w:rsidRDefault="008026C5" w:rsidP="00FA0D1B">
      <w:pPr>
        <w:pStyle w:val="Akapitzlist"/>
        <w:numPr>
          <w:ilvl w:val="0"/>
          <w:numId w:val="4"/>
        </w:numPr>
        <w:spacing w:line="360" w:lineRule="auto"/>
        <w:jc w:val="both"/>
      </w:pPr>
      <w:r w:rsidRPr="008026C5">
        <w:rPr>
          <w:rFonts w:cstheme="minorHAnsi"/>
        </w:rPr>
        <w:t>Oświadczam/y, że informacje stanowiące tajemnicę przedsiębiorstwa w rozumieniu przepisów o zwalczaniu nieuczciwej konkurencji</w:t>
      </w:r>
      <w:r w:rsidRPr="008026C5">
        <w:rPr>
          <w:rStyle w:val="Odwoanieprzypisudolnego"/>
          <w:rFonts w:cstheme="minorHAnsi"/>
        </w:rPr>
        <w:footnoteReference w:id="1"/>
      </w:r>
      <w:r w:rsidRPr="008026C5">
        <w:rPr>
          <w:rFonts w:cstheme="minorHAnsi"/>
        </w:rPr>
        <w:t>, zostały przekazane w wydzielonym pliku o nazwie 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</w:t>
      </w:r>
    </w:p>
    <w:p w14:paraId="6E0DDF4E" w14:textId="77777777" w:rsidR="008026C5" w:rsidRPr="008026C5" w:rsidRDefault="008026C5" w:rsidP="008026C5">
      <w:pPr>
        <w:jc w:val="both"/>
      </w:pPr>
      <w:r w:rsidRPr="008026C5">
        <w:rPr>
          <w:b/>
          <w:bCs/>
        </w:rPr>
        <w:t xml:space="preserve">UWAGA: </w:t>
      </w:r>
      <w:r w:rsidRPr="008026C5">
        <w:t>Zgodnie z art. 7 ust. 1 ustawy z dnia 13 kwietnia 2022 r. o szczególnych rozwiązaniach w zakresie przeciwdziałania wspieraniu agresji na Ukrainę oraz służących ochronie bezpieczeństwa narodowego (zwanej dalej „ustawą”), Zamawiający wykluczy z przedmiotowego rozeznania rynku wykonawcę:</w:t>
      </w:r>
    </w:p>
    <w:p w14:paraId="253C9977" w14:textId="77777777" w:rsidR="008026C5" w:rsidRPr="008026C5" w:rsidRDefault="008026C5" w:rsidP="008026C5">
      <w:pPr>
        <w:numPr>
          <w:ilvl w:val="0"/>
          <w:numId w:val="6"/>
        </w:numPr>
        <w:jc w:val="both"/>
      </w:pPr>
      <w:r w:rsidRPr="008026C5"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D833E3" w14:textId="77777777" w:rsidR="008026C5" w:rsidRPr="008026C5" w:rsidRDefault="008026C5" w:rsidP="008026C5">
      <w:pPr>
        <w:numPr>
          <w:ilvl w:val="0"/>
          <w:numId w:val="6"/>
        </w:numPr>
        <w:jc w:val="both"/>
      </w:pPr>
      <w:r w:rsidRPr="008026C5">
        <w:t xml:space="preserve"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</w:t>
      </w:r>
      <w:r w:rsidRPr="008026C5">
        <w:lastRenderedPageBreak/>
        <w:t>od dnia 24 lutego 2022 r., o ile została wpisana na listę na podstawie decyzji w sprawie wpisu na listę rozstrzygającej o zastosowaniu środka, o którym mowa w art. 1 pkt 3 ustawy;</w:t>
      </w:r>
    </w:p>
    <w:p w14:paraId="214B5426" w14:textId="77777777" w:rsidR="008026C5" w:rsidRPr="008026C5" w:rsidRDefault="008026C5" w:rsidP="008026C5">
      <w:pPr>
        <w:numPr>
          <w:ilvl w:val="0"/>
          <w:numId w:val="6"/>
        </w:numPr>
        <w:jc w:val="both"/>
      </w:pPr>
      <w:r w:rsidRPr="008026C5"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1E7F09F" w14:textId="77777777" w:rsidR="008026C5" w:rsidRPr="008026C5" w:rsidRDefault="008026C5" w:rsidP="008026C5">
      <w:r w:rsidRPr="008026C5">
        <w:t>Oferta Wykonawcy wykluczonego z w/w powodów podlega odrzuceniu.</w:t>
      </w:r>
    </w:p>
    <w:p w14:paraId="35614FE6" w14:textId="77777777" w:rsidR="008026C5" w:rsidRDefault="008026C5" w:rsidP="00B47965"/>
    <w:p w14:paraId="3248F129" w14:textId="77777777" w:rsidR="008026C5" w:rsidRDefault="008026C5" w:rsidP="00B47965"/>
    <w:p w14:paraId="70812279" w14:textId="7142FF4C" w:rsidR="00FE53E3" w:rsidRDefault="00FE53E3" w:rsidP="00B47965">
      <w:r>
        <w:t xml:space="preserve">Załącznikami do niniejszego formularza, stanowiącymi integralną część oferty, są: </w:t>
      </w:r>
    </w:p>
    <w:p w14:paraId="251462E9" w14:textId="77777777" w:rsidR="00FE53E3" w:rsidRDefault="00FE53E3" w:rsidP="00B47965">
      <w:r>
        <w:t xml:space="preserve">1) ………………………………………… </w:t>
      </w:r>
    </w:p>
    <w:p w14:paraId="1A234E4D" w14:textId="77777777" w:rsidR="00FE53E3" w:rsidRDefault="00FE53E3" w:rsidP="00B47965">
      <w:r>
        <w:t xml:space="preserve">2) ………………………………………… </w:t>
      </w:r>
    </w:p>
    <w:p w14:paraId="577FA8A7" w14:textId="77777777" w:rsidR="00FE53E3" w:rsidRDefault="00FE53E3" w:rsidP="00B47965">
      <w:pPr>
        <w:spacing w:after="0" w:line="360" w:lineRule="auto"/>
        <w:jc w:val="right"/>
      </w:pPr>
      <w:r>
        <w:t xml:space="preserve">............................................................. </w:t>
      </w:r>
    </w:p>
    <w:p w14:paraId="50F4D4A4" w14:textId="77777777" w:rsidR="00FA0D1B" w:rsidRPr="00FA0D1B" w:rsidRDefault="00FA0D1B" w:rsidP="00B47965">
      <w:pPr>
        <w:spacing w:after="0" w:line="360" w:lineRule="auto"/>
        <w:ind w:left="4956" w:firstLine="708"/>
        <w:jc w:val="center"/>
      </w:pPr>
      <w:r w:rsidRPr="00FA0D1B">
        <w:t>(podpis osoby/ób uprawnionej/ych</w:t>
      </w:r>
    </w:p>
    <w:p w14:paraId="48029E3B" w14:textId="26D6787A" w:rsidR="00114514" w:rsidRDefault="00FA0D1B" w:rsidP="00B47965">
      <w:pPr>
        <w:ind w:left="5664"/>
        <w:jc w:val="center"/>
      </w:pPr>
      <w:r w:rsidRPr="00FA0D1B">
        <w:t>do reprezentowania Oferenta)</w:t>
      </w:r>
    </w:p>
    <w:sectPr w:rsidR="00114514" w:rsidSect="009F73D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5A36D" w14:textId="77777777" w:rsidR="00423059" w:rsidRDefault="00423059" w:rsidP="008026C5">
      <w:pPr>
        <w:spacing w:after="0" w:line="240" w:lineRule="auto"/>
      </w:pPr>
      <w:r>
        <w:separator/>
      </w:r>
    </w:p>
  </w:endnote>
  <w:endnote w:type="continuationSeparator" w:id="0">
    <w:p w14:paraId="26B007FA" w14:textId="77777777" w:rsidR="00423059" w:rsidRDefault="00423059" w:rsidP="0080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8012" w14:textId="77777777" w:rsidR="00423059" w:rsidRDefault="00423059" w:rsidP="008026C5">
      <w:pPr>
        <w:spacing w:after="0" w:line="240" w:lineRule="auto"/>
      </w:pPr>
      <w:r>
        <w:separator/>
      </w:r>
    </w:p>
  </w:footnote>
  <w:footnote w:type="continuationSeparator" w:id="0">
    <w:p w14:paraId="704308B3" w14:textId="77777777" w:rsidR="00423059" w:rsidRDefault="00423059" w:rsidP="008026C5">
      <w:pPr>
        <w:spacing w:after="0" w:line="240" w:lineRule="auto"/>
      </w:pPr>
      <w:r>
        <w:continuationSeparator/>
      </w:r>
    </w:p>
  </w:footnote>
  <w:footnote w:id="1">
    <w:p w14:paraId="31F2E609" w14:textId="77777777" w:rsidR="008026C5" w:rsidRPr="000B2AC4" w:rsidRDefault="008026C5" w:rsidP="008026C5">
      <w:pPr>
        <w:pStyle w:val="Tekstprzypisudolnego"/>
        <w:spacing w:after="120"/>
        <w:jc w:val="both"/>
        <w:rPr>
          <w:rFonts w:ascii="Arial" w:hAnsi="Arial" w:cs="Arial"/>
          <w:i/>
          <w:lang w:val="pl-PL"/>
        </w:rPr>
      </w:pPr>
      <w:r w:rsidRPr="000B2AC4">
        <w:rPr>
          <w:rStyle w:val="Odwoanieprzypisudolnego"/>
          <w:rFonts w:ascii="Arial" w:hAnsi="Arial" w:cs="Arial"/>
        </w:rPr>
        <w:footnoteRef/>
      </w:r>
      <w:r w:rsidRPr="000B2AC4">
        <w:rPr>
          <w:rFonts w:ascii="Arial" w:hAnsi="Arial" w:cs="Arial"/>
        </w:rPr>
        <w:t xml:space="preserve"> </w:t>
      </w:r>
      <w:r w:rsidRPr="008026C5">
        <w:rPr>
          <w:rFonts w:ascii="Arial" w:hAnsi="Arial" w:cs="Arial"/>
          <w:i/>
          <w:sz w:val="16"/>
          <w:szCs w:val="16"/>
        </w:rPr>
        <w:t xml:space="preserve">W przypadku utajnienia </w:t>
      </w:r>
      <w:r w:rsidRPr="008026C5">
        <w:rPr>
          <w:rFonts w:ascii="Arial" w:hAnsi="Arial" w:cs="Arial"/>
          <w:i/>
          <w:sz w:val="16"/>
          <w:szCs w:val="16"/>
          <w:lang w:val="pl-PL"/>
        </w:rPr>
        <w:t>informacji</w:t>
      </w:r>
      <w:r w:rsidRPr="008026C5">
        <w:rPr>
          <w:rFonts w:ascii="Arial" w:hAnsi="Arial" w:cs="Arial"/>
          <w:i/>
          <w:sz w:val="16"/>
          <w:szCs w:val="16"/>
        </w:rPr>
        <w:t xml:space="preserve"> Wykonawca </w:t>
      </w:r>
      <w:r w:rsidRPr="008026C5">
        <w:rPr>
          <w:rFonts w:ascii="Arial" w:hAnsi="Arial" w:cs="Arial"/>
          <w:i/>
          <w:sz w:val="16"/>
          <w:szCs w:val="16"/>
          <w:u w:val="single"/>
        </w:rPr>
        <w:t>zobowiązany jest wykazać</w:t>
      </w:r>
      <w:r w:rsidRPr="008026C5">
        <w:rPr>
          <w:rFonts w:ascii="Arial" w:hAnsi="Arial" w:cs="Arial"/>
          <w:i/>
          <w:sz w:val="16"/>
          <w:szCs w:val="16"/>
        </w:rPr>
        <w:t>, (załączając do oferty stosowne uzasadnienie) iż zastrzeżone informacje stanowią tajemnicę przedsiębiorstwa w szczególności określając, w</w:t>
      </w:r>
      <w:r w:rsidRPr="008026C5">
        <w:rPr>
          <w:rFonts w:ascii="Arial" w:hAnsi="Arial" w:cs="Arial"/>
          <w:i/>
          <w:sz w:val="16"/>
          <w:szCs w:val="16"/>
          <w:lang w:val="pl-PL"/>
        </w:rPr>
        <w:t> </w:t>
      </w:r>
      <w:r w:rsidRPr="008026C5">
        <w:rPr>
          <w:rFonts w:ascii="Arial" w:hAnsi="Arial" w:cs="Arial"/>
          <w:i/>
          <w:sz w:val="16"/>
          <w:szCs w:val="16"/>
        </w:rPr>
        <w:t>jaki sposób zostały spełnione przesłanki, o których mowa w art. 11 pkt 2 ustawy z 16 kwietnia 1993 r. o</w:t>
      </w:r>
      <w:r w:rsidRPr="008026C5">
        <w:rPr>
          <w:rFonts w:ascii="Arial" w:hAnsi="Arial" w:cs="Arial"/>
          <w:i/>
          <w:sz w:val="16"/>
          <w:szCs w:val="16"/>
          <w:lang w:val="pl-PL"/>
        </w:rPr>
        <w:t> </w:t>
      </w:r>
      <w:r w:rsidRPr="008026C5">
        <w:rPr>
          <w:rFonts w:ascii="Arial" w:hAnsi="Arial" w:cs="Arial"/>
          <w:i/>
          <w:sz w:val="16"/>
          <w:szCs w:val="16"/>
        </w:rPr>
        <w:t>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19FD"/>
    <w:multiLevelType w:val="multilevel"/>
    <w:tmpl w:val="80F4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26B86"/>
    <w:multiLevelType w:val="hybridMultilevel"/>
    <w:tmpl w:val="D482FE78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5DB12054"/>
    <w:multiLevelType w:val="hybridMultilevel"/>
    <w:tmpl w:val="C38EA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77FF1"/>
    <w:multiLevelType w:val="hybridMultilevel"/>
    <w:tmpl w:val="1C183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5C58"/>
    <w:multiLevelType w:val="hybridMultilevel"/>
    <w:tmpl w:val="E720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E3"/>
    <w:rsid w:val="00007394"/>
    <w:rsid w:val="000073FF"/>
    <w:rsid w:val="00114514"/>
    <w:rsid w:val="002A13FA"/>
    <w:rsid w:val="002B32CD"/>
    <w:rsid w:val="00316986"/>
    <w:rsid w:val="00322353"/>
    <w:rsid w:val="00351EE9"/>
    <w:rsid w:val="003D01FA"/>
    <w:rsid w:val="003D438D"/>
    <w:rsid w:val="00423059"/>
    <w:rsid w:val="00464117"/>
    <w:rsid w:val="004D5F1C"/>
    <w:rsid w:val="007007CF"/>
    <w:rsid w:val="007063AA"/>
    <w:rsid w:val="007748B9"/>
    <w:rsid w:val="008026C5"/>
    <w:rsid w:val="0084762D"/>
    <w:rsid w:val="00907F07"/>
    <w:rsid w:val="00922319"/>
    <w:rsid w:val="009353DA"/>
    <w:rsid w:val="009A03A5"/>
    <w:rsid w:val="009C3B47"/>
    <w:rsid w:val="009F73DC"/>
    <w:rsid w:val="00A54D83"/>
    <w:rsid w:val="00A637BC"/>
    <w:rsid w:val="00B47965"/>
    <w:rsid w:val="00BB6F7F"/>
    <w:rsid w:val="00C61119"/>
    <w:rsid w:val="00C75035"/>
    <w:rsid w:val="00D16200"/>
    <w:rsid w:val="00D37360"/>
    <w:rsid w:val="00DE34F1"/>
    <w:rsid w:val="00E0593E"/>
    <w:rsid w:val="00E22966"/>
    <w:rsid w:val="00E75806"/>
    <w:rsid w:val="00F978AE"/>
    <w:rsid w:val="00FA0D1B"/>
    <w:rsid w:val="00FA3BC5"/>
    <w:rsid w:val="00FE2EBD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4F03"/>
  <w15:docId w15:val="{33A896AF-53AA-4812-8234-0F67188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45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4514"/>
  </w:style>
  <w:style w:type="paragraph" w:styleId="Akapitzlist">
    <w:name w:val="List Paragraph"/>
    <w:basedOn w:val="Normalny"/>
    <w:uiPriority w:val="34"/>
    <w:qFormat/>
    <w:rsid w:val="00351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F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F7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0D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0D1B"/>
    <w:rPr>
      <w:sz w:val="16"/>
      <w:szCs w:val="16"/>
    </w:rPr>
  </w:style>
  <w:style w:type="character" w:styleId="Odwoanieprzypisudolnego">
    <w:name w:val="footnote reference"/>
    <w:aliases w:val="Footnote Reference Number"/>
    <w:rsid w:val="008026C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0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26C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C0C0-4A43-445D-8DFD-8FAF8740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 Anna</dc:creator>
  <cp:lastModifiedBy>Rybak Anna</cp:lastModifiedBy>
  <cp:revision>2</cp:revision>
  <dcterms:created xsi:type="dcterms:W3CDTF">2023-07-13T08:41:00Z</dcterms:created>
  <dcterms:modified xsi:type="dcterms:W3CDTF">2023-07-13T08:41:00Z</dcterms:modified>
</cp:coreProperties>
</file>