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546D7D">
        <w:rPr>
          <w:rFonts w:ascii="Times New Roman" w:hAnsi="Times New Roman" w:cs="Times New Roman"/>
          <w:b/>
        </w:rPr>
        <w:t>2</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 xml:space="preserve">Dostawa </w:t>
      </w:r>
      <w:r w:rsidR="003B7F37">
        <w:rPr>
          <w:rFonts w:ascii="Times New Roman" w:hAnsi="Times New Roman" w:cs="Times New Roman"/>
          <w:b/>
        </w:rPr>
        <w:t xml:space="preserve">wraz z montażem </w:t>
      </w:r>
      <w:r w:rsidR="00C33882">
        <w:rPr>
          <w:rFonts w:ascii="Times New Roman" w:hAnsi="Times New Roman" w:cs="Times New Roman"/>
          <w:b/>
        </w:rPr>
        <w:t xml:space="preserve">zestawu do rejestracji i streamingu wizyjnego na żywo muzyki klasycznej - w systemie Full HD </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B36E4A"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Wrzesień</w:t>
      </w:r>
      <w:r w:rsidR="00F44BF5">
        <w:rPr>
          <w:rFonts w:ascii="Times New Roman" w:hAnsi="Times New Roman" w:cs="Times New Roman"/>
          <w:bCs/>
          <w:lang w:eastAsia="en-US"/>
        </w:rPr>
        <w:t xml:space="preserve">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9C6090">
      <w:pPr>
        <w:pStyle w:val="Bezodstpw"/>
        <w:numPr>
          <w:ilvl w:val="0"/>
          <w:numId w:val="29"/>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B76A4E">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B76A4E">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B76A4E">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9C6090">
      <w:pPr>
        <w:pStyle w:val="Bezodstpw"/>
        <w:numPr>
          <w:ilvl w:val="0"/>
          <w:numId w:val="29"/>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C33882" w:rsidRPr="00C33882">
        <w:rPr>
          <w:rFonts w:ascii="Times New Roman" w:hAnsi="Times New Roman" w:cs="Times New Roman"/>
        </w:rPr>
        <w:t xml:space="preserve">Dostawa </w:t>
      </w:r>
      <w:r w:rsidR="003B7F37">
        <w:rPr>
          <w:rFonts w:ascii="Times New Roman" w:hAnsi="Times New Roman" w:cs="Times New Roman"/>
        </w:rPr>
        <w:t xml:space="preserve">wraz z montażem </w:t>
      </w:r>
      <w:r w:rsidR="00C33882" w:rsidRPr="00C33882">
        <w:rPr>
          <w:rFonts w:ascii="Times New Roman" w:hAnsi="Times New Roman" w:cs="Times New Roman"/>
        </w:rPr>
        <w:t xml:space="preserve">zestawu do rejestracji i streamingu wizyjnego na żywo </w:t>
      </w:r>
      <w:r w:rsidR="00C33882" w:rsidRPr="00C33882">
        <w:rPr>
          <w:rFonts w:ascii="Times New Roman" w:hAnsi="Times New Roman" w:cs="Times New Roman"/>
        </w:rPr>
        <w:lastRenderedPageBreak/>
        <w:t>muzyki klasycznej - w systemie Full HD</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(Dz.U.</w:t>
      </w:r>
      <w:r w:rsidR="009F2248">
        <w:rPr>
          <w:rFonts w:ascii="Times New Roman" w:hAnsi="Times New Roman" w:cs="Times New Roman"/>
          <w:lang w:eastAsia="en-US"/>
        </w:rPr>
        <w:t xml:space="preserve"> z 2023 tj. poz. 1605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lastRenderedPageBreak/>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9C6090">
      <w:pPr>
        <w:pStyle w:val="Bezodstpw"/>
        <w:numPr>
          <w:ilvl w:val="0"/>
          <w:numId w:val="86"/>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C33882">
        <w:rPr>
          <w:rFonts w:ascii="Times New Roman" w:hAnsi="Times New Roman" w:cs="Times New Roman"/>
          <w:lang w:eastAsia="en-US"/>
        </w:rPr>
        <w:t xml:space="preserve"> jest dostawa </w:t>
      </w:r>
      <w:r w:rsidR="003B7F37">
        <w:rPr>
          <w:rFonts w:ascii="Times New Roman" w:hAnsi="Times New Roman" w:cs="Times New Roman"/>
          <w:lang w:eastAsia="en-US"/>
        </w:rPr>
        <w:t xml:space="preserve">wraz z montażem </w:t>
      </w:r>
      <w:r w:rsidR="00C33882">
        <w:rPr>
          <w:rFonts w:ascii="Times New Roman" w:hAnsi="Times New Roman" w:cs="Times New Roman"/>
          <w:lang w:eastAsia="en-US"/>
        </w:rPr>
        <w:t xml:space="preserve">zestawu do rejestracji i </w:t>
      </w:r>
      <w:r w:rsidR="003B7F37">
        <w:rPr>
          <w:rFonts w:ascii="Times New Roman" w:hAnsi="Times New Roman" w:cs="Times New Roman"/>
          <w:lang w:eastAsia="en-US"/>
        </w:rPr>
        <w:t>stream</w:t>
      </w:r>
      <w:r w:rsidR="00C33882">
        <w:rPr>
          <w:rFonts w:ascii="Times New Roman" w:hAnsi="Times New Roman" w:cs="Times New Roman"/>
          <w:lang w:eastAsia="en-US"/>
        </w:rPr>
        <w:t>ingu wizyjnego na żywo muzyki klasyczne</w:t>
      </w:r>
      <w:r w:rsidR="00B36E4A">
        <w:rPr>
          <w:rFonts w:ascii="Times New Roman" w:hAnsi="Times New Roman" w:cs="Times New Roman"/>
          <w:lang w:eastAsia="en-US"/>
        </w:rPr>
        <w:t>j</w:t>
      </w:r>
      <w:r w:rsidR="00C33882">
        <w:rPr>
          <w:rFonts w:ascii="Times New Roman" w:hAnsi="Times New Roman" w:cs="Times New Roman"/>
          <w:lang w:eastAsia="en-US"/>
        </w:rPr>
        <w:t xml:space="preserve"> w systemie Full HD. W skład zestawu wchodzą urządzenia do transmisji, konwersji, krosowania i miksowania sygnałów wizyjnych wraz z sygnałem dźwiękowym. </w:t>
      </w:r>
      <w:r w:rsidR="00990BDC">
        <w:rPr>
          <w:rFonts w:ascii="Times New Roman" w:hAnsi="Times New Roman" w:cs="Times New Roman"/>
          <w:lang w:eastAsia="en-US"/>
        </w:rPr>
        <w:t xml:space="preserve">Zestaw umożliwi transmisję na żywo do popularnych platform internetowych np. Youtube wydarzeń, koncertów, konkursów i innych audycji odbywających się w Sali Koncertowej PSM i udostępnienie ich szerszej publiczności oraz umożliwi archiwizację wydarzeń odbywających się w SK PSM. </w:t>
      </w:r>
    </w:p>
    <w:p w:rsidR="008F1D8E" w:rsidRPr="00D44BB4" w:rsidRDefault="008F1D8E" w:rsidP="009C6090">
      <w:pPr>
        <w:pStyle w:val="Bezodstpw"/>
        <w:numPr>
          <w:ilvl w:val="0"/>
          <w:numId w:val="89"/>
        </w:numPr>
        <w:rPr>
          <w:rFonts w:ascii="Times New Roman" w:hAnsi="Times New Roman" w:cs="Times New Roman"/>
          <w:color w:val="FF0000"/>
        </w:rPr>
      </w:pPr>
      <w:r>
        <w:rPr>
          <w:rFonts w:ascii="Times New Roman" w:hAnsi="Times New Roman" w:cs="Times New Roman"/>
        </w:rPr>
        <w:t>Szczegółowy opis przedmiotu za</w:t>
      </w:r>
      <w:r w:rsidR="00756654">
        <w:rPr>
          <w:rFonts w:ascii="Times New Roman" w:hAnsi="Times New Roman" w:cs="Times New Roman"/>
        </w:rPr>
        <w:t>mówienia zawiera załącznik nr 9</w:t>
      </w:r>
      <w:r>
        <w:rPr>
          <w:rFonts w:ascii="Times New Roman" w:hAnsi="Times New Roman" w:cs="Times New Roman"/>
        </w:rPr>
        <w:t xml:space="preserve">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sidR="001D3839">
        <w:rPr>
          <w:rFonts w:ascii="Times New Roman" w:hAnsi="Times New Roman" w:cs="Times New Roman"/>
        </w:rPr>
        <w:t xml:space="preserve"> </w:t>
      </w:r>
      <w:r w:rsidRPr="0093699E">
        <w:rPr>
          <w:rFonts w:ascii="Times New Roman" w:hAnsi="Times New Roman" w:cs="Times New Roman"/>
        </w:rPr>
        <w:t>usługi,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usług.</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BF7A2D" w:rsidRPr="0093699E" w:rsidRDefault="00BF7A2D" w:rsidP="009C6090">
      <w:pPr>
        <w:pStyle w:val="Bezodstpw"/>
        <w:numPr>
          <w:ilvl w:val="0"/>
          <w:numId w:val="10"/>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BF7A2D" w:rsidRPr="0093699E" w:rsidRDefault="00BF7A2D" w:rsidP="009C6090">
      <w:pPr>
        <w:pStyle w:val="Bezodstpw"/>
        <w:numPr>
          <w:ilvl w:val="0"/>
          <w:numId w:val="10"/>
        </w:numPr>
        <w:jc w:val="both"/>
        <w:rPr>
          <w:rStyle w:val="markedcontent"/>
          <w:rFonts w:ascii="Times New Roman" w:hAnsi="Times New Roman" w:cs="Times New Roman"/>
        </w:rPr>
      </w:pPr>
      <w:r w:rsidRPr="0093699E">
        <w:rPr>
          <w:rStyle w:val="markedcontent"/>
          <w:rFonts w:ascii="Times New Roman" w:hAnsi="Times New Roman" w:cs="Times New Roman"/>
        </w:rPr>
        <w:t>Zamawiający nie podzielił zamówienia na części z następujących względów: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Konieczność zapewnienia dostępu do rynku zamówień publicznych małym i średnim przedsiębiorcom nie może być powodem dokonania podziału kosztem efektywności, czyli efektów jakie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można zapewnić przez udzielenie zamówienia jednemu Wykonawcy wybranemu w trybie określonym w ustawie Pzp,a zatem gdy taki podział nie jest uzasadniony rzeczywistymi potrzebami Zamawiającego.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Przedmiotem</w:t>
      </w:r>
      <w:r w:rsidR="00D44BB4">
        <w:rPr>
          <w:rStyle w:val="markedcontent"/>
          <w:rFonts w:ascii="Times New Roman" w:hAnsi="Times New Roman" w:cs="Times New Roman"/>
        </w:rPr>
        <w:t xml:space="preserve"> zamówienia jest wykonanie usług</w:t>
      </w:r>
      <w:r w:rsidRPr="0093699E">
        <w:rPr>
          <w:rStyle w:val="markedcontent"/>
          <w:rFonts w:ascii="Times New Roman" w:hAnsi="Times New Roman" w:cs="Times New Roman"/>
        </w:rPr>
        <w:t xml:space="preserve"> funkcjonalnie ze sobą związanych.</w:t>
      </w:r>
    </w:p>
    <w:p w:rsidR="00BF7A2D" w:rsidRPr="0093699E" w:rsidRDefault="00937182" w:rsidP="009C6090">
      <w:pPr>
        <w:pStyle w:val="Bezodstpw"/>
        <w:numPr>
          <w:ilvl w:val="0"/>
          <w:numId w:val="10"/>
        </w:numPr>
        <w:jc w:val="both"/>
        <w:rPr>
          <w:rFonts w:ascii="Times New Roman" w:hAnsi="Times New Roman" w:cs="Times New Roman"/>
        </w:rPr>
      </w:pPr>
      <w:r>
        <w:rPr>
          <w:rStyle w:val="markedcontent"/>
          <w:rFonts w:ascii="Times New Roman" w:hAnsi="Times New Roman" w:cs="Times New Roman"/>
        </w:rPr>
        <w:t xml:space="preserve">Poszczególne zadania w realizacji zamówienia wynikają z efektów wcześniejszych zadań tego zamówienia i nie </w:t>
      </w:r>
      <w:r w:rsidR="003A5B83">
        <w:rPr>
          <w:rStyle w:val="markedcontent"/>
          <w:rFonts w:ascii="Times New Roman" w:hAnsi="Times New Roman" w:cs="Times New Roman"/>
        </w:rPr>
        <w:t xml:space="preserve">ma </w:t>
      </w:r>
      <w:r>
        <w:rPr>
          <w:rStyle w:val="markedcontent"/>
          <w:rFonts w:ascii="Times New Roman" w:hAnsi="Times New Roman" w:cs="Times New Roman"/>
        </w:rPr>
        <w:t xml:space="preserve">żadnej racjonalnej przesłanki do powierzania wykonywania zadań odrębnym wykonawcom.  </w:t>
      </w:r>
    </w:p>
    <w:p w:rsidR="00BF7A2D" w:rsidRPr="0093699E" w:rsidRDefault="00BF7A2D" w:rsidP="009C6090">
      <w:pPr>
        <w:pStyle w:val="Bezodstpw"/>
        <w:numPr>
          <w:ilvl w:val="0"/>
          <w:numId w:val="10"/>
        </w:numPr>
        <w:jc w:val="both"/>
        <w:rPr>
          <w:rFonts w:ascii="Times New Roman" w:hAnsi="Times New Roman" w:cs="Times New Roman"/>
        </w:rPr>
      </w:pPr>
      <w:r w:rsidRPr="0093699E">
        <w:rPr>
          <w:rFonts w:ascii="Times New Roman" w:hAnsi="Times New Roman" w:cs="Times New Roman"/>
        </w:rPr>
        <w:t>W związku z powyższym, zdaniem Zamawiającego, zgodnie z wiedzą i doświadczeniem właściwe</w:t>
      </w:r>
      <w:r w:rsidR="001D3839">
        <w:rPr>
          <w:rFonts w:ascii="Times New Roman" w:hAnsi="Times New Roman" w:cs="Times New Roman"/>
        </w:rPr>
        <w:t xml:space="preserve"> </w:t>
      </w:r>
      <w:r w:rsidRPr="0093699E">
        <w:rPr>
          <w:rFonts w:ascii="Times New Roman" w:hAnsi="Times New Roman" w:cs="Times New Roman"/>
        </w:rPr>
        <w:t>jest udzielenie zamówienia bez podziału na części, jednemu Wykonawcy.</w:t>
      </w:r>
    </w:p>
    <w:p w:rsidR="00BF7A2D" w:rsidRPr="0093699E" w:rsidRDefault="00BF7A2D" w:rsidP="00BF7A2D">
      <w:pPr>
        <w:pStyle w:val="Bezodstpw"/>
        <w:jc w:val="both"/>
        <w:rPr>
          <w:rFonts w:ascii="Times New Roman" w:hAnsi="Times New Roman" w:cs="Times New Roman"/>
          <w:i/>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9C6090">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C57F5F">
        <w:rPr>
          <w:rFonts w:ascii="Times New Roman" w:hAnsi="Times New Roman" w:cs="Times New Roman"/>
          <w:b/>
          <w:bCs/>
        </w:rPr>
        <w:t>8 tygodni od dnia podpisania umowy.</w:t>
      </w:r>
    </w:p>
    <w:p w:rsidR="00BF7A2D" w:rsidRPr="0093699E" w:rsidRDefault="00BF7A2D" w:rsidP="009C6090">
      <w:pPr>
        <w:pStyle w:val="Bezodstpw"/>
        <w:numPr>
          <w:ilvl w:val="0"/>
          <w:numId w:val="11"/>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owy, stanowiącej załącznik nr 9</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zamówienia stanowiącym załącznik nr 10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9C6090">
      <w:pPr>
        <w:pStyle w:val="Bezodstpw"/>
        <w:numPr>
          <w:ilvl w:val="0"/>
          <w:numId w:val="29"/>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9C6090">
      <w:pPr>
        <w:pStyle w:val="Bezodstpw"/>
        <w:numPr>
          <w:ilvl w:val="0"/>
          <w:numId w:val="12"/>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9C6090">
      <w:pPr>
        <w:pStyle w:val="Bezodstpw"/>
        <w:numPr>
          <w:ilvl w:val="0"/>
          <w:numId w:val="12"/>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9C6090">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9C6090">
      <w:pPr>
        <w:pStyle w:val="Bezodstpw"/>
        <w:numPr>
          <w:ilvl w:val="0"/>
          <w:numId w:val="13"/>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9C6090">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BF7A2D" w:rsidRPr="0093699E" w:rsidRDefault="00BF7A2D" w:rsidP="009C6090">
      <w:pPr>
        <w:pStyle w:val="Bezodstpw"/>
        <w:numPr>
          <w:ilvl w:val="0"/>
          <w:numId w:val="13"/>
        </w:numPr>
        <w:jc w:val="both"/>
        <w:rPr>
          <w:rFonts w:ascii="Times New Roman" w:hAnsi="Times New Roman" w:cs="Times New Roman"/>
          <w:bCs/>
          <w:lang w:eastAsia="en-U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p>
    <w:p w:rsidR="00BF7A2D" w:rsidRPr="003E55FA" w:rsidRDefault="00BF7A2D" w:rsidP="009C6090">
      <w:pPr>
        <w:pStyle w:val="Bezodstpw"/>
        <w:numPr>
          <w:ilvl w:val="0"/>
          <w:numId w:val="14"/>
        </w:numPr>
        <w:jc w:val="both"/>
        <w:rPr>
          <w:rFonts w:ascii="Times New Roman" w:eastAsia="Century Gothic" w:hAnsi="Times New Roman" w:cs="Times New Roman"/>
        </w:rPr>
      </w:pPr>
      <w:r w:rsidRPr="003E55FA">
        <w:rPr>
          <w:rFonts w:ascii="Times New Roman" w:eastAsia="Century Gothic" w:hAnsi="Times New Roman" w:cs="Times New Roman"/>
          <w:bCs/>
        </w:rPr>
        <w:t xml:space="preserve">warunek ten zostanie uznany za spełniony, jeżeli Wykonawca wykaże, że wykonał </w:t>
      </w:r>
      <w:r w:rsidR="00990BDC">
        <w:rPr>
          <w:rFonts w:ascii="Times New Roman" w:eastAsia="Century Gothic" w:hAnsi="Times New Roman" w:cs="Times New Roman"/>
        </w:rPr>
        <w:t>w okresie ostatnich 3</w:t>
      </w:r>
      <w:r w:rsidRPr="003E55FA">
        <w:rPr>
          <w:rFonts w:ascii="Times New Roman" w:eastAsia="Century Gothic" w:hAnsi="Times New Roman" w:cs="Times New Roman"/>
        </w:rPr>
        <w:t xml:space="preserve"> lat przed upływem terminu składania oferto udzielenie zamówienia, a jeżeli okres prowadzenia działalności jest krótszy –</w:t>
      </w:r>
      <w:r w:rsidR="00990BDC">
        <w:rPr>
          <w:rFonts w:ascii="Times New Roman" w:eastAsia="Century Gothic" w:hAnsi="Times New Roman" w:cs="Times New Roman"/>
        </w:rPr>
        <w:t xml:space="preserve"> </w:t>
      </w:r>
      <w:r w:rsidRPr="0018207D">
        <w:rPr>
          <w:rFonts w:ascii="Times New Roman" w:eastAsia="Century Gothic" w:hAnsi="Times New Roman" w:cs="Times New Roman"/>
        </w:rPr>
        <w:t>w tym okresie</w:t>
      </w:r>
      <w:r w:rsidR="00CC6E87" w:rsidRPr="0018207D">
        <w:rPr>
          <w:rFonts w:ascii="Times New Roman" w:eastAsia="Century Gothic" w:hAnsi="Times New Roman" w:cs="Times New Roman"/>
        </w:rPr>
        <w:t xml:space="preserve"> </w:t>
      </w:r>
      <w:r w:rsidR="0018207D" w:rsidRPr="0018207D">
        <w:rPr>
          <w:rFonts w:ascii="Times New Roman" w:hAnsi="Times New Roman" w:cs="Times New Roman"/>
        </w:rPr>
        <w:t>przynajmniej 2 insta</w:t>
      </w:r>
      <w:r w:rsidR="00B36E4A">
        <w:rPr>
          <w:rFonts w:ascii="Times New Roman" w:hAnsi="Times New Roman" w:cs="Times New Roman"/>
        </w:rPr>
        <w:t>lacje</w:t>
      </w:r>
      <w:r w:rsidR="0018207D" w:rsidRPr="0018207D">
        <w:rPr>
          <w:rFonts w:ascii="Times New Roman" w:hAnsi="Times New Roman" w:cs="Times New Roman"/>
        </w:rPr>
        <w:t xml:space="preserve"> lub dostaw</w:t>
      </w:r>
      <w:r w:rsidR="00B36E4A">
        <w:rPr>
          <w:rFonts w:ascii="Times New Roman" w:hAnsi="Times New Roman" w:cs="Times New Roman"/>
        </w:rPr>
        <w:t>y z instalacją</w:t>
      </w:r>
      <w:r w:rsidR="0018207D" w:rsidRPr="0018207D">
        <w:rPr>
          <w:rFonts w:ascii="Times New Roman" w:hAnsi="Times New Roman" w:cs="Times New Roman"/>
        </w:rPr>
        <w:t xml:space="preserve"> audio-video (np. dostawa i instalacja wyposażenia do studiów telewizyjnych,</w:t>
      </w:r>
      <w:r w:rsidR="0018207D">
        <w:t xml:space="preserve"> </w:t>
      </w:r>
      <w:r w:rsidR="0018207D" w:rsidRPr="0018207D">
        <w:rPr>
          <w:rFonts w:ascii="Times New Roman" w:hAnsi="Times New Roman" w:cs="Times New Roman"/>
        </w:rPr>
        <w:lastRenderedPageBreak/>
        <w:t>studiów nagraniowych, zgraniowych, post-produkcyjny</w:t>
      </w:r>
      <w:r w:rsidR="00B36E4A">
        <w:rPr>
          <w:rFonts w:ascii="Times New Roman" w:hAnsi="Times New Roman" w:cs="Times New Roman"/>
        </w:rPr>
        <w:t>ch), potwierdzone</w:t>
      </w:r>
      <w:r w:rsidR="0018207D">
        <w:rPr>
          <w:rFonts w:ascii="Times New Roman" w:hAnsi="Times New Roman" w:cs="Times New Roman"/>
        </w:rPr>
        <w:t xml:space="preserve"> przez zamawiającego,</w:t>
      </w:r>
      <w:r w:rsidR="0018207D" w:rsidRPr="0018207D">
        <w:rPr>
          <w:rFonts w:ascii="Times New Roman" w:hAnsi="Times New Roman" w:cs="Times New Roman"/>
        </w:rPr>
        <w:t xml:space="preserve"> o wartości min. 100</w:t>
      </w:r>
      <w:r w:rsidR="0018207D">
        <w:rPr>
          <w:rFonts w:ascii="Times New Roman" w:hAnsi="Times New Roman" w:cs="Times New Roman"/>
        </w:rPr>
        <w:t xml:space="preserve"> </w:t>
      </w:r>
      <w:r w:rsidR="0018207D" w:rsidRPr="0018207D">
        <w:rPr>
          <w:rFonts w:ascii="Times New Roman" w:hAnsi="Times New Roman" w:cs="Times New Roman"/>
        </w:rPr>
        <w:t xml:space="preserve">000 </w:t>
      </w:r>
      <w:r w:rsidR="0018207D">
        <w:rPr>
          <w:rFonts w:ascii="Times New Roman" w:hAnsi="Times New Roman" w:cs="Times New Roman"/>
        </w:rPr>
        <w:t xml:space="preserve">zł </w:t>
      </w:r>
      <w:r w:rsidR="0018207D" w:rsidRPr="0018207D">
        <w:rPr>
          <w:rFonts w:ascii="Times New Roman" w:hAnsi="Times New Roman" w:cs="Times New Roman"/>
        </w:rPr>
        <w:t>brutto każda.</w:t>
      </w:r>
    </w:p>
    <w:p w:rsidR="00BF7A2D" w:rsidRPr="0093699E" w:rsidRDefault="00BF7A2D" w:rsidP="009C6090">
      <w:pPr>
        <w:pStyle w:val="Bezodstpw"/>
        <w:numPr>
          <w:ilvl w:val="0"/>
          <w:numId w:val="27"/>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9C6090">
      <w:pPr>
        <w:pStyle w:val="Bezodstpw"/>
        <w:numPr>
          <w:ilvl w:val="0"/>
          <w:numId w:val="29"/>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9C6090">
      <w:pPr>
        <w:pStyle w:val="Bezodstpw"/>
        <w:numPr>
          <w:ilvl w:val="0"/>
          <w:numId w:val="15"/>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9C6090">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9C6090">
      <w:pPr>
        <w:pStyle w:val="Bezodstpw"/>
        <w:numPr>
          <w:ilvl w:val="1"/>
          <w:numId w:val="16"/>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9C6090">
      <w:pPr>
        <w:pStyle w:val="Bezodstpw"/>
        <w:numPr>
          <w:ilvl w:val="0"/>
          <w:numId w:val="17"/>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9C6090">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9C6090">
      <w:pPr>
        <w:pStyle w:val="Bezodstpw"/>
        <w:numPr>
          <w:ilvl w:val="1"/>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9C6090">
      <w:pPr>
        <w:pStyle w:val="Bezodstpw"/>
        <w:numPr>
          <w:ilvl w:val="0"/>
          <w:numId w:val="18"/>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9C6090">
      <w:pPr>
        <w:pStyle w:val="Bezodstpw"/>
        <w:numPr>
          <w:ilvl w:val="0"/>
          <w:numId w:val="18"/>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9C6090">
      <w:pPr>
        <w:pStyle w:val="Bezodstpw"/>
        <w:numPr>
          <w:ilvl w:val="0"/>
          <w:numId w:val="18"/>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w:t>
      </w:r>
      <w:r w:rsidRPr="0093699E">
        <w:rPr>
          <w:rFonts w:ascii="Times New Roman" w:hAnsi="Times New Roman" w:cs="Times New Roman"/>
        </w:rPr>
        <w:lastRenderedPageBreak/>
        <w:t xml:space="preserve">częściowe lub wnioski o dopuszczenie do udziału w postępowaniu, chyba że wykażą, że przygotowali te oferty lub wnioski niezależnie od siebie; </w:t>
      </w:r>
    </w:p>
    <w:p w:rsidR="00BF7A2D" w:rsidRPr="0093699E" w:rsidRDefault="00BF7A2D" w:rsidP="009C6090">
      <w:pPr>
        <w:pStyle w:val="Bezodstpw"/>
        <w:numPr>
          <w:ilvl w:val="0"/>
          <w:numId w:val="18"/>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9C6090">
      <w:pPr>
        <w:pStyle w:val="Bezodstpw"/>
        <w:numPr>
          <w:ilvl w:val="0"/>
          <w:numId w:val="15"/>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9C6090">
      <w:pPr>
        <w:pStyle w:val="Bezodstpw"/>
        <w:numPr>
          <w:ilvl w:val="0"/>
          <w:numId w:val="19"/>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9C6090">
      <w:pPr>
        <w:pStyle w:val="Bezodstpw"/>
        <w:numPr>
          <w:ilvl w:val="0"/>
          <w:numId w:val="19"/>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9C6090">
      <w:pPr>
        <w:pStyle w:val="Bezodstpw"/>
        <w:numPr>
          <w:ilvl w:val="0"/>
          <w:numId w:val="19"/>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9C6090">
      <w:pPr>
        <w:pStyle w:val="Bezodstpw"/>
        <w:numPr>
          <w:ilvl w:val="0"/>
          <w:numId w:val="19"/>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9C6090">
      <w:pPr>
        <w:pStyle w:val="Bezodstpw"/>
        <w:numPr>
          <w:ilvl w:val="0"/>
          <w:numId w:val="20"/>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9C6090">
      <w:pPr>
        <w:pStyle w:val="Bezodstpw"/>
        <w:numPr>
          <w:ilvl w:val="0"/>
          <w:numId w:val="21"/>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9C6090">
      <w:pPr>
        <w:pStyle w:val="Bezodstpw"/>
        <w:numPr>
          <w:ilvl w:val="0"/>
          <w:numId w:val="22"/>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9C6090">
      <w:pPr>
        <w:pStyle w:val="Bezodstpw"/>
        <w:numPr>
          <w:ilvl w:val="0"/>
          <w:numId w:val="22"/>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9C6090">
      <w:pPr>
        <w:pStyle w:val="Bezodstpw"/>
        <w:numPr>
          <w:ilvl w:val="0"/>
          <w:numId w:val="23"/>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9C6090">
      <w:pPr>
        <w:pStyle w:val="Bezodstpw"/>
        <w:numPr>
          <w:ilvl w:val="0"/>
          <w:numId w:val="23"/>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9C6090">
      <w:pPr>
        <w:pStyle w:val="Bezodstpw"/>
        <w:numPr>
          <w:ilvl w:val="0"/>
          <w:numId w:val="23"/>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9C6090">
      <w:pPr>
        <w:pStyle w:val="Bezodstpw"/>
        <w:numPr>
          <w:ilvl w:val="0"/>
          <w:numId w:val="24"/>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w:t>
      </w:r>
      <w:r w:rsidRPr="0093699E">
        <w:rPr>
          <w:rFonts w:ascii="Times New Roman" w:hAnsi="Times New Roman" w:cs="Times New Roman"/>
          <w:shd w:val="clear" w:color="auto" w:fill="FFFFFF"/>
        </w:rPr>
        <w:lastRenderedPageBreak/>
        <w:t xml:space="preserve">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9C6090">
      <w:pPr>
        <w:pStyle w:val="Bezodstpw"/>
        <w:numPr>
          <w:ilvl w:val="0"/>
          <w:numId w:val="24"/>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9C6090">
      <w:pPr>
        <w:pStyle w:val="Bezodstpw"/>
        <w:numPr>
          <w:ilvl w:val="0"/>
          <w:numId w:val="24"/>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9C6090">
      <w:pPr>
        <w:pStyle w:val="Bezodstpw"/>
        <w:numPr>
          <w:ilvl w:val="0"/>
          <w:numId w:val="30"/>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9C6090">
      <w:pPr>
        <w:pStyle w:val="Bezodstpw"/>
        <w:numPr>
          <w:ilvl w:val="0"/>
          <w:numId w:val="25"/>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Pr="0093699E">
        <w:rPr>
          <w:rFonts w:ascii="Times New Roman" w:hAnsi="Times New Roman" w:cs="Times New Roman"/>
        </w:rPr>
        <w:t>– zgodnie z Załącznikiem nr 2do SWZ;</w:t>
      </w:r>
    </w:p>
    <w:p w:rsidR="00BF7A2D" w:rsidRPr="0093699E" w:rsidRDefault="00BF7A2D" w:rsidP="009C6090">
      <w:pPr>
        <w:pStyle w:val="Bezodstpw"/>
        <w:numPr>
          <w:ilvl w:val="0"/>
          <w:numId w:val="25"/>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9C6090">
      <w:pPr>
        <w:pStyle w:val="Bezodstpw"/>
        <w:numPr>
          <w:ilvl w:val="0"/>
          <w:numId w:val="25"/>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9C6090">
      <w:pPr>
        <w:pStyle w:val="Bezodstpw"/>
        <w:numPr>
          <w:ilvl w:val="0"/>
          <w:numId w:val="25"/>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9C6090">
      <w:pPr>
        <w:pStyle w:val="Bezodstpw"/>
        <w:numPr>
          <w:ilvl w:val="0"/>
          <w:numId w:val="25"/>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9C6090">
      <w:pPr>
        <w:pStyle w:val="Bezodstpw"/>
        <w:numPr>
          <w:ilvl w:val="0"/>
          <w:numId w:val="26"/>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9C6090">
      <w:pPr>
        <w:pStyle w:val="Bezodstpw"/>
        <w:numPr>
          <w:ilvl w:val="0"/>
          <w:numId w:val="28"/>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9C6090">
      <w:pPr>
        <w:pStyle w:val="Bezodstpw"/>
        <w:numPr>
          <w:ilvl w:val="0"/>
          <w:numId w:val="28"/>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9C6090">
      <w:pPr>
        <w:pStyle w:val="Bezodstpw"/>
        <w:numPr>
          <w:ilvl w:val="0"/>
          <w:numId w:val="28"/>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 xml:space="preserve">Pzp, sporządzonych nie </w:t>
      </w:r>
      <w:r w:rsidRPr="0093699E">
        <w:rPr>
          <w:rFonts w:ascii="Times New Roman" w:hAnsi="Times New Roman" w:cs="Times New Roman"/>
        </w:rPr>
        <w:lastRenderedPageBreak/>
        <w:t>wcześniej niż 3 miesiące przed jej złożeniem, jeżeli odrębne przepisy wymagają wpisu do rejestru lub ewidencji;</w:t>
      </w:r>
    </w:p>
    <w:p w:rsidR="002B77F2" w:rsidRPr="00105DD2" w:rsidRDefault="00BF7A2D" w:rsidP="00105DD2">
      <w:pPr>
        <w:pStyle w:val="Bezodstpw"/>
        <w:numPr>
          <w:ilvl w:val="0"/>
          <w:numId w:val="26"/>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warunków udziału w postępowaniu, tj.;</w:t>
      </w:r>
      <w:r w:rsidR="00105DD2" w:rsidRPr="00105DD2">
        <w:rPr>
          <w:rStyle w:val="markedcontent"/>
          <w:rFonts w:ascii="Times New Roman" w:hAnsi="Times New Roman" w:cs="Times New Roman"/>
          <w:b/>
          <w:bCs/>
        </w:rPr>
        <w:t xml:space="preserve"> </w:t>
      </w:r>
      <w:r w:rsidR="00105DD2">
        <w:rPr>
          <w:rStyle w:val="markedcontent"/>
          <w:rFonts w:ascii="Times New Roman" w:hAnsi="Times New Roman" w:cs="Times New Roman"/>
          <w:b/>
          <w:bCs/>
        </w:rPr>
        <w:t>w</w:t>
      </w:r>
      <w:r w:rsidR="00990BDC" w:rsidRPr="00105DD2">
        <w:rPr>
          <w:rFonts w:ascii="Times New Roman" w:eastAsia="Century Gothic" w:hAnsi="Times New Roman" w:cs="Times New Roman"/>
          <w:bCs/>
        </w:rPr>
        <w:t>ykaz dostaw</w:t>
      </w:r>
      <w:r w:rsidRPr="00105DD2">
        <w:rPr>
          <w:rFonts w:ascii="Times New Roman" w:eastAsia="Century Gothic" w:hAnsi="Times New Roman" w:cs="Times New Roman"/>
          <w:bCs/>
        </w:rPr>
        <w:t xml:space="preserve"> wykonanych </w:t>
      </w:r>
      <w:r w:rsidR="00990BDC" w:rsidRPr="00105DD2">
        <w:rPr>
          <w:rFonts w:ascii="Times New Roman" w:eastAsia="Century Gothic" w:hAnsi="Times New Roman" w:cs="Times New Roman"/>
        </w:rPr>
        <w:t>w okresie ostatnich 3</w:t>
      </w:r>
      <w:r w:rsidRPr="00105DD2">
        <w:rPr>
          <w:rFonts w:ascii="Times New Roman" w:eastAsia="Century Gothic" w:hAnsi="Times New Roman" w:cs="Times New Roman"/>
        </w:rPr>
        <w:t xml:space="preserve"> lat przed upływem terminu składania oferto udzielenie zamówienia, a jeżeli okres prowadzenia działalności jest krótszy –</w:t>
      </w:r>
      <w:r w:rsidR="00990BDC" w:rsidRPr="00105DD2">
        <w:rPr>
          <w:rFonts w:ascii="Times New Roman" w:eastAsia="Century Gothic" w:hAnsi="Times New Roman" w:cs="Times New Roman"/>
        </w:rPr>
        <w:t xml:space="preserve"> </w:t>
      </w:r>
      <w:r w:rsidRPr="00105DD2">
        <w:rPr>
          <w:rFonts w:ascii="Times New Roman" w:eastAsia="Century Gothic" w:hAnsi="Times New Roman" w:cs="Times New Roman"/>
        </w:rPr>
        <w:t>w tym okresie</w:t>
      </w:r>
      <w:r w:rsidR="001D3839" w:rsidRPr="00105DD2">
        <w:rPr>
          <w:rFonts w:ascii="Times New Roman" w:eastAsia="Century Gothic" w:hAnsi="Times New Roman" w:cs="Times New Roman"/>
        </w:rPr>
        <w:t xml:space="preserve"> </w:t>
      </w:r>
      <w:r w:rsidR="006F7A52" w:rsidRPr="00105DD2">
        <w:rPr>
          <w:rFonts w:ascii="Times New Roman" w:hAnsi="Times New Roman" w:cs="Times New Roman"/>
        </w:rPr>
        <w:t>przynajmniej 2 instalacje lub dostawy z instalacją audio-video (np. dostawa i instalacja wyposażenia do studiów telewizyjnych,</w:t>
      </w:r>
      <w:r w:rsidR="006F7A52">
        <w:t xml:space="preserve"> </w:t>
      </w:r>
      <w:r w:rsidR="006F7A52" w:rsidRPr="00105DD2">
        <w:rPr>
          <w:rFonts w:ascii="Times New Roman" w:hAnsi="Times New Roman" w:cs="Times New Roman"/>
        </w:rPr>
        <w:t xml:space="preserve">studiów nagraniowych, zgraniowych, post-produkcyjnych), potwierdzone przez zamawiającego, o wartości min. 100 000 zł brutto każda </w:t>
      </w:r>
      <w:r w:rsidR="003A5B83" w:rsidRPr="00105DD2">
        <w:rPr>
          <w:rFonts w:ascii="Times New Roman" w:eastAsia="Century Gothic" w:hAnsi="Times New Roman" w:cs="Times New Roman"/>
        </w:rPr>
        <w:t xml:space="preserve">- </w:t>
      </w:r>
      <w:r w:rsidR="006C47A2" w:rsidRPr="00105DD2">
        <w:rPr>
          <w:rFonts w:ascii="Times New Roman" w:eastAsia="Century Gothic" w:hAnsi="Times New Roman" w:cs="Times New Roman"/>
        </w:rPr>
        <w:t xml:space="preserve"> załącznik nr 8 do SWZ.</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9C6090">
      <w:pPr>
        <w:pStyle w:val="Bezodstpw"/>
        <w:numPr>
          <w:ilvl w:val="0"/>
          <w:numId w:val="25"/>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9C6090">
      <w:pPr>
        <w:pStyle w:val="Bezodstpw"/>
        <w:numPr>
          <w:ilvl w:val="0"/>
          <w:numId w:val="30"/>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C6090">
      <w:pPr>
        <w:pStyle w:val="Bezodstpw"/>
        <w:numPr>
          <w:ilvl w:val="0"/>
          <w:numId w:val="31"/>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9C6090">
      <w:pPr>
        <w:pStyle w:val="Bezodstpw"/>
        <w:numPr>
          <w:ilvl w:val="0"/>
          <w:numId w:val="31"/>
        </w:numPr>
        <w:jc w:val="both"/>
        <w:rPr>
          <w:rFonts w:ascii="Times New Roman" w:eastAsia="Century Gothic" w:hAnsi="Times New Roman" w:cs="Times New Roman"/>
        </w:rPr>
      </w:pPr>
      <w:r w:rsidRPr="0093699E">
        <w:rPr>
          <w:rFonts w:ascii="Times New Roman" w:eastAsia="Century Gothic" w:hAnsi="Times New Roman" w:cs="Times New Roman"/>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rsidR="00BF7A2D" w:rsidRPr="00DF3AE2" w:rsidRDefault="00BF7A2D" w:rsidP="009C6090">
      <w:pPr>
        <w:pStyle w:val="Bezodstpw"/>
        <w:numPr>
          <w:ilvl w:val="0"/>
          <w:numId w:val="31"/>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Pr="0093699E">
        <w:rPr>
          <w:rFonts w:ascii="Times New Roman" w:eastAsia="Century Gothic" w:hAnsi="Times New Roman" w:cs="Times New Roman"/>
        </w:rPr>
        <w:t>(</w:t>
      </w:r>
      <w:r w:rsidRPr="0093699E">
        <w:rPr>
          <w:rFonts w:ascii="Times New Roman" w:eastAsia="Century Gothic" w:hAnsi="Times New Roman" w:cs="Times New Roman"/>
          <w:bCs/>
        </w:rPr>
        <w:t>wzór - załącznik nr 5 SWZ</w:t>
      </w:r>
      <w:r w:rsidRPr="0093699E">
        <w:rPr>
          <w:rFonts w:ascii="Times New Roman" w:eastAsia="Century Gothic" w:hAnsi="Times New Roman" w:cs="Times New Roman"/>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BF7A2D" w:rsidRPr="0093699E" w:rsidRDefault="00BF7A2D" w:rsidP="009C6090">
      <w:pPr>
        <w:pStyle w:val="Bezodstpw"/>
        <w:numPr>
          <w:ilvl w:val="0"/>
          <w:numId w:val="31"/>
        </w:numPr>
        <w:jc w:val="both"/>
        <w:rPr>
          <w:rFonts w:ascii="Times New Roman" w:hAnsi="Times New Roman" w:cs="Times New Roman"/>
        </w:rPr>
      </w:pPr>
      <w:r w:rsidRPr="0093699E">
        <w:rPr>
          <w:rFonts w:ascii="Times New Roman" w:eastAsia="Century Gothic" w:hAnsi="Times New Roman" w:cs="Times New Roman"/>
        </w:rPr>
        <w:lastRenderedPageBreak/>
        <w:t>Zobowiązanie podmiotu udostępniającego zasoby ma potwierdzać, że stosunek łączący Wykonawcę z podmiotami udostępniającymi zasoby gwarantuje rzeczywisty dostęp do tych zasobów oraz określa w szczególności:</w:t>
      </w:r>
    </w:p>
    <w:p w:rsidR="00BF7A2D" w:rsidRPr="0093699E" w:rsidRDefault="00BF7A2D" w:rsidP="009C6090">
      <w:pPr>
        <w:pStyle w:val="Bezodstpw"/>
        <w:numPr>
          <w:ilvl w:val="0"/>
          <w:numId w:val="32"/>
        </w:numPr>
        <w:jc w:val="both"/>
        <w:rPr>
          <w:rFonts w:ascii="Times New Roman" w:eastAsia="Century Gothic" w:hAnsi="Times New Roman" w:cs="Times New Roman"/>
        </w:rPr>
      </w:pPr>
      <w:r>
        <w:rPr>
          <w:rFonts w:ascii="Times New Roman" w:eastAsia="Century Gothic" w:hAnsi="Times New Roman" w:cs="Times New Roman"/>
        </w:rPr>
        <w:t>Z</w:t>
      </w:r>
      <w:r w:rsidRPr="0093699E">
        <w:rPr>
          <w:rFonts w:ascii="Times New Roman" w:eastAsia="Century Gothic" w:hAnsi="Times New Roman" w:cs="Times New Roman"/>
        </w:rPr>
        <w:t>akres dostępnych Wykonawcy zasobów podmiotu udostępniającego zasoby;</w:t>
      </w:r>
    </w:p>
    <w:p w:rsidR="00BF7A2D" w:rsidRPr="0093699E" w:rsidRDefault="00BF7A2D" w:rsidP="009C6090">
      <w:pPr>
        <w:pStyle w:val="Bezodstpw"/>
        <w:numPr>
          <w:ilvl w:val="0"/>
          <w:numId w:val="32"/>
        </w:numPr>
        <w:jc w:val="both"/>
        <w:rPr>
          <w:rFonts w:ascii="Times New Roman" w:eastAsia="Century Gothic" w:hAnsi="Times New Roman" w:cs="Times New Roman"/>
        </w:rPr>
      </w:pPr>
      <w:r>
        <w:rPr>
          <w:rFonts w:ascii="Times New Roman" w:eastAsia="Century Gothic" w:hAnsi="Times New Roman" w:cs="Times New Roman"/>
        </w:rPr>
        <w:t>S</w:t>
      </w:r>
      <w:r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BF7A2D" w:rsidRPr="0093699E" w:rsidRDefault="00BF7A2D" w:rsidP="009C6090">
      <w:pPr>
        <w:pStyle w:val="Bezodstpw"/>
        <w:numPr>
          <w:ilvl w:val="0"/>
          <w:numId w:val="32"/>
        </w:numPr>
        <w:jc w:val="both"/>
        <w:rPr>
          <w:rFonts w:ascii="Times New Roman" w:eastAsia="Century Gothic" w:hAnsi="Times New Roman" w:cs="Times New Roman"/>
        </w:rPr>
      </w:pPr>
      <w:r>
        <w:rPr>
          <w:rFonts w:ascii="Times New Roman" w:eastAsia="Century Gothic" w:hAnsi="Times New Roman" w:cs="Times New Roman"/>
        </w:rPr>
        <w:t>C</w:t>
      </w:r>
      <w:r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BF7A2D" w:rsidRPr="0093699E" w:rsidRDefault="00BF7A2D" w:rsidP="009C6090">
      <w:pPr>
        <w:pStyle w:val="Bezodstpw"/>
        <w:numPr>
          <w:ilvl w:val="0"/>
          <w:numId w:val="31"/>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BF7A2D" w:rsidRPr="0093699E" w:rsidRDefault="00BF7A2D" w:rsidP="009C6090">
      <w:pPr>
        <w:pStyle w:val="Bezodstpw"/>
        <w:numPr>
          <w:ilvl w:val="0"/>
          <w:numId w:val="31"/>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BF7A2D" w:rsidRPr="0093699E" w:rsidRDefault="00BF7A2D" w:rsidP="009C6090">
      <w:pPr>
        <w:pStyle w:val="Bezodstpw"/>
        <w:numPr>
          <w:ilvl w:val="0"/>
          <w:numId w:val="31"/>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BF7A2D" w:rsidRPr="0093699E" w:rsidRDefault="00BF7A2D" w:rsidP="009C6090">
      <w:pPr>
        <w:pStyle w:val="Bezodstpw"/>
        <w:numPr>
          <w:ilvl w:val="0"/>
          <w:numId w:val="31"/>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BF7A2D" w:rsidRPr="0093699E" w:rsidRDefault="00BF7A2D" w:rsidP="009C6090">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9" w:name="_Hlk71796923"/>
      <w:r w:rsidRPr="0093699E">
        <w:rPr>
          <w:rFonts w:ascii="Times New Roman" w:hAnsi="Times New Roman" w:cs="Times New Roman"/>
        </w:rPr>
        <w:t>brak podstaw do wykluczenia tego podmiotu oraz odpowiednio spełnienie warunków udziału w postępowaniu</w:t>
      </w:r>
      <w:bookmarkEnd w:id="9"/>
      <w:r w:rsidRPr="0093699E">
        <w:rPr>
          <w:rFonts w:ascii="Times New Roman" w:hAnsi="Times New Roman" w:cs="Times New Roman"/>
        </w:rPr>
        <w:t xml:space="preserve">, w zakresie, w jakim Wykonawca powołuje się na jego zasoby. </w:t>
      </w:r>
    </w:p>
    <w:p w:rsidR="00BF7A2D" w:rsidRPr="0093699E" w:rsidRDefault="00BF7A2D" w:rsidP="009C6090">
      <w:pPr>
        <w:pStyle w:val="Bezodstpw"/>
        <w:numPr>
          <w:ilvl w:val="0"/>
          <w:numId w:val="31"/>
        </w:numPr>
        <w:jc w:val="both"/>
        <w:rPr>
          <w:rFonts w:ascii="Times New Roman" w:hAnsi="Times New Roman" w:cs="Times New Roman"/>
        </w:rPr>
      </w:pPr>
      <w:r w:rsidRPr="0093699E">
        <w:rPr>
          <w:rFonts w:ascii="Times New Roman" w:eastAsia="Cambria" w:hAnsi="Times New Roman" w:cs="Times New Roman"/>
        </w:rPr>
        <w:t xml:space="preserve">Zamawiający żąda od Wykonawcy, który polega na zdolnościach technicznych lub zawodowych podmiotów udostępniających zasoby na zasadach określonych w art. 118 ustawy Pzp,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w zakresie art. 109 ust. 1 pkt 4 ustawy Pzp, sporządzonych nie wcześniej niż 6 miesięcy przed jej złożeniem, jeżeli odrębne przepisy wymagają wpisudo rejestru</w:t>
      </w:r>
      <w:r w:rsidR="00990BDC">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9C6090">
      <w:pPr>
        <w:pStyle w:val="Bezodstpw"/>
        <w:numPr>
          <w:ilvl w:val="0"/>
          <w:numId w:val="38"/>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9C6090">
      <w:pPr>
        <w:pStyle w:val="Bezodstpw"/>
        <w:numPr>
          <w:ilvl w:val="0"/>
          <w:numId w:val="33"/>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9C6090">
      <w:pPr>
        <w:pStyle w:val="Bezodstpw"/>
        <w:numPr>
          <w:ilvl w:val="0"/>
          <w:numId w:val="33"/>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9C6090">
      <w:pPr>
        <w:pStyle w:val="Bezodstpw"/>
        <w:numPr>
          <w:ilvl w:val="0"/>
          <w:numId w:val="33"/>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9C6090">
      <w:pPr>
        <w:pStyle w:val="Bezodstpw"/>
        <w:numPr>
          <w:ilvl w:val="0"/>
          <w:numId w:val="33"/>
        </w:numPr>
        <w:jc w:val="both"/>
        <w:rPr>
          <w:rStyle w:val="markedcontent"/>
          <w:rFonts w:ascii="Times New Roman" w:hAnsi="Times New Roman" w:cs="Times New Roman"/>
        </w:rPr>
      </w:pPr>
      <w:r w:rsidRPr="0093699E">
        <w:rPr>
          <w:rStyle w:val="markedcontent"/>
          <w:rFonts w:ascii="Times New Roman" w:hAnsi="Times New Roman" w:cs="Times New Roman"/>
        </w:rPr>
        <w:lastRenderedPageBreak/>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9C6090">
      <w:pPr>
        <w:pStyle w:val="Bezodstpw"/>
        <w:numPr>
          <w:ilvl w:val="0"/>
          <w:numId w:val="33"/>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9C6090">
      <w:pPr>
        <w:pStyle w:val="Bezodstpw"/>
        <w:numPr>
          <w:ilvl w:val="0"/>
          <w:numId w:val="33"/>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9C6090">
      <w:pPr>
        <w:pStyle w:val="Bezodstpw"/>
        <w:numPr>
          <w:ilvl w:val="0"/>
          <w:numId w:val="33"/>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9C6090">
      <w:pPr>
        <w:pStyle w:val="Bezodstpw"/>
        <w:numPr>
          <w:ilvl w:val="0"/>
          <w:numId w:val="33"/>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9C6090">
      <w:pPr>
        <w:pStyle w:val="Bezodstpw"/>
        <w:numPr>
          <w:ilvl w:val="0"/>
          <w:numId w:val="38"/>
        </w:numPr>
        <w:jc w:val="both"/>
        <w:rPr>
          <w:rFonts w:ascii="Times New Roman" w:hAnsi="Times New Roman" w:cs="Times New Roman"/>
          <w:b/>
          <w:u w:val="single"/>
          <w:lang w:eastAsia="en-US"/>
        </w:rPr>
      </w:pPr>
      <w:bookmarkStart w:id="10"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0"/>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9C6090">
      <w:pPr>
        <w:pStyle w:val="Bezodstpw"/>
        <w:numPr>
          <w:ilvl w:val="0"/>
          <w:numId w:val="34"/>
        </w:numPr>
        <w:jc w:val="both"/>
        <w:rPr>
          <w:rFonts w:ascii="Times New Roman" w:hAnsi="Times New Roman" w:cs="Times New Roman"/>
        </w:rPr>
      </w:pPr>
      <w:bookmarkStart w:id="11" w:name="_Hlk127526322"/>
      <w:r w:rsidRPr="0089557A">
        <w:rPr>
          <w:rFonts w:ascii="Times New Roman" w:hAnsi="Times New Roman" w:cs="Times New Roman"/>
        </w:rPr>
        <w:t xml:space="preserve">W przypadku komunikacji za pomocą platformy e-zamówienia Zmawiający informuje, że w takim przypadku, </w:t>
      </w:r>
      <w:bookmarkEnd w:id="11"/>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9C6090">
      <w:pPr>
        <w:pStyle w:val="Bezodstpw"/>
        <w:numPr>
          <w:ilvl w:val="0"/>
          <w:numId w:val="34"/>
        </w:numPr>
        <w:jc w:val="both"/>
        <w:rPr>
          <w:rFonts w:ascii="Times New Roman" w:hAnsi="Times New Roman" w:cs="Times New Roman"/>
        </w:rPr>
      </w:pPr>
      <w:r w:rsidRPr="0089557A">
        <w:rPr>
          <w:rFonts w:ascii="Times New Roman" w:hAnsi="Times New Roman" w:cs="Times New Roman"/>
        </w:rPr>
        <w:lastRenderedPageBreak/>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9C6090">
      <w:pPr>
        <w:pStyle w:val="Bezodstpw"/>
        <w:numPr>
          <w:ilvl w:val="0"/>
          <w:numId w:val="34"/>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9C6090">
      <w:pPr>
        <w:pStyle w:val="Bezodstpw"/>
        <w:numPr>
          <w:ilvl w:val="0"/>
          <w:numId w:val="34"/>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6C47A2">
        <w:rPr>
          <w:rFonts w:ascii="Times New Roman" w:hAnsi="Times New Roman" w:cs="Times New Roman"/>
          <w:b/>
          <w:bCs/>
        </w:rPr>
        <w:t>2</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105DD2" w:rsidRPr="00105DD2">
        <w:rPr>
          <w:rFonts w:ascii="Times New Roman" w:hAnsi="Times New Roman" w:cs="Times New Roman"/>
          <w:b/>
        </w:rPr>
        <w:t>ocds-148610-8f862425-73d1-43bc-b61e-a9a2610358c1</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9C6090">
      <w:pPr>
        <w:pStyle w:val="Bezodstpw"/>
        <w:numPr>
          <w:ilvl w:val="0"/>
          <w:numId w:val="34"/>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proceduralne, tel. 602 350 266, </w:t>
      </w:r>
      <w:r w:rsidR="003B7F37">
        <w:rPr>
          <w:rFonts w:ascii="Times New Roman" w:hAnsi="Times New Roman" w:cs="Times New Roman"/>
          <w:b/>
        </w:rPr>
        <w:t>Kr</w:t>
      </w:r>
      <w:r w:rsidR="00B36E4A">
        <w:rPr>
          <w:rFonts w:ascii="Times New Roman" w:hAnsi="Times New Roman" w:cs="Times New Roman"/>
          <w:b/>
        </w:rPr>
        <w:t>zysztof Grzybowski tel. 662 010 314</w:t>
      </w:r>
      <w:r w:rsidR="003B7F37">
        <w:rPr>
          <w:rFonts w:ascii="Times New Roman" w:hAnsi="Times New Roman" w:cs="Times New Roman"/>
          <w:b/>
        </w:rPr>
        <w:t xml:space="preserve"> - sprawy merytoryczne.  </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9C6090">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9C6090">
      <w:pPr>
        <w:pStyle w:val="Bezodstpw"/>
        <w:numPr>
          <w:ilvl w:val="0"/>
          <w:numId w:val="38"/>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 xml:space="preserve">nym podpisem elektronicznym) lub w postaci elektronicznej opatrzonej podpisem </w:t>
      </w:r>
      <w:r w:rsidRPr="0089557A">
        <w:rPr>
          <w:rFonts w:ascii="Times New Roman" w:hAnsi="Times New Roman" w:cs="Times New Roman"/>
          <w:bCs/>
        </w:rPr>
        <w:lastRenderedPageBreak/>
        <w:t>zaufanym lub podpisem osobistym, w języku polskim pod rygorem nieważności. Treść oferty musi być zgodna, z wymaganiami Zamawiającego określonymi w dokumentach zamówienia.</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lastRenderedPageBreak/>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9C6090">
      <w:pPr>
        <w:pStyle w:val="Bezodstpw"/>
        <w:numPr>
          <w:ilvl w:val="0"/>
          <w:numId w:val="35"/>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9C6090">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9C6090">
      <w:pPr>
        <w:pStyle w:val="Bezodstpw"/>
        <w:numPr>
          <w:ilvl w:val="0"/>
          <w:numId w:val="36"/>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9C6090">
      <w:pPr>
        <w:pStyle w:val="Bezodstpw"/>
        <w:numPr>
          <w:ilvl w:val="0"/>
          <w:numId w:val="36"/>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9C6090">
      <w:pPr>
        <w:pStyle w:val="Bezodstpw"/>
        <w:numPr>
          <w:ilvl w:val="0"/>
          <w:numId w:val="36"/>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9C6090">
      <w:pPr>
        <w:pStyle w:val="Bezodstpw"/>
        <w:numPr>
          <w:ilvl w:val="0"/>
          <w:numId w:val="37"/>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 xml:space="preserve">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w:t>
      </w:r>
      <w:r w:rsidRPr="0089557A">
        <w:rPr>
          <w:rFonts w:ascii="Times New Roman" w:hAnsi="Times New Roman" w:cs="Times New Roman"/>
          <w:bCs/>
        </w:rPr>
        <w:lastRenderedPageBreak/>
        <w:t>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9C6090">
      <w:pPr>
        <w:pStyle w:val="Bezodstpw"/>
        <w:numPr>
          <w:ilvl w:val="0"/>
          <w:numId w:val="37"/>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9C6090">
      <w:pPr>
        <w:pStyle w:val="Bezodstpw"/>
        <w:numPr>
          <w:ilvl w:val="0"/>
          <w:numId w:val="39"/>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UWAGA! </w:t>
      </w:r>
    </w:p>
    <w:p w:rsidR="00BF7A2D" w:rsidRPr="00BC4FCC" w:rsidRDefault="00BF7A2D" w:rsidP="009C6090">
      <w:pPr>
        <w:pStyle w:val="Bezodstpw"/>
        <w:numPr>
          <w:ilvl w:val="0"/>
          <w:numId w:val="39"/>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9C6090">
      <w:pPr>
        <w:pStyle w:val="Bezodstpw"/>
        <w:numPr>
          <w:ilvl w:val="0"/>
          <w:numId w:val="39"/>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w:t>
      </w:r>
      <w:r w:rsidRPr="00BC4FCC">
        <w:rPr>
          <w:rFonts w:ascii="Times New Roman" w:hAnsi="Times New Roman" w:cs="Times New Roman"/>
          <w:bCs/>
        </w:rPr>
        <w:lastRenderedPageBreak/>
        <w:t xml:space="preserve">lub podpisem osobistym mocodawcy. Elektroniczna forma pełnomocnictwa nie może być uwierzytelniona przez pełnomocnika. </w:t>
      </w:r>
    </w:p>
    <w:p w:rsidR="00BF7A2D" w:rsidRPr="0089557A" w:rsidRDefault="00BF7A2D" w:rsidP="009C6090">
      <w:pPr>
        <w:pStyle w:val="Bezodstpw"/>
        <w:numPr>
          <w:ilvl w:val="0"/>
          <w:numId w:val="39"/>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9C6090">
      <w:pPr>
        <w:pStyle w:val="Bezodstpw"/>
        <w:numPr>
          <w:ilvl w:val="0"/>
          <w:numId w:val="39"/>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2" w:name="_Hlk71546467"/>
      <w:r w:rsidRPr="0089557A">
        <w:rPr>
          <w:rFonts w:ascii="Times New Roman" w:hAnsi="Times New Roman" w:cs="Times New Roman"/>
        </w:rPr>
        <w:t>(</w:t>
      </w:r>
      <w:r w:rsidRPr="0089557A">
        <w:rPr>
          <w:rFonts w:ascii="Times New Roman" w:hAnsi="Times New Roman" w:cs="Times New Roman"/>
          <w:b/>
          <w:bCs/>
        </w:rPr>
        <w:t>wzór stanowi Załącznik Nr 3 do SWZ);</w:t>
      </w:r>
      <w:bookmarkEnd w:id="12"/>
    </w:p>
    <w:p w:rsidR="00BF7A2D" w:rsidRPr="0089557A" w:rsidRDefault="00BF7A2D" w:rsidP="009C6090">
      <w:pPr>
        <w:pStyle w:val="Bezodstpw"/>
        <w:numPr>
          <w:ilvl w:val="0"/>
          <w:numId w:val="39"/>
        </w:numPr>
        <w:jc w:val="both"/>
        <w:rPr>
          <w:rFonts w:ascii="Times New Roman" w:hAnsi="Times New Roman" w:cs="Times New Roman"/>
          <w:b/>
          <w:u w:val="single"/>
        </w:rPr>
      </w:pPr>
      <w:r>
        <w:rPr>
          <w:rFonts w:ascii="Times New Roman" w:hAnsi="Times New Roman" w:cs="Times New Roman"/>
          <w:b/>
          <w:bCs/>
        </w:rPr>
        <w:t>z</w:t>
      </w:r>
      <w:r w:rsidRPr="0089557A">
        <w:rPr>
          <w:rFonts w:ascii="Times New Roman" w:hAnsi="Times New Roman" w:cs="Times New Roman"/>
          <w:b/>
          <w:bCs/>
        </w:rPr>
        <w:t xml:space="preserve">obowiązanie podmiotu do oddania do dyspozycji Wykonawcy niezbędnych zasobów na potrzeby realizacji zamówienia - </w:t>
      </w:r>
      <w:r w:rsidRPr="0089557A">
        <w:rPr>
          <w:rFonts w:ascii="Times New Roman" w:hAnsi="Times New Roman" w:cs="Times New Roman"/>
        </w:rPr>
        <w:t xml:space="preserve"> Wykonawca, który polega na zdolnościach lub sytuacji podmiotów udostępniających zasoby składa </w:t>
      </w:r>
      <w:r w:rsidRPr="0089557A">
        <w:rPr>
          <w:rFonts w:ascii="Times New Roman" w:hAnsi="Times New Roman" w:cs="Times New Roman"/>
          <w:bCs/>
          <w:u w:val="single"/>
        </w:rPr>
        <w:t>wraz z ofertą</w:t>
      </w:r>
      <w:r w:rsidR="001D3839">
        <w:rPr>
          <w:rFonts w:ascii="Times New Roman" w:hAnsi="Times New Roman" w:cs="Times New Roman"/>
          <w:bCs/>
          <w:u w:val="single"/>
        </w:rPr>
        <w:t xml:space="preserve"> </w:t>
      </w:r>
      <w:r w:rsidRPr="0089557A">
        <w:rPr>
          <w:rFonts w:ascii="Times New Roman" w:hAnsi="Times New Roman" w:cs="Times New Roman"/>
          <w:bCs/>
        </w:rPr>
        <w:t>zobowiązanie podmiotu udostępniającego zasoby</w:t>
      </w:r>
      <w:r w:rsidRPr="0089557A">
        <w:rPr>
          <w:rFonts w:ascii="Times New Roman" w:hAnsi="Times New Roman" w:cs="Times New Roman"/>
        </w:rPr>
        <w:t xml:space="preserve"> do oddania do dyspozycji Wykonawcy niezbędnych zasobów na potrzeby realizacji zamówienia, lub inny podmiotowy środek dowodowy potwierdzający, że Wykonawca realizując zamówienie, będzie dysponował niezbędnymi zasobami tych podmiotów (</w:t>
      </w:r>
      <w:r w:rsidRPr="0089557A">
        <w:rPr>
          <w:rFonts w:ascii="Times New Roman" w:hAnsi="Times New Roman" w:cs="Times New Roman"/>
          <w:b/>
          <w:bCs/>
        </w:rPr>
        <w:t>wzór stanowi Załącznik Nr 4 do SWZ);</w:t>
      </w:r>
    </w:p>
    <w:p w:rsidR="00BF7A2D" w:rsidRPr="0089557A" w:rsidRDefault="00BF7A2D" w:rsidP="009C6090">
      <w:pPr>
        <w:pStyle w:val="Bezodstpw"/>
        <w:numPr>
          <w:ilvl w:val="0"/>
          <w:numId w:val="39"/>
        </w:numPr>
        <w:jc w:val="both"/>
        <w:rPr>
          <w:rFonts w:ascii="Times New Roman" w:hAnsi="Times New Roman" w:cs="Times New Roman"/>
          <w:b/>
          <w:u w:val="single"/>
        </w:rPr>
      </w:pPr>
      <w:r>
        <w:rPr>
          <w:rFonts w:ascii="Times New Roman" w:hAnsi="Times New Roman" w:cs="Times New Roman"/>
          <w:b/>
          <w:bCs/>
        </w:rPr>
        <w:t>w</w:t>
      </w:r>
      <w:r w:rsidRPr="0089557A">
        <w:rPr>
          <w:rFonts w:ascii="Times New Roman" w:hAnsi="Times New Roman" w:cs="Times New Roman"/>
          <w:b/>
          <w:bCs/>
        </w:rPr>
        <w:t xml:space="preserve">adium </w:t>
      </w:r>
      <w:r w:rsidRPr="0089557A">
        <w:rPr>
          <w:rFonts w:ascii="Times New Roman" w:hAnsi="Times New Roman" w:cs="Times New Roman"/>
        </w:rPr>
        <w:t xml:space="preserve">– jeżeli wadium jest wnoszone w formie gwarancji lub poręczenia, Wykonawca przekazuje Zamawiającemu oryginał gwarancji lub poręczenia, w formie elektronicznej lub postaci elektronicznej </w:t>
      </w:r>
      <w:r w:rsidR="00C22778">
        <w:rPr>
          <w:rFonts w:ascii="Times New Roman" w:hAnsi="Times New Roman" w:cs="Times New Roman"/>
        </w:rPr>
        <w:t>opatrzonej podpisem kwalifikowa</w:t>
      </w:r>
      <w:r w:rsidRPr="0089557A">
        <w:rPr>
          <w:rFonts w:ascii="Times New Roman" w:hAnsi="Times New Roman" w:cs="Times New Roman"/>
        </w:rPr>
        <w:t>nym, zaufanym lub podpisem osobistym upoważnionego (umocowanego) przedstawiciela Gwaranta lub Poręczyciela wraz z plikami stanowiącymi ofertę.</w:t>
      </w:r>
    </w:p>
    <w:p w:rsidR="00BF7A2D" w:rsidRPr="0089557A" w:rsidRDefault="00BF7A2D" w:rsidP="009C6090">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9C6090">
      <w:pPr>
        <w:pStyle w:val="Bezodstpw"/>
        <w:numPr>
          <w:ilvl w:val="0"/>
          <w:numId w:val="40"/>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9C6090">
      <w:pPr>
        <w:pStyle w:val="Bezodstpw"/>
        <w:numPr>
          <w:ilvl w:val="0"/>
          <w:numId w:val="40"/>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9C6090">
      <w:pPr>
        <w:pStyle w:val="Bezodstpw"/>
        <w:numPr>
          <w:ilvl w:val="0"/>
          <w:numId w:val="58"/>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9C6090">
      <w:pPr>
        <w:pStyle w:val="Bezodstpw"/>
        <w:numPr>
          <w:ilvl w:val="0"/>
          <w:numId w:val="41"/>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brutto(z uwzględnieniem podatku od towarów i usług VAT).</w:t>
      </w:r>
      <w:r w:rsidR="00B04F23">
        <w:rPr>
          <w:rFonts w:ascii="Times New Roman" w:hAnsi="Times New Roman" w:cs="Times New Roman"/>
          <w:lang w:eastAsia="en-US"/>
        </w:rPr>
        <w:t xml:space="preserve"> Do formularza ofertowego należy załączyć wypełniony formularz cenowy. </w:t>
      </w:r>
    </w:p>
    <w:p w:rsidR="00BF7A2D" w:rsidRPr="0093699E" w:rsidRDefault="00BF7A2D" w:rsidP="009C6090">
      <w:pPr>
        <w:pStyle w:val="Bezodstpw"/>
        <w:numPr>
          <w:ilvl w:val="0"/>
          <w:numId w:val="41"/>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9C6090">
      <w:pPr>
        <w:pStyle w:val="Bezodstpw"/>
        <w:numPr>
          <w:ilvl w:val="0"/>
          <w:numId w:val="41"/>
        </w:numPr>
        <w:jc w:val="both"/>
        <w:rPr>
          <w:rFonts w:ascii="Times New Roman" w:hAnsi="Times New Roman" w:cs="Times New Roman"/>
          <w:lang w:eastAsia="en-US"/>
        </w:rPr>
      </w:pPr>
      <w:r w:rsidRPr="0093699E">
        <w:rPr>
          <w:rFonts w:ascii="Times New Roman" w:hAnsi="Times New Roman" w:cs="Times New Roman"/>
          <w:lang w:eastAsia="en-US"/>
        </w:rPr>
        <w:lastRenderedPageBreak/>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9C6090">
      <w:pPr>
        <w:pStyle w:val="Bezodstpw"/>
        <w:numPr>
          <w:ilvl w:val="0"/>
          <w:numId w:val="41"/>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9C6090">
      <w:pPr>
        <w:pStyle w:val="Bezodstpw"/>
        <w:numPr>
          <w:ilvl w:val="0"/>
          <w:numId w:val="41"/>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9C6090">
      <w:pPr>
        <w:pStyle w:val="Bezodstpw"/>
        <w:numPr>
          <w:ilvl w:val="0"/>
          <w:numId w:val="41"/>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9C6090">
      <w:pPr>
        <w:pStyle w:val="Bezodstpw"/>
        <w:numPr>
          <w:ilvl w:val="0"/>
          <w:numId w:val="41"/>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9C6090">
      <w:pPr>
        <w:pStyle w:val="Bezodstpw"/>
        <w:numPr>
          <w:ilvl w:val="0"/>
          <w:numId w:val="41"/>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9C6090">
      <w:pPr>
        <w:pStyle w:val="Bezodstpw"/>
        <w:numPr>
          <w:ilvl w:val="0"/>
          <w:numId w:val="42"/>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9C6090">
      <w:pPr>
        <w:pStyle w:val="Bezodstpw"/>
        <w:numPr>
          <w:ilvl w:val="0"/>
          <w:numId w:val="42"/>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9C6090">
      <w:pPr>
        <w:pStyle w:val="Bezodstpw"/>
        <w:numPr>
          <w:ilvl w:val="0"/>
          <w:numId w:val="58"/>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BF7A2D" w:rsidP="009C6090">
      <w:pPr>
        <w:pStyle w:val="Bezodstpw"/>
        <w:numPr>
          <w:ilvl w:val="0"/>
          <w:numId w:val="43"/>
        </w:numPr>
        <w:jc w:val="both"/>
        <w:rPr>
          <w:rFonts w:ascii="Times New Roman" w:hAnsi="Times New Roman" w:cs="Times New Roman"/>
          <w:lang w:eastAsia="zh-CN"/>
        </w:rPr>
      </w:pPr>
      <w:bookmarkStart w:id="13" w:name="_Hlk102376153"/>
      <w:r w:rsidRPr="0093699E">
        <w:rPr>
          <w:rFonts w:ascii="Times New Roman" w:hAnsi="Times New Roman" w:cs="Times New Roman"/>
          <w:lang w:eastAsia="zh-CN"/>
        </w:rPr>
        <w:t>Oferta musi być zabe</w:t>
      </w:r>
      <w:r w:rsidR="00C80F62">
        <w:rPr>
          <w:rFonts w:ascii="Times New Roman" w:hAnsi="Times New Roman" w:cs="Times New Roman"/>
          <w:lang w:eastAsia="zh-CN"/>
        </w:rPr>
        <w:t>zpieczona wadium w wyso</w:t>
      </w:r>
      <w:r w:rsidR="006C47A2">
        <w:rPr>
          <w:rFonts w:ascii="Times New Roman" w:hAnsi="Times New Roman" w:cs="Times New Roman"/>
          <w:lang w:eastAsia="zh-CN"/>
        </w:rPr>
        <w:t>kości: 3 000 zł (słownie zł: trzy tysiące</w:t>
      </w:r>
      <w:r w:rsidRPr="0093699E">
        <w:rPr>
          <w:rFonts w:ascii="Times New Roman" w:hAnsi="Times New Roman" w:cs="Times New Roman"/>
          <w:lang w:eastAsia="zh-CN"/>
        </w:rPr>
        <w:t xml:space="preserve"> 00/100).</w:t>
      </w:r>
    </w:p>
    <w:bookmarkEnd w:id="13"/>
    <w:p w:rsidR="00BF7A2D" w:rsidRPr="0093699E" w:rsidRDefault="00BF7A2D" w:rsidP="009C6090">
      <w:pPr>
        <w:pStyle w:val="Bezodstpw"/>
        <w:numPr>
          <w:ilvl w:val="0"/>
          <w:numId w:val="43"/>
        </w:numPr>
        <w:jc w:val="both"/>
        <w:rPr>
          <w:rFonts w:ascii="Times New Roman" w:hAnsi="Times New Roman" w:cs="Times New Roman"/>
        </w:rPr>
      </w:pPr>
      <w:r w:rsidRPr="0093699E">
        <w:rPr>
          <w:rFonts w:ascii="Times New Roman" w:hAnsi="Times New Roman" w:cs="Times New Roman"/>
        </w:rPr>
        <w:t>Wadium wnosi się przed upływem terminu składania ofert i utrzymuje nieprzerwanie do dnia upływu terminu związania ofertą, z wyjątkiem przypadków, o których mowa w art. 98 ust 1 pkt 2 i 3 oraz ust. 2 ustawy Pzp.</w:t>
      </w:r>
    </w:p>
    <w:p w:rsidR="00BF7A2D" w:rsidRPr="0093699E" w:rsidRDefault="00BF7A2D" w:rsidP="009C6090">
      <w:pPr>
        <w:pStyle w:val="Bezodstpw"/>
        <w:numPr>
          <w:ilvl w:val="0"/>
          <w:numId w:val="43"/>
        </w:numPr>
        <w:jc w:val="both"/>
        <w:rPr>
          <w:rFonts w:ascii="Times New Roman" w:hAnsi="Times New Roman" w:cs="Times New Roman"/>
          <w:lang w:eastAsia="zh-CN"/>
        </w:rPr>
      </w:pPr>
      <w:r w:rsidRPr="0093699E">
        <w:rPr>
          <w:rFonts w:ascii="Times New Roman" w:hAnsi="Times New Roman" w:cs="Times New Roman"/>
          <w:bCs/>
          <w:lang w:eastAsia="zh-CN"/>
        </w:rPr>
        <w:t xml:space="preserve">Wadium </w:t>
      </w:r>
      <w:r w:rsidRPr="0093699E">
        <w:rPr>
          <w:rFonts w:ascii="Times New Roman" w:hAnsi="Times New Roman" w:cs="Times New Roman"/>
          <w:bCs/>
        </w:rPr>
        <w:t>może być wnoszone według wyboru Wykonawcy w jednej lub kilku następujących formach:</w:t>
      </w:r>
    </w:p>
    <w:p w:rsidR="00BF7A2D" w:rsidRPr="0093699E" w:rsidRDefault="00BF7A2D" w:rsidP="009C6090">
      <w:pPr>
        <w:pStyle w:val="Bezodstpw"/>
        <w:numPr>
          <w:ilvl w:val="0"/>
          <w:numId w:val="44"/>
        </w:numPr>
        <w:jc w:val="both"/>
        <w:rPr>
          <w:rFonts w:ascii="Times New Roman" w:hAnsi="Times New Roman" w:cs="Times New Roman"/>
          <w:lang w:eastAsia="zh-CN"/>
        </w:rPr>
      </w:pPr>
      <w:r w:rsidRPr="0093699E">
        <w:rPr>
          <w:rFonts w:ascii="Times New Roman" w:hAnsi="Times New Roman" w:cs="Times New Roman"/>
          <w:lang w:eastAsia="zh-CN"/>
        </w:rPr>
        <w:t>pieniądzu,</w:t>
      </w:r>
    </w:p>
    <w:p w:rsidR="00BF7A2D" w:rsidRPr="0093699E" w:rsidRDefault="00BF7A2D" w:rsidP="009C6090">
      <w:pPr>
        <w:pStyle w:val="Bezodstpw"/>
        <w:numPr>
          <w:ilvl w:val="0"/>
          <w:numId w:val="44"/>
        </w:numPr>
        <w:jc w:val="both"/>
        <w:rPr>
          <w:rFonts w:ascii="Times New Roman" w:hAnsi="Times New Roman" w:cs="Times New Roman"/>
          <w:lang w:eastAsia="zh-CN"/>
        </w:rPr>
      </w:pPr>
      <w:r w:rsidRPr="0093699E">
        <w:rPr>
          <w:rFonts w:ascii="Times New Roman" w:hAnsi="Times New Roman" w:cs="Times New Roman"/>
          <w:lang w:eastAsia="zh-CN"/>
        </w:rPr>
        <w:t>gwarancjach bankowych,</w:t>
      </w:r>
    </w:p>
    <w:p w:rsidR="00BF7A2D" w:rsidRPr="0093699E" w:rsidRDefault="00BF7A2D" w:rsidP="009C6090">
      <w:pPr>
        <w:pStyle w:val="Bezodstpw"/>
        <w:numPr>
          <w:ilvl w:val="0"/>
          <w:numId w:val="44"/>
        </w:numPr>
        <w:jc w:val="both"/>
        <w:rPr>
          <w:rFonts w:ascii="Times New Roman" w:hAnsi="Times New Roman" w:cs="Times New Roman"/>
          <w:lang w:eastAsia="zh-CN"/>
        </w:rPr>
      </w:pPr>
      <w:r w:rsidRPr="0093699E">
        <w:rPr>
          <w:rFonts w:ascii="Times New Roman" w:hAnsi="Times New Roman" w:cs="Times New Roman"/>
          <w:lang w:eastAsia="zh-CN"/>
        </w:rPr>
        <w:t>gwarancjach ubezpieczeniowych,</w:t>
      </w:r>
    </w:p>
    <w:p w:rsidR="00BF7A2D" w:rsidRPr="0093699E" w:rsidRDefault="00BF7A2D" w:rsidP="009C6090">
      <w:pPr>
        <w:pStyle w:val="Bezodstpw"/>
        <w:numPr>
          <w:ilvl w:val="0"/>
          <w:numId w:val="44"/>
        </w:numPr>
        <w:jc w:val="both"/>
        <w:rPr>
          <w:rFonts w:ascii="Times New Roman" w:hAnsi="Times New Roman" w:cs="Times New Roman"/>
          <w:lang w:eastAsia="zh-CN"/>
        </w:rPr>
      </w:pPr>
      <w:r w:rsidRPr="0093699E">
        <w:rPr>
          <w:rFonts w:ascii="Times New Roman" w:hAnsi="Times New Roman" w:cs="Times New Roman"/>
          <w:lang w:eastAsia="zh-CN"/>
        </w:rPr>
        <w:t>poręczeniach udzielanych przez podmioty, o których mowa w art.6b ust.5 pkt 2 ustawy z dnia 9 listopada 2000 r. o utworzeniu Polskiej Agencji Rozwoju Przedsiębiorczości (Dz.</w:t>
      </w:r>
      <w:r w:rsidR="001D3839">
        <w:rPr>
          <w:rFonts w:ascii="Times New Roman" w:hAnsi="Times New Roman" w:cs="Times New Roman"/>
          <w:lang w:eastAsia="zh-CN"/>
        </w:rPr>
        <w:t xml:space="preserve"> </w:t>
      </w:r>
      <w:r w:rsidRPr="0093699E">
        <w:rPr>
          <w:rFonts w:ascii="Times New Roman" w:hAnsi="Times New Roman" w:cs="Times New Roman"/>
          <w:lang w:eastAsia="zh-CN"/>
        </w:rPr>
        <w:t>U. z 2020 r., poz. 299).</w:t>
      </w:r>
    </w:p>
    <w:p w:rsidR="00BF7A2D" w:rsidRPr="0093699E" w:rsidRDefault="00BF7A2D" w:rsidP="009C6090">
      <w:pPr>
        <w:pStyle w:val="Bezodstpw"/>
        <w:numPr>
          <w:ilvl w:val="0"/>
          <w:numId w:val="43"/>
        </w:numPr>
        <w:jc w:val="both"/>
        <w:rPr>
          <w:rFonts w:ascii="Times New Roman" w:hAnsi="Times New Roman" w:cs="Times New Roman"/>
          <w:lang w:eastAsia="zh-CN"/>
        </w:rPr>
      </w:pPr>
      <w:r w:rsidRPr="0093699E">
        <w:rPr>
          <w:rFonts w:ascii="Times New Roman" w:hAnsi="Times New Roman" w:cs="Times New Roman"/>
          <w:lang w:eastAsia="zh-CN"/>
        </w:rPr>
        <w:t>Poza wyżej wymienionymi, Zamawiający nie dopuszcza innych form wniesienia wadium.</w:t>
      </w:r>
    </w:p>
    <w:p w:rsidR="00BF7A2D" w:rsidRPr="007230A2" w:rsidRDefault="00BF7A2D" w:rsidP="009C6090">
      <w:pPr>
        <w:pStyle w:val="Bezodstpw"/>
        <w:numPr>
          <w:ilvl w:val="0"/>
          <w:numId w:val="43"/>
        </w:numPr>
        <w:jc w:val="both"/>
        <w:rPr>
          <w:rFonts w:ascii="Times New Roman" w:eastAsia="Arial Unicode MS" w:hAnsi="Times New Roman" w:cs="Times New Roman"/>
          <w:bCs/>
          <w:kern w:val="1"/>
        </w:rPr>
      </w:pPr>
      <w:r w:rsidRPr="007230A2">
        <w:rPr>
          <w:rFonts w:ascii="Times New Roman" w:hAnsi="Times New Roman" w:cs="Times New Roman"/>
        </w:rPr>
        <w:t>Wadium wnoszone w pieniądzu należy wpłacić przelewem na rachunek bankowy</w:t>
      </w:r>
      <w:r w:rsidR="006F7A52" w:rsidRPr="006F7A52">
        <w:rPr>
          <w:rFonts w:ascii="Times New Roman" w:hAnsi="Times New Roman" w:cs="Times New Roman"/>
        </w:rPr>
        <w:t xml:space="preserve"> </w:t>
      </w:r>
      <w:r w:rsidR="006F7A52" w:rsidRPr="004F0764">
        <w:rPr>
          <w:rFonts w:ascii="Times New Roman" w:hAnsi="Times New Roman" w:cs="Times New Roman"/>
        </w:rPr>
        <w:t xml:space="preserve">Narodowy Bank Polski Oddział Okręgowy w Białymstoku </w:t>
      </w:r>
      <w:r w:rsidR="006F7A52">
        <w:rPr>
          <w:rFonts w:ascii="Times New Roman" w:hAnsi="Times New Roman" w:cs="Times New Roman"/>
        </w:rPr>
        <w:t xml:space="preserve">nr </w:t>
      </w:r>
      <w:r w:rsidR="006F7A52" w:rsidRPr="004F0764">
        <w:rPr>
          <w:rFonts w:ascii="Times New Roman" w:hAnsi="Times New Roman" w:cs="Times New Roman"/>
        </w:rPr>
        <w:t xml:space="preserve">76 1010 1049 0000 9713 9120 0000 </w:t>
      </w:r>
      <w:r w:rsidRPr="004356F0">
        <w:rPr>
          <w:rFonts w:ascii="Times New Roman" w:hAnsi="Times New Roman" w:cs="Times New Roman"/>
        </w:rPr>
        <w:t xml:space="preserve">z adnotacją: </w:t>
      </w:r>
      <w:r w:rsidR="006C47A2" w:rsidRPr="00B125E3">
        <w:rPr>
          <w:rFonts w:ascii="Times New Roman" w:hAnsi="Times New Roman" w:cs="Times New Roman"/>
          <w:b/>
        </w:rPr>
        <w:t>„</w:t>
      </w:r>
      <w:r w:rsidR="003B7F37">
        <w:rPr>
          <w:rFonts w:ascii="Times New Roman" w:hAnsi="Times New Roman" w:cs="Times New Roman"/>
          <w:b/>
        </w:rPr>
        <w:t>Dostawa wraz z montażem zestawu do rejestracji i streamingu wizyjnego na żywo muzyki klasycznej - w systemie Full HD</w:t>
      </w:r>
      <w:r w:rsidR="006C47A2" w:rsidRPr="00B125E3">
        <w:rPr>
          <w:rFonts w:ascii="Times New Roman" w:hAnsi="Times New Roman" w:cs="Times New Roman"/>
          <w:b/>
          <w:bCs/>
        </w:rPr>
        <w:t>”</w:t>
      </w:r>
      <w:r w:rsidR="006C47A2">
        <w:rPr>
          <w:rFonts w:ascii="Times New Roman" w:hAnsi="Times New Roman" w:cs="Times New Roman"/>
          <w:b/>
          <w:bCs/>
        </w:rPr>
        <w:t xml:space="preserve">. </w:t>
      </w:r>
    </w:p>
    <w:p w:rsidR="00BF7A2D" w:rsidRPr="0093699E" w:rsidRDefault="00BF7A2D" w:rsidP="009C6090">
      <w:pPr>
        <w:pStyle w:val="Bezodstpw"/>
        <w:numPr>
          <w:ilvl w:val="0"/>
          <w:numId w:val="43"/>
        </w:numPr>
        <w:jc w:val="both"/>
        <w:rPr>
          <w:rFonts w:ascii="Times New Roman" w:hAnsi="Times New Roman" w:cs="Times New Roman"/>
          <w:bCs/>
        </w:rPr>
      </w:pPr>
      <w:r w:rsidRPr="0093699E">
        <w:rPr>
          <w:rFonts w:ascii="Times New Roman" w:hAnsi="Times New Roman" w:cs="Times New Roman"/>
          <w:bCs/>
        </w:rPr>
        <w:t>Wadium musi wpłynąć na wskazany rachunek bankowy Zamawiającego najpóźniej przed upływem terminu składania ofert (decyduje data wpływu na rachunek bankowy Zamawiającego).</w:t>
      </w:r>
    </w:p>
    <w:p w:rsidR="00BF7A2D" w:rsidRPr="0093699E" w:rsidRDefault="00BF7A2D" w:rsidP="009C6090">
      <w:pPr>
        <w:pStyle w:val="Bezodstpw"/>
        <w:numPr>
          <w:ilvl w:val="0"/>
          <w:numId w:val="43"/>
        </w:numPr>
        <w:jc w:val="both"/>
        <w:rPr>
          <w:rFonts w:ascii="Times New Roman" w:hAnsi="Times New Roman" w:cs="Times New Roman"/>
          <w:bCs/>
        </w:rPr>
      </w:pPr>
      <w:r w:rsidRPr="0093699E">
        <w:rPr>
          <w:rFonts w:ascii="Times New Roman" w:hAnsi="Times New Roman" w:cs="Times New Roman"/>
          <w:bCs/>
        </w:rPr>
        <w:t>Wadium wnoszone w innej formie niż pieniężna(poręczeniach lub gwarancjach)</w:t>
      </w:r>
      <w:r w:rsidRPr="0093699E">
        <w:rPr>
          <w:rFonts w:ascii="Times New Roman" w:hAnsi="Times New Roman" w:cs="Times New Roman"/>
          <w:u w:val="single"/>
        </w:rPr>
        <w:t>należy wnieść</w:t>
      </w:r>
      <w:r w:rsidR="001D3839">
        <w:rPr>
          <w:rFonts w:ascii="Times New Roman" w:hAnsi="Times New Roman" w:cs="Times New Roman"/>
          <w:u w:val="single"/>
        </w:rPr>
        <w:t xml:space="preserve"> </w:t>
      </w:r>
      <w:r w:rsidRPr="0093699E">
        <w:rPr>
          <w:rFonts w:ascii="Times New Roman" w:hAnsi="Times New Roman" w:cs="Times New Roman"/>
          <w:u w:val="single"/>
        </w:rPr>
        <w:t>w oryginale,</w:t>
      </w:r>
      <w:r w:rsidRPr="0093699E">
        <w:rPr>
          <w:rFonts w:ascii="Times New Roman" w:hAnsi="Times New Roman" w:cs="Times New Roman"/>
          <w:bCs/>
        </w:rPr>
        <w:t xml:space="preserve"> w postaci dokumentu elektron</w:t>
      </w:r>
      <w:r w:rsidR="00C22778">
        <w:rPr>
          <w:rFonts w:ascii="Times New Roman" w:hAnsi="Times New Roman" w:cs="Times New Roman"/>
          <w:bCs/>
        </w:rPr>
        <w:t>icznego podpisanego kwalifikowa</w:t>
      </w:r>
      <w:r w:rsidRPr="0093699E">
        <w:rPr>
          <w:rFonts w:ascii="Times New Roman" w:hAnsi="Times New Roman" w:cs="Times New Roman"/>
          <w:bCs/>
        </w:rPr>
        <w:t>nym podpisem elektronicznym</w:t>
      </w:r>
      <w:r w:rsidR="00C80F62">
        <w:rPr>
          <w:rFonts w:ascii="Times New Roman" w:hAnsi="Times New Roman" w:cs="Times New Roman"/>
          <w:bCs/>
        </w:rPr>
        <w:t>, podpisem zaufanym lub osobistym</w:t>
      </w:r>
      <w:r w:rsidRPr="0093699E">
        <w:rPr>
          <w:rFonts w:ascii="Times New Roman" w:hAnsi="Times New Roman" w:cs="Times New Roman"/>
          <w:bCs/>
        </w:rPr>
        <w:t xml:space="preserve"> przez wystawcę dokumentu i powinno zawierać co najmniej następujące elementy:</w:t>
      </w:r>
    </w:p>
    <w:p w:rsidR="00BF7A2D" w:rsidRPr="0093699E" w:rsidRDefault="00BF7A2D" w:rsidP="009C6090">
      <w:pPr>
        <w:pStyle w:val="Bezodstpw"/>
        <w:numPr>
          <w:ilvl w:val="0"/>
          <w:numId w:val="45"/>
        </w:numPr>
        <w:jc w:val="both"/>
        <w:rPr>
          <w:rFonts w:ascii="Times New Roman" w:hAnsi="Times New Roman" w:cs="Times New Roman"/>
          <w:bCs/>
        </w:rPr>
      </w:pPr>
      <w:r w:rsidRPr="0093699E">
        <w:rPr>
          <w:rFonts w:ascii="Times New Roman" w:hAnsi="Times New Roman" w:cs="Times New Roman"/>
          <w:bCs/>
        </w:rPr>
        <w:t>musi obejmować odpowiedzialność za wszystkie przypadki powodujące utratę wadium przez Wykonawcę określone w ustawie Pzp;</w:t>
      </w:r>
    </w:p>
    <w:p w:rsidR="00BF7A2D" w:rsidRPr="0093699E" w:rsidRDefault="00BF7A2D" w:rsidP="009C6090">
      <w:pPr>
        <w:pStyle w:val="Bezodstpw"/>
        <w:numPr>
          <w:ilvl w:val="0"/>
          <w:numId w:val="45"/>
        </w:numPr>
        <w:jc w:val="both"/>
        <w:rPr>
          <w:rFonts w:ascii="Times New Roman" w:hAnsi="Times New Roman" w:cs="Times New Roman"/>
          <w:bCs/>
        </w:rPr>
      </w:pPr>
      <w:r w:rsidRPr="0093699E">
        <w:rPr>
          <w:rFonts w:ascii="Times New Roman" w:eastAsia="Calibri" w:hAnsi="Times New Roman" w:cs="Times New Roman"/>
          <w:lang w:eastAsia="en-US"/>
        </w:rPr>
        <w:t>zawierać zobowiązanie Gwaranta lub Poręczyciela do nieodwołalnego i bezwarunkowego zapłacenia kwoty wadium na pierwsze pisemne żądanie zapłaty Zamawiającego, w przypadku zaistnienia co najmniej jednego z warunków zatrzymania wadium określonego w ustawie Pzp;</w:t>
      </w:r>
    </w:p>
    <w:p w:rsidR="00BF7A2D" w:rsidRPr="0093699E" w:rsidRDefault="00BF7A2D" w:rsidP="009C6090">
      <w:pPr>
        <w:pStyle w:val="Bezodstpw"/>
        <w:numPr>
          <w:ilvl w:val="0"/>
          <w:numId w:val="45"/>
        </w:numPr>
        <w:jc w:val="both"/>
        <w:rPr>
          <w:rFonts w:ascii="Times New Roman" w:hAnsi="Times New Roman" w:cs="Times New Roman"/>
        </w:rPr>
      </w:pPr>
      <w:r w:rsidRPr="0093699E">
        <w:rPr>
          <w:rFonts w:ascii="Times New Roman" w:eastAsia="Calibri" w:hAnsi="Times New Roman" w:cs="Times New Roman"/>
          <w:lang w:eastAsia="en-US"/>
        </w:rPr>
        <w:t>Gwarant (Poręczyciel) nie może uzależniać dokonania zapłaty od spełnienia jakichkolwiek dodatkowych warunków lub od przedłożenia jakiejkolwiek dokumentacji;</w:t>
      </w:r>
    </w:p>
    <w:p w:rsidR="00BF7A2D" w:rsidRPr="0093699E" w:rsidRDefault="00BF7A2D" w:rsidP="009C6090">
      <w:pPr>
        <w:pStyle w:val="Bezodstpw"/>
        <w:numPr>
          <w:ilvl w:val="0"/>
          <w:numId w:val="45"/>
        </w:numPr>
        <w:jc w:val="both"/>
        <w:rPr>
          <w:rFonts w:ascii="Times New Roman" w:hAnsi="Times New Roman" w:cs="Times New Roman"/>
        </w:rPr>
      </w:pPr>
      <w:r w:rsidRPr="0093699E">
        <w:rPr>
          <w:rFonts w:ascii="Times New Roman" w:eastAsia="Calibri" w:hAnsi="Times New Roman" w:cs="Times New Roman"/>
          <w:lang w:eastAsia="en-US"/>
        </w:rPr>
        <w:t>termin obowiązywania gwarancji lub poręczenia nie może być krótszy niż termin związania ofertą.</w:t>
      </w:r>
    </w:p>
    <w:p w:rsidR="00BF7A2D" w:rsidRPr="0093699E" w:rsidRDefault="00BF7A2D" w:rsidP="009C6090">
      <w:pPr>
        <w:pStyle w:val="Bezodstpw"/>
        <w:numPr>
          <w:ilvl w:val="0"/>
          <w:numId w:val="45"/>
        </w:numPr>
        <w:jc w:val="both"/>
        <w:rPr>
          <w:rFonts w:ascii="Times New Roman" w:hAnsi="Times New Roman" w:cs="Times New Roman"/>
        </w:rPr>
      </w:pPr>
      <w:r w:rsidRPr="0093699E">
        <w:rPr>
          <w:rFonts w:ascii="Times New Roman" w:eastAsia="Calibri" w:hAnsi="Times New Roman" w:cs="Times New Roman"/>
          <w:lang w:eastAsia="en-US"/>
        </w:rPr>
        <w:lastRenderedPageBreak/>
        <w:t>w przypadku gdy, Wykonawcy wspólnie ubiegający się o udzielenie zamówienia wnoszą wadium w postaci gwarancji lub poręczenia, to z ich treści musi wynikać, że odnoszą się one zarówno do zleceniodawcy gwarancji lub poręczenia, jak i wszystkich pozostałych Wykonawców wspólnie ubiegających się o udzielenie zamówienia.</w:t>
      </w:r>
    </w:p>
    <w:p w:rsidR="00BF7A2D" w:rsidRPr="007230A2" w:rsidRDefault="00BF7A2D" w:rsidP="009C6090">
      <w:pPr>
        <w:pStyle w:val="Bezodstpw"/>
        <w:numPr>
          <w:ilvl w:val="0"/>
          <w:numId w:val="46"/>
        </w:numPr>
        <w:jc w:val="both"/>
        <w:rPr>
          <w:rFonts w:ascii="Times New Roman" w:hAnsi="Times New Roman" w:cs="Times New Roman"/>
        </w:rPr>
      </w:pPr>
      <w:r w:rsidRPr="007230A2">
        <w:rPr>
          <w:rFonts w:ascii="Times New Roman" w:eastAsia="Calibri" w:hAnsi="Times New Roman" w:cs="Times New Roman"/>
          <w:bCs/>
          <w:lang w:eastAsia="en-US"/>
        </w:rPr>
        <w:t>W przypadku wniesienia wadium w formie:</w:t>
      </w:r>
      <w:r w:rsidR="001D3839">
        <w:rPr>
          <w:rFonts w:ascii="Times New Roman" w:eastAsia="Calibri" w:hAnsi="Times New Roman" w:cs="Times New Roman"/>
          <w:bCs/>
          <w:lang w:eastAsia="en-US"/>
        </w:rPr>
        <w:t xml:space="preserve"> </w:t>
      </w:r>
      <w:r w:rsidRPr="007230A2">
        <w:rPr>
          <w:rFonts w:ascii="Times New Roman" w:eastAsia="Calibri" w:hAnsi="Times New Roman" w:cs="Times New Roman"/>
          <w:bCs/>
          <w:lang w:eastAsia="en-US"/>
        </w:rPr>
        <w:t>pieniężnej – zaleca się, by dowód dokonania przelewu został dołączony do oferty;</w:t>
      </w:r>
      <w:r w:rsidR="001D3839">
        <w:rPr>
          <w:rFonts w:ascii="Times New Roman" w:eastAsia="Calibri" w:hAnsi="Times New Roman" w:cs="Times New Roman"/>
          <w:bCs/>
          <w:lang w:eastAsia="en-US"/>
        </w:rPr>
        <w:t xml:space="preserve"> </w:t>
      </w:r>
      <w:r w:rsidRPr="007230A2">
        <w:rPr>
          <w:rFonts w:ascii="Times New Roman" w:hAnsi="Times New Roman" w:cs="Times New Roman"/>
        </w:rPr>
        <w:t>poręczeń lub gwarancji – wymaga się, by oryginał dokumentu został złożony wraz</w:t>
      </w:r>
      <w:r w:rsidR="001D3839">
        <w:rPr>
          <w:rFonts w:ascii="Times New Roman" w:hAnsi="Times New Roman" w:cs="Times New Roman"/>
        </w:rPr>
        <w:t xml:space="preserve"> </w:t>
      </w:r>
      <w:r w:rsidRPr="007230A2">
        <w:rPr>
          <w:rFonts w:ascii="Times New Roman" w:hAnsi="Times New Roman" w:cs="Times New Roman"/>
        </w:rPr>
        <w:t>z ofertą.</w:t>
      </w:r>
    </w:p>
    <w:p w:rsidR="00BF7A2D" w:rsidRPr="0093699E" w:rsidRDefault="00BF7A2D" w:rsidP="009C6090">
      <w:pPr>
        <w:pStyle w:val="Bezodstpw"/>
        <w:numPr>
          <w:ilvl w:val="0"/>
          <w:numId w:val="46"/>
        </w:numPr>
        <w:jc w:val="both"/>
        <w:rPr>
          <w:rFonts w:ascii="Times New Roman" w:hAnsi="Times New Roman" w:cs="Times New Roman"/>
        </w:rPr>
      </w:pPr>
      <w:r w:rsidRPr="0093699E">
        <w:rPr>
          <w:rFonts w:ascii="Times New Roman" w:eastAsia="Calibri" w:hAnsi="Times New Roman" w:cs="Times New Roman"/>
          <w:lang w:eastAsia="en-US"/>
        </w:rPr>
        <w:t>Oferta Wykonawcy, który nie wniósł wadium, lub wniósł w sposób nieprawidłowy lub nie utrzymywał wadium nieprzerwanie do upływu terminu związania ofertą lub złożył wniosek</w:t>
      </w:r>
      <w:r w:rsidR="001D3839">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o zwrot wadium w przypadku, o którym mowa w art. 98 ust. 2 pkt 3 ustawy Pzp, zostanie odrzucona.</w:t>
      </w:r>
    </w:p>
    <w:p w:rsidR="00BF7A2D" w:rsidRPr="0093699E" w:rsidRDefault="00BF7A2D" w:rsidP="009C6090">
      <w:pPr>
        <w:pStyle w:val="Bezodstpw"/>
        <w:numPr>
          <w:ilvl w:val="0"/>
          <w:numId w:val="4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Zamawiający zwróci wadium na zasadach i w okolicznościach wskazanych w art. 98 ustawy Pzp.</w:t>
      </w:r>
    </w:p>
    <w:p w:rsidR="00BF7A2D" w:rsidRPr="0093699E" w:rsidRDefault="00BF7A2D" w:rsidP="00BF7A2D">
      <w:pPr>
        <w:pStyle w:val="Bezodstpw"/>
        <w:jc w:val="both"/>
        <w:rPr>
          <w:rFonts w:ascii="Times New Roman" w:hAnsi="Times New Roman" w:cs="Times New Roman"/>
        </w:rPr>
      </w:pPr>
    </w:p>
    <w:p w:rsidR="00BF7A2D" w:rsidRPr="007230A2" w:rsidRDefault="00BF7A2D" w:rsidP="009C6090">
      <w:pPr>
        <w:pStyle w:val="Bezodstpw"/>
        <w:numPr>
          <w:ilvl w:val="0"/>
          <w:numId w:val="58"/>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9C6090">
      <w:pPr>
        <w:pStyle w:val="Bezodstpw"/>
        <w:numPr>
          <w:ilvl w:val="0"/>
          <w:numId w:val="47"/>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9C6090">
      <w:pPr>
        <w:pStyle w:val="Bezodstpw"/>
        <w:numPr>
          <w:ilvl w:val="0"/>
          <w:numId w:val="47"/>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9C6090">
      <w:pPr>
        <w:pStyle w:val="Bezodstpw"/>
        <w:numPr>
          <w:ilvl w:val="0"/>
          <w:numId w:val="47"/>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9C6090">
      <w:pPr>
        <w:pStyle w:val="Bezodstpw"/>
        <w:numPr>
          <w:ilvl w:val="0"/>
          <w:numId w:val="58"/>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9C6090">
      <w:pPr>
        <w:pStyle w:val="Bezodstpw"/>
        <w:numPr>
          <w:ilvl w:val="0"/>
          <w:numId w:val="48"/>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6F7A52">
        <w:rPr>
          <w:rFonts w:ascii="Times New Roman" w:hAnsi="Times New Roman" w:cs="Times New Roman"/>
          <w:b/>
          <w:lang w:eastAsia="en-US"/>
        </w:rPr>
        <w:t>2 października 2024r. do godz. 11</w:t>
      </w:r>
      <w:r w:rsidR="00D25A4A" w:rsidRPr="003E55FA">
        <w:rPr>
          <w:rFonts w:ascii="Times New Roman" w:hAnsi="Times New Roman" w:cs="Times New Roman"/>
          <w:b/>
          <w:lang w:eastAsia="en-US"/>
        </w:rPr>
        <w:t>:00.</w:t>
      </w:r>
    </w:p>
    <w:p w:rsidR="00BF7A2D" w:rsidRPr="003E55FA" w:rsidRDefault="00BF7A2D" w:rsidP="009C6090">
      <w:pPr>
        <w:pStyle w:val="Bezodstpw"/>
        <w:numPr>
          <w:ilvl w:val="0"/>
          <w:numId w:val="48"/>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6F7A52">
        <w:rPr>
          <w:rFonts w:ascii="Times New Roman" w:eastAsia="Arial" w:hAnsi="Times New Roman" w:cs="Times New Roman"/>
          <w:b/>
          <w:lang w:eastAsia="zh-CN" w:bidi="hi-IN"/>
        </w:rPr>
        <w:t>2 października 2024r. o godz. 11</w:t>
      </w:r>
      <w:r w:rsidR="00D25A4A" w:rsidRPr="003E55FA">
        <w:rPr>
          <w:rFonts w:ascii="Times New Roman" w:eastAsia="Arial" w:hAnsi="Times New Roman" w:cs="Times New Roman"/>
          <w:b/>
          <w:lang w:eastAsia="zh-CN" w:bidi="hi-IN"/>
        </w:rPr>
        <w:t>:15</w:t>
      </w:r>
      <w:r w:rsidRPr="003E55FA">
        <w:rPr>
          <w:rFonts w:ascii="Times New Roman" w:eastAsia="Arial" w:hAnsi="Times New Roman" w:cs="Times New Roman"/>
          <w:b/>
          <w:lang w:eastAsia="zh-CN" w:bidi="hi-IN"/>
        </w:rPr>
        <w:t>.</w:t>
      </w:r>
    </w:p>
    <w:p w:rsidR="00BF7A2D" w:rsidRPr="00697F9A" w:rsidRDefault="00BF7A2D" w:rsidP="009C6090">
      <w:pPr>
        <w:pStyle w:val="Bezodstpw"/>
        <w:numPr>
          <w:ilvl w:val="0"/>
          <w:numId w:val="48"/>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9C6090">
      <w:pPr>
        <w:pStyle w:val="Bezodstpw"/>
        <w:numPr>
          <w:ilvl w:val="0"/>
          <w:numId w:val="48"/>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9C6090">
      <w:pPr>
        <w:pStyle w:val="Bezodstpw"/>
        <w:numPr>
          <w:ilvl w:val="0"/>
          <w:numId w:val="58"/>
        </w:numPr>
        <w:jc w:val="both"/>
        <w:rPr>
          <w:rFonts w:ascii="Times New Roman" w:hAnsi="Times New Roman" w:cs="Times New Roman"/>
          <w:b/>
          <w:lang w:eastAsia="en-US"/>
        </w:rPr>
      </w:pPr>
      <w:bookmarkStart w:id="14" w:name="_Hlk72140347"/>
      <w:r w:rsidRPr="00697F9A">
        <w:rPr>
          <w:rFonts w:ascii="Times New Roman" w:hAnsi="Times New Roman" w:cs="Times New Roman"/>
          <w:b/>
          <w:lang w:eastAsia="en-US"/>
        </w:rPr>
        <w:t xml:space="preserve">OPIS KRYTERIÓW OCENY OFERT WRAZ Z PODANIEM WAG TYCH KRYTERIÓW I SPOSOBU  OCENYOFERT. </w:t>
      </w:r>
    </w:p>
    <w:bookmarkEnd w:id="14"/>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9C6090">
      <w:pPr>
        <w:pStyle w:val="Bezodstpw"/>
        <w:numPr>
          <w:ilvl w:val="0"/>
          <w:numId w:val="49"/>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9C6090">
      <w:pPr>
        <w:pStyle w:val="Bezodstpw"/>
        <w:numPr>
          <w:ilvl w:val="0"/>
          <w:numId w:val="5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xml:space="preserve"> – waga kryterium – 6</w:t>
      </w:r>
      <w:r w:rsidR="00BF7A2D" w:rsidRPr="0093699E">
        <w:rPr>
          <w:rFonts w:ascii="Times New Roman" w:eastAsia="Arial" w:hAnsi="Times New Roman" w:cs="Times New Roman"/>
          <w:lang w:eastAsia="zh-CN" w:bidi="hi-IN"/>
        </w:rPr>
        <w:t>0%;</w:t>
      </w:r>
    </w:p>
    <w:p w:rsidR="00BF7A2D" w:rsidRPr="00D25A4A" w:rsidRDefault="00641A4F" w:rsidP="006C47A2">
      <w:pPr>
        <w:pStyle w:val="Bezodstpw"/>
        <w:numPr>
          <w:ilvl w:val="0"/>
          <w:numId w:val="10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Warunki gwarancji</w:t>
      </w:r>
      <w:r w:rsidR="003B7F37">
        <w:rPr>
          <w:rFonts w:ascii="Times New Roman" w:eastAsia="Arial" w:hAnsi="Times New Roman" w:cs="Times New Roman"/>
          <w:lang w:eastAsia="zh-CN" w:bidi="hi-IN"/>
        </w:rPr>
        <w:t xml:space="preserve">  – waga kryterium – 4</w:t>
      </w:r>
      <w:r w:rsidR="00D25A4A" w:rsidRPr="00D25A4A">
        <w:rPr>
          <w:rFonts w:ascii="Times New Roman" w:eastAsia="Arial" w:hAnsi="Times New Roman" w:cs="Times New Roman"/>
          <w:lang w:eastAsia="zh-CN" w:bidi="hi-IN"/>
        </w:rPr>
        <w:t>0%.</w:t>
      </w:r>
    </w:p>
    <w:p w:rsidR="00BF7A2D" w:rsidRPr="0082773B" w:rsidRDefault="00BF7A2D" w:rsidP="009C6090">
      <w:pPr>
        <w:pStyle w:val="Bezodstpw"/>
        <w:numPr>
          <w:ilvl w:val="0"/>
          <w:numId w:val="49"/>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BF7A2D" w:rsidRDefault="00BF7A2D" w:rsidP="009C6090">
      <w:pPr>
        <w:pStyle w:val="Bezodstpw"/>
        <w:numPr>
          <w:ilvl w:val="0"/>
          <w:numId w:val="49"/>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otrzyma 6</w:t>
      </w:r>
      <w:r>
        <w:rPr>
          <w:rFonts w:ascii="Times New Roman" w:hAnsi="Times New Roman" w:cs="Times New Roman"/>
          <w:lang w:bidi="hi-IN"/>
        </w:rPr>
        <w:t>0 punktów, a pozostałe oferty po matematycznym przeliczeniu w stosunku do najniższej ceny proporcjonalnie mniej.</w:t>
      </w:r>
    </w:p>
    <w:p w:rsidR="00BF7A2D" w:rsidRDefault="00BF7A2D" w:rsidP="009C6090">
      <w:pPr>
        <w:pStyle w:val="Bezodstpw"/>
        <w:numPr>
          <w:ilvl w:val="0"/>
          <w:numId w:val="49"/>
        </w:numPr>
        <w:jc w:val="both"/>
        <w:rPr>
          <w:rFonts w:ascii="Times New Roman" w:hAnsi="Times New Roman" w:cs="Times New Roman"/>
          <w:lang w:bidi="hi-IN"/>
        </w:rPr>
      </w:pPr>
      <w:r>
        <w:rPr>
          <w:rFonts w:ascii="Times New Roman" w:hAnsi="Times New Roman" w:cs="Times New Roman"/>
          <w:lang w:bidi="hi-IN"/>
        </w:rPr>
        <w:t xml:space="preserve">W kryterium </w:t>
      </w:r>
      <w:r w:rsidR="00641A4F">
        <w:rPr>
          <w:rFonts w:ascii="Times New Roman" w:hAnsi="Times New Roman" w:cs="Times New Roman"/>
          <w:lang w:bidi="hi-IN"/>
        </w:rPr>
        <w:t xml:space="preserve">warunki gwarancji punkty zostaną przyznane w następujący sposób: gwarancja na dostarczone urządzenia 12 miesięcy - 5 punktów, 24 miesiące - 10 punktów, 36 miesięcy - 20 punktów, gwarancja na wykonaną instalację okablowania 24 miesiące  - 5 punktów, 36 miesięcy – 10 punktów, 48 miesięcy – 15 punktów, 60 miesięcy – 20 punktów. </w:t>
      </w:r>
    </w:p>
    <w:p w:rsidR="00BF7A2D" w:rsidRPr="0093699E" w:rsidRDefault="00BF7A2D" w:rsidP="009C6090">
      <w:pPr>
        <w:pStyle w:val="Bezodstpw"/>
        <w:numPr>
          <w:ilvl w:val="0"/>
          <w:numId w:val="49"/>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BF7A2D" w:rsidRPr="0093699E" w:rsidRDefault="00BF7A2D" w:rsidP="009C6090">
      <w:pPr>
        <w:pStyle w:val="Bezodstpw"/>
        <w:numPr>
          <w:ilvl w:val="0"/>
          <w:numId w:val="48"/>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9C6090">
      <w:pPr>
        <w:pStyle w:val="Bezodstpw"/>
        <w:numPr>
          <w:ilvl w:val="0"/>
          <w:numId w:val="48"/>
        </w:numPr>
        <w:jc w:val="both"/>
        <w:rPr>
          <w:rFonts w:ascii="Times New Roman" w:hAnsi="Times New Roman" w:cs="Times New Roman"/>
          <w:lang w:bidi="hi-IN"/>
        </w:rPr>
      </w:pPr>
      <w:r w:rsidRPr="0093699E">
        <w:rPr>
          <w:rFonts w:ascii="Times New Roman" w:hAnsi="Times New Roman" w:cs="Times New Roman"/>
          <w:lang w:bidi="hi-IN"/>
        </w:rPr>
        <w:lastRenderedPageBreak/>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9C6090">
      <w:pPr>
        <w:pStyle w:val="Bezodstpw"/>
        <w:numPr>
          <w:ilvl w:val="0"/>
          <w:numId w:val="48"/>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9C6090">
      <w:pPr>
        <w:pStyle w:val="Bezodstpw"/>
        <w:numPr>
          <w:ilvl w:val="0"/>
          <w:numId w:val="58"/>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BF7A2D" w:rsidRPr="007C158C" w:rsidRDefault="00BF7A2D" w:rsidP="009C6090">
      <w:pPr>
        <w:pStyle w:val="Bezodstpw"/>
        <w:numPr>
          <w:ilvl w:val="0"/>
          <w:numId w:val="51"/>
        </w:numPr>
        <w:jc w:val="both"/>
        <w:rPr>
          <w:rFonts w:ascii="Times New Roman" w:hAnsi="Times New Roman" w:cs="Times New Roman"/>
          <w:lang w:eastAsia="ar-SA" w:bidi="hi-IN"/>
        </w:rPr>
      </w:pPr>
      <w:r w:rsidRPr="007C158C">
        <w:rPr>
          <w:rFonts w:ascii="Times New Roman" w:hAnsi="Times New Roman" w:cs="Times New Roman"/>
          <w:lang w:eastAsia="ar-SA" w:bidi="hi-IN"/>
        </w:rPr>
        <w:t>Zamawiający żąda wniesienia zabezpieczenia należytego wykonania umowy. Zabezpieczenie służy pokryciu roszczeń z tytułu niewykonania lub nienależytego wykonania umowy.</w:t>
      </w:r>
      <w:r w:rsidR="001D3839">
        <w:rPr>
          <w:rFonts w:ascii="Times New Roman" w:hAnsi="Times New Roman" w:cs="Times New Roman"/>
          <w:lang w:eastAsia="ar-SA" w:bidi="hi-IN"/>
        </w:rPr>
        <w:t xml:space="preserve"> </w:t>
      </w:r>
      <w:r w:rsidRPr="007C158C">
        <w:rPr>
          <w:rFonts w:ascii="Times New Roman" w:hAnsi="Times New Roman" w:cs="Times New Roman"/>
          <w:lang w:eastAsia="ar-SA"/>
        </w:rPr>
        <w:t>Zabezpieczenie wnosi się przed zawarciem umowy.</w:t>
      </w:r>
    </w:p>
    <w:p w:rsidR="00BF7A2D" w:rsidRPr="0093699E" w:rsidRDefault="00BF7A2D" w:rsidP="009C6090">
      <w:pPr>
        <w:pStyle w:val="Bezodstpw"/>
        <w:numPr>
          <w:ilvl w:val="0"/>
          <w:numId w:val="51"/>
        </w:numPr>
        <w:jc w:val="both"/>
        <w:rPr>
          <w:rFonts w:ascii="Times New Roman" w:hAnsi="Times New Roman" w:cs="Times New Roman"/>
          <w:lang w:eastAsia="ar-SA" w:bidi="hi-IN"/>
        </w:rPr>
      </w:pPr>
      <w:r w:rsidRPr="0093699E">
        <w:rPr>
          <w:rFonts w:ascii="Times New Roman" w:hAnsi="Times New Roman" w:cs="Times New Roman"/>
          <w:lang w:eastAsia="ar-SA"/>
        </w:rPr>
        <w:t xml:space="preserve">Warunkiem zawarcia umowy w sprawie niniejszego zamówienia jest wniesienie zabezpieczenia należytego wykonania umowy w </w:t>
      </w:r>
      <w:r w:rsidRPr="0093699E">
        <w:rPr>
          <w:rFonts w:ascii="Times New Roman" w:hAnsi="Times New Roman" w:cs="Times New Roman"/>
          <w:bCs/>
        </w:rPr>
        <w:t>wysokości 5 % ceny całkowitej podanej w ofercie (wynagrodzenia brutto) Wykonawcy za wykonanie całości przedmiotu zamówienia.</w:t>
      </w:r>
    </w:p>
    <w:p w:rsidR="00BF7A2D" w:rsidRPr="0093699E" w:rsidRDefault="00BF7A2D" w:rsidP="009C6090">
      <w:pPr>
        <w:pStyle w:val="Bezodstpw"/>
        <w:numPr>
          <w:ilvl w:val="0"/>
          <w:numId w:val="51"/>
        </w:numPr>
        <w:jc w:val="both"/>
        <w:rPr>
          <w:rFonts w:ascii="Times New Roman" w:hAnsi="Times New Roman" w:cs="Times New Roman"/>
          <w:lang w:eastAsia="ar-SA" w:bidi="hi-IN"/>
        </w:rPr>
      </w:pPr>
      <w:r w:rsidRPr="0093699E">
        <w:rPr>
          <w:rFonts w:ascii="Times New Roman" w:hAnsi="Times New Roman" w:cs="Times New Roman"/>
          <w:bCs/>
        </w:rPr>
        <w:t xml:space="preserve">Zabezpieczenie należytego wykonania umowy może być wnoszone według wyboru Wykonawcy  </w:t>
      </w:r>
      <w:r w:rsidRPr="0093699E">
        <w:rPr>
          <w:rFonts w:ascii="Times New Roman" w:hAnsi="Times New Roman" w:cs="Times New Roman"/>
        </w:rPr>
        <w:t xml:space="preserve">w jednej lub kilku formach określonych w art. 450 ust. 1 ustawy Pzp, tj. </w:t>
      </w:r>
    </w:p>
    <w:p w:rsidR="00BF7A2D" w:rsidRPr="007C158C" w:rsidRDefault="00BF7A2D" w:rsidP="009C6090">
      <w:pPr>
        <w:pStyle w:val="Bezodstpw"/>
        <w:numPr>
          <w:ilvl w:val="0"/>
          <w:numId w:val="52"/>
        </w:numPr>
        <w:jc w:val="both"/>
        <w:rPr>
          <w:rFonts w:ascii="Times New Roman" w:hAnsi="Times New Roman" w:cs="Times New Roman"/>
          <w:bCs/>
        </w:rPr>
      </w:pPr>
      <w:r w:rsidRPr="007C158C">
        <w:rPr>
          <w:rFonts w:ascii="Times New Roman" w:hAnsi="Times New Roman" w:cs="Times New Roman"/>
          <w:lang w:eastAsia="ar-SA" w:bidi="hi-IN"/>
        </w:rPr>
        <w:t>w pieniądzu</w:t>
      </w:r>
      <w:r w:rsidR="001D3839">
        <w:rPr>
          <w:rFonts w:ascii="Times New Roman" w:hAnsi="Times New Roman" w:cs="Times New Roman"/>
          <w:lang w:eastAsia="ar-SA" w:bidi="hi-IN"/>
        </w:rPr>
        <w:t xml:space="preserve"> </w:t>
      </w:r>
      <w:r w:rsidRPr="007C158C">
        <w:rPr>
          <w:rFonts w:ascii="Times New Roman" w:hAnsi="Times New Roman" w:cs="Times New Roman"/>
          <w:lang w:eastAsia="ar-SA" w:bidi="hi-IN"/>
        </w:rPr>
        <w:t xml:space="preserve">przelewem na rachunek bankowy Zamawiającego </w:t>
      </w:r>
      <w:r w:rsidR="006F7A52" w:rsidRPr="004F0764">
        <w:rPr>
          <w:rFonts w:ascii="Times New Roman" w:hAnsi="Times New Roman" w:cs="Times New Roman"/>
        </w:rPr>
        <w:t xml:space="preserve">Narodowy Bank Polski Oddział Okręgowy w Białymstoku </w:t>
      </w:r>
      <w:r w:rsidR="006F7A52">
        <w:rPr>
          <w:rFonts w:ascii="Times New Roman" w:hAnsi="Times New Roman" w:cs="Times New Roman"/>
        </w:rPr>
        <w:t xml:space="preserve">nr </w:t>
      </w:r>
      <w:r w:rsidR="006F7A52" w:rsidRPr="004F0764">
        <w:rPr>
          <w:rFonts w:ascii="Times New Roman" w:hAnsi="Times New Roman" w:cs="Times New Roman"/>
        </w:rPr>
        <w:t xml:space="preserve">76 1010 1049 0000 9713 9120 0000 </w:t>
      </w:r>
      <w:r>
        <w:rPr>
          <w:rFonts w:ascii="Times New Roman" w:hAnsi="Times New Roman" w:cs="Times New Roman"/>
        </w:rPr>
        <w:t xml:space="preserve">z adnotacją: </w:t>
      </w:r>
      <w:r w:rsidRPr="007C158C">
        <w:rPr>
          <w:rFonts w:ascii="Times New Roman" w:hAnsi="Times New Roman" w:cs="Times New Roman"/>
          <w:highlight w:val="white"/>
        </w:rPr>
        <w:t xml:space="preserve">zabezpieczenie należytego wykonania umowy </w:t>
      </w:r>
      <w:r w:rsidRPr="007C158C">
        <w:rPr>
          <w:rFonts w:ascii="Times New Roman" w:hAnsi="Times New Roman" w:cs="Times New Roman"/>
        </w:rPr>
        <w:t>dla zadania :</w:t>
      </w:r>
      <w:r w:rsidR="006C47A2" w:rsidRPr="00B125E3">
        <w:rPr>
          <w:rFonts w:ascii="Times New Roman" w:hAnsi="Times New Roman" w:cs="Times New Roman"/>
          <w:b/>
        </w:rPr>
        <w:t>„</w:t>
      </w:r>
      <w:r w:rsidR="00EE221A" w:rsidRPr="00EE221A">
        <w:rPr>
          <w:rFonts w:ascii="Times New Roman" w:hAnsi="Times New Roman" w:cs="Times New Roman"/>
          <w:b/>
        </w:rPr>
        <w:t xml:space="preserve"> </w:t>
      </w:r>
      <w:r w:rsidR="00EE221A">
        <w:rPr>
          <w:rFonts w:ascii="Times New Roman" w:hAnsi="Times New Roman" w:cs="Times New Roman"/>
          <w:b/>
        </w:rPr>
        <w:t>Dostawa wraz z montażem zestawu do rejestracji i streamingu wizyjnego na żywo muzyki klasycznej - w systemie Full HD</w:t>
      </w:r>
      <w:r w:rsidR="006C47A2" w:rsidRPr="00B125E3">
        <w:rPr>
          <w:rFonts w:ascii="Times New Roman" w:hAnsi="Times New Roman" w:cs="Times New Roman"/>
          <w:b/>
          <w:bCs/>
        </w:rPr>
        <w:t>”</w:t>
      </w:r>
    </w:p>
    <w:p w:rsidR="00BF7A2D" w:rsidRPr="0093699E" w:rsidRDefault="00BF7A2D" w:rsidP="009C6090">
      <w:pPr>
        <w:pStyle w:val="Bezodstpw"/>
        <w:numPr>
          <w:ilvl w:val="0"/>
          <w:numId w:val="52"/>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poręczeniach bankowych lub poręczeniach spółdzielczej kasy oszczędnościowo-kredytowej, z tym że zobowiązanie kasy jest zawsze zobowiązaniem pieniężnym,</w:t>
      </w:r>
    </w:p>
    <w:p w:rsidR="00BF7A2D" w:rsidRPr="0093699E" w:rsidRDefault="00BF7A2D" w:rsidP="009C6090">
      <w:pPr>
        <w:pStyle w:val="Bezodstpw"/>
        <w:numPr>
          <w:ilvl w:val="0"/>
          <w:numId w:val="52"/>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gwarancjach bankowych,</w:t>
      </w:r>
    </w:p>
    <w:p w:rsidR="00BF7A2D" w:rsidRPr="0093699E" w:rsidRDefault="00BF7A2D" w:rsidP="009C6090">
      <w:pPr>
        <w:pStyle w:val="Bezodstpw"/>
        <w:numPr>
          <w:ilvl w:val="0"/>
          <w:numId w:val="52"/>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gwarancjach ubezpieczeniowych,</w:t>
      </w:r>
    </w:p>
    <w:p w:rsidR="00BF7A2D" w:rsidRPr="0093699E" w:rsidRDefault="00BF7A2D" w:rsidP="009C6090">
      <w:pPr>
        <w:pStyle w:val="Bezodstpw"/>
        <w:numPr>
          <w:ilvl w:val="0"/>
          <w:numId w:val="52"/>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poręczeniach udzielanych przez podmioty, o których mowa w art. 6b ust. 5 pkt 2 ustawy</w:t>
      </w:r>
      <w:r w:rsidR="001D3839">
        <w:rPr>
          <w:rFonts w:ascii="Times New Roman" w:hAnsi="Times New Roman" w:cs="Times New Roman"/>
          <w:lang w:eastAsia="ar-SA" w:bidi="hi-IN"/>
        </w:rPr>
        <w:t xml:space="preserve"> </w:t>
      </w:r>
      <w:r w:rsidRPr="0093699E">
        <w:rPr>
          <w:rFonts w:ascii="Times New Roman" w:hAnsi="Times New Roman" w:cs="Times New Roman"/>
          <w:lang w:eastAsia="ar-SA" w:bidi="hi-IN"/>
        </w:rPr>
        <w:t>z dnia 9 listopada 2000 r. o utworzeniu Polskiej Agencji Rozwoju Przedsiębiorczości.</w:t>
      </w:r>
    </w:p>
    <w:p w:rsidR="00BF7A2D" w:rsidRPr="0093699E" w:rsidRDefault="00BF7A2D" w:rsidP="009C6090">
      <w:pPr>
        <w:pStyle w:val="Bezodstpw"/>
        <w:numPr>
          <w:ilvl w:val="0"/>
          <w:numId w:val="51"/>
        </w:numPr>
        <w:jc w:val="both"/>
        <w:rPr>
          <w:rFonts w:ascii="Times New Roman" w:hAnsi="Times New Roman" w:cs="Times New Roman"/>
        </w:rPr>
      </w:pPr>
      <w:r w:rsidRPr="0093699E">
        <w:rPr>
          <w:rFonts w:ascii="Times New Roman" w:hAnsi="Times New Roman" w:cs="Times New Roman"/>
        </w:rPr>
        <w:t>Zamawiający nie wyraża zgody na wniesienie zabezpieczenia w formach przewidzianych</w:t>
      </w:r>
      <w:r w:rsidR="001D3839">
        <w:rPr>
          <w:rFonts w:ascii="Times New Roman" w:hAnsi="Times New Roman" w:cs="Times New Roman"/>
        </w:rPr>
        <w:t xml:space="preserve"> </w:t>
      </w:r>
      <w:r w:rsidRPr="0093699E">
        <w:rPr>
          <w:rFonts w:ascii="Times New Roman" w:hAnsi="Times New Roman" w:cs="Times New Roman"/>
        </w:rPr>
        <w:t>w art. 450 ust. 2 ustawy Pzp.</w:t>
      </w:r>
    </w:p>
    <w:p w:rsidR="00BF7A2D" w:rsidRPr="0093699E" w:rsidRDefault="00BF7A2D" w:rsidP="009C6090">
      <w:pPr>
        <w:pStyle w:val="Bezodstpw"/>
        <w:numPr>
          <w:ilvl w:val="0"/>
          <w:numId w:val="51"/>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Wykonawca zobowiązany jest do wniesienia całości zabezpieczenia należytego wykonania umowy na pełen okres ważności najpóźniej w dniu wyznaczonym przez Zamawiającego jako dzień zawarcia umowy, z zastrzeżeniem art. 452 ust. 8 ustawy Pzp.</w:t>
      </w:r>
    </w:p>
    <w:p w:rsidR="00BF7A2D" w:rsidRPr="0093699E" w:rsidRDefault="00BF7A2D" w:rsidP="009C6090">
      <w:pPr>
        <w:pStyle w:val="Bezodstpw"/>
        <w:numPr>
          <w:ilvl w:val="0"/>
          <w:numId w:val="51"/>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W trakcie realizacji umowy Wykonawca może dokonać zmiany formy zabezpieczenia należytego wykonania umowy na jedną lub kilka form, o których mowa w art. 450 ust. 1 ustawy Pzp, pod warunkiem, że zmiana formy zabezpieczenia zostanie dokonana</w:t>
      </w:r>
      <w:r w:rsidR="001D3839">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z</w:t>
      </w:r>
      <w:r w:rsidR="001D3839">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zachowaniem ciągłości zabezpieczenia i bez zmniejszenia jego wysokości.</w:t>
      </w:r>
    </w:p>
    <w:p w:rsidR="00BF7A2D" w:rsidRPr="0093699E" w:rsidRDefault="00BF7A2D" w:rsidP="009C6090">
      <w:pPr>
        <w:pStyle w:val="Bezodstpw"/>
        <w:numPr>
          <w:ilvl w:val="0"/>
          <w:numId w:val="51"/>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Skuteczne wniesienie zabezpieczenia należytego wykonania umowy w pieniądzu następuje z chwilą wpływu środków pieniężnych na ww. rachunek Zamawiającego.</w:t>
      </w:r>
    </w:p>
    <w:p w:rsidR="00BF7A2D" w:rsidRPr="0093699E" w:rsidRDefault="00BF7A2D" w:rsidP="009C6090">
      <w:pPr>
        <w:pStyle w:val="Bezodstpw"/>
        <w:numPr>
          <w:ilvl w:val="0"/>
          <w:numId w:val="51"/>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BF7A2D" w:rsidRPr="0093699E" w:rsidRDefault="00BF7A2D" w:rsidP="009C6090">
      <w:pPr>
        <w:pStyle w:val="Bezodstpw"/>
        <w:numPr>
          <w:ilvl w:val="0"/>
          <w:numId w:val="51"/>
        </w:numPr>
        <w:jc w:val="both"/>
        <w:rPr>
          <w:rFonts w:ascii="Times New Roman" w:eastAsia="Calibri" w:hAnsi="Times New Roman" w:cs="Times New Roman"/>
          <w:bCs/>
          <w:lang w:eastAsia="en-US"/>
        </w:rPr>
      </w:pPr>
      <w:r w:rsidRPr="0093699E">
        <w:rPr>
          <w:rFonts w:ascii="Times New Roman" w:eastAsia="Calibri" w:hAnsi="Times New Roman" w:cs="Times New Roman"/>
          <w:lang w:eastAsia="en-US"/>
        </w:rPr>
        <w:t>Zabezpieczenie wnoszone w formie innej niż w pieniądzu</w:t>
      </w:r>
      <w:r w:rsidR="001D3839">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 xml:space="preserve">powinno być dostarczone w formie oryginału, przez Wykonawcę do siedziby Zamawiającego, najpóźniej </w:t>
      </w:r>
      <w:r w:rsidRPr="0093699E">
        <w:rPr>
          <w:rFonts w:ascii="Times New Roman" w:eastAsia="Calibri" w:hAnsi="Times New Roman" w:cs="Times New Roman"/>
          <w:bCs/>
          <w:lang w:eastAsia="en-US"/>
        </w:rPr>
        <w:t>w dniu podpisania umowy – do chwili jej podpisania.</w:t>
      </w:r>
    </w:p>
    <w:p w:rsidR="00BF7A2D" w:rsidRPr="0093699E" w:rsidRDefault="00BF7A2D" w:rsidP="009C6090">
      <w:pPr>
        <w:pStyle w:val="Bezodstpw"/>
        <w:numPr>
          <w:ilvl w:val="0"/>
          <w:numId w:val="51"/>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 xml:space="preserve">Treść oświadczenia zawartego w gwarancji lub w poręczeniu musi zostać zaakceptowana przez Zamawiającego przed podpisaniem umowy. </w:t>
      </w:r>
    </w:p>
    <w:p w:rsidR="00BF7A2D" w:rsidRPr="0093699E" w:rsidRDefault="00BF7A2D" w:rsidP="009C6090">
      <w:pPr>
        <w:pStyle w:val="Bezodstpw"/>
        <w:numPr>
          <w:ilvl w:val="0"/>
          <w:numId w:val="51"/>
        </w:numPr>
        <w:jc w:val="both"/>
        <w:rPr>
          <w:rFonts w:ascii="Times New Roman" w:hAnsi="Times New Roman" w:cs="Times New Roman"/>
        </w:rPr>
      </w:pPr>
      <w:r w:rsidRPr="0093699E">
        <w:rPr>
          <w:rFonts w:ascii="Times New Roman" w:hAnsi="Times New Roman" w:cs="Times New Roman"/>
          <w:lang w:eastAsia="ar-SA"/>
        </w:rPr>
        <w:t>Jeżeli okres, na jaki ma zostać wniesione zabezpieczenie, przekracza 5 lat, zabezpieczenie</w:t>
      </w:r>
      <w:r w:rsidR="001D3839">
        <w:rPr>
          <w:rFonts w:ascii="Times New Roman" w:hAnsi="Times New Roman" w:cs="Times New Roman"/>
          <w:lang w:eastAsia="ar-SA"/>
        </w:rPr>
        <w:t xml:space="preserve"> </w:t>
      </w:r>
      <w:r w:rsidRPr="0093699E">
        <w:rPr>
          <w:rFonts w:ascii="Times New Roman" w:hAnsi="Times New Roman" w:cs="Times New Roman"/>
          <w:lang w:eastAsia="ar-SA"/>
        </w:rPr>
        <w:t>w pieniądzu wnosi się na cały ten okres, a zabezpieczenie w innej formie wnosi się na okres nie krótszy niż 5 lat, z jednoczesnym zobowiązaniem się Wykonawcy</w:t>
      </w:r>
      <w:r w:rsidR="00A86BA5">
        <w:rPr>
          <w:rFonts w:ascii="Times New Roman" w:hAnsi="Times New Roman" w:cs="Times New Roman"/>
          <w:lang w:eastAsia="ar-SA"/>
        </w:rPr>
        <w:t xml:space="preserve"> </w:t>
      </w:r>
      <w:r w:rsidRPr="0093699E">
        <w:rPr>
          <w:rFonts w:ascii="Times New Roman" w:hAnsi="Times New Roman" w:cs="Times New Roman"/>
          <w:lang w:eastAsia="ar-SA"/>
        </w:rPr>
        <w:t>do przedłużenia zabezpieczenia lub wniesienia nowego zabezpieczenia na kolejne okresy.</w:t>
      </w:r>
    </w:p>
    <w:p w:rsidR="00BF7A2D" w:rsidRPr="0093699E" w:rsidRDefault="00BF7A2D" w:rsidP="009C6090">
      <w:pPr>
        <w:pStyle w:val="Bezodstpw"/>
        <w:numPr>
          <w:ilvl w:val="0"/>
          <w:numId w:val="51"/>
        </w:numPr>
        <w:jc w:val="both"/>
        <w:rPr>
          <w:rFonts w:ascii="Times New Roman" w:hAnsi="Times New Roman" w:cs="Times New Roman"/>
        </w:rPr>
      </w:pPr>
      <w:r w:rsidRPr="0093699E">
        <w:rPr>
          <w:rFonts w:ascii="Times New Roman" w:hAnsi="Times New Roman" w:cs="Times New Roman"/>
          <w:lang w:eastAsia="ar-SA"/>
        </w:rPr>
        <w:t xml:space="preserve">W przypadku </w:t>
      </w:r>
      <w:bookmarkStart w:id="15" w:name="_Hlk72151703"/>
      <w:r w:rsidRPr="0093699E">
        <w:rPr>
          <w:rFonts w:ascii="Times New Roman" w:hAnsi="Times New Roman" w:cs="Times New Roman"/>
          <w:lang w:eastAsia="ar-SA"/>
        </w:rPr>
        <w:t xml:space="preserve">nieprzedłużenia lub niewniesienia nowego zabezpieczenia najpóźniej na 30 dni przed upływem terminu ważności dotychczasowego zabezpieczenia wniesionego w innej formie </w:t>
      </w:r>
      <w:r w:rsidRPr="0093699E">
        <w:rPr>
          <w:rFonts w:ascii="Times New Roman" w:hAnsi="Times New Roman" w:cs="Times New Roman"/>
          <w:lang w:eastAsia="ar-SA"/>
        </w:rPr>
        <w:lastRenderedPageBreak/>
        <w:t>niż w pieniądzu</w:t>
      </w:r>
      <w:bookmarkEnd w:id="15"/>
      <w:r w:rsidRPr="0093699E">
        <w:rPr>
          <w:rFonts w:ascii="Times New Roman" w:hAnsi="Times New Roman" w:cs="Times New Roman"/>
          <w:lang w:eastAsia="ar-SA"/>
        </w:rPr>
        <w:t>, Zamawiający zmienia formę na zabezpieczenie</w:t>
      </w:r>
      <w:r w:rsidR="00A86BA5">
        <w:rPr>
          <w:rFonts w:ascii="Times New Roman" w:hAnsi="Times New Roman" w:cs="Times New Roman"/>
          <w:lang w:eastAsia="ar-SA"/>
        </w:rPr>
        <w:t xml:space="preserve"> </w:t>
      </w:r>
      <w:r w:rsidRPr="0093699E">
        <w:rPr>
          <w:rFonts w:ascii="Times New Roman" w:hAnsi="Times New Roman" w:cs="Times New Roman"/>
          <w:lang w:eastAsia="ar-SA"/>
        </w:rPr>
        <w:t>w pieniądzu, przez wypłatę kwoty z dotychczasowego zabezpieczenia.</w:t>
      </w:r>
    </w:p>
    <w:p w:rsidR="00BF7A2D" w:rsidRPr="0093699E" w:rsidRDefault="00BF7A2D" w:rsidP="00BF7A2D">
      <w:pPr>
        <w:pStyle w:val="Bezodstpw"/>
        <w:numPr>
          <w:ilvl w:val="0"/>
          <w:numId w:val="8"/>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Z treści gwarancji lub poręczenia musi jednocześnie wynikać:</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nazwa zleceniodawcy (Wykonawcy), beneficjenta gwarancji lub poręczenia (Zamawiającego), gwaranta lub poręczyciela (podmiotu udzielającego gwarancji lub poręczenia) oraz adresy ich siedzib,</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określenie wierzytelności, która ma być zabezpieczona gwarancją lub poręczeniem,</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kwota gwarancji lub poręczenia,</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termin ważności gwarancji lub poręczenia, obejmujący cały okres wykonania zamówienia, począwszy co najmniej od dnia wyznaczonego na dzień zawarcia umowy, z zastrzeżeniem pkt 10 powyżej,</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bookmarkStart w:id="16" w:name="_Hlk72151607"/>
      <w:r w:rsidRPr="0093699E">
        <w:rPr>
          <w:rFonts w:ascii="Times New Roman" w:eastAsia="Calibri" w:hAnsi="Times New Roman" w:cs="Times New Roman"/>
          <w:lang w:eastAsia="en-US"/>
        </w:rPr>
        <w:t xml:space="preserve">bezwarunkowe, nieodwołalne, płatne na pierwsze żądanie, zobowiązanie gwaranta lub poręczyciela do wypłaty Zamawiającemu pełnej kwoty zabezpieczenia </w:t>
      </w:r>
      <w:bookmarkEnd w:id="16"/>
      <w:r w:rsidRPr="0093699E">
        <w:rPr>
          <w:rFonts w:ascii="Times New Roman" w:eastAsia="Calibri" w:hAnsi="Times New Roman" w:cs="Times New Roman"/>
          <w:lang w:eastAsia="en-US"/>
        </w:rPr>
        <w:t>lub do wypłat łącznie do pełnej kwoty zabezpieczenia w przypadku realizacji zamówienia w sposób niezgodny z umową,</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 xml:space="preserve">bezwarunkowe, nieodwołalne, płatne na pierwsze żądanie, zobowiązanie gwaranta lub poręczyciela do wypłaty Zamawiającemu pełnej kwoty zabezpieczenia w przypadku, o którym mowa w ust.10 i 11, tj. w przypadku </w:t>
      </w:r>
      <w:r w:rsidRPr="0093699E">
        <w:rPr>
          <w:rFonts w:ascii="Times New Roman" w:hAnsi="Times New Roman" w:cs="Times New Roman"/>
          <w:lang w:eastAsia="ar-SA"/>
        </w:rPr>
        <w:t>nieprzedłużenia lub niewniesienia nowego zabezpieczenia najpóźniej na 30 dni przed upływem terminu ważności dotychczasowego zabezpieczenia wniesionego w innej formie niż w pieniądzu, jeżeli Wykonawca skorzystał z możliwości wniesienia zabezpieczenia na okres krótszy niż 5 lat, a okres, na jaki miało zostać wniesione zabezpieczenie, jest dłuższy od tego okresu,</w:t>
      </w:r>
    </w:p>
    <w:p w:rsidR="00BF7A2D" w:rsidRPr="0093699E" w:rsidRDefault="00BF7A2D" w:rsidP="009C6090">
      <w:pPr>
        <w:pStyle w:val="Bezodstpw"/>
        <w:numPr>
          <w:ilvl w:val="0"/>
          <w:numId w:val="50"/>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w przypadku gdy, gwarancję lub poręczenie wnoszą Wykonawcy wspólnie ubiegający się o udzielenie zamówienia, z treści gwarancji lub poręczenia musi wynikać, że odnoszą się one zarówno do zleceniodawcy gwarancji lub poręczenia, jak i wszystkich pozostałych Wykonawców wspólnie ubiegających się o udzielenie zamówienia.</w:t>
      </w:r>
    </w:p>
    <w:p w:rsidR="00BF7A2D" w:rsidRPr="0093699E" w:rsidRDefault="00BF7A2D" w:rsidP="009C6090">
      <w:pPr>
        <w:pStyle w:val="Bezodstpw"/>
        <w:numPr>
          <w:ilvl w:val="0"/>
          <w:numId w:val="53"/>
        </w:numPr>
        <w:jc w:val="both"/>
        <w:rPr>
          <w:rFonts w:ascii="Times New Roman" w:hAnsi="Times New Roman" w:cs="Times New Roman"/>
        </w:rPr>
      </w:pPr>
      <w:r w:rsidRPr="0093699E">
        <w:rPr>
          <w:rFonts w:ascii="Times New Roman" w:hAnsi="Times New Roman" w:cs="Times New Roman"/>
        </w:rPr>
        <w:t>Zamawiający zwróci zabezpieczenie należytego wykonania umowy w terminach:</w:t>
      </w:r>
    </w:p>
    <w:p w:rsidR="00BF7A2D" w:rsidRPr="0093699E" w:rsidRDefault="00BF7A2D" w:rsidP="009C6090">
      <w:pPr>
        <w:pStyle w:val="Bezodstpw"/>
        <w:numPr>
          <w:ilvl w:val="0"/>
          <w:numId w:val="54"/>
        </w:numPr>
        <w:jc w:val="both"/>
        <w:rPr>
          <w:rFonts w:ascii="Times New Roman" w:hAnsi="Times New Roman" w:cs="Times New Roman"/>
        </w:rPr>
      </w:pPr>
      <w:r>
        <w:rPr>
          <w:rFonts w:ascii="Times New Roman" w:hAnsi="Times New Roman" w:cs="Times New Roman"/>
        </w:rPr>
        <w:t>70</w:t>
      </w:r>
      <w:r w:rsidRPr="0093699E">
        <w:rPr>
          <w:rFonts w:ascii="Times New Roman" w:hAnsi="Times New Roman" w:cs="Times New Roman"/>
        </w:rPr>
        <w:t>%wysokości zabezpieczenia w terminie 30 dni od dnia podpisania protokołu odbioru końcowego przedmiotu zamówienia, tj. od dnia wykonania zamówienia i uznania przez Zamawiającego za należycie wykonane;</w:t>
      </w:r>
    </w:p>
    <w:p w:rsidR="00BF7A2D" w:rsidRPr="0093699E" w:rsidRDefault="00BF7A2D" w:rsidP="006C47A2">
      <w:pPr>
        <w:pStyle w:val="Bezodstpw"/>
        <w:numPr>
          <w:ilvl w:val="0"/>
          <w:numId w:val="100"/>
        </w:numPr>
        <w:jc w:val="both"/>
        <w:rPr>
          <w:rFonts w:ascii="Times New Roman" w:hAnsi="Times New Roman" w:cs="Times New Roman"/>
        </w:rPr>
      </w:pPr>
      <w:r>
        <w:rPr>
          <w:rFonts w:ascii="Times New Roman" w:hAnsi="Times New Roman" w:cs="Times New Roman"/>
        </w:rPr>
        <w:t>30</w:t>
      </w:r>
      <w:r w:rsidRPr="0093699E">
        <w:rPr>
          <w:rFonts w:ascii="Times New Roman" w:hAnsi="Times New Roman" w:cs="Times New Roman"/>
        </w:rPr>
        <w:t>%wysokości zabezpieczenia w terminie 15 dni od dnia, w którym upływa okres gwarancji/rękojmi, liczony zgodnie z postanowieniami zawartej umowy.</w:t>
      </w:r>
    </w:p>
    <w:p w:rsidR="00BF7A2D" w:rsidRDefault="00BF7A2D" w:rsidP="009C6090">
      <w:pPr>
        <w:pStyle w:val="Bezodstpw"/>
        <w:numPr>
          <w:ilvl w:val="0"/>
          <w:numId w:val="55"/>
        </w:numPr>
        <w:jc w:val="both"/>
        <w:rPr>
          <w:rFonts w:ascii="Times New Roman" w:hAnsi="Times New Roman" w:cs="Times New Roman"/>
        </w:rPr>
      </w:pPr>
      <w:r w:rsidRPr="0093699E">
        <w:rPr>
          <w:rFonts w:ascii="Times New Roman" w:hAnsi="Times New Roman" w:cs="Times New Roman"/>
        </w:rPr>
        <w:t>Zamawiający nie wyraża zgody na tworzenie zabezpieczenia przez potrącenia</w:t>
      </w:r>
      <w:r w:rsidR="00A86BA5">
        <w:rPr>
          <w:rFonts w:ascii="Times New Roman" w:hAnsi="Times New Roman" w:cs="Times New Roman"/>
        </w:rPr>
        <w:t xml:space="preserve"> </w:t>
      </w:r>
      <w:r w:rsidRPr="0093699E">
        <w:rPr>
          <w:rFonts w:ascii="Times New Roman" w:hAnsi="Times New Roman" w:cs="Times New Roman"/>
        </w:rPr>
        <w:t>z należności za częściowe wykonanie zamówieni</w:t>
      </w:r>
      <w:bookmarkStart w:id="17" w:name="_Hlk72490253"/>
      <w:r>
        <w:rPr>
          <w:rFonts w:ascii="Times New Roman" w:hAnsi="Times New Roman" w:cs="Times New Roman"/>
        </w:rPr>
        <w:t xml:space="preserve">. </w:t>
      </w:r>
    </w:p>
    <w:p w:rsidR="00BF7A2D" w:rsidRDefault="00BF7A2D" w:rsidP="00BF7A2D">
      <w:pPr>
        <w:pStyle w:val="Bezodstpw"/>
        <w:jc w:val="both"/>
        <w:rPr>
          <w:rFonts w:ascii="Times New Roman" w:hAnsi="Times New Roman" w:cs="Times New Roman"/>
        </w:rPr>
      </w:pPr>
    </w:p>
    <w:p w:rsidR="00BF7A2D" w:rsidRPr="00B72A9D" w:rsidRDefault="00BF7A2D" w:rsidP="009C6090">
      <w:pPr>
        <w:pStyle w:val="Bezodstpw"/>
        <w:numPr>
          <w:ilvl w:val="0"/>
          <w:numId w:val="58"/>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7"/>
    <w:p w:rsidR="00BF7A2D" w:rsidRPr="0093699E" w:rsidRDefault="00BF7A2D" w:rsidP="009C6090">
      <w:pPr>
        <w:pStyle w:val="Bezodstpw"/>
        <w:numPr>
          <w:ilvl w:val="0"/>
          <w:numId w:val="56"/>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BF7A2D" w:rsidRPr="0093699E" w:rsidRDefault="00BF7A2D" w:rsidP="009C6090">
      <w:pPr>
        <w:pStyle w:val="Bezodstpw"/>
        <w:numPr>
          <w:ilvl w:val="0"/>
          <w:numId w:val="56"/>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przewiduje </w:t>
      </w:r>
      <w:r w:rsidR="00F35BE2">
        <w:rPr>
          <w:rFonts w:ascii="Times New Roman" w:hAnsi="Times New Roman" w:cs="Times New Roman"/>
        </w:rPr>
        <w:t>udzielanie</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9C6090">
      <w:pPr>
        <w:pStyle w:val="Bezodstpw"/>
        <w:numPr>
          <w:ilvl w:val="0"/>
          <w:numId w:val="5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9C6090">
      <w:pPr>
        <w:pStyle w:val="Bezodstpw"/>
        <w:numPr>
          <w:ilvl w:val="0"/>
          <w:numId w:val="5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9C6090">
      <w:pPr>
        <w:pStyle w:val="Bezodstpw"/>
        <w:numPr>
          <w:ilvl w:val="0"/>
          <w:numId w:val="58"/>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9C6090">
      <w:pPr>
        <w:pStyle w:val="Bezodstpw"/>
        <w:numPr>
          <w:ilvl w:val="0"/>
          <w:numId w:val="5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dniod dnia przesłania zawiadomienia o wyborze najkorzystniejszej oferty.</w:t>
      </w:r>
    </w:p>
    <w:p w:rsidR="00BF7A2D" w:rsidRPr="0093699E" w:rsidRDefault="00BF7A2D" w:rsidP="009C6090">
      <w:pPr>
        <w:pStyle w:val="Bezodstpw"/>
        <w:numPr>
          <w:ilvl w:val="0"/>
          <w:numId w:val="5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9C6090">
      <w:pPr>
        <w:pStyle w:val="Bezodstpw"/>
        <w:numPr>
          <w:ilvl w:val="0"/>
          <w:numId w:val="57"/>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lastRenderedPageBreak/>
        <w:t>Wykonawca, którego oferta zostanie uznana za najkorzystniejszą, będzie zobowiązany przed podpisaniem umowy do wniesienia zabezpieczenia należytego wykonania umowy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w wysokości i formie określonej w </w:t>
      </w:r>
      <w:r>
        <w:rPr>
          <w:rFonts w:ascii="Times New Roman" w:eastAsia="Arial" w:hAnsi="Times New Roman" w:cs="Times New Roman"/>
          <w:lang w:eastAsia="zh-CN" w:bidi="hi-IN"/>
        </w:rPr>
        <w:t xml:space="preserve">niniejszej </w:t>
      </w:r>
      <w:r w:rsidRPr="0093699E">
        <w:rPr>
          <w:rFonts w:ascii="Times New Roman" w:eastAsia="Arial" w:hAnsi="Times New Roman" w:cs="Times New Roman"/>
          <w:lang w:eastAsia="zh-CN" w:bidi="hi-IN"/>
        </w:rPr>
        <w:t>SWZ</w:t>
      </w:r>
      <w:r w:rsidRPr="0093699E">
        <w:rPr>
          <w:rFonts w:ascii="Times New Roman" w:eastAsia="Arial" w:hAnsi="Times New Roman" w:cs="Times New Roman"/>
          <w:color w:val="FF0000"/>
          <w:lang w:eastAsia="zh-CN" w:bidi="hi-IN"/>
        </w:rPr>
        <w:t>.</w:t>
      </w:r>
    </w:p>
    <w:p w:rsidR="00BF7A2D" w:rsidRPr="0093699E" w:rsidRDefault="00BF7A2D" w:rsidP="009C6090">
      <w:pPr>
        <w:pStyle w:val="Bezodstpw"/>
        <w:numPr>
          <w:ilvl w:val="0"/>
          <w:numId w:val="57"/>
        </w:numPr>
        <w:jc w:val="both"/>
        <w:rPr>
          <w:rFonts w:ascii="Times New Roman" w:hAnsi="Times New Roman" w:cs="Times New Roman"/>
        </w:rPr>
      </w:pPr>
      <w:r w:rsidRPr="0093699E">
        <w:rPr>
          <w:rFonts w:ascii="Times New Roman" w:hAnsi="Times New Roman" w:cs="Times New Roman"/>
        </w:rPr>
        <w:t>Przed podpisaniem umowy Wykonawca zobowiązany jest:</w:t>
      </w:r>
    </w:p>
    <w:p w:rsidR="00BF7A2D" w:rsidRPr="0093699E" w:rsidRDefault="00BF7A2D" w:rsidP="009C6090">
      <w:pPr>
        <w:pStyle w:val="Bezodstpw"/>
        <w:numPr>
          <w:ilvl w:val="0"/>
          <w:numId w:val="54"/>
        </w:numPr>
        <w:jc w:val="both"/>
        <w:rPr>
          <w:rFonts w:ascii="Times New Roman" w:hAnsi="Times New Roman" w:cs="Times New Roman"/>
        </w:rPr>
      </w:pPr>
      <w:r w:rsidRPr="0093699E">
        <w:rPr>
          <w:rFonts w:ascii="Times New Roman" w:hAnsi="Times New Roman" w:cs="Times New Roman"/>
          <w:lang w:eastAsia="ar-SA" w:bidi="hi-IN"/>
        </w:rPr>
        <w:t>dostarczyć dokument potwierdzający wniesienie zabezpieczenia należytego wykonania umowy.</w:t>
      </w:r>
    </w:p>
    <w:p w:rsidR="00BF7A2D" w:rsidRPr="0093699E" w:rsidRDefault="00BF7A2D" w:rsidP="009C6090">
      <w:pPr>
        <w:pStyle w:val="Bezodstpw"/>
        <w:numPr>
          <w:ilvl w:val="0"/>
          <w:numId w:val="54"/>
        </w:numPr>
        <w:jc w:val="both"/>
        <w:rPr>
          <w:rFonts w:ascii="Times New Roman" w:hAnsi="Times New Roman" w:cs="Times New Roman"/>
        </w:rPr>
      </w:pPr>
      <w:r w:rsidRPr="0093699E">
        <w:rPr>
          <w:rFonts w:ascii="Times New Roman" w:hAnsi="Times New Roman" w:cs="Times New Roman"/>
        </w:rPr>
        <w:t xml:space="preserve">dostarczyć Zamawiającemu kopię wymaganej polisy ubezpieczenia wraz z kopią potwierdzenia opłacenia składki ubezpieczenia.  </w:t>
      </w:r>
    </w:p>
    <w:p w:rsidR="00BF7A2D" w:rsidRPr="0093699E" w:rsidRDefault="00BF7A2D" w:rsidP="009C6090">
      <w:pPr>
        <w:pStyle w:val="Bezodstpw"/>
        <w:numPr>
          <w:ilvl w:val="0"/>
          <w:numId w:val="56"/>
        </w:numPr>
        <w:jc w:val="both"/>
        <w:rPr>
          <w:rFonts w:ascii="Times New Roman" w:hAnsi="Times New Roman" w:cs="Times New Roman"/>
        </w:rPr>
      </w:pPr>
      <w:r w:rsidRPr="0093699E">
        <w:rPr>
          <w:rFonts w:ascii="Times New Roman" w:hAnsi="Times New Roman" w:cs="Times New Roman"/>
        </w:rPr>
        <w:t>W/w dokumenty należy dostarczyć Zamawiającemu najpóźniej w dniu podpisania umowy.</w:t>
      </w:r>
      <w:r w:rsidR="00A86BA5">
        <w:rPr>
          <w:rFonts w:ascii="Times New Roman" w:hAnsi="Times New Roman" w:cs="Times New Roman"/>
        </w:rPr>
        <w:t xml:space="preserve"> </w:t>
      </w:r>
      <w:r w:rsidRPr="0093699E">
        <w:rPr>
          <w:rFonts w:ascii="Times New Roman" w:hAnsi="Times New Roman" w:cs="Times New Roman"/>
        </w:rPr>
        <w:t>Zamawiający w przypadku nie złożenie przez Wykonawcę w/w dokumentów ma prawo odstąpić od podpisania umowy.</w:t>
      </w:r>
    </w:p>
    <w:p w:rsidR="00BF7A2D" w:rsidRPr="0093699E" w:rsidRDefault="00BF7A2D" w:rsidP="009C6090">
      <w:pPr>
        <w:pStyle w:val="Bezodstpw"/>
        <w:numPr>
          <w:ilvl w:val="0"/>
          <w:numId w:val="5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sidR="00A86BA5">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A86BA5">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93699E" w:rsidRDefault="00BF7A2D" w:rsidP="009C6090">
      <w:pPr>
        <w:pStyle w:val="Bezodstpw"/>
        <w:numPr>
          <w:ilvl w:val="0"/>
          <w:numId w:val="5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9C6090">
      <w:pPr>
        <w:pStyle w:val="Bezodstpw"/>
        <w:numPr>
          <w:ilvl w:val="0"/>
          <w:numId w:val="58"/>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9C6090">
      <w:pPr>
        <w:pStyle w:val="Bezodstpw"/>
        <w:numPr>
          <w:ilvl w:val="0"/>
          <w:numId w:val="59"/>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9C6090">
      <w:pPr>
        <w:pStyle w:val="Bezodstpw"/>
        <w:numPr>
          <w:ilvl w:val="0"/>
          <w:numId w:val="59"/>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9C6090">
      <w:pPr>
        <w:pStyle w:val="Bezodstpw"/>
        <w:numPr>
          <w:ilvl w:val="0"/>
          <w:numId w:val="59"/>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9C6090">
      <w:pPr>
        <w:pStyle w:val="Bezodstpw"/>
        <w:numPr>
          <w:ilvl w:val="0"/>
          <w:numId w:val="6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9C6090">
      <w:pPr>
        <w:pStyle w:val="Bezodstpw"/>
        <w:numPr>
          <w:ilvl w:val="0"/>
          <w:numId w:val="60"/>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9C6090">
      <w:pPr>
        <w:pStyle w:val="Bezodstpw"/>
        <w:numPr>
          <w:ilvl w:val="0"/>
          <w:numId w:val="61"/>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9C6090">
      <w:pPr>
        <w:pStyle w:val="Bezodstpw"/>
        <w:numPr>
          <w:ilvl w:val="0"/>
          <w:numId w:val="58"/>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5 – zobowiązanie podmiotu</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6</w:t>
      </w:r>
      <w:r w:rsidR="009A387B">
        <w:rPr>
          <w:rFonts w:ascii="Times New Roman" w:eastAsia="Arial" w:hAnsi="Times New Roman" w:cs="Times New Roman"/>
          <w:lang w:eastAsia="zh-CN" w:bidi="hi-IN"/>
        </w:rPr>
        <w:t xml:space="preserve"> - </w:t>
      </w:r>
      <w:r w:rsidRPr="0093699E">
        <w:rPr>
          <w:rFonts w:ascii="Times New Roman" w:eastAsia="Arial" w:hAnsi="Times New Roman" w:cs="Times New Roman"/>
          <w:lang w:eastAsia="zh-CN" w:bidi="hi-IN"/>
        </w:rPr>
        <w:t xml:space="preserve">oświadczenie o </w:t>
      </w:r>
      <w:bookmarkStart w:id="18" w:name="_Hlk102379774"/>
      <w:r w:rsidRPr="0093699E">
        <w:rPr>
          <w:rFonts w:ascii="Times New Roman" w:eastAsia="Arial" w:hAnsi="Times New Roman" w:cs="Times New Roman"/>
          <w:lang w:eastAsia="zh-CN" w:bidi="hi-IN"/>
        </w:rPr>
        <w:t xml:space="preserve">przynależności  </w:t>
      </w:r>
      <w:bookmarkEnd w:id="18"/>
      <w:r w:rsidRPr="0093699E">
        <w:rPr>
          <w:rFonts w:ascii="Times New Roman" w:eastAsia="Arial" w:hAnsi="Times New Roman" w:cs="Times New Roman"/>
          <w:lang w:eastAsia="zh-CN" w:bidi="hi-IN"/>
        </w:rPr>
        <w:t>lub braku przynależności  do tej samej grupy kapitałowej</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7</w:t>
      </w:r>
      <w:r w:rsidRPr="0093699E">
        <w:rPr>
          <w:rFonts w:ascii="Times New Roman" w:eastAsia="Arial" w:hAnsi="Times New Roman" w:cs="Times New Roman"/>
          <w:lang w:eastAsia="zh-CN" w:bidi="hi-IN"/>
        </w:rPr>
        <w:t xml:space="preserve"> – </w:t>
      </w:r>
      <w:r w:rsidR="00756654" w:rsidRPr="0093699E">
        <w:rPr>
          <w:rFonts w:ascii="Times New Roman" w:eastAsia="Arial" w:hAnsi="Times New Roman" w:cs="Times New Roman"/>
          <w:lang w:eastAsia="zh-CN" w:bidi="hi-IN"/>
        </w:rPr>
        <w:t>wyka</w:t>
      </w:r>
      <w:r w:rsidR="00756654">
        <w:rPr>
          <w:rFonts w:ascii="Times New Roman" w:eastAsia="Arial" w:hAnsi="Times New Roman" w:cs="Times New Roman"/>
          <w:lang w:eastAsia="zh-CN" w:bidi="hi-IN"/>
        </w:rPr>
        <w:t xml:space="preserve">z dostaw </w:t>
      </w:r>
      <w:r w:rsidR="00756654" w:rsidRPr="0093699E">
        <w:rPr>
          <w:rFonts w:ascii="Times New Roman" w:eastAsia="Arial" w:hAnsi="Times New Roman" w:cs="Times New Roman"/>
          <w:lang w:eastAsia="zh-CN" w:bidi="hi-IN"/>
        </w:rPr>
        <w:t>(załącznik składany na wezwanie Zamawiającego)</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8</w:t>
      </w:r>
      <w:r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9</w:t>
      </w:r>
      <w:r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F14988" w:rsidRDefault="00BF7A2D" w:rsidP="009C6090">
      <w:pPr>
        <w:pStyle w:val="Bezodstpw"/>
        <w:numPr>
          <w:ilvl w:val="0"/>
          <w:numId w:val="62"/>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9" w:name="_Hlk82759007"/>
      <w:r w:rsidRPr="00111D5C">
        <w:rPr>
          <w:rFonts w:ascii="Times New Roman" w:hAnsi="Times New Roman" w:cs="Times New Roman"/>
        </w:rPr>
        <w:t>.</w:t>
      </w:r>
      <w:bookmarkEnd w:id="19"/>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EE221A">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EE221A">
        <w:rPr>
          <w:rFonts w:ascii="Times New Roman" w:hAnsi="Times New Roman" w:cs="Times New Roman"/>
        </w:rPr>
        <w:t xml:space="preserve">PSM I i II Stopnia w Suwałkach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B125E3">
        <w:rPr>
          <w:rFonts w:ascii="Times New Roman" w:eastAsia="Tahoma" w:hAnsi="Times New Roman" w:cs="Times New Roman"/>
          <w:b/>
          <w:bCs/>
        </w:rPr>
        <w:t>2</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Pr>
          <w:rFonts w:ascii="Times New Roman" w:hAnsi="Times New Roman" w:cs="Times New Roman"/>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Pr="00EE221A" w:rsidRDefault="00BF7A2D" w:rsidP="009C6090">
      <w:pPr>
        <w:pStyle w:val="Bezodstpw"/>
        <w:numPr>
          <w:ilvl w:val="0"/>
          <w:numId w:val="62"/>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brutto……………………………… zł </w:t>
      </w:r>
      <w:r w:rsidR="00F41372">
        <w:rPr>
          <w:rFonts w:ascii="Times New Roman" w:hAnsi="Times New Roman" w:cs="Times New Roman"/>
          <w:bCs/>
          <w:iCs/>
          <w:color w:val="262626"/>
        </w:rPr>
        <w:t>(słownie:…………………………………….…</w:t>
      </w:r>
      <w:r w:rsidRPr="00111D5C">
        <w:rPr>
          <w:rFonts w:ascii="Times New Roman" w:hAnsi="Times New Roman" w:cs="Times New Roman"/>
          <w:bCs/>
          <w:iCs/>
          <w:color w:val="262626"/>
        </w:rPr>
        <w:t xml:space="preserve">) </w:t>
      </w:r>
      <w:r w:rsidRPr="00111D5C">
        <w:rPr>
          <w:rFonts w:ascii="Times New Roman" w:hAnsi="Times New Roman" w:cs="Times New Roman"/>
        </w:rPr>
        <w:t xml:space="preserve">w </w:t>
      </w:r>
      <w:r w:rsidR="00F41372">
        <w:rPr>
          <w:rFonts w:ascii="Times New Roman" w:hAnsi="Times New Roman" w:cs="Times New Roman"/>
        </w:rPr>
        <w:t>t</w:t>
      </w:r>
      <w:r w:rsidRPr="00111D5C">
        <w:rPr>
          <w:rFonts w:ascii="Times New Roman" w:hAnsi="Times New Roman" w:cs="Times New Roman"/>
        </w:rPr>
        <w:t xml:space="preserve">ym </w:t>
      </w:r>
      <w:r w:rsidR="00F41372">
        <w:rPr>
          <w:rFonts w:ascii="Times New Roman" w:hAnsi="Times New Roman" w:cs="Times New Roman"/>
        </w:rPr>
        <w:t>p</w:t>
      </w:r>
      <w:r w:rsidRPr="00111D5C">
        <w:rPr>
          <w:rFonts w:ascii="Times New Roman" w:hAnsi="Times New Roman" w:cs="Times New Roman"/>
        </w:rPr>
        <w:t>odatek VAT</w:t>
      </w:r>
      <w:r w:rsidR="007C1B75">
        <w:rPr>
          <w:rFonts w:ascii="Times New Roman" w:hAnsi="Times New Roman" w:cs="Times New Roman"/>
        </w:rPr>
        <w:t xml:space="preserve"> ze stawką ……….</w:t>
      </w:r>
      <w:r w:rsidR="00F41372">
        <w:rPr>
          <w:rFonts w:ascii="Times New Roman" w:hAnsi="Times New Roman" w:cs="Times New Roman"/>
        </w:rPr>
        <w:t xml:space="preserve">% </w:t>
      </w:r>
      <w:r w:rsidRPr="00111D5C">
        <w:rPr>
          <w:rFonts w:ascii="Times New Roman" w:hAnsi="Times New Roman" w:cs="Times New Roman"/>
        </w:rPr>
        <w:t xml:space="preserve">………….. </w:t>
      </w:r>
      <w:r w:rsidR="00F41372">
        <w:rPr>
          <w:rFonts w:ascii="Times New Roman" w:hAnsi="Times New Roman" w:cs="Times New Roman"/>
        </w:rPr>
        <w:t>z</w:t>
      </w:r>
      <w:r w:rsidRPr="00111D5C">
        <w:rPr>
          <w:rFonts w:ascii="Times New Roman" w:hAnsi="Times New Roman" w:cs="Times New Roman"/>
        </w:rPr>
        <w:t>ł</w:t>
      </w:r>
      <w:r w:rsidRPr="00111D5C">
        <w:rPr>
          <w:rFonts w:ascii="Times New Roman" w:hAnsi="Times New Roman" w:cs="Times New Roman"/>
          <w:bCs/>
          <w:iCs/>
          <w:color w:val="262626"/>
        </w:rPr>
        <w:t>(słowni</w:t>
      </w:r>
      <w:r w:rsidR="00F41372">
        <w:rPr>
          <w:rFonts w:ascii="Times New Roman" w:hAnsi="Times New Roman" w:cs="Times New Roman"/>
          <w:bCs/>
          <w:iCs/>
          <w:color w:val="262626"/>
        </w:rPr>
        <w:t>e:………………….…………….………</w:t>
      </w:r>
      <w:r w:rsidRPr="00111D5C">
        <w:rPr>
          <w:rFonts w:ascii="Times New Roman" w:hAnsi="Times New Roman" w:cs="Times New Roman"/>
          <w:bCs/>
          <w:iCs/>
          <w:color w:val="262626"/>
        </w:rPr>
        <w:t>)</w:t>
      </w:r>
      <w:r w:rsidR="005A268B">
        <w:rPr>
          <w:rFonts w:ascii="Times New Roman" w:hAnsi="Times New Roman" w:cs="Times New Roman"/>
          <w:bCs/>
          <w:iCs/>
          <w:color w:val="262626"/>
        </w:rPr>
        <w:t xml:space="preserve">. </w:t>
      </w:r>
    </w:p>
    <w:p w:rsidR="00EE221A" w:rsidRDefault="00EE221A" w:rsidP="00EE221A">
      <w:pPr>
        <w:pStyle w:val="Akapitzlist"/>
        <w:rPr>
          <w:rFonts w:eastAsia="Tahoma"/>
          <w:bCs/>
        </w:rPr>
      </w:pPr>
    </w:p>
    <w:p w:rsidR="00EE221A" w:rsidRPr="00F41372" w:rsidRDefault="00EE221A" w:rsidP="009C6090">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Do oferty załączamy/m wykaz urządzeń i materiałów z podaniem nazw, producenta i parametrów technicznych, które zostaną użyte do wykonania zamówienia.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9C6090">
      <w:pPr>
        <w:pStyle w:val="Bezodstpw"/>
        <w:numPr>
          <w:ilvl w:val="0"/>
          <w:numId w:val="62"/>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na dostarczone urządzenia wynosi …………. miesięcy </w:t>
      </w:r>
      <w:r w:rsidR="00B04F23" w:rsidRPr="00B04F23">
        <w:rPr>
          <w:rFonts w:ascii="Times New Roman" w:hAnsi="Times New Roman" w:cs="Times New Roman"/>
        </w:rPr>
        <w:t>(</w:t>
      </w:r>
      <w:r w:rsidR="0018207D">
        <w:rPr>
          <w:rFonts w:ascii="Times New Roman" w:hAnsi="Times New Roman" w:cs="Times New Roman"/>
        </w:rPr>
        <w:t xml:space="preserve">należy wstawić 12, 24 lub 36 miesięcy) </w:t>
      </w:r>
      <w:r w:rsidR="0018207D">
        <w:rPr>
          <w:rFonts w:ascii="Times New Roman" w:hAnsi="Times New Roman" w:cs="Times New Roman"/>
          <w:b/>
        </w:rPr>
        <w:t>gwarancja na wykonan</w:t>
      </w:r>
      <w:r w:rsidR="00B04F23">
        <w:rPr>
          <w:rFonts w:ascii="Times New Roman" w:hAnsi="Times New Roman" w:cs="Times New Roman"/>
          <w:b/>
        </w:rPr>
        <w:t>ą</w:t>
      </w:r>
      <w:r w:rsidR="0018207D">
        <w:rPr>
          <w:rFonts w:ascii="Times New Roman" w:hAnsi="Times New Roman" w:cs="Times New Roman"/>
          <w:b/>
        </w:rPr>
        <w:t xml:space="preserve"> instalacj</w:t>
      </w:r>
      <w:r w:rsidR="00B04F23">
        <w:rPr>
          <w:rFonts w:ascii="Times New Roman" w:hAnsi="Times New Roman" w:cs="Times New Roman"/>
          <w:b/>
        </w:rPr>
        <w:t>ę</w:t>
      </w:r>
      <w:r w:rsidR="0018207D">
        <w:rPr>
          <w:rFonts w:ascii="Times New Roman" w:hAnsi="Times New Roman" w:cs="Times New Roman"/>
          <w:b/>
        </w:rPr>
        <w:t xml:space="preserve"> okablowania wynosi ……….. miesięcy </w:t>
      </w:r>
      <w:r w:rsidR="0018207D">
        <w:rPr>
          <w:rFonts w:ascii="Times New Roman" w:hAnsi="Times New Roman" w:cs="Times New Roman"/>
        </w:rPr>
        <w:t>(należy wstawić 24, 36, 48</w:t>
      </w:r>
      <w:r w:rsidR="00B04F23">
        <w:rPr>
          <w:rFonts w:ascii="Times New Roman" w:hAnsi="Times New Roman" w:cs="Times New Roman"/>
        </w:rPr>
        <w:t xml:space="preserve"> </w:t>
      </w:r>
      <w:r w:rsidR="0018207D">
        <w:rPr>
          <w:rFonts w:ascii="Times New Roman" w:hAnsi="Times New Roman" w:cs="Times New Roman"/>
        </w:rPr>
        <w:t xml:space="preserve"> lub 60 miesięcy).  </w:t>
      </w:r>
      <w:r w:rsidR="0018207D">
        <w:rPr>
          <w:rFonts w:ascii="Times New Roman" w:hAnsi="Times New Roman" w:cs="Times New Roman"/>
          <w:b/>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9C6090">
      <w:pPr>
        <w:pStyle w:val="Bezodstpw"/>
        <w:numPr>
          <w:ilvl w:val="0"/>
          <w:numId w:val="62"/>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9C6090">
      <w:pPr>
        <w:pStyle w:val="Bezodstpw"/>
        <w:numPr>
          <w:ilvl w:val="0"/>
          <w:numId w:val="63"/>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9C6090">
      <w:pPr>
        <w:pStyle w:val="Bezodstpw"/>
        <w:numPr>
          <w:ilvl w:val="0"/>
          <w:numId w:val="63"/>
        </w:numPr>
        <w:jc w:val="both"/>
        <w:rPr>
          <w:rFonts w:ascii="Times New Roman" w:eastAsia="Times New Roman" w:hAnsi="Times New Roman" w:cs="Times New Roman"/>
          <w:bCs/>
        </w:rPr>
      </w:pPr>
      <w:r w:rsidRPr="00111D5C">
        <w:rPr>
          <w:rFonts w:ascii="Times New Roman" w:eastAsia="Times New Roman" w:hAnsi="Times New Roman" w:cs="Times New Roman"/>
          <w:bCs/>
        </w:rPr>
        <w:t>oferowana kwota uwzględnia cenę wykonania przedmiotu zamówienia zgodnie                                z opisem przedmiotu zamówienia, projektem umowy, warunkami określonymi w SWZ oraz pozostałymi załącznikami do SWZ.</w:t>
      </w:r>
    </w:p>
    <w:p w:rsidR="00BF7A2D" w:rsidRPr="00111D5C" w:rsidRDefault="00BF7A2D" w:rsidP="009C6090">
      <w:pPr>
        <w:pStyle w:val="Bezodstpw"/>
        <w:numPr>
          <w:ilvl w:val="0"/>
          <w:numId w:val="63"/>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9C6090">
      <w:pPr>
        <w:pStyle w:val="Bezodstpw"/>
        <w:numPr>
          <w:ilvl w:val="0"/>
          <w:numId w:val="63"/>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9C6090">
      <w:pPr>
        <w:pStyle w:val="Bezodstpw"/>
        <w:numPr>
          <w:ilvl w:val="0"/>
          <w:numId w:val="62"/>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9C6090">
      <w:pPr>
        <w:pStyle w:val="Bezodstpw"/>
        <w:numPr>
          <w:ilvl w:val="0"/>
          <w:numId w:val="62"/>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18207D">
        <w:rPr>
          <w:rFonts w:ascii="Times New Roman" w:eastAsia="Times New Roman" w:hAnsi="Times New Roman" w:cs="Times New Roman"/>
          <w:b/>
          <w:bCs/>
        </w:rPr>
        <w:t xml:space="preserve">8 tygodni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9C6090">
      <w:pPr>
        <w:pStyle w:val="Bezodstpw"/>
        <w:numPr>
          <w:ilvl w:val="0"/>
          <w:numId w:val="62"/>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9C6090">
      <w:pPr>
        <w:pStyle w:val="Bezodstpw"/>
        <w:numPr>
          <w:ilvl w:val="0"/>
          <w:numId w:val="62"/>
        </w:numPr>
        <w:jc w:val="both"/>
        <w:rPr>
          <w:rFonts w:ascii="Times New Roman" w:hAnsi="Times New Roman" w:cs="Times New Roman"/>
        </w:rPr>
      </w:pPr>
      <w:r w:rsidRPr="00111D5C">
        <w:rPr>
          <w:rFonts w:ascii="Times New Roman" w:hAnsi="Times New Roman" w:cs="Times New Roman"/>
        </w:rPr>
        <w:lastRenderedPageBreak/>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9C6090">
      <w:pPr>
        <w:pStyle w:val="Bezodstpw"/>
        <w:numPr>
          <w:ilvl w:val="0"/>
          <w:numId w:val="62"/>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9C6090">
      <w:pPr>
        <w:pStyle w:val="Bezodstpw"/>
        <w:numPr>
          <w:ilvl w:val="0"/>
          <w:numId w:val="62"/>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9C6090">
      <w:pPr>
        <w:pStyle w:val="Bezodstpw"/>
        <w:numPr>
          <w:ilvl w:val="0"/>
          <w:numId w:val="62"/>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9C6090">
      <w:pPr>
        <w:pStyle w:val="Bezodstpw"/>
        <w:numPr>
          <w:ilvl w:val="0"/>
          <w:numId w:val="62"/>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9C6090">
      <w:pPr>
        <w:pStyle w:val="Bezodstpw"/>
        <w:numPr>
          <w:ilvl w:val="0"/>
          <w:numId w:val="62"/>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9C6090">
      <w:pPr>
        <w:pStyle w:val="Bezodstpw"/>
        <w:numPr>
          <w:ilvl w:val="0"/>
          <w:numId w:val="62"/>
        </w:numPr>
        <w:jc w:val="both"/>
        <w:rPr>
          <w:rFonts w:ascii="Times New Roman" w:hAnsi="Times New Roman" w:cs="Times New Roman"/>
        </w:rPr>
      </w:pPr>
      <w:r w:rsidRPr="00F14988">
        <w:rPr>
          <w:rFonts w:ascii="Times New Roman" w:hAnsi="Times New Roman" w:cs="Times New Roman"/>
        </w:rPr>
        <w:t xml:space="preserve">Zobowiązuję(my) się do wniesienia zabezpieczenia należytego wykonania umowy                    w wysokości 5% wartości ofertowej brutto:.........................................................................,             w formie:............................................... </w:t>
      </w:r>
      <w:r>
        <w:rPr>
          <w:rFonts w:ascii="Times New Roman" w:hAnsi="Times New Roman" w:cs="Times New Roman"/>
        </w:rPr>
        <w:t>W</w:t>
      </w:r>
      <w:r w:rsidRPr="00F14988">
        <w:rPr>
          <w:rFonts w:ascii="Times New Roman" w:hAnsi="Times New Roman" w:cs="Times New Roman"/>
        </w:rPr>
        <w:t xml:space="preserve"> razie dokonania wpłaty w formie pieniężnej Wykonawca podaje numer konta bankowego na  które Zamawiający dokona jego zwrotu:  …………………….…………...........................</w:t>
      </w:r>
    </w:p>
    <w:p w:rsidR="00BF7A2D" w:rsidRPr="00F14988" w:rsidRDefault="00BF7A2D" w:rsidP="00BF7A2D">
      <w:pPr>
        <w:pStyle w:val="Bezodstpw"/>
        <w:jc w:val="both"/>
        <w:rPr>
          <w:rFonts w:ascii="Times New Roman" w:hAnsi="Times New Roman" w:cs="Times New Roman"/>
        </w:rPr>
      </w:pPr>
    </w:p>
    <w:p w:rsidR="00BF7A2D" w:rsidRDefault="00BF7A2D" w:rsidP="009C6090">
      <w:pPr>
        <w:pStyle w:val="Bezodstpw"/>
        <w:numPr>
          <w:ilvl w:val="0"/>
          <w:numId w:val="64"/>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9C6090">
      <w:pPr>
        <w:pStyle w:val="Bezodstpw"/>
        <w:numPr>
          <w:ilvl w:val="0"/>
          <w:numId w:val="64"/>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9C6090">
      <w:pPr>
        <w:pStyle w:val="Bezodstpw"/>
        <w:numPr>
          <w:ilvl w:val="0"/>
          <w:numId w:val="64"/>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9C6090">
      <w:pPr>
        <w:pStyle w:val="Bezodstpw"/>
        <w:numPr>
          <w:ilvl w:val="0"/>
          <w:numId w:val="64"/>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lastRenderedPageBreak/>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20" w:name="docs-internal-guid-786e7225-7fff-7e5d-80"/>
      <w:bookmarkEnd w:id="20"/>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Calibri" w:eastAsia="Times New Roman" w:hAnsi="Calibri" w:cs="Times New Roman"/>
        </w:rPr>
      </w:pPr>
      <w:r>
        <w:rPr>
          <w:rFonts w:ascii="Calibri" w:eastAsia="Times New Roman" w:hAnsi="Calibri" w:cs="Times New Roman"/>
        </w:rPr>
        <w:tab/>
      </w:r>
    </w:p>
    <w:p w:rsidR="00BF7A2D" w:rsidRDefault="00BF7A2D" w:rsidP="00BF7A2D">
      <w:pPr>
        <w:pStyle w:val="Bezodstpw"/>
        <w:jc w:val="both"/>
        <w:rPr>
          <w:rFonts w:ascii="Calibri" w:eastAsia="Times New Roman" w:hAnsi="Calibri" w:cs="Times New Roman"/>
        </w:rPr>
      </w:pPr>
    </w:p>
    <w:p w:rsidR="00972EE3" w:rsidRDefault="00972EE3" w:rsidP="00BF7A2D">
      <w:pPr>
        <w:pStyle w:val="Bezodstpw"/>
        <w:jc w:val="both"/>
        <w:rPr>
          <w:rFonts w:ascii="Calibri" w:eastAsia="Times New Roman" w:hAnsi="Calibri" w:cs="Times New Roman"/>
        </w:rPr>
      </w:pPr>
    </w:p>
    <w:p w:rsidR="00BF7A2D" w:rsidRPr="00676206" w:rsidRDefault="00972EE3" w:rsidP="00BF7A2D">
      <w:pPr>
        <w:pStyle w:val="Bezodstpw"/>
        <w:jc w:val="both"/>
        <w:rPr>
          <w:rFonts w:ascii="Times New Roman" w:eastAsia="Times New Roman" w:hAnsi="Times New Roman" w:cs="Times New Roman"/>
          <w:i/>
        </w:rPr>
      </w:pPr>
      <w:r w:rsidRPr="00972EE3">
        <w:rPr>
          <w:rFonts w:ascii="Calibri" w:eastAsia="Times New Roman" w:hAnsi="Calibri" w:cs="Times New Roman"/>
        </w:rPr>
        <w:object w:dxaOrig="9298" w:dyaOrig="13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90.75pt" o:ole="">
            <v:imagedata r:id="rId18" o:title=""/>
          </v:shape>
          <o:OLEObject Type="Embed" ProgID="Word.Document.12" ShapeID="_x0000_i1025" DrawAspect="Content" ObjectID="_1788673545" r:id="rId19"/>
        </w:object>
      </w:r>
      <w:r w:rsidR="00BF7A2D"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676206" w:rsidRDefault="00BF7A2D" w:rsidP="00BF7A2D">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21"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EE221A">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008353A5">
        <w:rPr>
          <w:rFonts w:ascii="Times New Roman" w:hAnsi="Times New Roman" w:cs="Times New Roman"/>
          <w:szCs w:val="20"/>
        </w:rPr>
        <w:t xml:space="preserve">(nr sprawy: </w:t>
      </w:r>
      <w:r w:rsidR="00B125E3">
        <w:rPr>
          <w:rFonts w:ascii="Times New Roman" w:hAnsi="Times New Roman" w:cs="Times New Roman"/>
          <w:b/>
          <w:szCs w:val="20"/>
        </w:rPr>
        <w:t>2</w:t>
      </w:r>
      <w:r w:rsidR="008353A5">
        <w:rPr>
          <w:rFonts w:ascii="Times New Roman" w:hAnsi="Times New Roman" w:cs="Times New Roman"/>
          <w:b/>
          <w:szCs w:val="20"/>
        </w:rPr>
        <w:t>/2024</w:t>
      </w:r>
      <w:r w:rsidRPr="00676206">
        <w:rPr>
          <w:rFonts w:ascii="Times New Roman" w:eastAsia="Times New Roman" w:hAnsi="Times New Roman" w:cs="Times New Roman"/>
          <w:szCs w:val="20"/>
        </w:rPr>
        <w:t>)</w:t>
      </w:r>
      <w:r w:rsidR="00EE221A">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EE221A">
        <w:rPr>
          <w:rFonts w:ascii="Times New Roman" w:hAnsi="Times New Roman" w:cs="Times New Roman"/>
          <w:szCs w:val="20"/>
        </w:rPr>
        <w:t>PSM I i II Stopnia w Suwa</w:t>
      </w:r>
      <w:r w:rsidR="00756654">
        <w:rPr>
          <w:rFonts w:ascii="Times New Roman" w:hAnsi="Times New Roman" w:cs="Times New Roman"/>
          <w:szCs w:val="20"/>
        </w:rPr>
        <w:t>łkach</w:t>
      </w:r>
      <w:r w:rsidR="008353A5">
        <w:rPr>
          <w:rFonts w:ascii="Times New Roman" w:hAnsi="Times New Roman" w:cs="Times New Roman"/>
          <w:szCs w:val="20"/>
        </w:rPr>
        <w:t xml:space="preserve">. </w:t>
      </w:r>
      <w:bookmarkEnd w:id="21"/>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9C6090">
      <w:pPr>
        <w:pStyle w:val="Bezodstpw"/>
        <w:numPr>
          <w:ilvl w:val="0"/>
          <w:numId w:val="65"/>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9C6090">
      <w:pPr>
        <w:pStyle w:val="Bezodstpw"/>
        <w:numPr>
          <w:ilvl w:val="0"/>
          <w:numId w:val="65"/>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9C6090">
      <w:pPr>
        <w:pStyle w:val="Bezodstpw"/>
        <w:numPr>
          <w:ilvl w:val="0"/>
          <w:numId w:val="65"/>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9C6090">
      <w:pPr>
        <w:pStyle w:val="Bezodstpw"/>
        <w:numPr>
          <w:ilvl w:val="0"/>
          <w:numId w:val="65"/>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następujący/e podmiot/y, na którego/ych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KRS/CEiDG)nie podlega/ją wykluczeniu z postępowania o udzielenie zamówienia.</w:t>
      </w:r>
    </w:p>
    <w:p w:rsidR="00BF7A2D" w:rsidRPr="00676206" w:rsidRDefault="00BF7A2D"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/ami: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lastRenderedPageBreak/>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Pr="00676206">
        <w:rPr>
          <w:rFonts w:ascii="Times New Roman" w:eastAsia="Times New Roman" w:hAnsi="Times New Roman" w:cs="Times New Roman"/>
          <w:i/>
        </w:rPr>
        <w:t>)</w:t>
      </w:r>
      <w:r w:rsidRPr="00676206">
        <w:rPr>
          <w:rFonts w:ascii="Times New Roman" w:eastAsia="Times New Roman" w:hAnsi="Times New Roman" w:cs="Times New Roman"/>
        </w:rPr>
        <w:t>, nie podlega/ą wykluczeniu                z postępowania o udzielenie zamówienia.</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22" w:name="_Hlk72500124"/>
      <w:r w:rsidRPr="00676206">
        <w:rPr>
          <w:rFonts w:ascii="Times New Roman" w:eastAsia="Times New Roman" w:hAnsi="Times New Roman" w:cs="Times New Roman"/>
          <w:szCs w:val="20"/>
        </w:rPr>
        <w:t xml:space="preserve">  Specyfikacji Warunków Zamówienia</w:t>
      </w:r>
      <w:bookmarkEnd w:id="22"/>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następującego/ych podmiotu/ów: …………………………………………………………………….</w:t>
      </w: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BF7A2D" w:rsidRPr="00676206" w:rsidRDefault="00BF7A2D" w:rsidP="00BF7A2D">
      <w:pPr>
        <w:pStyle w:val="Bezodstpw"/>
        <w:jc w:val="both"/>
        <w:rPr>
          <w:rFonts w:ascii="Times New Roman" w:eastAsia="Times New Roman" w:hAnsi="Times New Roman" w:cs="Times New Roman"/>
          <w:sz w:val="20"/>
          <w:szCs w:val="20"/>
        </w:rPr>
      </w:pPr>
    </w:p>
    <w:p w:rsidR="00BF7A2D" w:rsidRPr="00676206" w:rsidRDefault="00BF7A2D" w:rsidP="00BF7A2D">
      <w:pPr>
        <w:pStyle w:val="Bezodstpw"/>
        <w:jc w:val="both"/>
        <w:rPr>
          <w:rFonts w:ascii="Times New Roman" w:eastAsia="Times New Roman" w:hAnsi="Times New Roman" w:cs="Times New Roman"/>
          <w:sz w:val="20"/>
          <w:szCs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BF7A2D" w:rsidRPr="004B057F" w:rsidRDefault="00BF7A2D" w:rsidP="00BF7A2D">
      <w:pPr>
        <w:pStyle w:val="Bezodstpw"/>
        <w:jc w:val="both"/>
        <w:rPr>
          <w:rFonts w:ascii="Times New Roman" w:hAnsi="Times New Roman" w:cs="Times New Roman"/>
          <w:i/>
        </w:rPr>
      </w:pPr>
      <w:r w:rsidRPr="004B057F">
        <w:rPr>
          <w:rFonts w:ascii="Times New Roman" w:hAnsi="Times New Roman" w:cs="Times New Roman"/>
          <w:i/>
        </w:rPr>
        <w:lastRenderedPageBreak/>
        <w:t>Załącznik Nr  3 do SWZ</w:t>
      </w:r>
    </w:p>
    <w:p w:rsidR="00BF7A2D" w:rsidRPr="005E0483" w:rsidRDefault="00BF7A2D" w:rsidP="00BF7A2D">
      <w:pPr>
        <w:pStyle w:val="Bezodstpw"/>
        <w:jc w:val="both"/>
        <w:rPr>
          <w:rFonts w:ascii="Times New Roman" w:hAnsi="Times New Roman" w:cs="Times New Roman"/>
          <w:b/>
          <w:u w:val="single"/>
        </w:rPr>
      </w:pPr>
    </w:p>
    <w:p w:rsidR="00BF7A2D" w:rsidRPr="005E0483" w:rsidRDefault="00BF7A2D" w:rsidP="00BF7A2D">
      <w:pPr>
        <w:pStyle w:val="Bezodstpw"/>
        <w:jc w:val="both"/>
        <w:rPr>
          <w:rFonts w:ascii="Times New Roman" w:hAnsi="Times New Roman" w:cs="Times New Roman"/>
          <w:b/>
          <w:u w:val="single"/>
        </w:rPr>
      </w:pPr>
      <w:r w:rsidRPr="005E0483">
        <w:rPr>
          <w:rFonts w:ascii="Times New Roman" w:hAnsi="Times New Roman" w:cs="Times New Roman"/>
          <w:b/>
          <w:u w:val="single"/>
        </w:rPr>
        <w:t>Podmiot udostępniający zasoby:</w:t>
      </w:r>
    </w:p>
    <w:tbl>
      <w:tblPr>
        <w:tblW w:w="9152" w:type="dxa"/>
        <w:tblInd w:w="-75" w:type="dxa"/>
        <w:tblLayout w:type="fixed"/>
        <w:tblCellMar>
          <w:left w:w="10" w:type="dxa"/>
          <w:right w:w="10" w:type="dxa"/>
        </w:tblCellMar>
        <w:tblLook w:val="04A0"/>
      </w:tblPr>
      <w:tblGrid>
        <w:gridCol w:w="2764"/>
        <w:gridCol w:w="3361"/>
        <w:gridCol w:w="3027"/>
      </w:tblGrid>
      <w:tr w:rsidR="00BF7A2D" w:rsidRPr="005E0483" w:rsidTr="009F2248">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r w:rsidRPr="005E0483">
              <w:rPr>
                <w:rFonts w:ascii="Times New Roman" w:hAnsi="Times New Roman" w:cs="Times New Roman"/>
                <w:lang w:eastAsia="ar-SA"/>
              </w:rPr>
              <w:t>Nazwa oraz adres</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p>
          <w:p w:rsidR="00BF7A2D" w:rsidRPr="005E0483" w:rsidRDefault="00BF7A2D" w:rsidP="009F2248">
            <w:pPr>
              <w:pStyle w:val="Bezodstpw"/>
              <w:jc w:val="both"/>
              <w:rPr>
                <w:rFonts w:ascii="Times New Roman" w:hAnsi="Times New Roman" w:cs="Times New Roman"/>
                <w:lang w:eastAsia="ar-SA"/>
              </w:rPr>
            </w:pPr>
          </w:p>
          <w:p w:rsidR="00BF7A2D" w:rsidRPr="005E0483" w:rsidRDefault="00BF7A2D" w:rsidP="009F2248">
            <w:pPr>
              <w:pStyle w:val="Bezodstpw"/>
              <w:jc w:val="both"/>
              <w:rPr>
                <w:rFonts w:ascii="Times New Roman" w:hAnsi="Times New Roman" w:cs="Times New Roman"/>
                <w:lang w:eastAsia="ar-SA"/>
              </w:rPr>
            </w:pPr>
          </w:p>
        </w:tc>
      </w:tr>
      <w:tr w:rsidR="00BF7A2D" w:rsidRPr="005E0483" w:rsidTr="009F2248">
        <w:trPr>
          <w:trHeight w:val="485"/>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Numer</w:t>
            </w:r>
            <w:r w:rsidR="00A86BA5">
              <w:rPr>
                <w:rFonts w:ascii="Times New Roman" w:hAnsi="Times New Roman" w:cs="Times New Roman"/>
                <w:lang w:val="de-DE" w:eastAsia="ar-SA"/>
              </w:rPr>
              <w:t xml:space="preserve"> </w:t>
            </w:r>
            <w:r w:rsidRPr="005E0483">
              <w:rPr>
                <w:rFonts w:ascii="Times New Roman" w:hAnsi="Times New Roman" w:cs="Times New Roman"/>
                <w:lang w:val="de-DE" w:eastAsia="ar-SA"/>
              </w:rPr>
              <w:t>rejestrowy</w:t>
            </w:r>
          </w:p>
        </w:tc>
        <w:tc>
          <w:tcPr>
            <w:tcW w:w="336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REGON:</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NIP:</w:t>
            </w:r>
          </w:p>
        </w:tc>
      </w:tr>
      <w:tr w:rsidR="00BF7A2D" w:rsidRPr="005E0483" w:rsidTr="009F2248">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Adrese-mail</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p>
          <w:p w:rsidR="00BF7A2D" w:rsidRPr="005E0483" w:rsidRDefault="00BF7A2D" w:rsidP="009F2248">
            <w:pPr>
              <w:pStyle w:val="Bezodstpw"/>
              <w:jc w:val="both"/>
              <w:rPr>
                <w:rFonts w:ascii="Times New Roman" w:hAnsi="Times New Roman" w:cs="Times New Roman"/>
                <w:lang w:val="de-DE" w:eastAsia="ar-SA"/>
              </w:rPr>
            </w:pPr>
          </w:p>
        </w:tc>
      </w:tr>
      <w:tr w:rsidR="00BF7A2D" w:rsidRPr="005E0483" w:rsidTr="009F2248">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r w:rsidRPr="005E0483">
              <w:rPr>
                <w:rFonts w:ascii="Times New Roman" w:hAnsi="Times New Roman" w:cs="Times New Roman"/>
                <w:lang w:eastAsia="ar-SA"/>
              </w:rPr>
              <w:t>Numer telefonu</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p>
          <w:p w:rsidR="00BF7A2D" w:rsidRPr="005E0483" w:rsidRDefault="00BF7A2D" w:rsidP="009F2248">
            <w:pPr>
              <w:pStyle w:val="Bezodstpw"/>
              <w:jc w:val="both"/>
              <w:rPr>
                <w:rFonts w:ascii="Times New Roman" w:hAnsi="Times New Roman" w:cs="Times New Roman"/>
                <w:lang w:eastAsia="ar-SA"/>
              </w:rPr>
            </w:pPr>
          </w:p>
        </w:tc>
      </w:tr>
      <w:tr w:rsidR="00BF7A2D" w:rsidRPr="005E0483" w:rsidTr="009F2248">
        <w:trPr>
          <w:trHeight w:val="397"/>
        </w:trPr>
        <w:tc>
          <w:tcPr>
            <w:tcW w:w="276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r w:rsidRPr="005E0483">
              <w:rPr>
                <w:rFonts w:ascii="Times New Roman" w:hAnsi="Times New Roman" w:cs="Times New Roman"/>
                <w:lang w:eastAsia="ar-SA"/>
              </w:rPr>
              <w:t>Reprezentowany przez:</w:t>
            </w:r>
          </w:p>
          <w:p w:rsidR="00BF7A2D" w:rsidRPr="005E0483" w:rsidRDefault="00BF7A2D" w:rsidP="009F2248">
            <w:pPr>
              <w:pStyle w:val="Bezodstpw"/>
              <w:jc w:val="both"/>
              <w:rPr>
                <w:rFonts w:ascii="Times New Roman" w:hAnsi="Times New Roman" w:cs="Times New Roman"/>
              </w:rPr>
            </w:pPr>
            <w:r w:rsidRPr="005E0483">
              <w:rPr>
                <w:rFonts w:ascii="Times New Roman" w:hAnsi="Times New Roman" w:cs="Times New Roman"/>
                <w:lang w:eastAsia="ar-SA"/>
              </w:rPr>
              <w:t>(i</w:t>
            </w:r>
            <w:r w:rsidRPr="005E0483">
              <w:rPr>
                <w:rFonts w:ascii="Times New Roman" w:hAnsi="Times New Roman" w:cs="Times New Roman"/>
                <w:b/>
                <w:lang w:eastAsia="ar-SA"/>
              </w:rPr>
              <w:t>mię, nazwisko, stanowisko/podstawa do  reprezentacji)</w:t>
            </w:r>
          </w:p>
        </w:tc>
        <w:tc>
          <w:tcPr>
            <w:tcW w:w="6388"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p>
        </w:tc>
      </w:tr>
    </w:tbl>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BF7A2D" w:rsidRPr="005E0483" w:rsidRDefault="00BF7A2D" w:rsidP="00BF7A2D">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DOTYCZĄCE PRZESŁANEK WYKLUCZENIA Z POSTĘPOWANIA</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rPr>
        <w:t>Na potrzeby postępowania o udzielenie zamówienia publicznego pn</w:t>
      </w:r>
      <w:r w:rsidRPr="009A387B">
        <w:rPr>
          <w:rFonts w:ascii="Times New Roman" w:hAnsi="Times New Roman" w:cs="Times New Roman"/>
        </w:rPr>
        <w:t>.</w:t>
      </w:r>
      <w:r w:rsidR="00B125E3" w:rsidRPr="00B125E3">
        <w:rPr>
          <w:rFonts w:ascii="Times New Roman" w:hAnsi="Times New Roman" w:cs="Times New Roman"/>
          <w:b/>
        </w:rPr>
        <w:t>„</w:t>
      </w:r>
      <w:r w:rsidR="00756654" w:rsidRPr="00756654">
        <w:rPr>
          <w:rFonts w:ascii="Times New Roman" w:hAnsi="Times New Roman" w:cs="Times New Roman"/>
          <w:b/>
        </w:rPr>
        <w:t xml:space="preserve"> </w:t>
      </w:r>
      <w:r w:rsidR="00756654">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Pr="009A387B">
        <w:rPr>
          <w:rFonts w:ascii="Times New Roman" w:hAnsi="Times New Roman" w:cs="Times New Roman"/>
          <w:b/>
          <w:color w:val="000000"/>
        </w:rPr>
        <w:t>-</w:t>
      </w:r>
      <w:r w:rsidRPr="005E0483">
        <w:rPr>
          <w:rFonts w:ascii="Times New Roman" w:hAnsi="Times New Roman" w:cs="Times New Roman"/>
          <w:color w:val="000000"/>
        </w:rPr>
        <w:t>p</w:t>
      </w:r>
      <w:r w:rsidRPr="005E0483">
        <w:rPr>
          <w:rFonts w:ascii="Times New Roman" w:hAnsi="Times New Roman" w:cs="Times New Roman"/>
        </w:rPr>
        <w:t>ro</w:t>
      </w:r>
      <w:r w:rsidR="008353A5">
        <w:rPr>
          <w:rFonts w:ascii="Times New Roman" w:hAnsi="Times New Roman" w:cs="Times New Roman"/>
        </w:rPr>
        <w:t>wadzonego przez Stowarzyszenie Euroregion NIEMEN</w:t>
      </w:r>
      <w:r w:rsidRPr="005E0483">
        <w:rPr>
          <w:rFonts w:ascii="Times New Roman" w:hAnsi="Times New Roman" w:cs="Times New Roman"/>
        </w:rPr>
        <w:t xml:space="preserve">. </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OŚWIADCZENIA DOTYCZĄCE PODMIOTU UDOSTĘPNIAJĄCEGO ZASOBY:</w:t>
      </w:r>
    </w:p>
    <w:p w:rsidR="00BF7A2D" w:rsidRPr="005E0483" w:rsidRDefault="00BF7A2D" w:rsidP="009C6090">
      <w:pPr>
        <w:pStyle w:val="Bezodstpw"/>
        <w:widowControl w:val="0"/>
        <w:numPr>
          <w:ilvl w:val="0"/>
          <w:numId w:val="66"/>
        </w:numPr>
        <w:suppressAutoHyphens/>
        <w:autoSpaceDN w:val="0"/>
        <w:jc w:val="both"/>
        <w:textAlignment w:val="baseline"/>
        <w:rPr>
          <w:rFonts w:ascii="Times New Roman" w:hAnsi="Times New Roman" w:cs="Times New Roman"/>
          <w:color w:val="000000"/>
        </w:rPr>
      </w:pPr>
      <w:r w:rsidRPr="005E0483">
        <w:rPr>
          <w:rFonts w:ascii="Times New Roman" w:hAnsi="Times New Roman" w:cs="Times New Roman"/>
          <w:color w:val="000000"/>
        </w:rPr>
        <w:t>Oświadczam, że nie podlegam wykluczeniu z postępowania na podstawie art. 108 ust. 1 ustawy Pzp.</w:t>
      </w:r>
    </w:p>
    <w:p w:rsidR="00BF7A2D" w:rsidRPr="005E0483" w:rsidRDefault="00BF7A2D" w:rsidP="009C6090">
      <w:pPr>
        <w:pStyle w:val="Bezodstpw"/>
        <w:widowControl w:val="0"/>
        <w:numPr>
          <w:ilvl w:val="0"/>
          <w:numId w:val="66"/>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Oświadczam, że nie podlegam wykluczeniu z postępowania na podstawie art.</w:t>
      </w:r>
      <w:r w:rsidRPr="005E0483">
        <w:rPr>
          <w:rStyle w:val="FontStyle97"/>
          <w:rFonts w:ascii="Times New Roman" w:hAnsi="Times New Roman" w:cs="Times New Roman"/>
          <w:color w:val="000000"/>
          <w:sz w:val="22"/>
          <w:szCs w:val="22"/>
        </w:rPr>
        <w:t xml:space="preserve">109 ust. 1 pkt </w:t>
      </w:r>
      <w:r w:rsidR="00612D65">
        <w:rPr>
          <w:rStyle w:val="FontStyle97"/>
          <w:rFonts w:ascii="Times New Roman" w:hAnsi="Times New Roman" w:cs="Times New Roman"/>
          <w:color w:val="000000"/>
          <w:sz w:val="22"/>
          <w:szCs w:val="22"/>
        </w:rPr>
        <w:t>1,</w:t>
      </w:r>
      <w:r w:rsidRPr="005E0483">
        <w:rPr>
          <w:rStyle w:val="FontStyle97"/>
          <w:rFonts w:ascii="Times New Roman" w:hAnsi="Times New Roman" w:cs="Times New Roman"/>
          <w:color w:val="000000"/>
          <w:sz w:val="22"/>
          <w:szCs w:val="22"/>
        </w:rPr>
        <w:t xml:space="preserve">4,5,7 </w:t>
      </w:r>
      <w:r w:rsidRPr="005E0483">
        <w:rPr>
          <w:rFonts w:ascii="Times New Roman" w:hAnsi="Times New Roman" w:cs="Times New Roman"/>
          <w:color w:val="000000"/>
        </w:rPr>
        <w:t>ustawy Pzp.</w:t>
      </w:r>
    </w:p>
    <w:p w:rsidR="00BF7A2D" w:rsidRPr="005E0483" w:rsidRDefault="00BF7A2D" w:rsidP="009C6090">
      <w:pPr>
        <w:pStyle w:val="Bezodstpw"/>
        <w:widowControl w:val="0"/>
        <w:numPr>
          <w:ilvl w:val="0"/>
          <w:numId w:val="66"/>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 xml:space="preserve">Oświadczam, że zachodzą w stosunku do mnie podstawy wykluczenia z postępowania na podstawie art.  …………   ustawy Pzp(podać mającą zastosowanie podstawę wykluczenia spośród)* wymienionych w art. </w:t>
      </w:r>
      <w:r w:rsidRPr="005E0483">
        <w:rPr>
          <w:rStyle w:val="FontStyle97"/>
          <w:rFonts w:ascii="Times New Roman" w:hAnsi="Times New Roman" w:cs="Times New Roman"/>
          <w:i/>
          <w:color w:val="000000"/>
          <w:sz w:val="22"/>
          <w:szCs w:val="22"/>
        </w:rPr>
        <w:t xml:space="preserve">108 ust. 1 lub 109 ust. 1 </w:t>
      </w:r>
      <w:r w:rsidRPr="005E0483">
        <w:rPr>
          <w:rFonts w:ascii="Times New Roman" w:hAnsi="Times New Roman" w:cs="Times New Roman"/>
          <w:color w:val="000000"/>
        </w:rPr>
        <w:t>ustawy Pzp). Jednocześnie oświadczam, że w związku z ww. okolicznością, na podstawie art.110 ust. 2 ustawy Pzp podjąłem następujące środki naprawcze:</w:t>
      </w:r>
    </w:p>
    <w:tbl>
      <w:tblPr>
        <w:tblW w:w="9637" w:type="dxa"/>
        <w:tblInd w:w="45" w:type="dxa"/>
        <w:tblLayout w:type="fixed"/>
        <w:tblCellMar>
          <w:left w:w="10" w:type="dxa"/>
          <w:right w:w="10" w:type="dxa"/>
        </w:tblCellMar>
        <w:tblLook w:val="04A0"/>
      </w:tblPr>
      <w:tblGrid>
        <w:gridCol w:w="9637"/>
      </w:tblGrid>
      <w:tr w:rsidR="00BF7A2D" w:rsidRPr="005E0483" w:rsidTr="009F2248">
        <w:tc>
          <w:tcPr>
            <w:tcW w:w="963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BF7A2D" w:rsidRPr="005E0483" w:rsidRDefault="00BF7A2D" w:rsidP="009F2248">
            <w:pPr>
              <w:pStyle w:val="Bezodstpw"/>
              <w:jc w:val="both"/>
              <w:rPr>
                <w:rFonts w:ascii="Times New Roman" w:hAnsi="Times New Roman" w:cs="Times New Roman"/>
              </w:rPr>
            </w:pPr>
          </w:p>
          <w:p w:rsidR="00BF7A2D" w:rsidRPr="005E0483" w:rsidRDefault="00BF7A2D" w:rsidP="009F2248">
            <w:pPr>
              <w:pStyle w:val="Bezodstpw"/>
              <w:jc w:val="both"/>
              <w:rPr>
                <w:rFonts w:ascii="Times New Roman" w:hAnsi="Times New Roman" w:cs="Times New Roman"/>
              </w:rPr>
            </w:pPr>
          </w:p>
          <w:p w:rsidR="00BF7A2D" w:rsidRPr="005E0483" w:rsidRDefault="00BF7A2D" w:rsidP="009F2248">
            <w:pPr>
              <w:pStyle w:val="Bezodstpw"/>
              <w:jc w:val="both"/>
              <w:rPr>
                <w:rFonts w:ascii="Times New Roman" w:hAnsi="Times New Roman" w:cs="Times New Roman"/>
              </w:rPr>
            </w:pPr>
          </w:p>
          <w:p w:rsidR="00BF7A2D" w:rsidRPr="005E0483" w:rsidRDefault="00BF7A2D" w:rsidP="009F2248">
            <w:pPr>
              <w:pStyle w:val="Bezodstpw"/>
              <w:jc w:val="both"/>
              <w:rPr>
                <w:rFonts w:ascii="Times New Roman" w:hAnsi="Times New Roman" w:cs="Times New Roman"/>
              </w:rPr>
            </w:pPr>
          </w:p>
        </w:tc>
      </w:tr>
    </w:tbl>
    <w:p w:rsidR="00BF7A2D" w:rsidRPr="005E0483" w:rsidRDefault="00BF7A2D" w:rsidP="00BF7A2D">
      <w:pPr>
        <w:pStyle w:val="Bezodstpw"/>
        <w:jc w:val="both"/>
        <w:rPr>
          <w:rFonts w:ascii="Times New Roman" w:hAnsi="Times New Roman" w:cs="Times New Roman"/>
          <w:b/>
          <w:iCs/>
        </w:rPr>
      </w:pPr>
      <w:r w:rsidRPr="005E0483">
        <w:rPr>
          <w:rFonts w:ascii="Times New Roman" w:hAnsi="Times New Roman" w:cs="Times New Roman"/>
          <w:b/>
        </w:rPr>
        <w:t xml:space="preserve">* </w:t>
      </w:r>
      <w:r w:rsidRPr="005E0483">
        <w:rPr>
          <w:rFonts w:ascii="Times New Roman" w:hAnsi="Times New Roman" w:cs="Times New Roman"/>
          <w:b/>
          <w:iCs/>
        </w:rPr>
        <w:t>wypełnić jeżeli dotyczy</w:t>
      </w:r>
    </w:p>
    <w:p w:rsidR="00BF7A2D" w:rsidRPr="005E0483" w:rsidRDefault="00BF7A2D" w:rsidP="009C6090">
      <w:pPr>
        <w:pStyle w:val="Bezodstpw"/>
        <w:widowControl w:val="0"/>
        <w:numPr>
          <w:ilvl w:val="0"/>
          <w:numId w:val="66"/>
        </w:numPr>
        <w:suppressAutoHyphens/>
        <w:autoSpaceDN w:val="0"/>
        <w:jc w:val="both"/>
        <w:textAlignment w:val="baseline"/>
        <w:rPr>
          <w:rFonts w:ascii="Times New Roman" w:hAnsi="Times New Roman" w:cs="Times New Roman"/>
        </w:rPr>
      </w:pPr>
      <w:r w:rsidRPr="005E0483">
        <w:rPr>
          <w:rFonts w:ascii="Times New Roman" w:hAnsi="Times New Roman" w:cs="Times New Roman"/>
        </w:rPr>
        <w:t>Oświadczam, że nie podlegam wykluczeniu z postępowania o udzielenie zamówienia na podstawie art. 7 ust. 1 ustawy o szczególnych rozwiązaniach w zakresie przeciwdziałania wspieraniu agresji na Ukrainę oraz służących ochronie bezpieczeństwa narodowego (Dz. U. z 2022 r. poz. 835</w:t>
      </w:r>
      <w:r w:rsidR="008353A5">
        <w:rPr>
          <w:rFonts w:ascii="Times New Roman" w:hAnsi="Times New Roman" w:cs="Times New Roman"/>
        </w:rPr>
        <w:t xml:space="preserve"> ze zm.</w:t>
      </w:r>
      <w:r w:rsidRPr="005E0483">
        <w:rPr>
          <w:rFonts w:ascii="Times New Roman" w:hAnsi="Times New Roman" w:cs="Times New Roman"/>
        </w:rPr>
        <w:t>; zwana ustawą sankcyjną).</w:t>
      </w:r>
    </w:p>
    <w:p w:rsidR="00BF7A2D" w:rsidRPr="005E0483" w:rsidRDefault="00BF7A2D" w:rsidP="00BF7A2D">
      <w:pPr>
        <w:pStyle w:val="Bezodstpw"/>
        <w:jc w:val="both"/>
        <w:rPr>
          <w:rFonts w:ascii="Times New Roman" w:hAnsi="Times New Roman" w:cs="Times New Roman"/>
          <w:b/>
          <w:vertAlign w:val="superscript"/>
        </w:rPr>
      </w:pP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BF7A2D" w:rsidRPr="005E0483" w:rsidRDefault="00BF7A2D" w:rsidP="00BF7A2D">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9A387B" w:rsidRDefault="009A387B"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DOTYCZĄCE SPEŁNIANIA WARUNKÓW UDZIAŁU W POSTĘPOWANIU</w:t>
      </w:r>
    </w:p>
    <w:p w:rsidR="00BF7A2D" w:rsidRPr="005E0483" w:rsidRDefault="00BF7A2D" w:rsidP="00BF7A2D">
      <w:pPr>
        <w:pStyle w:val="Bezodstpw"/>
        <w:jc w:val="both"/>
        <w:rPr>
          <w:rFonts w:ascii="Times New Roman" w:hAnsi="Times New Roman" w:cs="Times New Roman"/>
          <w:b/>
        </w:rPr>
      </w:pPr>
    </w:p>
    <w:p w:rsidR="00BF7A2D" w:rsidRPr="005E0483" w:rsidRDefault="00612D65" w:rsidP="00BF7A2D">
      <w:pPr>
        <w:pStyle w:val="Bezodstpw"/>
        <w:jc w:val="both"/>
        <w:rPr>
          <w:rFonts w:ascii="Times New Roman" w:hAnsi="Times New Roman" w:cs="Times New Roman"/>
        </w:rPr>
      </w:pPr>
      <w:r w:rsidRPr="00B125E3">
        <w:rPr>
          <w:rFonts w:ascii="Times New Roman" w:hAnsi="Times New Roman" w:cs="Times New Roman"/>
          <w:b/>
        </w:rPr>
        <w:lastRenderedPageBreak/>
        <w:t>„O</w:t>
      </w:r>
      <w:r w:rsidRPr="00B125E3">
        <w:rPr>
          <w:rFonts w:ascii="Times New Roman" w:hAnsi="Times New Roman" w:cs="Times New Roman"/>
          <w:b/>
          <w:bCs/>
          <w:sz w:val="23"/>
          <w:szCs w:val="23"/>
        </w:rPr>
        <w:t xml:space="preserve">pracowanie </w:t>
      </w:r>
      <w:r w:rsidRPr="00B125E3">
        <w:rPr>
          <w:rFonts w:ascii="Times New Roman" w:hAnsi="Times New Roman" w:cs="Times New Roman"/>
          <w:b/>
          <w:bCs/>
        </w:rPr>
        <w:t xml:space="preserve">strategii rozwoju produktu turystycznego dla obszaru obejmującego powiaty: suwalski, sejneński, augustowski oraz miasto Suwałki pn. Szlak kultury ludowej Suwalszczyzny” </w:t>
      </w:r>
      <w:r w:rsidR="00BF7A2D" w:rsidRPr="005E0483">
        <w:rPr>
          <w:rFonts w:ascii="Times New Roman" w:hAnsi="Times New Roman" w:cs="Times New Roman"/>
        </w:rPr>
        <w:t>oświadczam, co następuje:</w:t>
      </w:r>
    </w:p>
    <w:p w:rsidR="00BF7A2D" w:rsidRPr="005E0483" w:rsidRDefault="00BF7A2D" w:rsidP="00BF7A2D">
      <w:pPr>
        <w:pStyle w:val="Bezodstpw"/>
        <w:jc w:val="both"/>
        <w:rPr>
          <w:rFonts w:ascii="Times New Roman" w:hAnsi="Times New Roman" w:cs="Times New Roman"/>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INFORMACJA DOTYCZĄCA WYKONAWCY:</w:t>
      </w: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rPr>
        <w:t xml:space="preserve">Oświadczam, że spełniam warunki udziału w postępowaniu określone przez Zamawiającego </w:t>
      </w:r>
      <w:r w:rsidRPr="005E0483">
        <w:rPr>
          <w:rFonts w:ascii="Times New Roman" w:hAnsi="Times New Roman" w:cs="Times New Roman"/>
        </w:rPr>
        <w:br/>
        <w:t>w SWZ.</w:t>
      </w:r>
    </w:p>
    <w:p w:rsidR="00BF7A2D" w:rsidRPr="005E0483" w:rsidRDefault="00BF7A2D" w:rsidP="00BF7A2D">
      <w:pPr>
        <w:pStyle w:val="Bezodstpw"/>
        <w:jc w:val="both"/>
        <w:rPr>
          <w:rFonts w:ascii="Times New Roman" w:hAnsi="Times New Roman" w:cs="Times New Roman"/>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OŚWIADCZENIE DOTYCZĄCE PODANYCH INFORMACJI:</w:t>
      </w: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rPr>
        <w:t xml:space="preserve">Oświadczam, że wszystkie informacje podane w powyższych oświadczeniach są aktualne </w:t>
      </w:r>
      <w:r w:rsidRPr="005E0483">
        <w:rPr>
          <w:rFonts w:ascii="Times New Roman" w:hAnsi="Times New Roman" w:cs="Times New Roman"/>
        </w:rPr>
        <w:br/>
        <w:t>i zgodne z prawdą oraz zostały przedstawione z pełną świadomością konsekwencji wprowadzenia Zamawiającego w błąd przy przedstawianiu informacji.</w:t>
      </w:r>
    </w:p>
    <w:p w:rsidR="00BF7A2D" w:rsidRPr="005E0483" w:rsidRDefault="00BF7A2D" w:rsidP="00BF7A2D">
      <w:pPr>
        <w:pStyle w:val="Bezodstpw"/>
        <w:jc w:val="both"/>
        <w:rPr>
          <w:rFonts w:ascii="Times New Roman" w:hAnsi="Times New Roman" w:cs="Times New Roman"/>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BEZPŁATNE I OGÓLNODOSTĘPNE BAZY DANYCH:</w:t>
      </w:r>
    </w:p>
    <w:p w:rsidR="00BF7A2D" w:rsidRPr="005E0483" w:rsidRDefault="00BF7A2D" w:rsidP="00BF7A2D">
      <w:pPr>
        <w:pStyle w:val="Bezodstpw"/>
        <w:jc w:val="both"/>
        <w:rPr>
          <w:rFonts w:ascii="Times New Roman" w:eastAsia="Times New Roman" w:hAnsi="Times New Roman" w:cs="Times New Roman"/>
          <w:b/>
          <w:kern w:val="2"/>
        </w:rPr>
      </w:pPr>
      <w:r w:rsidRPr="005E0483">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5E0483">
        <w:rPr>
          <w:rFonts w:ascii="Times New Roman" w:eastAsia="Times New Roman" w:hAnsi="Times New Roman" w:cs="Times New Roman"/>
          <w:b/>
        </w:rPr>
        <w:t>wskazuję dane bezpłatnych i ogólnodostępnych baz danych pod adresem internetowym:**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4843"/>
        <w:gridCol w:w="3821"/>
      </w:tblGrid>
      <w:tr w:rsidR="00BF7A2D" w:rsidRPr="005E0483" w:rsidTr="009F2248">
        <w:tc>
          <w:tcPr>
            <w:tcW w:w="763"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p w:rsidR="00BF7A2D" w:rsidRPr="005E0483" w:rsidRDefault="00BF7A2D" w:rsidP="009F2248">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https://ems.ms.gov.pl/krs/wyszukiwaniepodmiotu</w:t>
            </w:r>
          </w:p>
        </w:tc>
        <w:tc>
          <w:tcPr>
            <w:tcW w:w="4649" w:type="dxa"/>
            <w:tcBorders>
              <w:top w:val="single" w:sz="4" w:space="0" w:color="auto"/>
              <w:left w:val="single" w:sz="4" w:space="0" w:color="auto"/>
              <w:bottom w:val="single" w:sz="4" w:space="0" w:color="auto"/>
              <w:right w:val="single" w:sz="4" w:space="0" w:color="auto"/>
            </w:tcBorders>
            <w:hideMark/>
          </w:tcPr>
          <w:p w:rsidR="00BF7A2D" w:rsidRPr="005E0483" w:rsidRDefault="00BF7A2D" w:rsidP="009F2248">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Krajowego Rejestru Sądowego (KRS)</w:t>
            </w:r>
          </w:p>
        </w:tc>
      </w:tr>
      <w:tr w:rsidR="00BF7A2D" w:rsidRPr="005E0483" w:rsidTr="009F2248">
        <w:tc>
          <w:tcPr>
            <w:tcW w:w="763"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p w:rsidR="00BF7A2D" w:rsidRPr="005E0483" w:rsidRDefault="00BF7A2D" w:rsidP="009F2248">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https://prod.ceidg.gov.pl</w:t>
            </w:r>
          </w:p>
        </w:tc>
        <w:tc>
          <w:tcPr>
            <w:tcW w:w="4649" w:type="dxa"/>
            <w:tcBorders>
              <w:top w:val="single" w:sz="4" w:space="0" w:color="auto"/>
              <w:left w:val="single" w:sz="4" w:space="0" w:color="auto"/>
              <w:bottom w:val="single" w:sz="4" w:space="0" w:color="auto"/>
              <w:right w:val="single" w:sz="4" w:space="0" w:color="auto"/>
            </w:tcBorders>
            <w:hideMark/>
          </w:tcPr>
          <w:p w:rsidR="00BF7A2D" w:rsidRPr="005E0483" w:rsidRDefault="00BF7A2D" w:rsidP="009F2248">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Centralnej Ewidencji i Informacji                       o Działalności Gospodarczej (CEIDG)</w:t>
            </w:r>
          </w:p>
        </w:tc>
      </w:tr>
      <w:tr w:rsidR="00BF7A2D" w:rsidRPr="005E0483" w:rsidTr="009F2248">
        <w:tc>
          <w:tcPr>
            <w:tcW w:w="763"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649" w:type="dxa"/>
            <w:tcBorders>
              <w:top w:val="single" w:sz="4" w:space="0" w:color="auto"/>
              <w:left w:val="single" w:sz="4" w:space="0" w:color="auto"/>
              <w:bottom w:val="single" w:sz="4" w:space="0" w:color="auto"/>
              <w:right w:val="single" w:sz="4" w:space="0" w:color="auto"/>
            </w:tcBorders>
            <w:hideMark/>
          </w:tcPr>
          <w:p w:rsidR="00BF7A2D" w:rsidRPr="005E0483" w:rsidRDefault="00BF7A2D" w:rsidP="009F2248">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wpisać odpowiedni adres internetowy                  w przypadku innych baz danych niż wyżej wskazane</w:t>
            </w:r>
          </w:p>
        </w:tc>
      </w:tr>
    </w:tbl>
    <w:p w:rsidR="00BF7A2D" w:rsidRPr="005E0483" w:rsidRDefault="00BF7A2D" w:rsidP="00BF7A2D">
      <w:pPr>
        <w:pStyle w:val="Bezodstpw"/>
        <w:jc w:val="both"/>
        <w:rPr>
          <w:rFonts w:ascii="Times New Roman" w:eastAsia="Times New Roman" w:hAnsi="Times New Roman" w:cs="Times New Roman"/>
          <w:b/>
          <w:kern w:val="2"/>
        </w:rPr>
      </w:pPr>
      <w:r w:rsidRPr="005E0483">
        <w:rPr>
          <w:rFonts w:ascii="Times New Roman" w:hAnsi="Times New Roman" w:cs="Times New Roman"/>
        </w:rPr>
        <w:t>** Wybrać właściwe poprzez zaznaczenie odpowiedniego pola symbolem X</w:t>
      </w:r>
    </w:p>
    <w:p w:rsidR="00BF7A2D" w:rsidRPr="005E0483" w:rsidRDefault="00BF7A2D" w:rsidP="00BF7A2D">
      <w:pPr>
        <w:pStyle w:val="Standard"/>
        <w:tabs>
          <w:tab w:val="left" w:pos="1978"/>
          <w:tab w:val="left" w:pos="3828"/>
          <w:tab w:val="center" w:pos="4677"/>
        </w:tabs>
        <w:spacing w:line="360" w:lineRule="auto"/>
        <w:ind w:hanging="284"/>
        <w:jc w:val="both"/>
        <w:rPr>
          <w:sz w:val="22"/>
          <w:szCs w:val="22"/>
        </w:rPr>
      </w:pPr>
    </w:p>
    <w:p w:rsidR="00BF7A2D" w:rsidRPr="005E0483" w:rsidRDefault="00BF7A2D" w:rsidP="00BF7A2D">
      <w:pPr>
        <w:pStyle w:val="Standard"/>
        <w:tabs>
          <w:tab w:val="left" w:pos="1978"/>
          <w:tab w:val="left" w:pos="3828"/>
          <w:tab w:val="center" w:pos="4677"/>
        </w:tabs>
        <w:spacing w:line="360" w:lineRule="auto"/>
        <w:ind w:hanging="284"/>
        <w:jc w:val="both"/>
      </w:pPr>
    </w:p>
    <w:p w:rsidR="00BF7A2D" w:rsidRPr="005E0483" w:rsidRDefault="00BF7A2D" w:rsidP="00BF7A2D">
      <w:pPr>
        <w:jc w:val="both"/>
        <w:rPr>
          <w:rFonts w:ascii="Times New Roman" w:hAnsi="Times New Roman" w:cs="Times New Roman"/>
        </w:rPr>
      </w:pP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E0483">
        <w:rPr>
          <w:rFonts w:ascii="Times New Roman" w:hAnsi="Times New Roman" w:cs="Times New Roman"/>
        </w:rPr>
        <w:t>…………………………………………………………….</w:t>
      </w:r>
    </w:p>
    <w:p w:rsidR="00BF7A2D" w:rsidRPr="005E0483" w:rsidRDefault="00BF7A2D" w:rsidP="00BF7A2D">
      <w:pPr>
        <w:ind w:left="5664" w:hanging="1411"/>
        <w:jc w:val="both"/>
        <w:rPr>
          <w:rFonts w:ascii="Times New Roman" w:eastAsia="Times New Roman" w:hAnsi="Times New Roman" w:cs="Times New Roman"/>
          <w:i/>
        </w:rPr>
      </w:pPr>
      <w:r w:rsidRPr="005E0483">
        <w:rPr>
          <w:rFonts w:ascii="Times New Roman" w:eastAsia="Times New Roman" w:hAnsi="Times New Roman" w:cs="Times New Roman"/>
          <w:i/>
          <w:sz w:val="18"/>
          <w:szCs w:val="18"/>
        </w:rPr>
        <w:t xml:space="preserve">(kwalifikowany podpis elektroniczny/podpis zaufany/podpis osobisty </w:t>
      </w:r>
      <w:r w:rsidRPr="005E0483">
        <w:rPr>
          <w:rFonts w:ascii="Times New Roman" w:eastAsia="Times New Roman" w:hAnsi="Times New Roman" w:cs="Times New Roman"/>
          <w:i/>
          <w:color w:val="000000"/>
          <w:sz w:val="18"/>
          <w:szCs w:val="18"/>
        </w:rPr>
        <w:t xml:space="preserve">pełnomocnika </w:t>
      </w:r>
      <w:r w:rsidRPr="005E0483">
        <w:rPr>
          <w:rFonts w:ascii="Times New Roman" w:eastAsia="Times New Roman" w:hAnsi="Times New Roman" w:cs="Times New Roman"/>
          <w:i/>
          <w:sz w:val="18"/>
          <w:szCs w:val="18"/>
        </w:rPr>
        <w:t>Wykonawcy</w:t>
      </w:r>
      <w:r w:rsidRPr="005E0483">
        <w:rPr>
          <w:rFonts w:ascii="Times New Roman" w:eastAsia="Times New Roman" w:hAnsi="Times New Roman" w:cs="Times New Roman"/>
          <w:i/>
        </w:rPr>
        <w:t>)</w:t>
      </w:r>
    </w:p>
    <w:p w:rsidR="00BF7A2D" w:rsidRPr="006C26B1" w:rsidRDefault="00BF7A2D" w:rsidP="00BF7A2D">
      <w:pPr>
        <w:pStyle w:val="Standard"/>
        <w:jc w:val="both"/>
      </w:pPr>
    </w:p>
    <w:p w:rsidR="00BF7A2D" w:rsidRPr="006C26B1" w:rsidRDefault="00BF7A2D" w:rsidP="00BF7A2D">
      <w:pPr>
        <w:pStyle w:val="Standard"/>
        <w:tabs>
          <w:tab w:val="left" w:pos="567"/>
        </w:tabs>
        <w:jc w:val="both"/>
        <w:rPr>
          <w:b/>
          <w:bCs/>
          <w:color w:val="FF0000"/>
        </w:rPr>
      </w:pPr>
      <w:r w:rsidRPr="006C26B1">
        <w:rPr>
          <w:b/>
          <w:bCs/>
          <w:color w:val="FF0000"/>
        </w:rPr>
        <w:t>Uwaga!</w:t>
      </w:r>
    </w:p>
    <w:p w:rsidR="00BF7A2D" w:rsidRPr="006C26B1" w:rsidRDefault="00BF7A2D" w:rsidP="00BF7A2D">
      <w:pPr>
        <w:pStyle w:val="Textbody"/>
        <w:tabs>
          <w:tab w:val="left" w:pos="567"/>
        </w:tabs>
        <w:rPr>
          <w:rFonts w:eastAsia="Arial"/>
          <w:b/>
          <w:color w:val="FF0000"/>
        </w:rPr>
      </w:pPr>
      <w:r w:rsidRPr="006C26B1">
        <w:rPr>
          <w:b/>
          <w:color w:val="FF0000"/>
          <w:sz w:val="20"/>
          <w:szCs w:val="20"/>
          <w:lang w:eastAsia="pl-PL"/>
        </w:rPr>
        <w:t xml:space="preserve">Niniejszy dokument należy opatrzyć </w:t>
      </w:r>
      <w:r w:rsidR="008353A5">
        <w:rPr>
          <w:b/>
          <w:color w:val="FF0000"/>
          <w:sz w:val="20"/>
          <w:szCs w:val="20"/>
          <w:lang w:eastAsia="pl-PL"/>
        </w:rPr>
        <w:t xml:space="preserve">podpisem </w:t>
      </w:r>
      <w:r w:rsidRPr="006C26B1">
        <w:rPr>
          <w:b/>
          <w:color w:val="FF0000"/>
          <w:sz w:val="20"/>
          <w:szCs w:val="20"/>
          <w:lang w:eastAsia="pl-PL"/>
        </w:rPr>
        <w:t>zaufanym, osobistym lub kwalifikowanym podpisem elektronicznym. Uwaga! Nanoszenie jakichkolwiek zmian w t</w:t>
      </w:r>
      <w:r>
        <w:rPr>
          <w:b/>
          <w:color w:val="FF0000"/>
          <w:sz w:val="20"/>
          <w:szCs w:val="20"/>
          <w:lang w:eastAsia="pl-PL"/>
        </w:rPr>
        <w:t>reści dokumentu po opatrzeniu w</w:t>
      </w:r>
      <w:r w:rsidRPr="006C26B1">
        <w:rPr>
          <w:b/>
          <w:color w:val="FF0000"/>
          <w:sz w:val="20"/>
          <w:szCs w:val="20"/>
          <w:lang w:eastAsia="pl-PL"/>
        </w:rPr>
        <w:t>w. podpisem może skutkować naruszeniem integralności podpisu, a w konsekwencji skutkować odrzuceniem oferty.</w:t>
      </w:r>
      <w:r w:rsidRPr="006C26B1">
        <w:rPr>
          <w:rFonts w:eastAsia="Arial"/>
          <w:b/>
          <w:color w:val="FF0000"/>
          <w:sz w:val="20"/>
          <w:szCs w:val="20"/>
        </w:rPr>
        <w:t xml:space="preserve"> Zamawiający zaleca zapisanie dokumentu w formacie PDF.</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p>
    <w:p w:rsidR="00A44822" w:rsidRDefault="00A44822" w:rsidP="00BF7A2D">
      <w:pPr>
        <w:pStyle w:val="Bezodstpw"/>
        <w:jc w:val="both"/>
        <w:rPr>
          <w:rFonts w:ascii="Times New Roman" w:hAnsi="Times New Roman" w:cs="Times New Roman"/>
          <w:i/>
        </w:rPr>
      </w:pPr>
    </w:p>
    <w:p w:rsidR="00A44822" w:rsidRDefault="00A44822"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r w:rsidRPr="005437E8">
        <w:rPr>
          <w:rFonts w:ascii="Times New Roman" w:hAnsi="Times New Roman" w:cs="Times New Roman"/>
          <w:i/>
        </w:rPr>
        <w:lastRenderedPageBreak/>
        <w:t>Załącznik nr 4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9C6090">
      <w:pPr>
        <w:pStyle w:val="Bezodstpw"/>
        <w:numPr>
          <w:ilvl w:val="0"/>
          <w:numId w:val="67"/>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756654">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Pr="005437E8">
        <w:rPr>
          <w:rFonts w:ascii="Times New Roman" w:hAnsi="Times New Roman" w:cs="Times New Roman"/>
          <w:color w:val="000000"/>
        </w:rPr>
        <w:t>p</w:t>
      </w:r>
      <w:r w:rsidRPr="005437E8">
        <w:rPr>
          <w:rFonts w:ascii="Times New Roman" w:hAnsi="Times New Roman" w:cs="Times New Roman"/>
        </w:rPr>
        <w:t xml:space="preserve">rowadzonego przez </w:t>
      </w:r>
      <w:r w:rsidR="00756654">
        <w:rPr>
          <w:rFonts w:ascii="Times New Roman" w:hAnsi="Times New Roman" w:cs="Times New Roman"/>
          <w:szCs w:val="20"/>
        </w:rPr>
        <w:t>PSM I i II Stopnia w Suwałkach</w:t>
      </w:r>
      <w:r w:rsidR="00756654">
        <w:rPr>
          <w:rFonts w:ascii="Times New Roman" w:hAnsi="Times New Roman" w:cs="Times New Roman"/>
        </w:rPr>
        <w:t xml:space="preserve"> </w:t>
      </w:r>
      <w:r>
        <w:rPr>
          <w:rFonts w:ascii="Times New Roman" w:hAnsi="Times New Roman" w:cs="Times New Roman"/>
        </w:rPr>
        <w:t xml:space="preserve">(nr sprawy </w:t>
      </w:r>
      <w:r w:rsidR="00B125E3">
        <w:rPr>
          <w:rFonts w:ascii="Times New Roman" w:hAnsi="Times New Roman" w:cs="Times New Roman"/>
          <w:b/>
        </w:rPr>
        <w:t>2</w:t>
      </w:r>
      <w:r w:rsidR="008353A5">
        <w:rPr>
          <w:rFonts w:ascii="Times New Roman" w:hAnsi="Times New Roman" w:cs="Times New Roman"/>
          <w:b/>
        </w:rPr>
        <w:t>/2024</w:t>
      </w:r>
      <w:r>
        <w:rPr>
          <w:rFonts w:ascii="Times New Roman" w:hAnsi="Times New Roman" w:cs="Times New Roman"/>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9C6090">
      <w:pPr>
        <w:pStyle w:val="Bezodstpw"/>
        <w:numPr>
          <w:ilvl w:val="0"/>
          <w:numId w:val="67"/>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9C6090">
      <w:pPr>
        <w:pStyle w:val="Bezodstpw"/>
        <w:numPr>
          <w:ilvl w:val="0"/>
          <w:numId w:val="67"/>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Default="00BF7A2D" w:rsidP="00BF7A2D">
      <w:pPr>
        <w:pStyle w:val="Standard"/>
        <w:jc w:val="both"/>
        <w:rPr>
          <w:b/>
          <w:bCs/>
        </w:rPr>
      </w:pPr>
      <w:r>
        <w:rPr>
          <w:b/>
          <w:bCs/>
        </w:rPr>
        <w:tab/>
      </w:r>
    </w:p>
    <w:p w:rsidR="00BF7A2D" w:rsidRDefault="00BF7A2D" w:rsidP="00BF7A2D">
      <w:pPr>
        <w:pStyle w:val="Standard"/>
        <w:jc w:val="both"/>
        <w:rPr>
          <w:b/>
          <w:bCs/>
        </w:rPr>
      </w:pPr>
    </w:p>
    <w:p w:rsidR="00BF7A2D" w:rsidRDefault="00BF7A2D" w:rsidP="00BF7A2D">
      <w:pPr>
        <w:pStyle w:val="Standard"/>
        <w:jc w:val="both"/>
        <w:rPr>
          <w:b/>
          <w:bCs/>
        </w:rPr>
      </w:pPr>
    </w:p>
    <w:p w:rsidR="00BF7A2D" w:rsidRDefault="00BF7A2D" w:rsidP="00BF7A2D">
      <w:pPr>
        <w:pStyle w:val="Standard"/>
        <w:jc w:val="both"/>
        <w:rPr>
          <w:b/>
          <w:bCs/>
        </w:rPr>
      </w:pPr>
    </w:p>
    <w:p w:rsidR="00BF7A2D" w:rsidRPr="005437E8" w:rsidRDefault="00BF7A2D" w:rsidP="00BF7A2D">
      <w:pPr>
        <w:pStyle w:val="Standard"/>
        <w:jc w:val="both"/>
        <w:rPr>
          <w:i/>
          <w:sz w:val="22"/>
          <w:szCs w:val="22"/>
        </w:rPr>
      </w:pPr>
      <w:r w:rsidRPr="005437E8">
        <w:rPr>
          <w:i/>
          <w:sz w:val="22"/>
          <w:szCs w:val="22"/>
        </w:rPr>
        <w:lastRenderedPageBreak/>
        <w:t>Załącznik nr  5 do SWZ</w:t>
      </w:r>
    </w:p>
    <w:p w:rsidR="00BF7A2D" w:rsidRPr="005D6C92" w:rsidRDefault="00BF7A2D" w:rsidP="00BF7A2D">
      <w:pPr>
        <w:pStyle w:val="Standard"/>
        <w:jc w:val="both"/>
        <w:rPr>
          <w:b/>
          <w:bCs/>
          <w:sz w:val="28"/>
          <w:szCs w:val="28"/>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eastAsia="Times New Roman" w:hAnsi="Times New Roman" w:cs="Times New Roman"/>
          <w:i/>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BF7A2D" w:rsidRPr="005437E8" w:rsidRDefault="00BF7A2D" w:rsidP="00BF7A2D">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sidR="00B125E3" w:rsidRPr="00B125E3">
        <w:rPr>
          <w:rFonts w:ascii="Times New Roman" w:hAnsi="Times New Roman" w:cs="Times New Roman"/>
          <w:b/>
        </w:rPr>
        <w:t>„</w:t>
      </w:r>
      <w:r w:rsidR="00756654">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008353A5">
        <w:rPr>
          <w:rFonts w:ascii="Times New Roman" w:hAnsi="Times New Roman" w:cs="Times New Roman"/>
        </w:rPr>
        <w:t xml:space="preserve">nr sprawy </w:t>
      </w:r>
      <w:r w:rsidR="00B125E3">
        <w:rPr>
          <w:rFonts w:ascii="Times New Roman" w:hAnsi="Times New Roman" w:cs="Times New Roman"/>
          <w:b/>
        </w:rPr>
        <w:t>2</w:t>
      </w:r>
      <w:r w:rsidR="008353A5">
        <w:rPr>
          <w:rFonts w:ascii="Times New Roman" w:hAnsi="Times New Roman" w:cs="Times New Roman"/>
          <w:b/>
        </w:rPr>
        <w:t>/2024</w:t>
      </w:r>
      <w:r w:rsidRPr="005437E8">
        <w:rPr>
          <w:rFonts w:ascii="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iCs/>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BF7A2D" w:rsidRPr="005437E8" w:rsidRDefault="00BF7A2D" w:rsidP="00BF7A2D">
      <w:pPr>
        <w:pStyle w:val="Bezodstpw"/>
        <w:jc w:val="both"/>
        <w:rPr>
          <w:rFonts w:ascii="Times New Roman" w:hAnsi="Times New Roman" w:cs="Times New Roman"/>
          <w:bCs/>
        </w:rPr>
      </w:pPr>
    </w:p>
    <w:p w:rsidR="00BF7A2D" w:rsidRPr="005437E8" w:rsidRDefault="00BF7A2D" w:rsidP="00BF7A2D">
      <w:pPr>
        <w:pStyle w:val="Bezodstpw"/>
        <w:jc w:val="both"/>
        <w:rPr>
          <w:rFonts w:ascii="Times New Roman" w:hAnsi="Times New Roman" w:cs="Times New Roman"/>
          <w:i/>
          <w:color w:val="FF0000"/>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Bezodstpw"/>
        <w:jc w:val="both"/>
        <w:rPr>
          <w:rFonts w:ascii="Times New Roman" w:eastAsia="Calibri" w:hAnsi="Times New Roman" w:cs="Times New Roman"/>
        </w:rPr>
      </w:pPr>
    </w:p>
    <w:p w:rsidR="00BF7A2D" w:rsidRPr="005437E8" w:rsidRDefault="00BF7A2D" w:rsidP="00BF7A2D">
      <w:pPr>
        <w:pStyle w:val="Bezodstpw"/>
        <w:jc w:val="both"/>
        <w:rPr>
          <w:rFonts w:ascii="Times New Roman" w:eastAsia="Calibri" w:hAnsi="Times New Roman" w:cs="Times New Roman"/>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Pr="005437E8" w:rsidRDefault="00BF7A2D" w:rsidP="00BF7A2D">
      <w:pPr>
        <w:pStyle w:val="Bezodstpw"/>
        <w:jc w:val="both"/>
        <w:rPr>
          <w:rFonts w:ascii="Times New Roman" w:hAnsi="Times New Roman" w:cs="Times New Roman"/>
          <w:iCs/>
        </w:rPr>
      </w:pPr>
      <w:r w:rsidRPr="005437E8">
        <w:rPr>
          <w:rFonts w:ascii="Times New Roman" w:hAnsi="Times New Roman" w:cs="Times New Roman"/>
          <w:iCs/>
        </w:rPr>
        <w:t>UWAGA:</w:t>
      </w:r>
    </w:p>
    <w:p w:rsidR="00BF7A2D" w:rsidRPr="005437E8" w:rsidRDefault="00BF7A2D" w:rsidP="00BF7A2D">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BF7A2D" w:rsidRDefault="00BF7A2D" w:rsidP="00BF7A2D">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BF7A2D" w:rsidRDefault="00BF7A2D" w:rsidP="00BF7A2D">
      <w:pPr>
        <w:pStyle w:val="Bezodstpw"/>
        <w:jc w:val="both"/>
        <w:rPr>
          <w:rFonts w:ascii="Times New Roman" w:hAnsi="Times New Roman" w:cs="Times New Roman"/>
          <w:bCs/>
        </w:rPr>
      </w:pPr>
    </w:p>
    <w:p w:rsidR="00BF7A2D" w:rsidRPr="00785293" w:rsidRDefault="00BF7A2D" w:rsidP="00BF7A2D">
      <w:pPr>
        <w:pStyle w:val="Standard"/>
        <w:jc w:val="both"/>
        <w:rPr>
          <w:i/>
          <w:iCs/>
          <w:sz w:val="22"/>
          <w:szCs w:val="22"/>
        </w:rPr>
      </w:pPr>
      <w:r w:rsidRPr="00785293">
        <w:rPr>
          <w:bCs/>
          <w:i/>
          <w:iCs/>
          <w:sz w:val="22"/>
          <w:szCs w:val="22"/>
        </w:rPr>
        <w:lastRenderedPageBreak/>
        <w:t>Załącznik Nr 6  do SWZ</w:t>
      </w:r>
    </w:p>
    <w:p w:rsidR="00BF7A2D" w:rsidRPr="005437E8" w:rsidRDefault="00BF7A2D" w:rsidP="00BF7A2D">
      <w:pPr>
        <w:pStyle w:val="Standard"/>
        <w:tabs>
          <w:tab w:val="left" w:pos="4395"/>
        </w:tabs>
        <w:ind w:right="4678"/>
        <w:jc w:val="both"/>
        <w:rPr>
          <w:b/>
          <w:sz w:val="22"/>
          <w:szCs w:val="22"/>
        </w:rPr>
      </w:pPr>
    </w:p>
    <w:p w:rsidR="00BF7A2D" w:rsidRPr="005437E8" w:rsidRDefault="00BF7A2D" w:rsidP="00BF7A2D">
      <w:pPr>
        <w:pStyle w:val="Standard"/>
        <w:jc w:val="both"/>
        <w:rPr>
          <w:b/>
          <w:sz w:val="22"/>
          <w:szCs w:val="22"/>
        </w:rPr>
      </w:pPr>
    </w:p>
    <w:p w:rsidR="00BF7A2D" w:rsidRPr="005437E8" w:rsidRDefault="00BF7A2D" w:rsidP="00BF7A2D">
      <w:pPr>
        <w:pStyle w:val="Standard"/>
        <w:jc w:val="both"/>
        <w:rPr>
          <w:bCs/>
          <w:sz w:val="22"/>
          <w:szCs w:val="22"/>
        </w:rPr>
      </w:pPr>
    </w:p>
    <w:p w:rsidR="00BF7A2D" w:rsidRPr="005437E8" w:rsidRDefault="00BF7A2D" w:rsidP="00BF7A2D">
      <w:pPr>
        <w:pStyle w:val="Standard"/>
        <w:jc w:val="both"/>
        <w:rPr>
          <w:b/>
          <w:sz w:val="22"/>
          <w:szCs w:val="22"/>
        </w:rPr>
      </w:pPr>
      <w:r w:rsidRPr="005437E8">
        <w:rPr>
          <w:b/>
          <w:sz w:val="22"/>
          <w:szCs w:val="22"/>
        </w:rPr>
        <w:t>OŚWIADCZENIE WYKONAWCY</w:t>
      </w:r>
    </w:p>
    <w:p w:rsidR="00BF7A2D" w:rsidRPr="005437E8" w:rsidRDefault="00BF7A2D" w:rsidP="00BF7A2D">
      <w:pPr>
        <w:pStyle w:val="Standard"/>
        <w:jc w:val="both"/>
        <w:rPr>
          <w:sz w:val="22"/>
          <w:szCs w:val="22"/>
        </w:rPr>
      </w:pPr>
      <w:r w:rsidRPr="005437E8">
        <w:rPr>
          <w:b/>
          <w:sz w:val="22"/>
          <w:szCs w:val="22"/>
        </w:rPr>
        <w:t>o przynależności lub braku przynależności do grupy kapitałowej</w:t>
      </w:r>
    </w:p>
    <w:p w:rsidR="00BF7A2D" w:rsidRPr="005437E8" w:rsidRDefault="00BF7A2D" w:rsidP="00BF7A2D">
      <w:pPr>
        <w:pStyle w:val="Standard"/>
        <w:jc w:val="both"/>
        <w:rPr>
          <w:b/>
          <w:sz w:val="22"/>
          <w:szCs w:val="22"/>
        </w:rPr>
      </w:pPr>
    </w:p>
    <w:p w:rsidR="00BF7A2D" w:rsidRPr="005437E8" w:rsidRDefault="00BF7A2D" w:rsidP="00BF7A2D">
      <w:pPr>
        <w:pStyle w:val="Standard"/>
        <w:spacing w:line="276" w:lineRule="auto"/>
        <w:jc w:val="both"/>
        <w:rPr>
          <w:sz w:val="22"/>
          <w:szCs w:val="22"/>
        </w:rPr>
      </w:pPr>
      <w:r w:rsidRPr="005437E8">
        <w:rPr>
          <w:sz w:val="22"/>
          <w:szCs w:val="22"/>
        </w:rPr>
        <w:t>Przystępując do postępowania o udzielenie zamówienia publicznego prowadzonego zgodnie                     z art. 275 ust. 1 ustawy Pzp w trybie podstawowym  pn.:</w:t>
      </w:r>
      <w:r w:rsidR="00A86BA5">
        <w:rPr>
          <w:sz w:val="22"/>
          <w:szCs w:val="22"/>
        </w:rPr>
        <w:t xml:space="preserve"> </w:t>
      </w:r>
      <w:r w:rsidR="00B125E3" w:rsidRPr="00612D65">
        <w:rPr>
          <w:b/>
          <w:sz w:val="22"/>
          <w:szCs w:val="22"/>
        </w:rPr>
        <w:t>„</w:t>
      </w:r>
      <w:r w:rsidR="00756654" w:rsidRPr="00756654">
        <w:rPr>
          <w:b/>
          <w:sz w:val="22"/>
          <w:szCs w:val="22"/>
        </w:rPr>
        <w:t>Dostawa wraz z montażem zestawu do rejestracji i streamingu wizyjnego na żywo muzyki klasycznej - w systemie Full HD</w:t>
      </w:r>
      <w:r w:rsidR="00B125E3" w:rsidRPr="00612D65">
        <w:rPr>
          <w:b/>
          <w:bCs/>
          <w:sz w:val="22"/>
          <w:szCs w:val="22"/>
        </w:rPr>
        <w:t xml:space="preserve">” </w:t>
      </w:r>
      <w:r w:rsidRPr="005437E8">
        <w:rPr>
          <w:color w:val="000000"/>
          <w:kern w:val="0"/>
          <w:sz w:val="22"/>
          <w:szCs w:val="22"/>
        </w:rPr>
        <w:t>(</w:t>
      </w:r>
      <w:r w:rsidR="008353A5">
        <w:rPr>
          <w:color w:val="000000"/>
          <w:kern w:val="0"/>
          <w:sz w:val="22"/>
          <w:szCs w:val="22"/>
        </w:rPr>
        <w:t xml:space="preserve">nr sprawy </w:t>
      </w:r>
      <w:r w:rsidR="00B125E3">
        <w:rPr>
          <w:b/>
          <w:color w:val="000000"/>
          <w:kern w:val="0"/>
          <w:sz w:val="22"/>
          <w:szCs w:val="22"/>
        </w:rPr>
        <w:t>2</w:t>
      </w:r>
      <w:r w:rsidR="008353A5">
        <w:rPr>
          <w:b/>
          <w:color w:val="000000"/>
          <w:kern w:val="0"/>
          <w:sz w:val="22"/>
          <w:szCs w:val="22"/>
        </w:rPr>
        <w:t>/2024</w:t>
      </w:r>
      <w:r w:rsidRPr="005437E8">
        <w:rPr>
          <w:color w:val="000000"/>
          <w:kern w:val="0"/>
          <w:sz w:val="22"/>
          <w:szCs w:val="22"/>
        </w:rPr>
        <w:t xml:space="preserve">) </w:t>
      </w:r>
      <w:r w:rsidRPr="005437E8">
        <w:rPr>
          <w:sz w:val="22"/>
          <w:szCs w:val="22"/>
        </w:rPr>
        <w:t xml:space="preserve">prowadzonego przez </w:t>
      </w:r>
      <w:r w:rsidR="00756654">
        <w:rPr>
          <w:sz w:val="22"/>
          <w:szCs w:val="22"/>
        </w:rPr>
        <w:t xml:space="preserve">PSM I i II Stopnia w Suwałkach </w:t>
      </w:r>
      <w:r w:rsidRPr="005437E8">
        <w:rPr>
          <w:sz w:val="22"/>
          <w:szCs w:val="22"/>
        </w:rPr>
        <w:t xml:space="preserve">, oświadczam, co następuje: </w:t>
      </w:r>
    </w:p>
    <w:p w:rsidR="00BF7A2D" w:rsidRPr="005437E8" w:rsidRDefault="00BF7A2D" w:rsidP="00BF7A2D">
      <w:pPr>
        <w:pStyle w:val="Standard"/>
        <w:spacing w:line="360" w:lineRule="auto"/>
        <w:jc w:val="both"/>
        <w:rPr>
          <w:sz w:val="22"/>
          <w:szCs w:val="22"/>
        </w:rPr>
      </w:pPr>
    </w:p>
    <w:p w:rsidR="00BF7A2D" w:rsidRPr="005437E8" w:rsidRDefault="00BF7A2D" w:rsidP="00BF7A2D">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BF7A2D" w:rsidRPr="005437E8" w:rsidRDefault="00BF7A2D" w:rsidP="00BF7A2D">
      <w:pPr>
        <w:spacing w:after="120"/>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jc w:val="both"/>
        <w:rPr>
          <w:rFonts w:ascii="Times New Roman" w:hAnsi="Times New Roman" w:cs="Times New Roman"/>
          <w:b/>
          <w:color w:val="0070C0"/>
          <w:lang w:eastAsia="ar-SA"/>
        </w:rPr>
      </w:pPr>
    </w:p>
    <w:p w:rsidR="00BF7A2D" w:rsidRPr="005437E8" w:rsidRDefault="00BF7A2D" w:rsidP="009C6090">
      <w:pPr>
        <w:pStyle w:val="Standard"/>
        <w:widowControl w:val="0"/>
        <w:numPr>
          <w:ilvl w:val="3"/>
          <w:numId w:val="69"/>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do grupy kapitałowej ( w rozumieniu ustawy z dnia 16 lutego 2007 r.o ochronie konkurencji i konsumentów),o której mowa w art. 108 ust. 1 pkt 5 ustawy Pzp,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3909"/>
        <w:gridCol w:w="4571"/>
      </w:tblGrid>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L.p.</w:t>
            </w:r>
          </w:p>
        </w:tc>
        <w:tc>
          <w:tcPr>
            <w:tcW w:w="4111" w:type="dxa"/>
          </w:tcPr>
          <w:p w:rsidR="00BF7A2D" w:rsidRPr="005437E8" w:rsidRDefault="00BF7A2D" w:rsidP="009F2248">
            <w:pPr>
              <w:pStyle w:val="Standard"/>
              <w:spacing w:line="360" w:lineRule="auto"/>
              <w:jc w:val="both"/>
              <w:rPr>
                <w:sz w:val="22"/>
                <w:szCs w:val="22"/>
              </w:rPr>
            </w:pPr>
            <w:r w:rsidRPr="005437E8">
              <w:rPr>
                <w:sz w:val="22"/>
                <w:szCs w:val="22"/>
              </w:rPr>
              <w:t>Nazwa podmiotu</w:t>
            </w:r>
          </w:p>
        </w:tc>
        <w:tc>
          <w:tcPr>
            <w:tcW w:w="4819" w:type="dxa"/>
          </w:tcPr>
          <w:p w:rsidR="00BF7A2D" w:rsidRPr="005437E8" w:rsidRDefault="00BF7A2D" w:rsidP="009F2248">
            <w:pPr>
              <w:pStyle w:val="Standard"/>
              <w:spacing w:line="360" w:lineRule="auto"/>
              <w:jc w:val="both"/>
              <w:rPr>
                <w:sz w:val="22"/>
                <w:szCs w:val="22"/>
              </w:rPr>
            </w:pPr>
            <w:r w:rsidRPr="005437E8">
              <w:rPr>
                <w:sz w:val="22"/>
                <w:szCs w:val="22"/>
              </w:rPr>
              <w:t>Adres podmiotu</w:t>
            </w:r>
          </w:p>
        </w:tc>
      </w:tr>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1.</w:t>
            </w:r>
          </w:p>
        </w:tc>
        <w:tc>
          <w:tcPr>
            <w:tcW w:w="4111" w:type="dxa"/>
          </w:tcPr>
          <w:p w:rsidR="00BF7A2D" w:rsidRPr="005437E8" w:rsidRDefault="00BF7A2D" w:rsidP="009F2248">
            <w:pPr>
              <w:pStyle w:val="Standard"/>
              <w:spacing w:line="360" w:lineRule="auto"/>
              <w:jc w:val="both"/>
              <w:rPr>
                <w:sz w:val="22"/>
                <w:szCs w:val="22"/>
              </w:rPr>
            </w:pPr>
          </w:p>
        </w:tc>
        <w:tc>
          <w:tcPr>
            <w:tcW w:w="4819" w:type="dxa"/>
          </w:tcPr>
          <w:p w:rsidR="00BF7A2D" w:rsidRPr="005437E8" w:rsidRDefault="00BF7A2D" w:rsidP="009F2248">
            <w:pPr>
              <w:pStyle w:val="Standard"/>
              <w:spacing w:line="360" w:lineRule="auto"/>
              <w:jc w:val="both"/>
              <w:rPr>
                <w:sz w:val="22"/>
                <w:szCs w:val="22"/>
              </w:rPr>
            </w:pPr>
          </w:p>
        </w:tc>
      </w:tr>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w:t>
            </w:r>
          </w:p>
        </w:tc>
        <w:tc>
          <w:tcPr>
            <w:tcW w:w="4111" w:type="dxa"/>
          </w:tcPr>
          <w:p w:rsidR="00BF7A2D" w:rsidRPr="005437E8" w:rsidRDefault="00BF7A2D" w:rsidP="009F2248">
            <w:pPr>
              <w:pStyle w:val="Standard"/>
              <w:spacing w:line="360" w:lineRule="auto"/>
              <w:jc w:val="both"/>
              <w:rPr>
                <w:sz w:val="22"/>
                <w:szCs w:val="22"/>
              </w:rPr>
            </w:pPr>
          </w:p>
        </w:tc>
        <w:tc>
          <w:tcPr>
            <w:tcW w:w="4819" w:type="dxa"/>
          </w:tcPr>
          <w:p w:rsidR="00BF7A2D" w:rsidRPr="005437E8" w:rsidRDefault="00BF7A2D" w:rsidP="009F2248">
            <w:pPr>
              <w:pStyle w:val="Standard"/>
              <w:spacing w:line="360" w:lineRule="auto"/>
              <w:jc w:val="both"/>
              <w:rPr>
                <w:sz w:val="22"/>
                <w:szCs w:val="22"/>
              </w:rPr>
            </w:pPr>
          </w:p>
        </w:tc>
      </w:tr>
    </w:tbl>
    <w:p w:rsidR="00BF7A2D" w:rsidRPr="005437E8" w:rsidRDefault="00BF7A2D" w:rsidP="00BF7A2D">
      <w:pPr>
        <w:pStyle w:val="Standard"/>
        <w:spacing w:line="360" w:lineRule="auto"/>
        <w:jc w:val="both"/>
        <w:rPr>
          <w:sz w:val="22"/>
          <w:szCs w:val="22"/>
        </w:rPr>
      </w:pPr>
    </w:p>
    <w:p w:rsidR="00BF7A2D" w:rsidRPr="005437E8" w:rsidRDefault="00BF7A2D" w:rsidP="00BF7A2D">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BF7A2D" w:rsidRPr="005437E8" w:rsidRDefault="00BF7A2D" w:rsidP="009C6090">
      <w:pPr>
        <w:pStyle w:val="Standard"/>
        <w:widowControl w:val="0"/>
        <w:numPr>
          <w:ilvl w:val="0"/>
          <w:numId w:val="70"/>
        </w:numPr>
        <w:suppressAutoHyphens w:val="0"/>
        <w:jc w:val="both"/>
        <w:rPr>
          <w:sz w:val="22"/>
          <w:szCs w:val="22"/>
        </w:rPr>
      </w:pPr>
      <w:r w:rsidRPr="005437E8">
        <w:rPr>
          <w:sz w:val="22"/>
          <w:szCs w:val="22"/>
        </w:rPr>
        <w:t xml:space="preserve"> ………………………………..</w:t>
      </w:r>
    </w:p>
    <w:p w:rsidR="00BF7A2D" w:rsidRPr="005437E8" w:rsidRDefault="00BF7A2D" w:rsidP="009C6090">
      <w:pPr>
        <w:pStyle w:val="Standard"/>
        <w:widowControl w:val="0"/>
        <w:numPr>
          <w:ilvl w:val="0"/>
          <w:numId w:val="70"/>
        </w:numPr>
        <w:suppressAutoHyphens w:val="0"/>
        <w:jc w:val="both"/>
        <w:rPr>
          <w:sz w:val="22"/>
          <w:szCs w:val="22"/>
        </w:rPr>
      </w:pPr>
      <w:r w:rsidRPr="005437E8">
        <w:rPr>
          <w:sz w:val="22"/>
          <w:szCs w:val="22"/>
        </w:rPr>
        <w:t>………………………………...</w:t>
      </w:r>
    </w:p>
    <w:p w:rsidR="00BF7A2D" w:rsidRPr="005437E8" w:rsidRDefault="00BF7A2D" w:rsidP="00BF7A2D">
      <w:pPr>
        <w:pStyle w:val="Standard"/>
        <w:ind w:left="408"/>
        <w:jc w:val="both"/>
        <w:rPr>
          <w:sz w:val="22"/>
          <w:szCs w:val="22"/>
        </w:rPr>
      </w:pPr>
    </w:p>
    <w:p w:rsidR="00BF7A2D" w:rsidRPr="005437E8" w:rsidRDefault="00BF7A2D" w:rsidP="00BF7A2D">
      <w:pPr>
        <w:pStyle w:val="Standard"/>
        <w:jc w:val="both"/>
        <w:rPr>
          <w:sz w:val="22"/>
          <w:szCs w:val="22"/>
        </w:rPr>
      </w:pPr>
      <w:r w:rsidRPr="005437E8">
        <w:rPr>
          <w:sz w:val="22"/>
          <w:szCs w:val="22"/>
        </w:rPr>
        <w:t>_____________________________________________________________________________</w:t>
      </w:r>
    </w:p>
    <w:p w:rsidR="00BF7A2D" w:rsidRPr="005437E8" w:rsidRDefault="00BF7A2D" w:rsidP="00BF7A2D">
      <w:pPr>
        <w:pStyle w:val="Standard"/>
        <w:jc w:val="both"/>
        <w:rPr>
          <w:b/>
          <w:sz w:val="22"/>
          <w:szCs w:val="22"/>
        </w:rPr>
      </w:pPr>
    </w:p>
    <w:p w:rsidR="00BF7A2D" w:rsidRPr="005437E8" w:rsidRDefault="00BF7A2D" w:rsidP="009C6090">
      <w:pPr>
        <w:pStyle w:val="Standard"/>
        <w:widowControl w:val="0"/>
        <w:numPr>
          <w:ilvl w:val="3"/>
          <w:numId w:val="69"/>
        </w:numPr>
        <w:tabs>
          <w:tab w:val="clear" w:pos="3228"/>
        </w:tabs>
        <w:suppressAutoHyphens w:val="0"/>
        <w:autoSpaceDE w:val="0"/>
        <w:spacing w:line="276" w:lineRule="auto"/>
        <w:ind w:left="284" w:hanging="284"/>
        <w:jc w:val="both"/>
        <w:rPr>
          <w:sz w:val="22"/>
          <w:szCs w:val="22"/>
        </w:rPr>
      </w:pPr>
      <w:r w:rsidRPr="005437E8">
        <w:rPr>
          <w:b/>
          <w:bCs/>
          <w:sz w:val="22"/>
          <w:szCs w:val="22"/>
        </w:rPr>
        <w:t>Informuję (my), że nie należę/my</w:t>
      </w:r>
      <w:r w:rsidRPr="005437E8">
        <w:rPr>
          <w:sz w:val="22"/>
          <w:szCs w:val="22"/>
        </w:rPr>
        <w:t>.do grupy kapitałowej ( w rozumieniu ustawy z dnia16 lutego 2007 r.o ochronie konkurencji i konsumentów),o której mowa w art. 108 ust. 1 pkt 5 ustawy Pzp, w skład której wchodzą:</w:t>
      </w:r>
    </w:p>
    <w:p w:rsidR="00BF7A2D" w:rsidRPr="005437E8" w:rsidRDefault="00BF7A2D" w:rsidP="00BF7A2D">
      <w:pPr>
        <w:pStyle w:val="Standard"/>
        <w:jc w:val="both"/>
        <w:rPr>
          <w:sz w:val="22"/>
          <w:szCs w:val="22"/>
        </w:rPr>
      </w:pPr>
    </w:p>
    <w:p w:rsidR="00BF7A2D" w:rsidRPr="005437E8" w:rsidRDefault="00BF7A2D" w:rsidP="00BF7A2D">
      <w:pPr>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BF7A2D" w:rsidRPr="005437E8" w:rsidRDefault="00BF7A2D" w:rsidP="00BF7A2D">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Pr="005437E8" w:rsidRDefault="00BF7A2D" w:rsidP="00BF7A2D">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BF7A2D" w:rsidRPr="000B0EAF" w:rsidRDefault="00BF7A2D" w:rsidP="00BF7A2D">
      <w:pPr>
        <w:pStyle w:val="Standard"/>
        <w:tabs>
          <w:tab w:val="left" w:pos="567"/>
        </w:tabs>
        <w:jc w:val="both"/>
        <w:rPr>
          <w:bCs/>
          <w:sz w:val="18"/>
          <w:szCs w:val="18"/>
        </w:rPr>
      </w:pPr>
      <w:r w:rsidRPr="000B0EAF">
        <w:rPr>
          <w:bCs/>
          <w:sz w:val="18"/>
          <w:szCs w:val="18"/>
        </w:rPr>
        <w:t>Uwaga</w:t>
      </w:r>
    </w:p>
    <w:p w:rsidR="00BF7A2D" w:rsidRDefault="00BF7A2D" w:rsidP="00BF7A2D">
      <w:pPr>
        <w:pStyle w:val="Standard"/>
        <w:tabs>
          <w:tab w:val="left" w:pos="567"/>
        </w:tabs>
        <w:jc w:val="both"/>
        <w:rPr>
          <w:bCs/>
        </w:rPr>
      </w:pPr>
      <w:r w:rsidRPr="000B0EAF">
        <w:rPr>
          <w:bCs/>
          <w:sz w:val="18"/>
          <w:szCs w:val="18"/>
        </w:rPr>
        <w:t xml:space="preserve">Zamawiający wezwie Wykonawcę, którego oferta została </w:t>
      </w:r>
      <w:r w:rsidRPr="000B0EAF">
        <w:rPr>
          <w:bCs/>
        </w:rPr>
        <w:t>najwyżej oceniona, do złożenia w wyznaczonym, nie   krótszym niż 5 dni, terminie aktualnych na dzień złożenia oświadczeń lub dokumentów potwierdzających   okoliczności , o których mowa w art. 274 ust. 1 ustawy Pzp. Załącznik składa się na wezwanie Zamawiającego.</w:t>
      </w:r>
    </w:p>
    <w:p w:rsidR="00BF7A2D" w:rsidRDefault="00BF7A2D" w:rsidP="00BF7A2D">
      <w:pPr>
        <w:pStyle w:val="Bezodstpw"/>
        <w:jc w:val="both"/>
        <w:rPr>
          <w:rFonts w:ascii="Times New Roman" w:hAnsi="Times New Roman" w:cs="Times New Roman"/>
        </w:rPr>
      </w:pPr>
    </w:p>
    <w:p w:rsidR="00AB0C77" w:rsidRDefault="00AB0C77" w:rsidP="00BF7A2D">
      <w:pPr>
        <w:pStyle w:val="Bezodstpw"/>
        <w:jc w:val="both"/>
        <w:rPr>
          <w:rFonts w:ascii="Times New Roman" w:eastAsia="Times New Roman" w:hAnsi="Times New Roman" w:cs="Times New Roman"/>
          <w:bCs/>
          <w:i/>
        </w:rPr>
      </w:pPr>
    </w:p>
    <w:p w:rsidR="00BF7A2D" w:rsidRPr="000E3EAE" w:rsidRDefault="00756654" w:rsidP="00BF7A2D">
      <w:pPr>
        <w:pStyle w:val="Bezodstpw"/>
        <w:jc w:val="both"/>
        <w:rPr>
          <w:rFonts w:ascii="Times New Roman" w:hAnsi="Times New Roman" w:cs="Times New Roman"/>
          <w:i/>
        </w:rPr>
      </w:pPr>
      <w:r>
        <w:rPr>
          <w:rFonts w:ascii="Times New Roman" w:eastAsia="Times New Roman" w:hAnsi="Times New Roman" w:cs="Times New Roman"/>
          <w:bCs/>
          <w:i/>
        </w:rPr>
        <w:lastRenderedPageBreak/>
        <w:t>Załącznik nr 7</w:t>
      </w:r>
      <w:r w:rsidR="00BF7A2D" w:rsidRPr="000E3EAE">
        <w:rPr>
          <w:rFonts w:ascii="Times New Roman" w:eastAsia="Times New Roman" w:hAnsi="Times New Roman" w:cs="Times New Roman"/>
          <w:bCs/>
          <w:i/>
        </w:rPr>
        <w:t xml:space="preserve"> do SWZ</w:t>
      </w: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hAnsi="Times New Roman" w:cs="Times New Roman"/>
          <w:b/>
          <w:bCs/>
        </w:rPr>
      </w:pPr>
    </w:p>
    <w:tbl>
      <w:tblPr>
        <w:tblW w:w="6131" w:type="dxa"/>
        <w:jc w:val="center"/>
        <w:tblLayout w:type="fixed"/>
        <w:tblCellMar>
          <w:left w:w="10" w:type="dxa"/>
          <w:right w:w="10" w:type="dxa"/>
        </w:tblCellMar>
        <w:tblLook w:val="04A0"/>
      </w:tblPr>
      <w:tblGrid>
        <w:gridCol w:w="6131"/>
      </w:tblGrid>
      <w:tr w:rsidR="00BF7A2D" w:rsidRPr="000E3EAE" w:rsidTr="009F2248">
        <w:trPr>
          <w:trHeight w:val="1043"/>
          <w:jc w:val="center"/>
        </w:trPr>
        <w:tc>
          <w:tcPr>
            <w:tcW w:w="6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7A2D" w:rsidRPr="000E3EAE" w:rsidRDefault="00BF7A2D" w:rsidP="00756654">
            <w:pPr>
              <w:pStyle w:val="Bezodstpw"/>
              <w:jc w:val="center"/>
              <w:rPr>
                <w:rFonts w:ascii="Times New Roman" w:hAnsi="Times New Roman" w:cs="Times New Roman"/>
                <w:b/>
                <w:bCs/>
              </w:rPr>
            </w:pPr>
            <w:r w:rsidRPr="000E3EAE">
              <w:rPr>
                <w:rFonts w:ascii="Times New Roman" w:hAnsi="Times New Roman" w:cs="Times New Roman"/>
                <w:b/>
                <w:bCs/>
              </w:rPr>
              <w:t xml:space="preserve">WYKAZ </w:t>
            </w:r>
            <w:r w:rsidR="00756654">
              <w:rPr>
                <w:rFonts w:ascii="Times New Roman" w:hAnsi="Times New Roman" w:cs="Times New Roman"/>
                <w:b/>
                <w:bCs/>
              </w:rPr>
              <w:t xml:space="preserve">DOSTAW </w:t>
            </w:r>
          </w:p>
        </w:tc>
      </w:tr>
    </w:tbl>
    <w:p w:rsidR="00BF7A2D" w:rsidRPr="000E3EAE" w:rsidRDefault="00BF7A2D" w:rsidP="00BF7A2D">
      <w:pPr>
        <w:pStyle w:val="Bezodstpw"/>
        <w:jc w:val="both"/>
        <w:rPr>
          <w:rFonts w:ascii="Times New Roman" w:hAnsi="Times New Roman" w:cs="Times New Roman"/>
          <w:color w:val="000000"/>
        </w:rPr>
      </w:pPr>
    </w:p>
    <w:p w:rsidR="00BF7A2D" w:rsidRPr="008353A5" w:rsidRDefault="00BF7A2D" w:rsidP="00BF7A2D">
      <w:pPr>
        <w:pStyle w:val="Bezodstpw"/>
        <w:jc w:val="both"/>
        <w:rPr>
          <w:rFonts w:ascii="Times New Roman" w:hAnsi="Times New Roman" w:cs="Times New Roman"/>
          <w:b/>
          <w:color w:val="000000"/>
        </w:rPr>
      </w:pPr>
      <w:r w:rsidRPr="000E3EAE">
        <w:rPr>
          <w:rFonts w:ascii="Times New Roman" w:hAnsi="Times New Roman" w:cs="Times New Roman"/>
          <w:color w:val="000000"/>
        </w:rPr>
        <w:t xml:space="preserve">Przystępując do postępowania o udzielenie zamówienia </w:t>
      </w:r>
      <w:r w:rsidRPr="000E3EAE">
        <w:rPr>
          <w:rFonts w:ascii="Times New Roman" w:hAnsi="Times New Roman" w:cs="Times New Roman"/>
          <w:bCs/>
        </w:rPr>
        <w:t>publicznego prowadzonego zgodnie                z art. 275 ust. 1 ustawy Pzp w trybie podstawowym pn.</w:t>
      </w:r>
      <w:r w:rsidR="00B125E3" w:rsidRPr="00B125E3">
        <w:rPr>
          <w:rFonts w:ascii="Times New Roman" w:hAnsi="Times New Roman" w:cs="Times New Roman"/>
          <w:b/>
        </w:rPr>
        <w:t>„</w:t>
      </w:r>
      <w:r w:rsidR="00756654" w:rsidRPr="00756654">
        <w:rPr>
          <w:rFonts w:ascii="Times New Roman" w:hAnsi="Times New Roman" w:cs="Times New Roman"/>
          <w:b/>
        </w:rPr>
        <w:t xml:space="preserve"> </w:t>
      </w:r>
      <w:r w:rsidR="00756654">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008353A5">
        <w:rPr>
          <w:rFonts w:ascii="Times New Roman" w:eastAsia="Times New Roman" w:hAnsi="Times New Roman" w:cs="Times New Roman"/>
          <w:color w:val="000000"/>
        </w:rPr>
        <w:t xml:space="preserve">nr sprawy </w:t>
      </w:r>
      <w:r w:rsidR="00B125E3">
        <w:rPr>
          <w:rFonts w:ascii="Times New Roman" w:eastAsia="Times New Roman" w:hAnsi="Times New Roman" w:cs="Times New Roman"/>
          <w:b/>
          <w:color w:val="000000"/>
        </w:rPr>
        <w:t>2</w:t>
      </w:r>
      <w:r w:rsidR="008353A5">
        <w:rPr>
          <w:rFonts w:ascii="Times New Roman" w:eastAsia="Times New Roman" w:hAnsi="Times New Roman" w:cs="Times New Roman"/>
          <w:b/>
          <w:color w:val="000000"/>
        </w:rPr>
        <w:t>/2024</w:t>
      </w:r>
    </w:p>
    <w:p w:rsidR="00756654" w:rsidRDefault="00756654" w:rsidP="00BF7A2D">
      <w:pPr>
        <w:pStyle w:val="Bezodstpw"/>
        <w:jc w:val="both"/>
        <w:rPr>
          <w:rFonts w:ascii="Times New Roman" w:hAnsi="Times New Roman" w:cs="Times New Roman"/>
          <w:color w:val="000000"/>
        </w:rPr>
      </w:pPr>
    </w:p>
    <w:p w:rsidR="00BF7A2D" w:rsidRPr="000E3EAE" w:rsidRDefault="00BF7A2D" w:rsidP="00BF7A2D">
      <w:pPr>
        <w:pStyle w:val="Bezodstpw"/>
        <w:jc w:val="both"/>
        <w:rPr>
          <w:rFonts w:ascii="Times New Roman" w:hAnsi="Times New Roman" w:cs="Times New Roman"/>
          <w:color w:val="000000"/>
        </w:rPr>
      </w:pPr>
      <w:r w:rsidRPr="000E3EAE">
        <w:rPr>
          <w:rFonts w:ascii="Times New Roman" w:hAnsi="Times New Roman" w:cs="Times New Roman"/>
          <w:color w:val="000000"/>
        </w:rPr>
        <w:t>Działając w imieniu Wykonawcy</w:t>
      </w:r>
    </w:p>
    <w:p w:rsidR="00BF7A2D" w:rsidRPr="000E3EAE" w:rsidRDefault="00BF7A2D" w:rsidP="00BF7A2D">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BF7A2D" w:rsidRPr="000E3EAE" w:rsidRDefault="00BF7A2D" w:rsidP="00BF7A2D">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BF7A2D" w:rsidRPr="000E3EAE" w:rsidRDefault="00BF7A2D" w:rsidP="00BF7A2D">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 podać nazwę i adres Wykonawcy)</w:t>
      </w:r>
    </w:p>
    <w:p w:rsidR="00BF7A2D" w:rsidRPr="000E3EAE" w:rsidRDefault="00BF7A2D" w:rsidP="00BF7A2D">
      <w:pPr>
        <w:pStyle w:val="Bezodstpw"/>
        <w:jc w:val="both"/>
        <w:rPr>
          <w:rFonts w:ascii="Times New Roman" w:hAnsi="Times New Roman" w:cs="Times New Roman"/>
          <w:b/>
        </w:rPr>
      </w:pPr>
    </w:p>
    <w:p w:rsidR="00BF7A2D" w:rsidRPr="000E3EAE" w:rsidRDefault="00BF7A2D" w:rsidP="00BF7A2D">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Przedkładam(y) niniejszy wykaz i oświadczam(y), że reprezentowana przez nas firma zrealizowała  </w:t>
      </w:r>
      <w:r w:rsidR="00756654">
        <w:rPr>
          <w:rFonts w:ascii="Times New Roman" w:hAnsi="Times New Roman" w:cs="Times New Roman"/>
          <w:b/>
          <w:color w:val="000000"/>
        </w:rPr>
        <w:t>w ciągu ostatnich 3</w:t>
      </w:r>
      <w:r w:rsidRPr="000E3EAE">
        <w:rPr>
          <w:rFonts w:ascii="Times New Roman" w:hAnsi="Times New Roman" w:cs="Times New Roman"/>
          <w:b/>
          <w:color w:val="000000"/>
        </w:rPr>
        <w:t xml:space="preserve"> lat</w:t>
      </w:r>
      <w:r w:rsidR="00756654">
        <w:rPr>
          <w:rFonts w:ascii="Times New Roman" w:hAnsi="Times New Roman" w:cs="Times New Roman"/>
          <w:b/>
          <w:color w:val="000000"/>
        </w:rPr>
        <w:t xml:space="preserve"> </w:t>
      </w:r>
      <w:r w:rsidRPr="000E3EAE">
        <w:rPr>
          <w:rFonts w:ascii="Times New Roman" w:hAnsi="Times New Roman" w:cs="Times New Roman"/>
          <w:b/>
          <w:bCs/>
        </w:rPr>
        <w:t xml:space="preserve">przed upływem </w:t>
      </w:r>
      <w:r w:rsidR="00482490">
        <w:rPr>
          <w:rFonts w:ascii="Times New Roman" w:hAnsi="Times New Roman" w:cs="Times New Roman"/>
          <w:b/>
          <w:bCs/>
        </w:rPr>
        <w:t xml:space="preserve">terminu </w:t>
      </w:r>
      <w:r w:rsidRPr="000E3EAE">
        <w:rPr>
          <w:rFonts w:ascii="Times New Roman" w:hAnsi="Times New Roman" w:cs="Times New Roman"/>
          <w:b/>
          <w:bCs/>
        </w:rPr>
        <w:t>składania ofert</w:t>
      </w:r>
      <w:r w:rsidR="00756654">
        <w:rPr>
          <w:rFonts w:ascii="Times New Roman" w:hAnsi="Times New Roman" w:cs="Times New Roman"/>
          <w:b/>
          <w:bCs/>
        </w:rPr>
        <w:t xml:space="preserve"> </w:t>
      </w:r>
      <w:r w:rsidRPr="000E3EAE">
        <w:rPr>
          <w:rFonts w:ascii="Times New Roman" w:hAnsi="Times New Roman" w:cs="Times New Roman"/>
          <w:bCs/>
        </w:rPr>
        <w:t>(na</w:t>
      </w:r>
      <w:r w:rsidR="008353A5">
        <w:rPr>
          <w:rFonts w:ascii="Times New Roman" w:hAnsi="Times New Roman" w:cs="Times New Roman"/>
          <w:bCs/>
        </w:rPr>
        <w:t xml:space="preserve">leży wykazać minimum </w:t>
      </w:r>
      <w:r w:rsidR="00B04F23" w:rsidRPr="0018207D">
        <w:rPr>
          <w:rFonts w:ascii="Times New Roman" w:hAnsi="Times New Roman" w:cs="Times New Roman"/>
        </w:rPr>
        <w:t>2 insta</w:t>
      </w:r>
      <w:r w:rsidR="00B04F23">
        <w:rPr>
          <w:rFonts w:ascii="Times New Roman" w:hAnsi="Times New Roman" w:cs="Times New Roman"/>
        </w:rPr>
        <w:t>lacje</w:t>
      </w:r>
      <w:r w:rsidR="00B04F23" w:rsidRPr="0018207D">
        <w:rPr>
          <w:rFonts w:ascii="Times New Roman" w:hAnsi="Times New Roman" w:cs="Times New Roman"/>
        </w:rPr>
        <w:t xml:space="preserve"> lub dostaw</w:t>
      </w:r>
      <w:r w:rsidR="00B04F23">
        <w:rPr>
          <w:rFonts w:ascii="Times New Roman" w:hAnsi="Times New Roman" w:cs="Times New Roman"/>
        </w:rPr>
        <w:t>y z instalacją</w:t>
      </w:r>
      <w:r w:rsidR="00B04F23" w:rsidRPr="0018207D">
        <w:rPr>
          <w:rFonts w:ascii="Times New Roman" w:hAnsi="Times New Roman" w:cs="Times New Roman"/>
        </w:rPr>
        <w:t xml:space="preserve"> audio-video (np. dostawa i instalacja wyposażenia do studiów telewizyjnych,</w:t>
      </w:r>
      <w:r w:rsidR="00B04F23">
        <w:t xml:space="preserve"> </w:t>
      </w:r>
      <w:r w:rsidR="00B04F23" w:rsidRPr="0018207D">
        <w:rPr>
          <w:rFonts w:ascii="Times New Roman" w:hAnsi="Times New Roman" w:cs="Times New Roman"/>
        </w:rPr>
        <w:t>studiów nagraniowych, zgraniowych, post-produkcyjny</w:t>
      </w:r>
      <w:r w:rsidR="00B04F23">
        <w:rPr>
          <w:rFonts w:ascii="Times New Roman" w:hAnsi="Times New Roman" w:cs="Times New Roman"/>
        </w:rPr>
        <w:t>ch), potwierdzone przez zamawiającego,</w:t>
      </w:r>
      <w:r w:rsidR="00B04F23" w:rsidRPr="0018207D">
        <w:rPr>
          <w:rFonts w:ascii="Times New Roman" w:hAnsi="Times New Roman" w:cs="Times New Roman"/>
        </w:rPr>
        <w:t xml:space="preserve"> o wartości min. 100</w:t>
      </w:r>
      <w:r w:rsidR="00B04F23">
        <w:rPr>
          <w:rFonts w:ascii="Times New Roman" w:hAnsi="Times New Roman" w:cs="Times New Roman"/>
        </w:rPr>
        <w:t xml:space="preserve"> </w:t>
      </w:r>
      <w:r w:rsidR="00B04F23" w:rsidRPr="0018207D">
        <w:rPr>
          <w:rFonts w:ascii="Times New Roman" w:hAnsi="Times New Roman" w:cs="Times New Roman"/>
        </w:rPr>
        <w:t xml:space="preserve">000 </w:t>
      </w:r>
      <w:r w:rsidR="00B04F23">
        <w:rPr>
          <w:rFonts w:ascii="Times New Roman" w:hAnsi="Times New Roman" w:cs="Times New Roman"/>
        </w:rPr>
        <w:t xml:space="preserve">zł </w:t>
      </w:r>
      <w:r w:rsidR="00B04F23" w:rsidRPr="0018207D">
        <w:rPr>
          <w:rFonts w:ascii="Times New Roman" w:hAnsi="Times New Roman" w:cs="Times New Roman"/>
        </w:rPr>
        <w:t>brutto każda</w:t>
      </w:r>
      <w:r w:rsidR="00B04F23">
        <w:rPr>
          <w:rFonts w:ascii="Times New Roman" w:hAnsi="Times New Roman" w:cs="Times New Roman"/>
        </w:rPr>
        <w:t xml:space="preserve"> </w:t>
      </w:r>
      <w:r w:rsidRPr="000E3EAE">
        <w:rPr>
          <w:rFonts w:ascii="Times New Roman" w:hAnsi="Times New Roman" w:cs="Times New Roman"/>
          <w:color w:val="000000"/>
        </w:rPr>
        <w:t>)</w:t>
      </w:r>
      <w:r w:rsidR="00B04F23">
        <w:rPr>
          <w:rFonts w:ascii="Times New Roman" w:hAnsi="Times New Roman" w:cs="Times New Roman"/>
          <w:color w:val="000000"/>
        </w:rPr>
        <w:t xml:space="preserve"> </w:t>
      </w:r>
      <w:r w:rsidR="00972EE3">
        <w:rPr>
          <w:rFonts w:ascii="Times New Roman" w:hAnsi="Times New Roman" w:cs="Times New Roman"/>
          <w:color w:val="000000"/>
        </w:rPr>
        <w:t xml:space="preserve"> wykonała </w:t>
      </w:r>
      <w:r w:rsidRPr="000E3EAE">
        <w:rPr>
          <w:rFonts w:ascii="Times New Roman" w:hAnsi="Times New Roman" w:cs="Times New Roman"/>
          <w:color w:val="000000"/>
        </w:rPr>
        <w:t>następujące zamówienia</w:t>
      </w:r>
      <w:r w:rsidR="00972EE3">
        <w:rPr>
          <w:rFonts w:ascii="Times New Roman" w:hAnsi="Times New Roman" w:cs="Times New Roman"/>
          <w:color w:val="000000"/>
        </w:rPr>
        <w:t>:</w:t>
      </w:r>
    </w:p>
    <w:p w:rsidR="00BF7A2D" w:rsidRPr="000E3EAE" w:rsidRDefault="00BF7A2D" w:rsidP="00BF7A2D">
      <w:pPr>
        <w:pStyle w:val="Bezodstpw"/>
        <w:jc w:val="both"/>
        <w:rPr>
          <w:rFonts w:ascii="Times New Roman" w:hAnsi="Times New Roman" w:cs="Times New Roman"/>
          <w:color w:val="000000"/>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1811"/>
        <w:gridCol w:w="1717"/>
        <w:gridCol w:w="2460"/>
      </w:tblGrid>
      <w:tr w:rsidR="00BF7A2D" w:rsidRPr="000E3EAE" w:rsidTr="009F2248">
        <w:trPr>
          <w:jc w:val="center"/>
        </w:trPr>
        <w:tc>
          <w:tcPr>
            <w:tcW w:w="3548"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5D7A20" w:rsidP="009F2248">
            <w:pPr>
              <w:pStyle w:val="Bezodstpw"/>
              <w:jc w:val="both"/>
              <w:rPr>
                <w:rFonts w:ascii="Times New Roman" w:eastAsia="Calibri" w:hAnsi="Times New Roman" w:cs="Times New Roman"/>
                <w:b/>
              </w:rPr>
            </w:pPr>
            <w:r>
              <w:rPr>
                <w:rFonts w:ascii="Times New Roman" w:eastAsia="Calibri" w:hAnsi="Times New Roman" w:cs="Times New Roman"/>
                <w:b/>
              </w:rPr>
              <w:t>Rodzaj usług</w:t>
            </w:r>
            <w:r w:rsidR="00B04F23">
              <w:rPr>
                <w:rFonts w:ascii="Times New Roman" w:eastAsia="Calibri" w:hAnsi="Times New Roman" w:cs="Times New Roman"/>
                <w:b/>
              </w:rPr>
              <w:t xml:space="preserve"> lub dostaw</w:t>
            </w:r>
          </w:p>
          <w:p w:rsidR="00BF7A2D" w:rsidRPr="000E3EAE" w:rsidRDefault="005D7A20" w:rsidP="005D7A20">
            <w:pPr>
              <w:pStyle w:val="Bezodstpw"/>
              <w:jc w:val="both"/>
              <w:rPr>
                <w:rFonts w:ascii="Times New Roman" w:eastAsia="Calibri" w:hAnsi="Times New Roman" w:cs="Times New Roman"/>
                <w:b/>
              </w:rPr>
            </w:pPr>
            <w:r>
              <w:rPr>
                <w:rFonts w:ascii="Times New Roman" w:eastAsia="Calibri" w:hAnsi="Times New Roman" w:cs="Times New Roman"/>
                <w:b/>
              </w:rPr>
              <w:t>( nazwa i przedmiot</w:t>
            </w:r>
            <w:r w:rsidR="00BF7A2D" w:rsidRPr="000E3EAE">
              <w:rPr>
                <w:rFonts w:ascii="Times New Roman" w:eastAsia="Calibri" w:hAnsi="Times New Roman" w:cs="Times New Roman"/>
                <w:b/>
              </w:rPr>
              <w:t xml:space="preserve">) </w:t>
            </w:r>
          </w:p>
        </w:tc>
        <w:tc>
          <w:tcPr>
            <w:tcW w:w="1811"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t>Całkowita Wartość zamówienia</w:t>
            </w:r>
            <w:r w:rsidR="00A86BA5">
              <w:rPr>
                <w:rFonts w:ascii="Times New Roman" w:eastAsia="Calibri" w:hAnsi="Times New Roman" w:cs="Times New Roman"/>
                <w:b/>
              </w:rPr>
              <w:t xml:space="preserve"> </w:t>
            </w:r>
            <w:r w:rsidRPr="000E3EAE">
              <w:rPr>
                <w:rFonts w:ascii="Times New Roman" w:eastAsia="Calibri" w:hAnsi="Times New Roman" w:cs="Times New Roman"/>
                <w:b/>
              </w:rPr>
              <w:t>w zł</w:t>
            </w:r>
          </w:p>
        </w:tc>
        <w:tc>
          <w:tcPr>
            <w:tcW w:w="1717"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t>Termin</w:t>
            </w:r>
          </w:p>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t>realizacji  rozpoczęcia / zakończenia</w:t>
            </w:r>
          </w:p>
        </w:tc>
        <w:tc>
          <w:tcPr>
            <w:tcW w:w="2460"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t>Miejsce wykonania przedmiotu zamówienia</w:t>
            </w:r>
          </w:p>
        </w:tc>
      </w:tr>
      <w:tr w:rsidR="00BF7A2D" w:rsidRPr="000E3EAE" w:rsidTr="009F2248">
        <w:trPr>
          <w:trHeight w:val="956"/>
          <w:jc w:val="center"/>
        </w:trPr>
        <w:tc>
          <w:tcPr>
            <w:tcW w:w="3548"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r>
      <w:tr w:rsidR="00BF7A2D" w:rsidRPr="000E3EAE" w:rsidTr="009F2248">
        <w:trPr>
          <w:trHeight w:val="856"/>
          <w:jc w:val="center"/>
        </w:trPr>
        <w:tc>
          <w:tcPr>
            <w:tcW w:w="3548"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r>
      <w:tr w:rsidR="00BF7A2D" w:rsidRPr="000E3EAE" w:rsidTr="009F2248">
        <w:trPr>
          <w:trHeight w:val="967"/>
          <w:jc w:val="center"/>
        </w:trPr>
        <w:tc>
          <w:tcPr>
            <w:tcW w:w="3548"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r>
    </w:tbl>
    <w:p w:rsidR="00BF7A2D" w:rsidRPr="000E3EAE" w:rsidRDefault="00BF7A2D" w:rsidP="00BF7A2D">
      <w:pPr>
        <w:pStyle w:val="Bezodstpw"/>
        <w:jc w:val="both"/>
        <w:rPr>
          <w:rFonts w:ascii="Times New Roman" w:hAnsi="Times New Roman" w:cs="Times New Roman"/>
          <w:b/>
          <w:bCs/>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Uwagi</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Do wykazu należy załączyć dowody potwierdzające, że </w:t>
      </w:r>
      <w:r w:rsidR="005D7A20">
        <w:rPr>
          <w:rFonts w:ascii="Times New Roman" w:hAnsi="Times New Roman" w:cs="Times New Roman"/>
        </w:rPr>
        <w:t xml:space="preserve">usługi zostały wykonane należycie. </w:t>
      </w: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BF7A2D" w:rsidRPr="000E3EAE" w:rsidRDefault="00BF7A2D" w:rsidP="00BF7A2D">
      <w:pPr>
        <w:pStyle w:val="Bezodstpw"/>
        <w:jc w:val="both"/>
        <w:rPr>
          <w:rFonts w:ascii="Times New Roman" w:hAnsi="Times New Roman" w:cs="Times New Roman"/>
          <w:i/>
        </w:rPr>
      </w:pPr>
      <w:r w:rsidRPr="000E3EAE">
        <w:rPr>
          <w:rFonts w:ascii="Times New Roman" w:hAnsi="Times New Roman" w:cs="Times New Roman"/>
          <w:i/>
        </w:rPr>
        <w:t xml:space="preserve">(kwalifikowany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5D7A20">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Bezodstpw"/>
        <w:jc w:val="both"/>
        <w:rPr>
          <w:rFonts w:ascii="Times New Roman" w:eastAsia="Arial" w:hAnsi="Times New Roman" w:cs="Times New Roman"/>
        </w:rPr>
      </w:pPr>
    </w:p>
    <w:p w:rsidR="001D6C15" w:rsidRDefault="001D6C15" w:rsidP="00BF7A2D">
      <w:pPr>
        <w:pStyle w:val="Bezodstpw"/>
        <w:jc w:val="both"/>
        <w:rPr>
          <w:rFonts w:ascii="Times New Roman" w:hAnsi="Times New Roman" w:cs="Times New Roman"/>
          <w:i/>
        </w:rPr>
      </w:pPr>
    </w:p>
    <w:p w:rsidR="00684684" w:rsidRDefault="00684684" w:rsidP="00BF7A2D">
      <w:pPr>
        <w:pStyle w:val="Bezodstpw"/>
        <w:jc w:val="both"/>
        <w:rPr>
          <w:rFonts w:ascii="Times New Roman" w:hAnsi="Times New Roman" w:cs="Times New Roman"/>
          <w:i/>
        </w:rPr>
      </w:pPr>
    </w:p>
    <w:p w:rsidR="00BF7A2D" w:rsidRPr="000E3EAE" w:rsidRDefault="00A86BA5" w:rsidP="00BF7A2D">
      <w:pPr>
        <w:pStyle w:val="Bezodstpw"/>
        <w:jc w:val="both"/>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756654">
        <w:rPr>
          <w:rFonts w:ascii="Times New Roman" w:hAnsi="Times New Roman" w:cs="Times New Roman"/>
          <w:i/>
        </w:rPr>
        <w:t>nik nr 8</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8F29AD">
        <w:rPr>
          <w:rFonts w:ascii="Times New Roman" w:hAnsi="Times New Roman" w:cs="Times New Roman"/>
        </w:rPr>
        <w:t>ówień publicznych (Dz. U. z 2023r. poz. 1605</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756654">
        <w:rPr>
          <w:rFonts w:ascii="Times New Roman" w:hAnsi="Times New Roman" w:cs="Times New Roman"/>
          <w:b/>
        </w:rPr>
        <w:t>Dostawa wraz z montażem zestawu do rejestracji i streamingu wizyjnego na żywo muzyki klasycznej - w systemie Full HD</w:t>
      </w:r>
      <w:r w:rsidR="00B125E3" w:rsidRPr="00B125E3">
        <w:rPr>
          <w:rFonts w:ascii="Times New Roman" w:hAnsi="Times New Roman" w:cs="Times New Roman"/>
          <w:b/>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 1</w:t>
      </w:r>
    </w:p>
    <w:p w:rsidR="00B125E3" w:rsidRPr="008F1D8E" w:rsidRDefault="00B125E3" w:rsidP="009C6090">
      <w:pPr>
        <w:pStyle w:val="Bezodstpw"/>
        <w:numPr>
          <w:ilvl w:val="0"/>
          <w:numId w:val="93"/>
        </w:numPr>
        <w:jc w:val="both"/>
        <w:rPr>
          <w:rFonts w:ascii="Times New Roman" w:hAnsi="Times New Roman" w:cs="Times New Roman"/>
          <w:lang w:eastAsia="en-US"/>
        </w:rPr>
      </w:pPr>
      <w:r w:rsidRPr="008F1D8E">
        <w:rPr>
          <w:rFonts w:ascii="Times New Roman" w:hAnsi="Times New Roman" w:cs="Times New Roman"/>
          <w:lang w:eastAsia="en-US"/>
        </w:rPr>
        <w:t>Przedmiot</w:t>
      </w:r>
      <w:r>
        <w:rPr>
          <w:rFonts w:ascii="Times New Roman" w:hAnsi="Times New Roman" w:cs="Times New Roman"/>
          <w:lang w:eastAsia="en-US"/>
        </w:rPr>
        <w:t xml:space="preserve"> umowy obejmuje</w:t>
      </w:r>
      <w:r w:rsidRPr="008F1D8E">
        <w:rPr>
          <w:rFonts w:ascii="Times New Roman" w:hAnsi="Times New Roman" w:cs="Times New Roman"/>
          <w:lang w:eastAsia="en-US"/>
        </w:rPr>
        <w:t xml:space="preserve">: </w:t>
      </w:r>
      <w:r w:rsidR="00972EE3">
        <w:rPr>
          <w:rFonts w:ascii="Times New Roman" w:hAnsi="Times New Roman" w:cs="Times New Roman"/>
          <w:lang w:eastAsia="en-US"/>
        </w:rPr>
        <w:t xml:space="preserve">dostawa wraz z montażem zestawu do rejestracji i streamingu wizyjnego na żywo muzyki klasycznej w systemie Full HD. W skład zestawu wchodzą urządzenia do transmisji, konwersji, krosowania i miksowania sygnałów wizyjnych wraz z sygnałem dźwiękowym. Zestaw umożliwi transmisję na żywo do popularnych platform internetowych np. Youtube wydarzeń, koncertów, konkursów i innych audycji odbywających się w Sali Koncertowej PSM i udostępnienie ich szerszej publiczności oraz umożliwi archiwizację wydarzeń odbywających się w SK PSM. </w:t>
      </w:r>
    </w:p>
    <w:p w:rsidR="00BF7A2D" w:rsidRPr="00F37F85" w:rsidRDefault="00F37F85" w:rsidP="009C6090">
      <w:pPr>
        <w:pStyle w:val="Bezodstpw"/>
        <w:numPr>
          <w:ilvl w:val="0"/>
          <w:numId w:val="93"/>
        </w:numPr>
        <w:rPr>
          <w:rFonts w:ascii="Times New Roman" w:hAnsi="Times New Roman" w:cs="Times New Roman"/>
        </w:rPr>
      </w:pPr>
      <w:r w:rsidRPr="00F37F85">
        <w:rPr>
          <w:rFonts w:ascii="Times New Roman" w:hAnsi="Times New Roman" w:cs="Times New Roman"/>
          <w:bCs/>
        </w:rPr>
        <w:t>Szczegółowy zakres zadań</w:t>
      </w:r>
      <w:r w:rsidR="00BF7A2D" w:rsidRPr="00F37F85">
        <w:rPr>
          <w:rFonts w:ascii="Times New Roman" w:hAnsi="Times New Roman" w:cs="Times New Roman"/>
          <w:bCs/>
        </w:rPr>
        <w:t xml:space="preserve"> do wykonania obejmuje </w:t>
      </w:r>
      <w:r w:rsidR="00756654">
        <w:rPr>
          <w:rFonts w:ascii="Times New Roman" w:hAnsi="Times New Roman" w:cs="Times New Roman"/>
          <w:bCs/>
        </w:rPr>
        <w:t>załącznik nr 9</w:t>
      </w:r>
      <w:r w:rsidR="00F41372">
        <w:rPr>
          <w:rFonts w:ascii="Times New Roman" w:hAnsi="Times New Roman" w:cs="Times New Roman"/>
          <w:bCs/>
        </w:rPr>
        <w:t xml:space="preserve"> do SWZ, który jest załącznikiem do umowy. </w:t>
      </w:r>
    </w:p>
    <w:p w:rsidR="00BF7A2D" w:rsidRPr="00F37F85" w:rsidRDefault="00BF7A2D" w:rsidP="00BF7A2D">
      <w:pPr>
        <w:pStyle w:val="Bezodstpw"/>
        <w:jc w:val="both"/>
        <w:rPr>
          <w:rFonts w:ascii="Times New Roman" w:hAnsi="Times New Roman" w:cs="Times New Roman"/>
          <w:bCs/>
        </w:rPr>
      </w:pPr>
    </w:p>
    <w:p w:rsidR="006F531D" w:rsidRDefault="006F531D" w:rsidP="00BF7A2D">
      <w:pPr>
        <w:pStyle w:val="Bezodstpw"/>
        <w:jc w:val="center"/>
        <w:rPr>
          <w:rFonts w:ascii="Times New Roman" w:hAnsi="Times New Roman" w:cs="Times New Roman"/>
          <w:b/>
          <w:bCs/>
        </w:rPr>
      </w:pPr>
    </w:p>
    <w:p w:rsidR="00BF7A2D" w:rsidRPr="00F37F85" w:rsidRDefault="00BF7A2D" w:rsidP="00BF7A2D">
      <w:pPr>
        <w:pStyle w:val="Bezodstpw"/>
        <w:jc w:val="center"/>
        <w:rPr>
          <w:rFonts w:ascii="Times New Roman" w:hAnsi="Times New Roman" w:cs="Times New Roman"/>
          <w:b/>
          <w:bCs/>
        </w:rPr>
      </w:pPr>
      <w:r w:rsidRPr="00F37F85">
        <w:rPr>
          <w:rFonts w:ascii="Times New Roman" w:hAnsi="Times New Roman" w:cs="Times New Roman"/>
          <w:b/>
          <w:bCs/>
        </w:rPr>
        <w:t>§ 2</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Wymagania ogólne</w:t>
      </w:r>
    </w:p>
    <w:p w:rsidR="00BF7A2D" w:rsidRPr="00F37F85" w:rsidRDefault="00BF7A2D" w:rsidP="009C6090">
      <w:pPr>
        <w:pStyle w:val="Bezodstpw"/>
        <w:numPr>
          <w:ilvl w:val="0"/>
          <w:numId w:val="72"/>
        </w:numPr>
        <w:jc w:val="both"/>
        <w:rPr>
          <w:rFonts w:ascii="Times New Roman" w:hAnsi="Times New Roman" w:cs="Times New Roman"/>
        </w:rPr>
      </w:pPr>
      <w:r w:rsidRPr="00F37F85">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BF7A2D" w:rsidRPr="00F37F85" w:rsidRDefault="00BF7A2D" w:rsidP="009C6090">
      <w:pPr>
        <w:pStyle w:val="Bezodstpw"/>
        <w:numPr>
          <w:ilvl w:val="0"/>
          <w:numId w:val="72"/>
        </w:numPr>
        <w:jc w:val="both"/>
        <w:rPr>
          <w:rFonts w:ascii="Times New Roman" w:hAnsi="Times New Roman" w:cs="Times New Roman"/>
        </w:rPr>
      </w:pPr>
      <w:r w:rsidRPr="00F37F85">
        <w:rPr>
          <w:rFonts w:ascii="Times New Roman" w:hAnsi="Times New Roman" w:cs="Times New Roman"/>
        </w:rPr>
        <w:t>Żadne niedoszacowanie, pominięcie, brak rozpoznania i doprecyzowania nie może być podstawą do żądania zmiany wysokości wynagrodzenia Wykonawcy</w:t>
      </w:r>
      <w:r w:rsidR="00A44822" w:rsidRPr="00F37F85">
        <w:rPr>
          <w:rFonts w:ascii="Times New Roman" w:hAnsi="Times New Roman" w:cs="Times New Roman"/>
        </w:rPr>
        <w:t>,</w:t>
      </w:r>
      <w:r w:rsidRPr="00F37F85">
        <w:rPr>
          <w:rFonts w:ascii="Times New Roman" w:hAnsi="Times New Roman" w:cs="Times New Roman"/>
        </w:rPr>
        <w:t xml:space="preserve"> z wyjątkiem przypadków, gdy niniejsza umowa stanowi inaczej.</w:t>
      </w:r>
    </w:p>
    <w:p w:rsidR="00BF7A2D" w:rsidRPr="00F37F85" w:rsidRDefault="00BF7A2D" w:rsidP="009C6090">
      <w:pPr>
        <w:pStyle w:val="Bezodstpw"/>
        <w:numPr>
          <w:ilvl w:val="0"/>
          <w:numId w:val="72"/>
        </w:numPr>
        <w:jc w:val="both"/>
        <w:rPr>
          <w:rFonts w:ascii="Times New Roman" w:hAnsi="Times New Roman" w:cs="Times New Roman"/>
        </w:rPr>
      </w:pPr>
      <w:r w:rsidRPr="00F37F85">
        <w:rPr>
          <w:rFonts w:ascii="Times New Roman" w:hAnsi="Times New Roman" w:cs="Times New Roman"/>
          <w:spacing w:val="6"/>
        </w:rPr>
        <w:t xml:space="preserve">Wykonawca zobowiązuje się </w:t>
      </w:r>
      <w:r w:rsidRPr="00F37F85">
        <w:rPr>
          <w:rFonts w:ascii="Times New Roman" w:hAnsi="Times New Roman" w:cs="Times New Roman"/>
          <w:spacing w:val="2"/>
        </w:rPr>
        <w:t xml:space="preserve">wykonać Przedmiot Umowy z najwyższą starannością wymaganą od podmiotu profesjonalnie </w:t>
      </w:r>
      <w:r w:rsidRPr="00F37F85">
        <w:rPr>
          <w:rFonts w:ascii="Times New Roman" w:hAnsi="Times New Roman" w:cs="Times New Roman"/>
          <w:spacing w:val="8"/>
        </w:rPr>
        <w:t>świadczącego tego typu prace</w:t>
      </w:r>
      <w:r w:rsidR="00A44822" w:rsidRPr="00F37F85">
        <w:rPr>
          <w:rFonts w:ascii="Times New Roman" w:hAnsi="Times New Roman" w:cs="Times New Roman"/>
          <w:spacing w:val="8"/>
        </w:rPr>
        <w:t>.</w:t>
      </w:r>
      <w:r w:rsidR="00A86BA5">
        <w:rPr>
          <w:rFonts w:ascii="Times New Roman" w:hAnsi="Times New Roman" w:cs="Times New Roman"/>
          <w:spacing w:val="8"/>
        </w:rPr>
        <w:t xml:space="preserve"> </w:t>
      </w:r>
      <w:r w:rsidRPr="00F37F85">
        <w:rPr>
          <w:rFonts w:ascii="Times New Roman" w:hAnsi="Times New Roman" w:cs="Times New Roman"/>
          <w:spacing w:val="-1"/>
        </w:rPr>
        <w:t xml:space="preserve">Wykonawca zobowiązany jest do ścisłej współpracy z Zamawiającym. </w:t>
      </w:r>
    </w:p>
    <w:p w:rsidR="00BF7A2D" w:rsidRDefault="00BF7A2D" w:rsidP="009C6090">
      <w:pPr>
        <w:pStyle w:val="Bezodstpw"/>
        <w:numPr>
          <w:ilvl w:val="0"/>
          <w:numId w:val="72"/>
        </w:numPr>
        <w:jc w:val="both"/>
        <w:rPr>
          <w:rFonts w:ascii="Times New Roman" w:hAnsi="Times New Roman" w:cs="Times New Roman"/>
        </w:rPr>
      </w:pPr>
      <w:r w:rsidRPr="00F37F85">
        <w:rPr>
          <w:rFonts w:ascii="Times New Roman" w:hAnsi="Times New Roman" w:cs="Times New Roman"/>
        </w:rPr>
        <w:t>Wykonawca jest zobowiązany do ponoszenia wszelkich kosztów związanych z realizacją Przedmiotu Umowy we własnym zakresie.</w:t>
      </w:r>
    </w:p>
    <w:p w:rsidR="006F531D" w:rsidRPr="00791AAE" w:rsidRDefault="006F531D" w:rsidP="009C6090">
      <w:pPr>
        <w:pStyle w:val="Bezodstpw"/>
        <w:numPr>
          <w:ilvl w:val="0"/>
          <w:numId w:val="72"/>
        </w:numPr>
        <w:rPr>
          <w:rFonts w:ascii="Times New Roman" w:hAnsi="Times New Roman"/>
        </w:rPr>
      </w:pPr>
      <w:r w:rsidRPr="00791AAE">
        <w:rPr>
          <w:rFonts w:ascii="Times New Roman" w:hAnsi="Times New Roman"/>
        </w:rPr>
        <w:lastRenderedPageBreak/>
        <w:t xml:space="preserve">Wykonawca oświadcza, że posiada stosowne kwalifikacje oraz doświadczenie zawodowe, zapewniające świadczenie usług objętych umową na najwyższym poziomie, w sposób staranny i sumienny, według standardów i norm w tym zakresie stosowanych. </w:t>
      </w:r>
    </w:p>
    <w:p w:rsidR="006F531D" w:rsidRPr="00791AAE" w:rsidRDefault="006F531D" w:rsidP="009C6090">
      <w:pPr>
        <w:pStyle w:val="Bezodstpw"/>
        <w:numPr>
          <w:ilvl w:val="0"/>
          <w:numId w:val="72"/>
        </w:numPr>
        <w:rPr>
          <w:rFonts w:ascii="Times New Roman" w:hAnsi="Times New Roman"/>
        </w:rPr>
      </w:pPr>
      <w:r w:rsidRPr="00791AAE">
        <w:rPr>
          <w:rFonts w:ascii="Times New Roman" w:hAnsi="Times New Roman"/>
        </w:rPr>
        <w:t>Wykonawca oświadcza, że osoby które będą świadczyć usługi posiadają wymagane przez Zamawiającego wykształcenie, kwalifikacje i doświadczenie okreś</w:t>
      </w:r>
      <w:r>
        <w:rPr>
          <w:rFonts w:ascii="Times New Roman" w:hAnsi="Times New Roman"/>
        </w:rPr>
        <w:t>lone w dokumentach postępowania</w:t>
      </w:r>
      <w:r w:rsidRPr="00791AAE">
        <w:rPr>
          <w:rFonts w:ascii="Times New Roman" w:hAnsi="Times New Roman"/>
        </w:rPr>
        <w:t xml:space="preserve">. </w:t>
      </w:r>
    </w:p>
    <w:p w:rsidR="006F531D" w:rsidRPr="00791AAE" w:rsidRDefault="006F531D" w:rsidP="009C6090">
      <w:pPr>
        <w:pStyle w:val="Bezodstpw"/>
        <w:numPr>
          <w:ilvl w:val="0"/>
          <w:numId w:val="72"/>
        </w:numPr>
        <w:rPr>
          <w:rFonts w:ascii="Times New Roman" w:hAnsi="Times New Roman"/>
        </w:rPr>
      </w:pPr>
      <w:r w:rsidRPr="00791AAE">
        <w:rPr>
          <w:rFonts w:ascii="Times New Roman" w:hAnsi="Times New Roman"/>
        </w:rPr>
        <w:t xml:space="preserve">Wykonawca oświadcza, że w trakcie obowiązywania niniejszej umowy, jak również po jej ustaniu, zachowa pełną poufność w stosunku do wszelkich informacji wynikających z tej umowy i nie wyjawi ich osobom trzecim oraz wykonywane przez niego czynności nie będą naruszać praw osób trzecich i obowiązującego prawa. </w:t>
      </w:r>
    </w:p>
    <w:p w:rsidR="006F531D" w:rsidRPr="00F37F85" w:rsidRDefault="006F531D" w:rsidP="006F531D">
      <w:pPr>
        <w:pStyle w:val="Bezodstpw"/>
        <w:jc w:val="both"/>
        <w:rPr>
          <w:rFonts w:ascii="Times New Roman" w:hAnsi="Times New Roman" w:cs="Times New Roman"/>
        </w:rPr>
      </w:pPr>
    </w:p>
    <w:p w:rsidR="00BF7A2D" w:rsidRPr="00F37F85" w:rsidRDefault="00BF7A2D" w:rsidP="00BF7A2D">
      <w:pPr>
        <w:pStyle w:val="Bezodstpw"/>
        <w:jc w:val="both"/>
        <w:rPr>
          <w:rFonts w:ascii="Times New Roman" w:hAnsi="Times New Roman" w:cs="Times New Roman"/>
          <w:b/>
        </w:rPr>
      </w:pPr>
    </w:p>
    <w:p w:rsidR="00BF7A2D" w:rsidRPr="00F37F85" w:rsidRDefault="00B125E3" w:rsidP="00BF7A2D">
      <w:pPr>
        <w:pStyle w:val="Bezodstpw"/>
        <w:jc w:val="center"/>
        <w:rPr>
          <w:rFonts w:ascii="Times New Roman" w:hAnsi="Times New Roman" w:cs="Times New Roman"/>
          <w:b/>
        </w:rPr>
      </w:pPr>
      <w:r>
        <w:rPr>
          <w:rFonts w:ascii="Times New Roman" w:hAnsi="Times New Roman" w:cs="Times New Roman"/>
          <w:b/>
        </w:rPr>
        <w:t>§ 3</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Terminy realizacji umowy</w:t>
      </w:r>
    </w:p>
    <w:p w:rsidR="00BF7A2D" w:rsidRPr="00F37F85" w:rsidRDefault="00BF7A2D" w:rsidP="009C6090">
      <w:pPr>
        <w:pStyle w:val="Bezodstpw"/>
        <w:numPr>
          <w:ilvl w:val="0"/>
          <w:numId w:val="71"/>
        </w:numPr>
        <w:jc w:val="both"/>
        <w:rPr>
          <w:rFonts w:ascii="Times New Roman" w:hAnsi="Times New Roman" w:cs="Times New Roman"/>
        </w:rPr>
      </w:pPr>
      <w:r w:rsidRPr="00F37F85">
        <w:rPr>
          <w:rFonts w:ascii="Times New Roman" w:hAnsi="Times New Roman" w:cs="Times New Roman"/>
        </w:rPr>
        <w:t>Termin rozpoczęcia prac przewidzianych umową ustala się na dzień zawarcia umowy.</w:t>
      </w:r>
    </w:p>
    <w:p w:rsidR="00BF7A2D" w:rsidRPr="00F37F85" w:rsidRDefault="00BF7A2D" w:rsidP="009C6090">
      <w:pPr>
        <w:pStyle w:val="Bezodstpw"/>
        <w:numPr>
          <w:ilvl w:val="0"/>
          <w:numId w:val="71"/>
        </w:numPr>
        <w:jc w:val="both"/>
        <w:rPr>
          <w:rFonts w:ascii="Times New Roman" w:eastAsia="Calibri" w:hAnsi="Times New Roman" w:cs="Times New Roman"/>
          <w:b/>
          <w:bCs/>
          <w:lang w:eastAsia="en-US"/>
        </w:rPr>
      </w:pPr>
      <w:r w:rsidRPr="00F37F85">
        <w:rPr>
          <w:rFonts w:ascii="Times New Roman" w:hAnsi="Times New Roman" w:cs="Times New Roman"/>
        </w:rPr>
        <w:t>Strony ustala</w:t>
      </w:r>
      <w:r w:rsidR="00482490">
        <w:rPr>
          <w:rFonts w:ascii="Times New Roman" w:hAnsi="Times New Roman" w:cs="Times New Roman"/>
        </w:rPr>
        <w:t>ją, iż zakończenie całości zadań</w:t>
      </w:r>
      <w:r w:rsidRPr="00F37F85">
        <w:rPr>
          <w:rFonts w:ascii="Times New Roman" w:hAnsi="Times New Roman" w:cs="Times New Roman"/>
        </w:rPr>
        <w:t xml:space="preserve"> objętych niniejszą umową nastąpi </w:t>
      </w:r>
      <w:r w:rsidRPr="00B04F23">
        <w:rPr>
          <w:rFonts w:ascii="Times New Roman" w:hAnsi="Times New Roman" w:cs="Times New Roman"/>
          <w:b/>
        </w:rPr>
        <w:t xml:space="preserve">w terminie </w:t>
      </w:r>
      <w:r w:rsidR="00B04F23" w:rsidRPr="00B04F23">
        <w:rPr>
          <w:rFonts w:ascii="Times New Roman" w:hAnsi="Times New Roman" w:cs="Times New Roman"/>
          <w:b/>
        </w:rPr>
        <w:t xml:space="preserve">8 tygodni od dnia podpisania umowy. </w:t>
      </w:r>
    </w:p>
    <w:p w:rsidR="00BF7A2D" w:rsidRPr="00B04F23" w:rsidRDefault="00BF7A2D" w:rsidP="00B04F23">
      <w:pPr>
        <w:pStyle w:val="Bezodstpw"/>
        <w:numPr>
          <w:ilvl w:val="0"/>
          <w:numId w:val="71"/>
        </w:numPr>
        <w:jc w:val="both"/>
        <w:rPr>
          <w:rFonts w:ascii="Times New Roman" w:hAnsi="Times New Roman" w:cs="Times New Roman"/>
        </w:rPr>
      </w:pPr>
      <w:r w:rsidRPr="00B04F23">
        <w:rPr>
          <w:rFonts w:ascii="Times New Roman" w:hAnsi="Times New Roman" w:cs="Times New Roman"/>
        </w:rPr>
        <w:t>Stro</w:t>
      </w:r>
      <w:r w:rsidR="00482490" w:rsidRPr="00B04F23">
        <w:rPr>
          <w:rFonts w:ascii="Times New Roman" w:hAnsi="Times New Roman" w:cs="Times New Roman"/>
        </w:rPr>
        <w:t>ny postanawiają, że odbiór</w:t>
      </w:r>
      <w:r w:rsidRPr="00B04F23">
        <w:rPr>
          <w:rFonts w:ascii="Times New Roman" w:hAnsi="Times New Roman" w:cs="Times New Roman"/>
        </w:rPr>
        <w:t xml:space="preserve"> nastąpi na podstawie podpisa</w:t>
      </w:r>
      <w:r w:rsidR="00B04F23" w:rsidRPr="00B04F23">
        <w:rPr>
          <w:rFonts w:ascii="Times New Roman" w:hAnsi="Times New Roman" w:cs="Times New Roman"/>
        </w:rPr>
        <w:t>nych przez przedstawicieli obu stron o</w:t>
      </w:r>
      <w:r w:rsidRPr="00B04F23">
        <w:rPr>
          <w:rFonts w:ascii="Times New Roman" w:hAnsi="Times New Roman" w:cs="Times New Roman"/>
        </w:rPr>
        <w:t>dbioru końcowego</w:t>
      </w:r>
      <w:r w:rsidR="00B04F23">
        <w:rPr>
          <w:rFonts w:ascii="Times New Roman" w:hAnsi="Times New Roman" w:cs="Times New Roman"/>
        </w:rPr>
        <w:t xml:space="preserve">. </w:t>
      </w:r>
    </w:p>
    <w:p w:rsidR="00BF7A2D" w:rsidRPr="001D6C15" w:rsidRDefault="00BF7A2D" w:rsidP="00BF7A2D">
      <w:pPr>
        <w:pStyle w:val="Bezodstpw"/>
        <w:jc w:val="both"/>
        <w:rPr>
          <w:rFonts w:ascii="Times New Roman" w:hAnsi="Times New Roman" w:cs="Times New Roman"/>
          <w:color w:val="FF0000"/>
        </w:rPr>
      </w:pPr>
    </w:p>
    <w:p w:rsidR="00BF7A2D" w:rsidRPr="003471F8" w:rsidRDefault="00B125E3" w:rsidP="00BF7A2D">
      <w:pPr>
        <w:pStyle w:val="Bezodstpw"/>
        <w:jc w:val="center"/>
        <w:rPr>
          <w:rFonts w:ascii="Times New Roman" w:hAnsi="Times New Roman" w:cs="Times New Roman"/>
          <w:b/>
        </w:rPr>
      </w:pPr>
      <w:r>
        <w:rPr>
          <w:rFonts w:ascii="Times New Roman" w:hAnsi="Times New Roman" w:cs="Times New Roman"/>
          <w:b/>
        </w:rPr>
        <w:t>§ 4</w:t>
      </w:r>
    </w:p>
    <w:p w:rsidR="00BF7A2D" w:rsidRPr="003471F8" w:rsidRDefault="00BF7A2D" w:rsidP="00BF7A2D">
      <w:pPr>
        <w:pStyle w:val="Bezodstpw"/>
        <w:jc w:val="center"/>
        <w:rPr>
          <w:rFonts w:ascii="Times New Roman" w:hAnsi="Times New Roman" w:cs="Times New Roman"/>
          <w:b/>
        </w:rPr>
      </w:pPr>
      <w:r w:rsidRPr="003471F8">
        <w:rPr>
          <w:rFonts w:ascii="Times New Roman" w:hAnsi="Times New Roman" w:cs="Times New Roman"/>
          <w:b/>
        </w:rPr>
        <w:t>Obowiązki Zamawiającego</w:t>
      </w:r>
    </w:p>
    <w:p w:rsidR="00BF7A2D" w:rsidRPr="003471F8" w:rsidRDefault="00BF7A2D" w:rsidP="00BF7A2D">
      <w:pPr>
        <w:pStyle w:val="Bezodstpw"/>
        <w:jc w:val="both"/>
        <w:rPr>
          <w:rFonts w:ascii="Times New Roman" w:hAnsi="Times New Roman" w:cs="Times New Roman"/>
        </w:rPr>
      </w:pPr>
      <w:r w:rsidRPr="003471F8">
        <w:rPr>
          <w:rFonts w:ascii="Times New Roman" w:hAnsi="Times New Roman" w:cs="Times New Roman"/>
        </w:rPr>
        <w:t>Zamawiający zobowiązuje się:</w:t>
      </w:r>
    </w:p>
    <w:p w:rsidR="00BF7A2D" w:rsidRPr="003471F8" w:rsidRDefault="00BF7A2D" w:rsidP="009C6090">
      <w:pPr>
        <w:pStyle w:val="Bezodstpw"/>
        <w:numPr>
          <w:ilvl w:val="0"/>
          <w:numId w:val="74"/>
        </w:numPr>
        <w:jc w:val="both"/>
        <w:rPr>
          <w:rFonts w:ascii="Times New Roman" w:hAnsi="Times New Roman" w:cs="Times New Roman"/>
        </w:rPr>
      </w:pPr>
      <w:r w:rsidRPr="003471F8">
        <w:rPr>
          <w:rFonts w:ascii="Times New Roman" w:hAnsi="Times New Roman" w:cs="Times New Roman"/>
        </w:rPr>
        <w:t xml:space="preserve">Przekazać Wykonawcy </w:t>
      </w:r>
      <w:r w:rsidR="003471F8" w:rsidRPr="003471F8">
        <w:rPr>
          <w:rFonts w:ascii="Times New Roman" w:hAnsi="Times New Roman" w:cs="Times New Roman"/>
        </w:rPr>
        <w:t xml:space="preserve">wszystkie informacje związane z przedmiotem umowy. </w:t>
      </w:r>
    </w:p>
    <w:p w:rsidR="00BF7A2D" w:rsidRPr="003471F8" w:rsidRDefault="00B04F23" w:rsidP="009C6090">
      <w:pPr>
        <w:pStyle w:val="Bezodstpw"/>
        <w:numPr>
          <w:ilvl w:val="0"/>
          <w:numId w:val="74"/>
        </w:numPr>
        <w:jc w:val="both"/>
        <w:rPr>
          <w:rFonts w:ascii="Times New Roman" w:hAnsi="Times New Roman" w:cs="Times New Roman"/>
        </w:rPr>
      </w:pPr>
      <w:r>
        <w:rPr>
          <w:rFonts w:ascii="Times New Roman" w:hAnsi="Times New Roman" w:cs="Times New Roman"/>
        </w:rPr>
        <w:t>Dokonać odbioru</w:t>
      </w:r>
      <w:r w:rsidR="003471F8" w:rsidRPr="003471F8">
        <w:rPr>
          <w:rFonts w:ascii="Times New Roman" w:hAnsi="Times New Roman" w:cs="Times New Roman"/>
        </w:rPr>
        <w:t xml:space="preserve"> końcowego Przedmiotu Umowy. </w:t>
      </w:r>
    </w:p>
    <w:p w:rsidR="00BF7A2D" w:rsidRPr="003471F8" w:rsidRDefault="00BF7A2D" w:rsidP="009C6090">
      <w:pPr>
        <w:pStyle w:val="Bezodstpw"/>
        <w:numPr>
          <w:ilvl w:val="0"/>
          <w:numId w:val="74"/>
        </w:numPr>
        <w:jc w:val="both"/>
        <w:rPr>
          <w:rFonts w:ascii="Times New Roman" w:hAnsi="Times New Roman" w:cs="Times New Roman"/>
        </w:rPr>
      </w:pPr>
      <w:r w:rsidRPr="003471F8">
        <w:rPr>
          <w:rFonts w:ascii="Times New Roman" w:hAnsi="Times New Roman" w:cs="Times New Roman"/>
        </w:rPr>
        <w:t>Dokonać zapłaty wynagrodzenia za wykonanie Przedmiotu Umowy.</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125E3" w:rsidP="00BF7A2D">
      <w:pPr>
        <w:pStyle w:val="Bezodstpw"/>
        <w:jc w:val="center"/>
        <w:rPr>
          <w:rFonts w:ascii="Times New Roman" w:hAnsi="Times New Roman" w:cs="Times New Roman"/>
          <w:b/>
        </w:rPr>
      </w:pPr>
      <w:r>
        <w:rPr>
          <w:rFonts w:ascii="Times New Roman" w:hAnsi="Times New Roman" w:cs="Times New Roman"/>
          <w:b/>
        </w:rPr>
        <w:t>§ 5</w:t>
      </w:r>
    </w:p>
    <w:p w:rsidR="00BF7A2D" w:rsidRPr="00FE49F4" w:rsidRDefault="00BF7A2D" w:rsidP="00BF7A2D">
      <w:pPr>
        <w:pStyle w:val="Bezodstpw"/>
        <w:jc w:val="center"/>
        <w:rPr>
          <w:rFonts w:ascii="Times New Roman" w:hAnsi="Times New Roman" w:cs="Times New Roman"/>
          <w:b/>
        </w:rPr>
      </w:pPr>
      <w:r w:rsidRPr="00FE49F4">
        <w:rPr>
          <w:rFonts w:ascii="Times New Roman" w:hAnsi="Times New Roman" w:cs="Times New Roman"/>
          <w:b/>
        </w:rPr>
        <w:t>Obowiązki Wykonawcy</w:t>
      </w:r>
    </w:p>
    <w:p w:rsidR="00BF7A2D" w:rsidRPr="00FE49F4" w:rsidRDefault="00BF7A2D" w:rsidP="009C6090">
      <w:pPr>
        <w:pStyle w:val="Bezodstpw"/>
        <w:numPr>
          <w:ilvl w:val="0"/>
          <w:numId w:val="75"/>
        </w:numPr>
        <w:jc w:val="both"/>
        <w:rPr>
          <w:rFonts w:ascii="Times New Roman" w:hAnsi="Times New Roman" w:cs="Times New Roman"/>
        </w:rPr>
      </w:pPr>
      <w:r w:rsidRPr="00FE49F4">
        <w:rPr>
          <w:rFonts w:ascii="Times New Roman" w:hAnsi="Times New Roman" w:cs="Times New Roman"/>
        </w:rPr>
        <w:t>Wykonawca zobowiązuje się w ramach realizacji zadania</w:t>
      </w:r>
      <w:r w:rsidR="00D25A4A">
        <w:rPr>
          <w:rFonts w:ascii="Times New Roman" w:hAnsi="Times New Roman" w:cs="Times New Roman"/>
        </w:rPr>
        <w:t xml:space="preserve"> do</w:t>
      </w:r>
      <w:r w:rsidR="00B04F23">
        <w:rPr>
          <w:rFonts w:ascii="Times New Roman" w:hAnsi="Times New Roman" w:cs="Times New Roman"/>
        </w:rPr>
        <w:t xml:space="preserve"> dostarczenia wszystkich urz</w:t>
      </w:r>
      <w:r w:rsidR="001019A2">
        <w:rPr>
          <w:rFonts w:ascii="Times New Roman" w:hAnsi="Times New Roman" w:cs="Times New Roman"/>
        </w:rPr>
        <w:t>ą</w:t>
      </w:r>
      <w:r w:rsidR="00B04F23">
        <w:rPr>
          <w:rFonts w:ascii="Times New Roman" w:hAnsi="Times New Roman" w:cs="Times New Roman"/>
        </w:rPr>
        <w:t>dzeń objętych przedmiotem zamówienia</w:t>
      </w:r>
      <w:r w:rsidR="001019A2">
        <w:rPr>
          <w:rFonts w:ascii="Times New Roman" w:hAnsi="Times New Roman" w:cs="Times New Roman"/>
        </w:rPr>
        <w:t>,</w:t>
      </w:r>
      <w:r w:rsidR="00B04F23">
        <w:rPr>
          <w:rFonts w:ascii="Times New Roman" w:hAnsi="Times New Roman" w:cs="Times New Roman"/>
        </w:rPr>
        <w:t xml:space="preserve"> do wykonania instalacji okablowania</w:t>
      </w:r>
      <w:r w:rsidR="001019A2">
        <w:rPr>
          <w:rFonts w:ascii="Times New Roman" w:hAnsi="Times New Roman" w:cs="Times New Roman"/>
        </w:rPr>
        <w:t xml:space="preserve"> całego systemu oraz do przeszkolenia personelu w zakresie prawidłowej obsługi systemu. </w:t>
      </w:r>
    </w:p>
    <w:p w:rsidR="00FE49F4" w:rsidRDefault="00FE49F4" w:rsidP="009C6090">
      <w:pPr>
        <w:pStyle w:val="Bezodstpw"/>
        <w:numPr>
          <w:ilvl w:val="0"/>
          <w:numId w:val="91"/>
        </w:numPr>
        <w:rPr>
          <w:rFonts w:ascii="Times New Roman" w:hAnsi="Times New Roman" w:cs="Times New Roman"/>
        </w:rPr>
      </w:pPr>
      <w:r>
        <w:rPr>
          <w:rFonts w:ascii="Times New Roman" w:hAnsi="Times New Roman" w:cs="Times New Roman"/>
        </w:rPr>
        <w:t>Szczegółowy zakres koniecznych do wykonania c</w:t>
      </w:r>
      <w:r w:rsidR="00756654">
        <w:rPr>
          <w:rFonts w:ascii="Times New Roman" w:hAnsi="Times New Roman" w:cs="Times New Roman"/>
        </w:rPr>
        <w:t>zynności zawiera załącznik nr 9</w:t>
      </w:r>
      <w:r>
        <w:rPr>
          <w:rFonts w:ascii="Times New Roman" w:hAnsi="Times New Roman" w:cs="Times New Roman"/>
        </w:rPr>
        <w:t xml:space="preserve"> do SWZ, który jest również załącznikiem do niniejszej umowy. </w:t>
      </w:r>
    </w:p>
    <w:p w:rsidR="00BF7A2D" w:rsidRPr="001D6C15" w:rsidRDefault="00BF7A2D" w:rsidP="00D25A4A">
      <w:pPr>
        <w:pStyle w:val="Bezodstpw"/>
        <w:ind w:left="720"/>
        <w:jc w:val="both"/>
        <w:rPr>
          <w:rFonts w:ascii="Times New Roman" w:hAnsi="Times New Roman" w:cs="Times New Roman"/>
          <w:color w:val="FF0000"/>
        </w:rPr>
      </w:pPr>
    </w:p>
    <w:p w:rsidR="00BF7A2D" w:rsidRPr="001D6C15" w:rsidRDefault="00BF7A2D" w:rsidP="00BF7A2D">
      <w:pPr>
        <w:pStyle w:val="Bezodstpw"/>
        <w:jc w:val="both"/>
        <w:rPr>
          <w:rFonts w:ascii="Times New Roman" w:hAnsi="Times New Roman" w:cs="Times New Roman"/>
          <w:b/>
          <w:bCs/>
          <w:color w:val="FF0000"/>
          <w:spacing w:val="-8"/>
        </w:rPr>
      </w:pPr>
    </w:p>
    <w:p w:rsidR="00BF7A2D" w:rsidRPr="003471F8" w:rsidRDefault="003471F8"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 xml:space="preserve">§ </w:t>
      </w:r>
      <w:r w:rsidR="00C84FEC">
        <w:rPr>
          <w:rFonts w:ascii="Times New Roman" w:hAnsi="Times New Roman" w:cs="Times New Roman"/>
          <w:b/>
          <w:bCs/>
          <w:spacing w:val="-8"/>
        </w:rPr>
        <w:t>6</w:t>
      </w:r>
    </w:p>
    <w:p w:rsidR="00BF7A2D" w:rsidRPr="003471F8" w:rsidRDefault="00BF7A2D"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Przedstawiciele stron</w:t>
      </w:r>
    </w:p>
    <w:p w:rsidR="00BF7A2D" w:rsidRPr="003471F8" w:rsidRDefault="00BF7A2D" w:rsidP="009C6090">
      <w:pPr>
        <w:pStyle w:val="Bezodstpw"/>
        <w:numPr>
          <w:ilvl w:val="0"/>
          <w:numId w:val="76"/>
        </w:numPr>
        <w:jc w:val="both"/>
        <w:rPr>
          <w:rFonts w:ascii="Times New Roman" w:hAnsi="Times New Roman" w:cs="Times New Roman"/>
          <w:spacing w:val="-7"/>
        </w:rPr>
      </w:pPr>
      <w:r w:rsidRPr="003471F8">
        <w:rPr>
          <w:rFonts w:ascii="Times New Roman" w:hAnsi="Times New Roman" w:cs="Times New Roman"/>
        </w:rPr>
        <w:t>Przedstawicielem Zamawiającego,</w:t>
      </w:r>
      <w:r w:rsidR="00A86BA5">
        <w:rPr>
          <w:rFonts w:ascii="Times New Roman" w:hAnsi="Times New Roman" w:cs="Times New Roman"/>
        </w:rPr>
        <w:t xml:space="preserve"> </w:t>
      </w:r>
      <w:r w:rsidRPr="003471F8">
        <w:rPr>
          <w:rFonts w:ascii="Times New Roman" w:hAnsi="Times New Roman" w:cs="Times New Roman"/>
          <w:spacing w:val="-1"/>
        </w:rPr>
        <w:t>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 xml:space="preserve">w sprawach związanych z bieżącą realizacją niniejszej umowy jest </w:t>
      </w:r>
      <w:r w:rsidR="003471F8" w:rsidRPr="003471F8">
        <w:rPr>
          <w:rFonts w:ascii="Times New Roman" w:hAnsi="Times New Roman" w:cs="Times New Roman"/>
          <w:spacing w:val="4"/>
        </w:rPr>
        <w:t>……………….</w:t>
      </w:r>
      <w:r w:rsidRPr="003471F8">
        <w:rPr>
          <w:rFonts w:ascii="Times New Roman" w:hAnsi="Times New Roman" w:cs="Times New Roman"/>
          <w:spacing w:val="4"/>
        </w:rPr>
        <w:t xml:space="preserve">…………, tel. ……, e-mail </w:t>
      </w:r>
    </w:p>
    <w:p w:rsidR="00BF7A2D" w:rsidRPr="003471F8" w:rsidRDefault="00BF7A2D" w:rsidP="009C6090">
      <w:pPr>
        <w:pStyle w:val="Bezodstpw"/>
        <w:numPr>
          <w:ilvl w:val="0"/>
          <w:numId w:val="76"/>
        </w:numPr>
        <w:jc w:val="both"/>
        <w:rPr>
          <w:rFonts w:ascii="Times New Roman" w:hAnsi="Times New Roman" w:cs="Times New Roman"/>
          <w:spacing w:val="-7"/>
        </w:rPr>
      </w:pPr>
      <w:r w:rsidRPr="003471F8">
        <w:rPr>
          <w:rFonts w:ascii="Times New Roman" w:hAnsi="Times New Roman" w:cs="Times New Roman"/>
          <w:spacing w:val="-1"/>
        </w:rPr>
        <w:t>Przedstawicielem Wykonawcy, 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w sprawach związanych z bieżącą realizacją niniejszej umowy jest ……….……, tel. ……,</w:t>
      </w:r>
      <w:r w:rsidR="003471F8" w:rsidRPr="003471F8">
        <w:rPr>
          <w:rFonts w:ascii="Times New Roman" w:hAnsi="Times New Roman" w:cs="Times New Roman"/>
          <w:spacing w:val="4"/>
        </w:rPr>
        <w:t xml:space="preserve"> e-mail. </w:t>
      </w:r>
    </w:p>
    <w:p w:rsidR="00BF7A2D" w:rsidRPr="001D6C15" w:rsidRDefault="00BF7A2D" w:rsidP="003471F8">
      <w:pPr>
        <w:pStyle w:val="Bezodstpw"/>
        <w:jc w:val="both"/>
        <w:rPr>
          <w:rFonts w:ascii="Times New Roman" w:hAnsi="Times New Roman" w:cs="Times New Roman"/>
          <w:color w:val="FF0000"/>
          <w:spacing w:val="-7"/>
        </w:rPr>
      </w:pPr>
    </w:p>
    <w:p w:rsidR="00BF7A2D" w:rsidRPr="001D6C15" w:rsidRDefault="00BF7A2D" w:rsidP="00BF7A2D">
      <w:pPr>
        <w:pStyle w:val="Bezodstpw"/>
        <w:jc w:val="both"/>
        <w:rPr>
          <w:rFonts w:ascii="Times New Roman" w:hAnsi="Times New Roman" w:cs="Times New Roman"/>
          <w:b/>
          <w:bCs/>
          <w:color w:val="FF0000"/>
          <w:spacing w:val="4"/>
        </w:rPr>
      </w:pPr>
    </w:p>
    <w:p w:rsidR="00BF7A2D" w:rsidRPr="007C1B75"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7</w:t>
      </w:r>
    </w:p>
    <w:p w:rsidR="00BF7A2D" w:rsidRPr="007C1B75" w:rsidRDefault="00BF7A2D" w:rsidP="00BF7A2D">
      <w:pPr>
        <w:pStyle w:val="Bezodstpw"/>
        <w:jc w:val="center"/>
        <w:rPr>
          <w:rFonts w:ascii="Times New Roman" w:hAnsi="Times New Roman" w:cs="Times New Roman"/>
          <w:b/>
          <w:bCs/>
          <w:spacing w:val="4"/>
        </w:rPr>
      </w:pPr>
      <w:r w:rsidRPr="007C1B75">
        <w:rPr>
          <w:rFonts w:ascii="Times New Roman" w:hAnsi="Times New Roman" w:cs="Times New Roman"/>
          <w:b/>
          <w:bCs/>
          <w:spacing w:val="4"/>
        </w:rPr>
        <w:t>Wynagrodzenie</w:t>
      </w:r>
    </w:p>
    <w:p w:rsidR="00BF7A2D" w:rsidRPr="007C1B75" w:rsidRDefault="00BF7A2D" w:rsidP="009C6090">
      <w:pPr>
        <w:pStyle w:val="Bezodstpw"/>
        <w:numPr>
          <w:ilvl w:val="0"/>
          <w:numId w:val="77"/>
        </w:numPr>
        <w:jc w:val="both"/>
        <w:rPr>
          <w:rFonts w:ascii="Times New Roman" w:hAnsi="Times New Roman" w:cs="Times New Roman"/>
        </w:rPr>
      </w:pPr>
      <w:r w:rsidRPr="007C1B75">
        <w:rPr>
          <w:rFonts w:ascii="Times New Roman" w:hAnsi="Times New Roman" w:cs="Times New Roman"/>
          <w:bCs/>
          <w:spacing w:val="-4"/>
        </w:rPr>
        <w:t>Za</w:t>
      </w:r>
      <w:r w:rsidR="00A86BA5">
        <w:rPr>
          <w:rFonts w:ascii="Times New Roman" w:hAnsi="Times New Roman" w:cs="Times New Roman"/>
          <w:bCs/>
          <w:spacing w:val="-4"/>
        </w:rPr>
        <w:t xml:space="preserve"> </w:t>
      </w:r>
      <w:r w:rsidRPr="007C1B75">
        <w:rPr>
          <w:rFonts w:ascii="Times New Roman" w:hAnsi="Times New Roman" w:cs="Times New Roman"/>
          <w:bCs/>
          <w:spacing w:val="-4"/>
        </w:rPr>
        <w:t>wykonanie Przedmiotu Umowy, Wykonawca otrzyma wynagrodzenie ryczałtowe w wysokości: ……………. zł (słownie: ……………………………………………….……) netto plus podatek VAT zgodnie ze stawką ………w wysokości …… zł (słownie: ……………………), co łącznie stanowi kwotę ………………… zł (słownie: ………</w:t>
      </w:r>
      <w:r w:rsidR="003471F8">
        <w:rPr>
          <w:rFonts w:ascii="Times New Roman" w:hAnsi="Times New Roman" w:cs="Times New Roman"/>
          <w:bCs/>
          <w:spacing w:val="-4"/>
        </w:rPr>
        <w:t>………………………………….</w:t>
      </w:r>
      <w:r w:rsidRPr="007C1B75">
        <w:rPr>
          <w:rFonts w:ascii="Times New Roman" w:hAnsi="Times New Roman" w:cs="Times New Roman"/>
          <w:bCs/>
          <w:spacing w:val="-4"/>
        </w:rPr>
        <w:t xml:space="preserve">) brutto. </w:t>
      </w:r>
    </w:p>
    <w:p w:rsidR="00BF7A2D" w:rsidRPr="007C1B75" w:rsidRDefault="00BF7A2D" w:rsidP="009C6090">
      <w:pPr>
        <w:pStyle w:val="Bezodstpw"/>
        <w:numPr>
          <w:ilvl w:val="0"/>
          <w:numId w:val="77"/>
        </w:numPr>
        <w:jc w:val="both"/>
        <w:rPr>
          <w:rFonts w:ascii="Times New Roman" w:hAnsi="Times New Roman" w:cs="Times New Roman"/>
        </w:rPr>
      </w:pPr>
      <w:r w:rsidRPr="007C1B75">
        <w:rPr>
          <w:rFonts w:ascii="Times New Roman" w:hAnsi="Times New Roman" w:cs="Times New Roman"/>
          <w:spacing w:val="1"/>
        </w:rPr>
        <w:t xml:space="preserve">Wynagrodzenie ryczałtowe określone w ust. 1 uwzględnia wszelkie koszty niezbędne dla </w:t>
      </w:r>
      <w:r w:rsidRPr="007C1B75">
        <w:rPr>
          <w:rFonts w:ascii="Times New Roman" w:hAnsi="Times New Roman" w:cs="Times New Roman"/>
          <w:spacing w:val="-1"/>
        </w:rPr>
        <w:t xml:space="preserve">prawidłowej realizacji Przedmiotu Umowy. </w:t>
      </w:r>
    </w:p>
    <w:p w:rsidR="00BF7A2D" w:rsidRPr="007C1B75" w:rsidRDefault="00BF7A2D" w:rsidP="009C6090">
      <w:pPr>
        <w:pStyle w:val="Bezodstpw"/>
        <w:numPr>
          <w:ilvl w:val="0"/>
          <w:numId w:val="77"/>
        </w:numPr>
        <w:jc w:val="both"/>
        <w:rPr>
          <w:rFonts w:ascii="Times New Roman" w:hAnsi="Times New Roman" w:cs="Times New Roman"/>
        </w:rPr>
      </w:pPr>
      <w:r w:rsidRPr="007C1B75">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BF7A2D" w:rsidRPr="007C1B75" w:rsidRDefault="00BF7A2D" w:rsidP="009C6090">
      <w:pPr>
        <w:pStyle w:val="Bezodstpw"/>
        <w:numPr>
          <w:ilvl w:val="0"/>
          <w:numId w:val="77"/>
        </w:numPr>
        <w:jc w:val="both"/>
        <w:rPr>
          <w:rFonts w:ascii="Times New Roman" w:hAnsi="Times New Roman" w:cs="Times New Roman"/>
        </w:rPr>
      </w:pPr>
      <w:r w:rsidRPr="007C1B75">
        <w:rPr>
          <w:rFonts w:ascii="Times New Roman" w:hAnsi="Times New Roman" w:cs="Times New Roman"/>
        </w:rPr>
        <w:lastRenderedPageBreak/>
        <w:t xml:space="preserve">Rozliczenie z tytułu wykonania Przedmiotu Umowy nastąpi na podstawie faktur częściowych i faktury końcowej. </w:t>
      </w:r>
    </w:p>
    <w:p w:rsidR="007C1B75" w:rsidRPr="001D6C15" w:rsidRDefault="007C1B75" w:rsidP="009C6090">
      <w:pPr>
        <w:pStyle w:val="Bezodstpw"/>
        <w:numPr>
          <w:ilvl w:val="0"/>
          <w:numId w:val="77"/>
        </w:numPr>
        <w:jc w:val="both"/>
        <w:rPr>
          <w:rFonts w:ascii="Times New Roman" w:hAnsi="Times New Roman" w:cs="Times New Roman"/>
          <w:color w:val="FF0000"/>
        </w:rPr>
      </w:pPr>
      <w:r>
        <w:rPr>
          <w:rFonts w:ascii="Times New Roman" w:hAnsi="Times New Roman" w:cs="Times New Roman"/>
        </w:rPr>
        <w:t xml:space="preserve">Zamawiający </w:t>
      </w:r>
      <w:r w:rsidR="001019A2">
        <w:rPr>
          <w:rFonts w:ascii="Times New Roman" w:hAnsi="Times New Roman" w:cs="Times New Roman"/>
        </w:rPr>
        <w:t>nie przewiduje udzielania</w:t>
      </w:r>
      <w:r>
        <w:rPr>
          <w:rFonts w:ascii="Times New Roman" w:hAnsi="Times New Roman" w:cs="Times New Roman"/>
        </w:rPr>
        <w:t xml:space="preserve"> zaliczek zgodnie z ustawą Pzp. </w:t>
      </w:r>
    </w:p>
    <w:p w:rsidR="00BF7A2D" w:rsidRPr="003471F8" w:rsidRDefault="00BF7A2D" w:rsidP="009C6090">
      <w:pPr>
        <w:pStyle w:val="Bezodstpw"/>
        <w:numPr>
          <w:ilvl w:val="0"/>
          <w:numId w:val="77"/>
        </w:numPr>
        <w:jc w:val="both"/>
        <w:rPr>
          <w:rFonts w:ascii="Times New Roman" w:hAnsi="Times New Roman" w:cs="Times New Roman"/>
        </w:rPr>
      </w:pPr>
      <w:r w:rsidRPr="003471F8">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BF7A2D" w:rsidRPr="003471F8" w:rsidRDefault="00BF7A2D" w:rsidP="009C6090">
      <w:pPr>
        <w:pStyle w:val="Bezodstpw"/>
        <w:numPr>
          <w:ilvl w:val="0"/>
          <w:numId w:val="77"/>
        </w:numPr>
        <w:jc w:val="both"/>
        <w:rPr>
          <w:rFonts w:ascii="Times New Roman" w:hAnsi="Times New Roman" w:cs="Times New Roman"/>
        </w:rPr>
      </w:pPr>
      <w:r w:rsidRPr="003471F8">
        <w:rPr>
          <w:rFonts w:ascii="Times New Roman" w:hAnsi="Times New Roman" w:cs="Times New Roman"/>
        </w:rPr>
        <w:t>Do faktur</w:t>
      </w:r>
      <w:r w:rsidR="001019A2">
        <w:rPr>
          <w:rFonts w:ascii="Times New Roman" w:hAnsi="Times New Roman" w:cs="Times New Roman"/>
        </w:rPr>
        <w:t xml:space="preserve">y Wykonawca dołączy odpowiedni protokół odbioru, stanowiący podstawę do jej </w:t>
      </w:r>
      <w:r w:rsidRPr="003471F8">
        <w:rPr>
          <w:rFonts w:ascii="Times New Roman" w:hAnsi="Times New Roman" w:cs="Times New Roman"/>
        </w:rPr>
        <w:t xml:space="preserve">wystawienia oraz inne dokumenty określone w umowie. </w:t>
      </w:r>
    </w:p>
    <w:p w:rsidR="00BF7A2D" w:rsidRPr="003471F8" w:rsidRDefault="00BF7A2D" w:rsidP="00BF7A2D">
      <w:pPr>
        <w:pStyle w:val="Bezodstpw"/>
        <w:jc w:val="both"/>
        <w:rPr>
          <w:rFonts w:ascii="Times New Roman" w:hAnsi="Times New Roman" w:cs="Times New Roman"/>
          <w:bCs/>
          <w:spacing w:val="-4"/>
        </w:rPr>
      </w:pPr>
    </w:p>
    <w:p w:rsidR="00756654" w:rsidRDefault="00756654" w:rsidP="00BF7A2D">
      <w:pPr>
        <w:pStyle w:val="Bezodstpw"/>
        <w:jc w:val="center"/>
        <w:rPr>
          <w:rFonts w:ascii="Times New Roman" w:hAnsi="Times New Roman" w:cs="Times New Roman"/>
          <w:b/>
          <w:bCs/>
          <w:spacing w:val="-4"/>
        </w:rPr>
      </w:pPr>
    </w:p>
    <w:p w:rsidR="00BF7A2D" w:rsidRPr="005B33BA"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8</w:t>
      </w:r>
    </w:p>
    <w:p w:rsidR="00BF7A2D" w:rsidRPr="005B33BA" w:rsidRDefault="00BF7A2D" w:rsidP="00BF7A2D">
      <w:pPr>
        <w:pStyle w:val="Bezodstpw"/>
        <w:jc w:val="center"/>
        <w:rPr>
          <w:rFonts w:ascii="Times New Roman" w:hAnsi="Times New Roman" w:cs="Times New Roman"/>
          <w:b/>
          <w:bCs/>
          <w:spacing w:val="-4"/>
        </w:rPr>
      </w:pPr>
      <w:r w:rsidRPr="005B33BA">
        <w:rPr>
          <w:rFonts w:ascii="Times New Roman" w:hAnsi="Times New Roman" w:cs="Times New Roman"/>
          <w:b/>
          <w:bCs/>
          <w:spacing w:val="-4"/>
        </w:rPr>
        <w:t>Zabezpieczenie należytego wykonania umowy</w:t>
      </w:r>
    </w:p>
    <w:p w:rsidR="00BF7A2D" w:rsidRPr="005B33BA" w:rsidRDefault="00BF7A2D" w:rsidP="009C6090">
      <w:pPr>
        <w:pStyle w:val="Bezodstpw"/>
        <w:numPr>
          <w:ilvl w:val="0"/>
          <w:numId w:val="78"/>
        </w:numPr>
        <w:jc w:val="both"/>
        <w:rPr>
          <w:rFonts w:ascii="Times New Roman" w:hAnsi="Times New Roman" w:cs="Times New Roman"/>
          <w:lang w:eastAsia="ar-SA"/>
        </w:rPr>
      </w:pPr>
      <w:r w:rsidRPr="005B33BA">
        <w:rPr>
          <w:rFonts w:ascii="Times New Roman" w:hAnsi="Times New Roman" w:cs="Times New Roman"/>
          <w:lang w:eastAsia="ar-SA"/>
        </w:rPr>
        <w:t xml:space="preserve">Wykonawca wnosi zabezpieczenie należytego wykonania umowy w wysokości 5 % ceny całkowitej (brutto) określonej w </w:t>
      </w:r>
      <w:r w:rsidRPr="005B33BA">
        <w:rPr>
          <w:rFonts w:ascii="Times New Roman" w:hAnsi="Times New Roman" w:cs="Times New Roman"/>
          <w:lang w:eastAsia="ar-SA"/>
        </w:rPr>
        <w:sym w:font="Times New Roman" w:char="00A7"/>
      </w:r>
      <w:r w:rsidR="00482490">
        <w:rPr>
          <w:rFonts w:ascii="Times New Roman" w:hAnsi="Times New Roman" w:cs="Times New Roman"/>
          <w:lang w:eastAsia="ar-SA"/>
        </w:rPr>
        <w:t> 7</w:t>
      </w:r>
      <w:r w:rsidRPr="005B33BA">
        <w:rPr>
          <w:rFonts w:ascii="Times New Roman" w:hAnsi="Times New Roman" w:cs="Times New Roman"/>
          <w:lang w:eastAsia="ar-SA"/>
        </w:rPr>
        <w:t xml:space="preserve"> ust. 1tj. w kwocie ……………</w:t>
      </w:r>
      <w:r w:rsidRPr="005B33BA">
        <w:rPr>
          <w:rFonts w:ascii="Times New Roman" w:eastAsia="StoneSanItcTEEMed" w:hAnsi="Times New Roman" w:cs="Times New Roman"/>
        </w:rPr>
        <w:t>……………… zł (słownie: ………………………………………………………………………………….…).</w:t>
      </w:r>
    </w:p>
    <w:p w:rsidR="00BF7A2D" w:rsidRPr="005B33BA" w:rsidRDefault="00BF7A2D" w:rsidP="009C6090">
      <w:pPr>
        <w:pStyle w:val="Bezodstpw"/>
        <w:numPr>
          <w:ilvl w:val="0"/>
          <w:numId w:val="78"/>
        </w:numPr>
        <w:jc w:val="both"/>
        <w:rPr>
          <w:rFonts w:ascii="Times New Roman" w:hAnsi="Times New Roman" w:cs="Times New Roman"/>
          <w:lang w:eastAsia="ar-SA"/>
        </w:rPr>
      </w:pPr>
      <w:r w:rsidRPr="005B33BA">
        <w:rPr>
          <w:rFonts w:ascii="Times New Roman" w:hAnsi="Times New Roman" w:cs="Times New Roman"/>
          <w:lang w:eastAsia="ar-SA"/>
        </w:rPr>
        <w:t>Zabezpieczenie należytego wykonania umowy Wykonawca wniesie w formie (wskazanej</w:t>
      </w:r>
      <w:r w:rsidR="00A86BA5">
        <w:rPr>
          <w:rFonts w:ascii="Times New Roman" w:hAnsi="Times New Roman" w:cs="Times New Roman"/>
          <w:lang w:eastAsia="ar-SA"/>
        </w:rPr>
        <w:t xml:space="preserve"> </w:t>
      </w:r>
      <w:r w:rsidRPr="005B33BA">
        <w:rPr>
          <w:rFonts w:ascii="Times New Roman" w:hAnsi="Times New Roman" w:cs="Times New Roman"/>
          <w:lang w:eastAsia="ar-SA"/>
        </w:rPr>
        <w:t>w ofercie) tj. ………………………., najpóźniej</w:t>
      </w:r>
      <w:r w:rsidR="00A86BA5">
        <w:rPr>
          <w:rFonts w:ascii="Times New Roman" w:hAnsi="Times New Roman" w:cs="Times New Roman"/>
          <w:lang w:eastAsia="ar-SA"/>
        </w:rPr>
        <w:t xml:space="preserve"> </w:t>
      </w:r>
      <w:r w:rsidRPr="005B33BA">
        <w:rPr>
          <w:rFonts w:ascii="Times New Roman" w:hAnsi="Times New Roman" w:cs="Times New Roman"/>
          <w:lang w:eastAsia="ar-SA"/>
        </w:rPr>
        <w:t>do dnia wyznaczonego przez Zamawiającego jako termin zawarcia umowy.</w:t>
      </w:r>
    </w:p>
    <w:p w:rsidR="00BF7A2D" w:rsidRPr="005B33BA" w:rsidRDefault="00BF7A2D" w:rsidP="009C6090">
      <w:pPr>
        <w:pStyle w:val="Bezodstpw"/>
        <w:numPr>
          <w:ilvl w:val="0"/>
          <w:numId w:val="78"/>
        </w:numPr>
        <w:jc w:val="both"/>
        <w:rPr>
          <w:rFonts w:ascii="Times New Roman" w:hAnsi="Times New Roman" w:cs="Times New Roman"/>
          <w:lang w:eastAsia="ar-SA"/>
        </w:rPr>
      </w:pPr>
      <w:r w:rsidRPr="005B33BA">
        <w:rPr>
          <w:rFonts w:ascii="Times New Roman" w:hAnsi="Times New Roman" w:cs="Times New Roman"/>
          <w:lang w:eastAsia="ar-SA"/>
        </w:rPr>
        <w:t>Zamawiający zwraca zabezpieczenie należytego wykonania umowy wniesione w formie pieniężnej wraz z odsetkami wynikającymi z umowy rachunku bankowego, na którym było ono przechowywane, pomniejszone o koszt prowadzenia rachunku oraz prowizji bankowej za przelew pieniędzy na rachunek Wykonawcy z zastrzeżeniem ust. 5 i 6.</w:t>
      </w:r>
    </w:p>
    <w:p w:rsidR="00BF7A2D" w:rsidRPr="005B33BA" w:rsidRDefault="00BF7A2D" w:rsidP="009C6090">
      <w:pPr>
        <w:pStyle w:val="Bezodstpw"/>
        <w:numPr>
          <w:ilvl w:val="0"/>
          <w:numId w:val="78"/>
        </w:numPr>
        <w:jc w:val="both"/>
        <w:rPr>
          <w:rFonts w:ascii="Times New Roman" w:hAnsi="Times New Roman" w:cs="Times New Roman"/>
          <w:lang w:eastAsia="ar-SA"/>
        </w:rPr>
      </w:pPr>
      <w:r w:rsidRPr="005B33BA">
        <w:rPr>
          <w:rFonts w:ascii="Times New Roman" w:hAnsi="Times New Roman" w:cs="Times New Roman"/>
          <w:lang w:eastAsia="ar-SA"/>
        </w:rPr>
        <w:t xml:space="preserve">Strony postanawiają, że część zabezpieczenia w wysokości 70 % kwoty określonej w ust. 1, </w:t>
      </w:r>
      <w:r w:rsidRPr="005B33BA">
        <w:rPr>
          <w:rFonts w:ascii="Times New Roman" w:hAnsi="Times New Roman" w:cs="Times New Roman"/>
          <w:bCs/>
          <w:lang w:eastAsia="ar-SA"/>
        </w:rPr>
        <w:t>przeznaczona na zabezpieczenie należytego wykonania umowy, zostanie zwrócona w ciągu 30 dni po ostatecznym, bezusterkowym odbiorze i uznania, że przedmiot zamówienia został należycie wykonany.</w:t>
      </w:r>
    </w:p>
    <w:p w:rsidR="00BF7A2D" w:rsidRPr="005B33BA" w:rsidRDefault="00BF7A2D" w:rsidP="009C6090">
      <w:pPr>
        <w:pStyle w:val="Bezodstpw"/>
        <w:numPr>
          <w:ilvl w:val="0"/>
          <w:numId w:val="78"/>
        </w:numPr>
        <w:jc w:val="both"/>
        <w:rPr>
          <w:rFonts w:ascii="Times New Roman" w:hAnsi="Times New Roman" w:cs="Times New Roman"/>
          <w:lang w:eastAsia="ar-SA"/>
        </w:rPr>
      </w:pPr>
      <w:r w:rsidRPr="005B33BA">
        <w:rPr>
          <w:rFonts w:ascii="Times New Roman" w:hAnsi="Times New Roman" w:cs="Times New Roman"/>
          <w:lang w:eastAsia="ar-SA"/>
        </w:rPr>
        <w:t xml:space="preserve">Na zabezpieczenie roszczeń, </w:t>
      </w:r>
      <w:r w:rsidRPr="005B33BA">
        <w:rPr>
          <w:rFonts w:ascii="Times New Roman" w:hAnsi="Times New Roman" w:cs="Times New Roman"/>
          <w:bCs/>
          <w:lang w:eastAsia="ar-SA"/>
        </w:rPr>
        <w:t xml:space="preserve">z </w:t>
      </w:r>
      <w:r w:rsidRPr="005B33BA">
        <w:rPr>
          <w:rFonts w:ascii="Times New Roman" w:hAnsi="Times New Roman" w:cs="Times New Roman"/>
          <w:lang w:eastAsia="ar-SA"/>
        </w:rPr>
        <w:t>tytułu rękojmi za wady lub gwarancji przedmiotu zamówienia pozostanie kwota stanowiąca 30 % , która mowa w ust. 5 zwrócona będzie najpóźniej w 15 dniu po upływie rękojmi za wady lub gwarancji.</w:t>
      </w:r>
    </w:p>
    <w:p w:rsidR="00BF7A2D" w:rsidRPr="005B33BA" w:rsidRDefault="00BF7A2D" w:rsidP="009C6090">
      <w:pPr>
        <w:pStyle w:val="Bezodstpw"/>
        <w:numPr>
          <w:ilvl w:val="0"/>
          <w:numId w:val="78"/>
        </w:numPr>
        <w:jc w:val="both"/>
        <w:rPr>
          <w:rFonts w:ascii="Times New Roman" w:eastAsia="Verdana" w:hAnsi="Times New Roman" w:cs="Times New Roman"/>
          <w:lang w:eastAsia="ar-SA"/>
        </w:rPr>
      </w:pPr>
      <w:r w:rsidRPr="005B33BA">
        <w:rPr>
          <w:rFonts w:ascii="Times New Roman" w:hAnsi="Times New Roman" w:cs="Times New Roman"/>
          <w:lang w:eastAsia="ar-SA"/>
        </w:rPr>
        <w:t>Jeżeli Wykonawca wniesie zabezpieczenie w innej formie niż pieniężna,</w:t>
      </w:r>
      <w:r w:rsidRPr="005B33BA">
        <w:rPr>
          <w:rFonts w:ascii="Times New Roman" w:eastAsia="Verdana" w:hAnsi="Times New Roman" w:cs="Times New Roman"/>
          <w:lang w:eastAsia="ar-SA"/>
        </w:rPr>
        <w:t xml:space="preserve"> dokument gwarancji lub poręczenia zawierać ma </w:t>
      </w:r>
      <w:r w:rsidRPr="005B33BA">
        <w:rPr>
          <w:rFonts w:ascii="Times New Roman" w:eastAsia="Verdana" w:hAnsi="Times New Roman" w:cs="Times New Roman"/>
          <w:u w:val="single"/>
          <w:lang w:eastAsia="ar-SA"/>
        </w:rPr>
        <w:t>bezwarunkowe</w:t>
      </w:r>
      <w:r w:rsidRPr="005B33BA">
        <w:rPr>
          <w:rFonts w:ascii="Times New Roman" w:eastAsia="Verdana" w:hAnsi="Times New Roman" w:cs="Times New Roman"/>
          <w:lang w:eastAsia="ar-SA"/>
        </w:rPr>
        <w:t xml:space="preserve"> i </w:t>
      </w:r>
      <w:r w:rsidRPr="005B33BA">
        <w:rPr>
          <w:rFonts w:ascii="Times New Roman" w:eastAsia="Verdana" w:hAnsi="Times New Roman" w:cs="Times New Roman"/>
          <w:u w:val="single"/>
          <w:lang w:eastAsia="ar-SA"/>
        </w:rPr>
        <w:t>nieodwołalne</w:t>
      </w:r>
      <w:r w:rsidR="00A86BA5">
        <w:rPr>
          <w:rFonts w:ascii="Times New Roman" w:eastAsia="Verdana" w:hAnsi="Times New Roman" w:cs="Times New Roman"/>
          <w:u w:val="single"/>
          <w:lang w:eastAsia="ar-SA"/>
        </w:rPr>
        <w:t xml:space="preserve"> </w:t>
      </w:r>
      <w:r w:rsidRPr="005B33BA">
        <w:rPr>
          <w:rFonts w:ascii="Times New Roman" w:eastAsia="Verdana" w:hAnsi="Times New Roman" w:cs="Times New Roman"/>
          <w:lang w:eastAsia="ar-SA"/>
        </w:rPr>
        <w:t xml:space="preserve">zobowiązanie gwaranta/poręczyciela zapłaty wymaganej kwoty zabezpieczenia, </w:t>
      </w:r>
      <w:r w:rsidRPr="005B33BA">
        <w:rPr>
          <w:rFonts w:ascii="Times New Roman" w:eastAsia="Verdana" w:hAnsi="Times New Roman" w:cs="Times New Roman"/>
          <w:u w:val="single"/>
          <w:lang w:eastAsia="ar-SA"/>
        </w:rPr>
        <w:t>na pierwsze, pisemne żądanie Zamawiającego</w:t>
      </w:r>
      <w:r w:rsidRPr="005B33BA">
        <w:rPr>
          <w:rFonts w:ascii="Times New Roman" w:eastAsia="Verdana" w:hAnsi="Times New Roman" w:cs="Times New Roman"/>
          <w:lang w:eastAsia="ar-SA"/>
        </w:rPr>
        <w:t xml:space="preserve"> wzywające do zapłaty kwoty zabezpieczenia i zawierające oświadczenie o niespełnieniu przez Wykonawcę zobowiązań wobec Zamawiającego wynikających z zawartej Umowy z tytułu niewykonania lub nienależytego wykonania umowy.</w:t>
      </w:r>
    </w:p>
    <w:p w:rsidR="00BF7A2D" w:rsidRPr="005B33BA" w:rsidRDefault="00BF7A2D" w:rsidP="009C6090">
      <w:pPr>
        <w:pStyle w:val="Bezodstpw"/>
        <w:numPr>
          <w:ilvl w:val="0"/>
          <w:numId w:val="78"/>
        </w:numPr>
        <w:jc w:val="both"/>
        <w:rPr>
          <w:rFonts w:ascii="Times New Roman" w:eastAsia="Verdana" w:hAnsi="Times New Roman" w:cs="Times New Roman"/>
          <w:lang w:eastAsia="ar-SA"/>
        </w:rPr>
      </w:pPr>
      <w:r w:rsidRPr="005B33BA">
        <w:rPr>
          <w:rFonts w:ascii="Times New Roman" w:eastAsia="Verdana" w:hAnsi="Times New Roman" w:cs="Times New Roman"/>
          <w:lang w:eastAsia="ar-SA"/>
        </w:rPr>
        <w:t>W dokumencie tym, gwarant/poręczyciel nie może uzależniać dokonania zapłaty od spełnienia przez beneficjenta dodatkowych warunków (np. żądanie przesłania wezwania zapłaty za pośrednictwem banku prowadzącego rachunek, albo żądania potwierdzenia przez notariusza, że podpisy złożone na żądaniu zapłaty należą do osób umocowanych</w:t>
      </w:r>
      <w:r w:rsidR="00A86BA5">
        <w:rPr>
          <w:rFonts w:ascii="Times New Roman" w:eastAsia="Verdana" w:hAnsi="Times New Roman" w:cs="Times New Roman"/>
          <w:lang w:eastAsia="ar-SA"/>
        </w:rPr>
        <w:t xml:space="preserve"> </w:t>
      </w:r>
      <w:r w:rsidRPr="005B33BA">
        <w:rPr>
          <w:rFonts w:ascii="Times New Roman" w:eastAsia="Verdana" w:hAnsi="Times New Roman" w:cs="Times New Roman"/>
          <w:lang w:eastAsia="ar-SA"/>
        </w:rPr>
        <w:t>do występowania w imieniu Zamawiającego, albo żądanie złożenia wezwania np. tylko w formie listu poleconego czy kurierem) albo przedłożenia dodatkowych dokumentów (oprócz dokumentu potwierdzającego umocowanie osób do występowania w imieniu Zamawiającego z żądaniem zapłaty).</w:t>
      </w:r>
    </w:p>
    <w:p w:rsidR="00BF7A2D" w:rsidRPr="005B33BA" w:rsidRDefault="00BF7A2D" w:rsidP="009C6090">
      <w:pPr>
        <w:pStyle w:val="Bezodstpw"/>
        <w:numPr>
          <w:ilvl w:val="0"/>
          <w:numId w:val="78"/>
        </w:numPr>
        <w:jc w:val="both"/>
        <w:rPr>
          <w:rFonts w:ascii="Times New Roman" w:hAnsi="Times New Roman" w:cs="Times New Roman"/>
        </w:rPr>
      </w:pPr>
      <w:r w:rsidRPr="005B33BA">
        <w:rPr>
          <w:rFonts w:ascii="Times New Roman" w:hAnsi="Times New Roman" w:cs="Times New Roman"/>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rsidR="00BF7A2D" w:rsidRPr="005B33BA" w:rsidRDefault="00BF7A2D" w:rsidP="00BF7A2D">
      <w:pPr>
        <w:pStyle w:val="Bezodstpw"/>
        <w:jc w:val="both"/>
        <w:rPr>
          <w:rFonts w:ascii="Times New Roman" w:hAnsi="Times New Roman" w:cs="Times New Roman"/>
          <w:b/>
          <w:bCs/>
          <w:spacing w:val="-4"/>
        </w:rPr>
      </w:pPr>
    </w:p>
    <w:p w:rsidR="00BF7A2D" w:rsidRPr="005B33BA"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9</w:t>
      </w:r>
    </w:p>
    <w:p w:rsidR="00BF7A2D" w:rsidRPr="005B33BA" w:rsidRDefault="00BF7A2D" w:rsidP="00BF7A2D">
      <w:pPr>
        <w:pStyle w:val="Bezodstpw"/>
        <w:jc w:val="center"/>
        <w:rPr>
          <w:rFonts w:ascii="Times New Roman" w:hAnsi="Times New Roman" w:cs="Times New Roman"/>
          <w:b/>
          <w:bCs/>
          <w:spacing w:val="-4"/>
        </w:rPr>
      </w:pPr>
      <w:r w:rsidRPr="005B33BA">
        <w:rPr>
          <w:rFonts w:ascii="Times New Roman" w:hAnsi="Times New Roman" w:cs="Times New Roman"/>
          <w:b/>
          <w:bCs/>
          <w:spacing w:val="-4"/>
        </w:rPr>
        <w:t>Kary umowne</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 xml:space="preserve">Strony ustalają odpowiedzialność za niewykonanie lub nienależyte wykonanie umowy w postaci kar umownych. </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Wyko</w:t>
      </w:r>
      <w:r w:rsidR="001019A2">
        <w:rPr>
          <w:rFonts w:ascii="Times New Roman" w:hAnsi="Times New Roman" w:cs="Times New Roman"/>
        </w:rPr>
        <w:t>nawca zapłaci Zamawiającemu karę</w:t>
      </w:r>
      <w:r w:rsidRPr="005B33BA">
        <w:rPr>
          <w:rFonts w:ascii="Times New Roman" w:hAnsi="Times New Roman" w:cs="Times New Roman"/>
        </w:rPr>
        <w:t>:</w:t>
      </w:r>
    </w:p>
    <w:p w:rsidR="00BF7A2D" w:rsidRPr="005B33BA" w:rsidRDefault="00BF7A2D" w:rsidP="009C6090">
      <w:pPr>
        <w:pStyle w:val="Bezodstpw"/>
        <w:numPr>
          <w:ilvl w:val="0"/>
          <w:numId w:val="80"/>
        </w:numPr>
        <w:jc w:val="both"/>
        <w:rPr>
          <w:rFonts w:ascii="Times New Roman" w:hAnsi="Times New Roman" w:cs="Times New Roman"/>
        </w:rPr>
      </w:pPr>
      <w:r w:rsidRPr="005B33BA">
        <w:rPr>
          <w:rFonts w:ascii="Times New Roman" w:hAnsi="Times New Roman" w:cs="Times New Roman"/>
        </w:rPr>
        <w:lastRenderedPageBreak/>
        <w:t xml:space="preserve">za zwłokę w </w:t>
      </w:r>
      <w:r w:rsidRPr="005B33BA">
        <w:rPr>
          <w:rFonts w:ascii="Times New Roman" w:eastAsia="CIDFont+F2" w:hAnsi="Times New Roman" w:cs="Times New Roman"/>
        </w:rPr>
        <w:t xml:space="preserve">wykonaniu Przedmiotu Umowy w terminie, o którym mowa </w:t>
      </w:r>
      <w:r w:rsidRPr="005B33BA">
        <w:rPr>
          <w:rFonts w:ascii="Times New Roman" w:hAnsi="Times New Roman" w:cs="Times New Roman"/>
        </w:rPr>
        <w:t xml:space="preserve">w § 4 ust. 2 - wysokości </w:t>
      </w:r>
      <w:r w:rsidR="001019A2">
        <w:rPr>
          <w:rFonts w:ascii="Times New Roman" w:hAnsi="Times New Roman" w:cs="Times New Roman"/>
          <w:bCs/>
        </w:rPr>
        <w:t>0,5</w:t>
      </w:r>
      <w:r w:rsidRPr="005B33BA">
        <w:rPr>
          <w:rFonts w:ascii="Times New Roman" w:hAnsi="Times New Roman" w:cs="Times New Roman"/>
          <w:bCs/>
        </w:rPr>
        <w:t> %</w:t>
      </w:r>
      <w:r w:rsidRPr="005B33BA">
        <w:rPr>
          <w:rFonts w:ascii="Times New Roman" w:hAnsi="Times New Roman" w:cs="Times New Roman"/>
        </w:rPr>
        <w:t xml:space="preserve"> łącznego wynagrodzenia ryczałtowego brutto, o którym mow</w:t>
      </w:r>
      <w:r w:rsidR="00E91CCB">
        <w:rPr>
          <w:rFonts w:ascii="Times New Roman" w:hAnsi="Times New Roman" w:cs="Times New Roman"/>
        </w:rPr>
        <w:t>a w § 7</w:t>
      </w:r>
      <w:r w:rsidRPr="005B33BA">
        <w:rPr>
          <w:rFonts w:ascii="Times New Roman" w:hAnsi="Times New Roman" w:cs="Times New Roman"/>
        </w:rPr>
        <w:t xml:space="preserve"> ust. 1 za każdy rozpoczęty dzień zwłoki;</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Każda ze Stron zapłaci drugiej Stronie karę umowną w wysokości 10 % łącznego wynagrodzenia ryczałtow</w:t>
      </w:r>
      <w:r w:rsidR="005B33BA" w:rsidRPr="005B33BA">
        <w:rPr>
          <w:rFonts w:ascii="Times New Roman" w:hAnsi="Times New Roman" w:cs="Times New Roman"/>
        </w:rPr>
        <w:t xml:space="preserve">ego brutto, o którym mowa w </w:t>
      </w:r>
      <w:r w:rsidR="00E91CCB">
        <w:rPr>
          <w:rFonts w:ascii="Times New Roman" w:hAnsi="Times New Roman" w:cs="Times New Roman"/>
        </w:rPr>
        <w:t>§ 7</w:t>
      </w:r>
      <w:r w:rsidRPr="005B33BA">
        <w:rPr>
          <w:rFonts w:ascii="Times New Roman" w:hAnsi="Times New Roman" w:cs="Times New Roman"/>
        </w:rPr>
        <w:t xml:space="preserve"> ust. 1, za odstąpienie od umowy z jej winy.</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Wykonawca wyraża zgodę na zapłatę kar umownych w drodze potrącenia z przysługującego mu  wynagrodzenia.</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 xml:space="preserve">Strony mogą dochodzić na zasadach ogólnych odszkodowania przewyższającego zastrzeżone kary umowne. </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Kary umowne są niezależne od siebie i kumulują się, a odstąpienie od umowy nie niweczy prawa do naliczania kar umownych na innych podstawach.</w:t>
      </w:r>
    </w:p>
    <w:p w:rsidR="00BF7A2D" w:rsidRPr="005B33BA" w:rsidRDefault="00BF7A2D" w:rsidP="009C6090">
      <w:pPr>
        <w:pStyle w:val="Bezodstpw"/>
        <w:numPr>
          <w:ilvl w:val="0"/>
          <w:numId w:val="79"/>
        </w:numPr>
        <w:jc w:val="both"/>
        <w:rPr>
          <w:rFonts w:ascii="Times New Roman" w:hAnsi="Times New Roman" w:cs="Times New Roman"/>
        </w:rPr>
      </w:pPr>
      <w:r w:rsidRPr="005B33BA">
        <w:rPr>
          <w:rFonts w:ascii="Times New Roman" w:hAnsi="Times New Roman" w:cs="Times New Roman"/>
        </w:rPr>
        <w:t xml:space="preserve">Łączna suma kar umownych naliczonych Wykonawcy nie może przekroczyć 30 % łącznego wynagrodzenia ryczałtowego brutto, </w:t>
      </w:r>
      <w:r w:rsidR="00E91CCB">
        <w:rPr>
          <w:rFonts w:ascii="Times New Roman" w:hAnsi="Times New Roman" w:cs="Times New Roman"/>
        </w:rPr>
        <w:t>o którym mowa w § 7</w:t>
      </w:r>
      <w:r w:rsidRPr="005B33BA">
        <w:rPr>
          <w:rFonts w:ascii="Times New Roman" w:hAnsi="Times New Roman" w:cs="Times New Roman"/>
        </w:rPr>
        <w:t xml:space="preserve"> ust. 1.</w:t>
      </w:r>
    </w:p>
    <w:p w:rsidR="00BF7A2D" w:rsidRPr="005B33BA" w:rsidRDefault="00BF7A2D" w:rsidP="00BF7A2D">
      <w:pPr>
        <w:pStyle w:val="Bezodstpw"/>
        <w:jc w:val="both"/>
        <w:rPr>
          <w:rFonts w:ascii="Times New Roman" w:hAnsi="Times New Roman" w:cs="Times New Roman"/>
          <w:b/>
          <w:bCs/>
        </w:rPr>
      </w:pPr>
    </w:p>
    <w:p w:rsidR="00BF7A2D" w:rsidRPr="005B33BA" w:rsidRDefault="00C84FEC" w:rsidP="00BF7A2D">
      <w:pPr>
        <w:pStyle w:val="Bezodstpw"/>
        <w:jc w:val="center"/>
        <w:rPr>
          <w:rFonts w:ascii="Times New Roman" w:hAnsi="Times New Roman" w:cs="Times New Roman"/>
          <w:b/>
          <w:bCs/>
        </w:rPr>
      </w:pPr>
      <w:r>
        <w:rPr>
          <w:rFonts w:ascii="Times New Roman" w:hAnsi="Times New Roman" w:cs="Times New Roman"/>
          <w:b/>
          <w:bCs/>
        </w:rPr>
        <w:t>§ 10</w:t>
      </w:r>
    </w:p>
    <w:p w:rsidR="00BF7A2D" w:rsidRPr="005B33BA" w:rsidRDefault="00BF7A2D" w:rsidP="00BF7A2D">
      <w:pPr>
        <w:pStyle w:val="Bezodstpw"/>
        <w:jc w:val="center"/>
        <w:rPr>
          <w:rFonts w:ascii="Times New Roman" w:hAnsi="Times New Roman" w:cs="Times New Roman"/>
          <w:b/>
          <w:bCs/>
        </w:rPr>
      </w:pPr>
      <w:r w:rsidRPr="005B33BA">
        <w:rPr>
          <w:rFonts w:ascii="Times New Roman" w:hAnsi="Times New Roman" w:cs="Times New Roman"/>
          <w:b/>
          <w:bCs/>
        </w:rPr>
        <w:t>Gwarancja i rękojmia</w:t>
      </w:r>
    </w:p>
    <w:p w:rsidR="00BF7A2D" w:rsidRPr="005B33BA" w:rsidRDefault="00BF7A2D" w:rsidP="009C6090">
      <w:pPr>
        <w:pStyle w:val="Bezodstpw"/>
        <w:numPr>
          <w:ilvl w:val="0"/>
          <w:numId w:val="81"/>
        </w:numPr>
        <w:jc w:val="both"/>
        <w:rPr>
          <w:rFonts w:ascii="Times New Roman" w:eastAsia="MS Mincho" w:hAnsi="Times New Roman" w:cs="Times New Roman"/>
        </w:rPr>
      </w:pPr>
      <w:r w:rsidRPr="005B33BA">
        <w:rPr>
          <w:rFonts w:ascii="Times New Roman" w:eastAsia="MS Mincho" w:hAnsi="Times New Roman" w:cs="Times New Roman"/>
        </w:rPr>
        <w:t xml:space="preserve">Wykonawca udziela Zamawiającemu </w:t>
      </w:r>
      <w:r w:rsidRPr="001019A2">
        <w:rPr>
          <w:rFonts w:ascii="Times New Roman" w:eastAsia="MS Mincho" w:hAnsi="Times New Roman" w:cs="Times New Roman"/>
          <w:b/>
        </w:rPr>
        <w:t xml:space="preserve">gwarancji </w:t>
      </w:r>
      <w:r w:rsidR="001019A2" w:rsidRPr="001019A2">
        <w:rPr>
          <w:rFonts w:ascii="Times New Roman" w:eastAsia="MS Mincho" w:hAnsi="Times New Roman" w:cs="Times New Roman"/>
          <w:b/>
        </w:rPr>
        <w:t>na zainstalowane urządzenia</w:t>
      </w:r>
      <w:r w:rsidR="001019A2">
        <w:rPr>
          <w:rFonts w:ascii="Times New Roman" w:eastAsia="MS Mincho" w:hAnsi="Times New Roman" w:cs="Times New Roman"/>
        </w:rPr>
        <w:t xml:space="preserve"> </w:t>
      </w:r>
      <w:r w:rsidRPr="005B33BA">
        <w:rPr>
          <w:rFonts w:ascii="Times New Roman" w:eastAsia="MS Mincho" w:hAnsi="Times New Roman" w:cs="Times New Roman"/>
        </w:rPr>
        <w:t xml:space="preserve">– na okres </w:t>
      </w:r>
      <w:r w:rsidRPr="005B33BA">
        <w:rPr>
          <w:rFonts w:ascii="Times New Roman" w:eastAsia="MS Mincho" w:hAnsi="Times New Roman" w:cs="Times New Roman"/>
          <w:b/>
        </w:rPr>
        <w:t>………. </w:t>
      </w:r>
      <w:r w:rsidR="001019A2">
        <w:rPr>
          <w:rFonts w:ascii="Times New Roman" w:eastAsia="MS Mincho" w:hAnsi="Times New Roman" w:cs="Times New Roman"/>
          <w:b/>
        </w:rPr>
        <w:t>m</w:t>
      </w:r>
      <w:r w:rsidRPr="005B33BA">
        <w:rPr>
          <w:rFonts w:ascii="Times New Roman" w:eastAsia="MS Mincho" w:hAnsi="Times New Roman" w:cs="Times New Roman"/>
          <w:b/>
        </w:rPr>
        <w:t>iesięcy</w:t>
      </w:r>
      <w:r w:rsidR="001019A2">
        <w:rPr>
          <w:rFonts w:ascii="Times New Roman" w:eastAsia="MS Mincho" w:hAnsi="Times New Roman" w:cs="Times New Roman"/>
          <w:b/>
        </w:rPr>
        <w:t xml:space="preserve"> oraz na wykonaną instalację okablowania na ………….. miesięcy</w:t>
      </w:r>
      <w:r w:rsidRPr="005B33BA">
        <w:rPr>
          <w:rFonts w:ascii="Times New Roman" w:eastAsia="MS Mincho" w:hAnsi="Times New Roman" w:cs="Times New Roman"/>
          <w:b/>
        </w:rPr>
        <w:t xml:space="preserve">, </w:t>
      </w:r>
      <w:r w:rsidRPr="005B33BA">
        <w:rPr>
          <w:rFonts w:ascii="Times New Roman" w:eastAsia="MS Mincho" w:hAnsi="Times New Roman" w:cs="Times New Roman"/>
        </w:rPr>
        <w:t>licząc od daty, o której mowa w § 4 ust. 2</w:t>
      </w:r>
      <w:r w:rsidR="001019A2">
        <w:rPr>
          <w:rFonts w:ascii="Times New Roman" w:eastAsia="MS Mincho" w:hAnsi="Times New Roman" w:cs="Times New Roman"/>
        </w:rPr>
        <w:t xml:space="preserve">, zgodnie ze złożoną ofertą. </w:t>
      </w:r>
    </w:p>
    <w:p w:rsidR="00BF7A2D" w:rsidRPr="005B33BA" w:rsidRDefault="00BF7A2D" w:rsidP="009C6090">
      <w:pPr>
        <w:pStyle w:val="Bezodstpw"/>
        <w:numPr>
          <w:ilvl w:val="0"/>
          <w:numId w:val="81"/>
        </w:numPr>
        <w:jc w:val="both"/>
        <w:rPr>
          <w:rFonts w:ascii="Times New Roman" w:eastAsia="MS Mincho" w:hAnsi="Times New Roman" w:cs="Times New Roman"/>
        </w:rPr>
      </w:pPr>
      <w:r w:rsidRPr="005B33BA">
        <w:rPr>
          <w:rFonts w:ascii="Times New Roman" w:eastAsia="MS Mincho" w:hAnsi="Times New Roman" w:cs="Times New Roman"/>
        </w:rPr>
        <w:t>Rękojmią i gwara</w:t>
      </w:r>
      <w:r w:rsidR="005B33BA" w:rsidRPr="005B33BA">
        <w:rPr>
          <w:rFonts w:ascii="Times New Roman" w:eastAsia="MS Mincho" w:hAnsi="Times New Roman" w:cs="Times New Roman"/>
        </w:rPr>
        <w:t xml:space="preserve">ncją objęte są wszystkie usługi wykonane w ramach niniejszej umowy. </w:t>
      </w:r>
    </w:p>
    <w:p w:rsidR="00BF7A2D" w:rsidRPr="005B33BA" w:rsidRDefault="00BF7A2D" w:rsidP="009C6090">
      <w:pPr>
        <w:pStyle w:val="Bezodstpw"/>
        <w:numPr>
          <w:ilvl w:val="0"/>
          <w:numId w:val="81"/>
        </w:numPr>
        <w:jc w:val="both"/>
        <w:rPr>
          <w:rFonts w:ascii="Times New Roman" w:eastAsia="MS Mincho" w:hAnsi="Times New Roman" w:cs="Times New Roman"/>
        </w:rPr>
      </w:pPr>
      <w:r w:rsidRPr="005B33BA">
        <w:rPr>
          <w:rFonts w:ascii="Times New Roman" w:eastAsia="MS Mincho" w:hAnsi="Times New Roman" w:cs="Times New Roman"/>
        </w:rPr>
        <w:t xml:space="preserve">W okresie gwarancji i rękojmi, Wykonawca zobowiązuje się do bezpłatnego usuwania wad i usterek w terminie do </w:t>
      </w:r>
      <w:r w:rsidR="001019A2">
        <w:rPr>
          <w:rFonts w:ascii="Times New Roman" w:eastAsia="MS Mincho" w:hAnsi="Times New Roman" w:cs="Times New Roman"/>
          <w:bCs/>
        </w:rPr>
        <w:t>7</w:t>
      </w:r>
      <w:r w:rsidRPr="005B33BA">
        <w:rPr>
          <w:rFonts w:ascii="Times New Roman" w:eastAsia="MS Mincho" w:hAnsi="Times New Roman" w:cs="Times New Roman"/>
          <w:bCs/>
        </w:rPr>
        <w:t xml:space="preserve"> dni</w:t>
      </w:r>
      <w:r w:rsidRPr="005B33BA">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BF7A2D" w:rsidRPr="005B33BA" w:rsidRDefault="00BF7A2D" w:rsidP="009C6090">
      <w:pPr>
        <w:pStyle w:val="Bezodstpw"/>
        <w:numPr>
          <w:ilvl w:val="0"/>
          <w:numId w:val="81"/>
        </w:numPr>
        <w:jc w:val="both"/>
        <w:rPr>
          <w:rFonts w:ascii="Times New Roman" w:eastAsia="MS Mincho" w:hAnsi="Times New Roman" w:cs="Times New Roman"/>
        </w:rPr>
      </w:pPr>
      <w:r w:rsidRPr="005B33BA">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BF7A2D" w:rsidRPr="005B33BA" w:rsidRDefault="00BF7A2D" w:rsidP="009C6090">
      <w:pPr>
        <w:pStyle w:val="Bezodstpw"/>
        <w:numPr>
          <w:ilvl w:val="0"/>
          <w:numId w:val="81"/>
        </w:numPr>
        <w:jc w:val="both"/>
        <w:rPr>
          <w:rFonts w:ascii="Times New Roman" w:eastAsia="MS Mincho" w:hAnsi="Times New Roman" w:cs="Times New Roman"/>
        </w:rPr>
      </w:pPr>
      <w:r w:rsidRPr="005B33BA">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BF7A2D" w:rsidRPr="005B33BA" w:rsidRDefault="00BF7A2D" w:rsidP="009C6090">
      <w:pPr>
        <w:pStyle w:val="Bezodstpw"/>
        <w:numPr>
          <w:ilvl w:val="0"/>
          <w:numId w:val="81"/>
        </w:numPr>
        <w:jc w:val="both"/>
        <w:rPr>
          <w:rFonts w:ascii="Times New Roman" w:hAnsi="Times New Roman" w:cs="Times New Roman"/>
        </w:rPr>
      </w:pPr>
      <w:r w:rsidRPr="005B33BA">
        <w:rPr>
          <w:rFonts w:ascii="Times New Roman" w:hAnsi="Times New Roman" w:cs="Times New Roman"/>
        </w:rPr>
        <w:t xml:space="preserve">Zamawiający może wykonywać uprawnienia z tytułu rękojmi za wady, niezależnie od uprawnień z tytułu gwarancji. </w:t>
      </w:r>
    </w:p>
    <w:p w:rsidR="00BF7A2D" w:rsidRPr="001D6C15" w:rsidRDefault="00BF7A2D" w:rsidP="00BF7A2D">
      <w:pPr>
        <w:pStyle w:val="Bezodstpw"/>
        <w:jc w:val="both"/>
        <w:rPr>
          <w:rFonts w:ascii="Times New Roman" w:hAnsi="Times New Roman" w:cs="Times New Roman"/>
          <w:b/>
          <w:bCs/>
          <w:color w:val="FF0000"/>
          <w:spacing w:val="-4"/>
        </w:rPr>
      </w:pPr>
    </w:p>
    <w:p w:rsidR="00BF7A2D" w:rsidRPr="00A55CEE"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11</w:t>
      </w:r>
    </w:p>
    <w:p w:rsidR="00BF7A2D" w:rsidRPr="00A55CEE" w:rsidRDefault="00BF7A2D" w:rsidP="00BF7A2D">
      <w:pPr>
        <w:pStyle w:val="Bezodstpw"/>
        <w:jc w:val="center"/>
        <w:rPr>
          <w:rFonts w:ascii="Times New Roman" w:hAnsi="Times New Roman" w:cs="Times New Roman"/>
          <w:b/>
          <w:bCs/>
          <w:spacing w:val="-4"/>
        </w:rPr>
      </w:pPr>
      <w:r w:rsidRPr="00A55CEE">
        <w:rPr>
          <w:rFonts w:ascii="Times New Roman" w:hAnsi="Times New Roman" w:cs="Times New Roman"/>
          <w:b/>
          <w:bCs/>
          <w:spacing w:val="-4"/>
        </w:rPr>
        <w:t>Odstąpienie od umowy</w:t>
      </w:r>
    </w:p>
    <w:p w:rsidR="00BF7A2D" w:rsidRPr="00A55CEE" w:rsidRDefault="00BF7A2D" w:rsidP="009C6090">
      <w:pPr>
        <w:pStyle w:val="Bezodstpw"/>
        <w:numPr>
          <w:ilvl w:val="0"/>
          <w:numId w:val="82"/>
        </w:numPr>
        <w:jc w:val="both"/>
        <w:rPr>
          <w:rFonts w:ascii="Times New Roman" w:hAnsi="Times New Roman" w:cs="Times New Roman"/>
        </w:rPr>
      </w:pPr>
      <w:r w:rsidRPr="00A55CEE">
        <w:rPr>
          <w:rFonts w:ascii="Times New Roman" w:hAnsi="Times New Roman" w:cs="Times New Roman"/>
        </w:rPr>
        <w:t>Niezależnie od wypadków przewidzianych w przepisach powszechnie obowiązującego prawa, a w szczególności ustawy Kodeks cywilny</w:t>
      </w:r>
      <w:r w:rsidR="00A55CEE">
        <w:rPr>
          <w:rFonts w:ascii="Times New Roman" w:hAnsi="Times New Roman" w:cs="Times New Roman"/>
        </w:rPr>
        <w:t xml:space="preserve"> i ustawy Pzp</w:t>
      </w:r>
      <w:r w:rsidRPr="00A55CEE">
        <w:rPr>
          <w:rFonts w:ascii="Times New Roman" w:hAnsi="Times New Roman" w:cs="Times New Roman"/>
        </w:rPr>
        <w:t xml:space="preserve">, Zamawiającemu przysługuje prawo odstąpienia od niniejszej umowy w </w:t>
      </w:r>
      <w:r w:rsidR="00A55CEE" w:rsidRPr="00A55CEE">
        <w:rPr>
          <w:rFonts w:ascii="Times New Roman" w:hAnsi="Times New Roman" w:cs="Times New Roman"/>
        </w:rPr>
        <w:t xml:space="preserve">przypadku jej wykonywania niezgodnie z </w:t>
      </w:r>
      <w:r w:rsidR="00A55CEE">
        <w:rPr>
          <w:rFonts w:ascii="Times New Roman" w:hAnsi="Times New Roman" w:cs="Times New Roman"/>
        </w:rPr>
        <w:t xml:space="preserve">postanowieniami </w:t>
      </w:r>
      <w:r w:rsidR="00A55CEE" w:rsidRPr="00A55CEE">
        <w:rPr>
          <w:rFonts w:ascii="Times New Roman" w:hAnsi="Times New Roman" w:cs="Times New Roman"/>
        </w:rPr>
        <w:t xml:space="preserve">§ 1, 2 i 6 niniejszej umowy. </w:t>
      </w:r>
    </w:p>
    <w:p w:rsidR="00BF7A2D" w:rsidRPr="00A55CEE" w:rsidRDefault="00BF7A2D" w:rsidP="009C6090">
      <w:pPr>
        <w:pStyle w:val="Bezodstpw"/>
        <w:numPr>
          <w:ilvl w:val="0"/>
          <w:numId w:val="82"/>
        </w:numPr>
        <w:jc w:val="both"/>
        <w:rPr>
          <w:rFonts w:ascii="Times New Roman" w:hAnsi="Times New Roman" w:cs="Times New Roman"/>
        </w:rPr>
      </w:pPr>
      <w:r w:rsidRPr="00A55CEE">
        <w:rPr>
          <w:rFonts w:ascii="Times New Roman" w:hAnsi="Times New Roman" w:cs="Times New Roman"/>
        </w:rPr>
        <w:t xml:space="preserve">Odstąpienie powinno być dokonane w formie pisemnej pod rygorem nieważności. Odstąpienie uznaje się za skuteczne z chwilą doręczenia go Wykonawcy. </w:t>
      </w:r>
    </w:p>
    <w:p w:rsidR="00BF7A2D" w:rsidRPr="00A55CEE" w:rsidRDefault="00BF7A2D" w:rsidP="009C6090">
      <w:pPr>
        <w:pStyle w:val="Bezodstpw"/>
        <w:numPr>
          <w:ilvl w:val="0"/>
          <w:numId w:val="82"/>
        </w:numPr>
        <w:jc w:val="both"/>
        <w:rPr>
          <w:rFonts w:ascii="Times New Roman" w:hAnsi="Times New Roman" w:cs="Times New Roman"/>
        </w:rPr>
      </w:pPr>
      <w:r w:rsidRPr="00A55CEE">
        <w:rPr>
          <w:rFonts w:ascii="Times New Roman" w:hAnsi="Times New Roman" w:cs="Times New Roman"/>
        </w:rPr>
        <w:t>Odstąpienie jest możliwe w całym okresie obowiązywania umowy, a także po upływie terminu jej wykonania.</w:t>
      </w:r>
    </w:p>
    <w:p w:rsidR="00BF7A2D" w:rsidRPr="001D6C15" w:rsidRDefault="00BF7A2D" w:rsidP="00BF7A2D">
      <w:pPr>
        <w:pStyle w:val="Bezodstpw"/>
        <w:jc w:val="both"/>
        <w:rPr>
          <w:rFonts w:ascii="Times New Roman" w:hAnsi="Times New Roman" w:cs="Times New Roman"/>
          <w:color w:val="FF0000"/>
        </w:rPr>
      </w:pPr>
    </w:p>
    <w:p w:rsidR="00BF7A2D" w:rsidRPr="00A55CEE" w:rsidRDefault="00C84FEC"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12</w:t>
      </w:r>
    </w:p>
    <w:p w:rsidR="00BF7A2D" w:rsidRPr="00A55CEE" w:rsidRDefault="00BF7A2D" w:rsidP="00BF7A2D">
      <w:pPr>
        <w:pStyle w:val="Bezodstpw"/>
        <w:jc w:val="center"/>
        <w:rPr>
          <w:rFonts w:ascii="Times New Roman" w:eastAsia="MS Mincho" w:hAnsi="Times New Roman" w:cs="Times New Roman"/>
          <w:b/>
          <w:bCs/>
        </w:rPr>
      </w:pPr>
      <w:r w:rsidRPr="00A55CEE">
        <w:rPr>
          <w:rFonts w:ascii="Times New Roman" w:eastAsia="MS Mincho" w:hAnsi="Times New Roman" w:cs="Times New Roman"/>
          <w:b/>
          <w:bCs/>
        </w:rPr>
        <w:t xml:space="preserve">Zmiany umowy </w:t>
      </w:r>
    </w:p>
    <w:p w:rsidR="00BF7A2D" w:rsidRPr="00A55CEE" w:rsidRDefault="00BF7A2D" w:rsidP="009C6090">
      <w:pPr>
        <w:pStyle w:val="Bezodstpw"/>
        <w:numPr>
          <w:ilvl w:val="0"/>
          <w:numId w:val="83"/>
        </w:numPr>
        <w:jc w:val="both"/>
        <w:rPr>
          <w:rFonts w:ascii="Times New Roman" w:eastAsia="MS Mincho" w:hAnsi="Times New Roman" w:cs="Times New Roman"/>
        </w:rPr>
      </w:pPr>
      <w:r w:rsidRPr="00A55CEE">
        <w:rPr>
          <w:rFonts w:ascii="Times New Roman" w:eastAsia="MS Mincho" w:hAnsi="Times New Roman" w:cs="Times New Roman"/>
        </w:rPr>
        <w:t>Zamawiający prz</w:t>
      </w:r>
      <w:r w:rsidR="00A55CEE" w:rsidRPr="00A55CEE">
        <w:rPr>
          <w:rFonts w:ascii="Times New Roman" w:eastAsia="MS Mincho" w:hAnsi="Times New Roman" w:cs="Times New Roman"/>
        </w:rPr>
        <w:t>ewiduje możliwość wprowadzenia</w:t>
      </w:r>
      <w:r w:rsidRPr="00A55CEE">
        <w:rPr>
          <w:rFonts w:ascii="Times New Roman" w:eastAsia="MS Mincho" w:hAnsi="Times New Roman" w:cs="Times New Roman"/>
        </w:rPr>
        <w:t xml:space="preserve"> zmian postanowień niniejszej umowy zgodnie z art. 455 </w:t>
      </w:r>
      <w:r w:rsidR="00A55CEE" w:rsidRPr="00A55CEE">
        <w:rPr>
          <w:rFonts w:ascii="Times New Roman" w:eastAsia="MS Mincho" w:hAnsi="Times New Roman" w:cs="Times New Roman"/>
        </w:rPr>
        <w:t xml:space="preserve">Pzp. </w:t>
      </w:r>
    </w:p>
    <w:p w:rsidR="00BF7A2D" w:rsidRPr="00A55CEE" w:rsidRDefault="00BF7A2D" w:rsidP="009C6090">
      <w:pPr>
        <w:pStyle w:val="Bezodstpw"/>
        <w:numPr>
          <w:ilvl w:val="0"/>
          <w:numId w:val="83"/>
        </w:numPr>
        <w:jc w:val="both"/>
        <w:rPr>
          <w:rFonts w:ascii="Times New Roman" w:hAnsi="Times New Roman" w:cs="Times New Roman"/>
        </w:rPr>
      </w:pPr>
      <w:r w:rsidRPr="00A55CE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BF7A2D" w:rsidRPr="00A55CEE" w:rsidRDefault="00BF7A2D" w:rsidP="009C6090">
      <w:pPr>
        <w:pStyle w:val="Bezodstpw"/>
        <w:numPr>
          <w:ilvl w:val="0"/>
          <w:numId w:val="83"/>
        </w:numPr>
        <w:jc w:val="both"/>
        <w:rPr>
          <w:rFonts w:ascii="Times New Roman" w:hAnsi="Times New Roman" w:cs="Times New Roman"/>
        </w:rPr>
      </w:pPr>
      <w:r w:rsidRPr="00A55CEE">
        <w:rPr>
          <w:rFonts w:ascii="Times New Roman" w:hAnsi="Times New Roman" w:cs="Times New Roman"/>
        </w:rPr>
        <w:t>Zmiany postanowień umowy wymagają formy pisemnej pod rygorem nieważności.</w:t>
      </w:r>
    </w:p>
    <w:p w:rsidR="00BF7A2D" w:rsidRPr="00A55CEE" w:rsidRDefault="00BF7A2D" w:rsidP="009C6090">
      <w:pPr>
        <w:pStyle w:val="Bezodstpw"/>
        <w:numPr>
          <w:ilvl w:val="0"/>
          <w:numId w:val="83"/>
        </w:numPr>
        <w:jc w:val="both"/>
        <w:rPr>
          <w:rFonts w:ascii="Times New Roman" w:hAnsi="Times New Roman" w:cs="Times New Roman"/>
        </w:rPr>
      </w:pPr>
      <w:r w:rsidRPr="00A55CEE">
        <w:rPr>
          <w:rFonts w:ascii="Times New Roman" w:hAnsi="Times New Roman" w:cs="Times New Roman"/>
        </w:rPr>
        <w:lastRenderedPageBreak/>
        <w:t>Niezależnie od powyższego, Zamawiający i Wykonawca dopuszczają możliwość zmian redakcyjnych umowy oraz zmian będących następstwem zmian danych stron ujawnionych w rejestrach publicznych.</w:t>
      </w:r>
    </w:p>
    <w:p w:rsidR="00BF7A2D" w:rsidRPr="001D6C15" w:rsidRDefault="00BF7A2D" w:rsidP="00BF7A2D">
      <w:pPr>
        <w:pStyle w:val="Bezodstpw"/>
        <w:jc w:val="both"/>
        <w:rPr>
          <w:rFonts w:ascii="Times New Roman" w:eastAsia="MS Mincho" w:hAnsi="Times New Roman" w:cs="Times New Roman"/>
          <w:b/>
          <w:bCs/>
          <w:color w:val="FF0000"/>
        </w:rPr>
      </w:pPr>
    </w:p>
    <w:p w:rsidR="00BF7A2D" w:rsidRPr="00FE49F4" w:rsidRDefault="00C84FEC"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13</w:t>
      </w:r>
    </w:p>
    <w:p w:rsidR="00BF7A2D" w:rsidRPr="00FE49F4" w:rsidRDefault="00BF7A2D" w:rsidP="00BF7A2D">
      <w:pPr>
        <w:pStyle w:val="Bezodstpw"/>
        <w:jc w:val="center"/>
        <w:rPr>
          <w:rFonts w:ascii="Times New Roman" w:eastAsia="MS Mincho" w:hAnsi="Times New Roman" w:cs="Times New Roman"/>
          <w:b/>
          <w:bCs/>
        </w:rPr>
      </w:pPr>
      <w:r w:rsidRPr="00FE49F4">
        <w:rPr>
          <w:rFonts w:ascii="Times New Roman" w:eastAsia="MS Mincho" w:hAnsi="Times New Roman" w:cs="Times New Roman"/>
          <w:b/>
          <w:bCs/>
        </w:rPr>
        <w:t>Postanowienia końcowe</w:t>
      </w:r>
    </w:p>
    <w:p w:rsidR="00BF7A2D" w:rsidRPr="00FE49F4" w:rsidRDefault="00BF7A2D" w:rsidP="009C6090">
      <w:pPr>
        <w:pStyle w:val="Bezodstpw"/>
        <w:numPr>
          <w:ilvl w:val="0"/>
          <w:numId w:val="84"/>
        </w:numPr>
        <w:jc w:val="both"/>
        <w:rPr>
          <w:rFonts w:ascii="Times New Roman" w:hAnsi="Times New Roman" w:cs="Times New Roman"/>
        </w:rPr>
      </w:pPr>
      <w:r w:rsidRPr="00FE49F4">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BF7A2D" w:rsidRPr="00FE49F4" w:rsidRDefault="00BF7A2D" w:rsidP="009C6090">
      <w:pPr>
        <w:pStyle w:val="Bezodstpw"/>
        <w:numPr>
          <w:ilvl w:val="0"/>
          <w:numId w:val="84"/>
        </w:numPr>
        <w:jc w:val="both"/>
        <w:rPr>
          <w:rFonts w:ascii="Times New Roman" w:hAnsi="Times New Roman" w:cs="Times New Roman"/>
          <w:spacing w:val="-1"/>
        </w:rPr>
      </w:pPr>
      <w:r w:rsidRPr="00FE49F4">
        <w:rPr>
          <w:rFonts w:ascii="Times New Roman" w:hAnsi="Times New Roman" w:cs="Times New Roman"/>
          <w:spacing w:val="5"/>
        </w:rPr>
        <w:t xml:space="preserve">W sprawach nieuregulowanych niniejszą umową zastosowanie mają przepisy Kodeksu </w:t>
      </w:r>
      <w:r w:rsidRPr="00FE49F4">
        <w:rPr>
          <w:rFonts w:ascii="Times New Roman" w:hAnsi="Times New Roman" w:cs="Times New Roman"/>
          <w:spacing w:val="-1"/>
        </w:rPr>
        <w:t>cywilnego oraz Pzp i inne przepisy prawa powszechnie obowiązującego.</w:t>
      </w:r>
    </w:p>
    <w:p w:rsidR="00BF7A2D" w:rsidRPr="00FE49F4" w:rsidRDefault="00BF7A2D" w:rsidP="009C6090">
      <w:pPr>
        <w:pStyle w:val="Bezodstpw"/>
        <w:numPr>
          <w:ilvl w:val="0"/>
          <w:numId w:val="84"/>
        </w:numPr>
        <w:jc w:val="both"/>
        <w:rPr>
          <w:rFonts w:ascii="Times New Roman" w:hAnsi="Times New Roman" w:cs="Times New Roman"/>
          <w:spacing w:val="-1"/>
        </w:rPr>
      </w:pPr>
      <w:r w:rsidRPr="00FE49F4">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BF7A2D" w:rsidRPr="00FE49F4" w:rsidRDefault="00BF7A2D" w:rsidP="009C6090">
      <w:pPr>
        <w:pStyle w:val="Bezodstpw"/>
        <w:numPr>
          <w:ilvl w:val="0"/>
          <w:numId w:val="84"/>
        </w:numPr>
        <w:jc w:val="both"/>
        <w:rPr>
          <w:rFonts w:ascii="Times New Roman" w:hAnsi="Times New Roman" w:cs="Times New Roman"/>
          <w:spacing w:val="-1"/>
        </w:rPr>
      </w:pPr>
      <w:r w:rsidRPr="00FE49F4">
        <w:rPr>
          <w:rFonts w:ascii="Times New Roman" w:hAnsi="Times New Roman" w:cs="Times New Roman"/>
          <w:spacing w:val="-1"/>
        </w:rPr>
        <w:t>Niniejszą u</w:t>
      </w:r>
      <w:r w:rsidRPr="00FE49F4">
        <w:rPr>
          <w:rFonts w:ascii="Times New Roman" w:hAnsi="Times New Roman" w:cs="Times New Roman"/>
          <w:spacing w:val="4"/>
        </w:rPr>
        <w:t xml:space="preserve">mowę sporządzono w dwóch jednobrzmiących egzemplarzach, jeden dla </w:t>
      </w:r>
      <w:r w:rsidRPr="00FE49F4">
        <w:rPr>
          <w:rFonts w:ascii="Times New Roman" w:hAnsi="Times New Roman" w:cs="Times New Roman"/>
          <w:spacing w:val="-1"/>
        </w:rPr>
        <w:t>Zamawiającego i jeden egzemplarz dla Wykonawcy</w:t>
      </w:r>
    </w:p>
    <w:p w:rsidR="00BF7A2D" w:rsidRPr="00FE49F4" w:rsidRDefault="00BF7A2D" w:rsidP="009C6090">
      <w:pPr>
        <w:pStyle w:val="Bezodstpw"/>
        <w:numPr>
          <w:ilvl w:val="0"/>
          <w:numId w:val="84"/>
        </w:numPr>
        <w:jc w:val="both"/>
        <w:rPr>
          <w:rFonts w:ascii="Times New Roman" w:hAnsi="Times New Roman" w:cs="Times New Roman"/>
          <w:spacing w:val="-1"/>
        </w:rPr>
      </w:pPr>
      <w:r w:rsidRPr="00FE49F4">
        <w:rPr>
          <w:rFonts w:ascii="Times New Roman" w:hAnsi="Times New Roman" w:cs="Times New Roman"/>
          <w:spacing w:val="-1"/>
        </w:rPr>
        <w:t>Integralną część umowy stanowią:</w:t>
      </w:r>
    </w:p>
    <w:p w:rsidR="00BF7A2D" w:rsidRPr="00FE49F4" w:rsidRDefault="00BF7A2D" w:rsidP="009C6090">
      <w:pPr>
        <w:pStyle w:val="Bezodstpw"/>
        <w:numPr>
          <w:ilvl w:val="0"/>
          <w:numId w:val="85"/>
        </w:numPr>
        <w:jc w:val="both"/>
        <w:rPr>
          <w:rFonts w:ascii="Times New Roman" w:hAnsi="Times New Roman" w:cs="Times New Roman"/>
          <w:spacing w:val="-1"/>
        </w:rPr>
      </w:pPr>
      <w:r w:rsidRPr="00FE49F4">
        <w:rPr>
          <w:rFonts w:ascii="Times New Roman" w:hAnsi="Times New Roman" w:cs="Times New Roman"/>
          <w:spacing w:val="-1"/>
        </w:rPr>
        <w:t>Załącznik nr 1</w:t>
      </w:r>
      <w:r w:rsidR="001019A2">
        <w:rPr>
          <w:rFonts w:ascii="Times New Roman" w:hAnsi="Times New Roman" w:cs="Times New Roman"/>
          <w:spacing w:val="-1"/>
        </w:rPr>
        <w:t xml:space="preserve"> - </w:t>
      </w:r>
      <w:r w:rsidR="005B33BA" w:rsidRPr="00FE49F4">
        <w:rPr>
          <w:rFonts w:ascii="Times New Roman" w:hAnsi="Times New Roman" w:cs="Times New Roman"/>
          <w:spacing w:val="-1"/>
        </w:rPr>
        <w:t>Oferta</w:t>
      </w:r>
      <w:r w:rsidRPr="00FE49F4">
        <w:rPr>
          <w:rFonts w:ascii="Times New Roman" w:hAnsi="Times New Roman" w:cs="Times New Roman"/>
          <w:spacing w:val="-1"/>
        </w:rPr>
        <w:t xml:space="preserve"> Wykonawcy</w:t>
      </w:r>
    </w:p>
    <w:p w:rsidR="00BF7A2D" w:rsidRPr="00FE49F4" w:rsidRDefault="001019A2" w:rsidP="009C6090">
      <w:pPr>
        <w:pStyle w:val="Bezodstpw"/>
        <w:numPr>
          <w:ilvl w:val="0"/>
          <w:numId w:val="85"/>
        </w:numPr>
        <w:jc w:val="both"/>
        <w:rPr>
          <w:rFonts w:ascii="Times New Roman" w:hAnsi="Times New Roman" w:cs="Times New Roman"/>
          <w:spacing w:val="-1"/>
        </w:rPr>
      </w:pPr>
      <w:r>
        <w:rPr>
          <w:rFonts w:ascii="Times New Roman" w:hAnsi="Times New Roman" w:cs="Times New Roman"/>
          <w:spacing w:val="-1"/>
        </w:rPr>
        <w:t>Załącznik nr 2  - Załącznik nr 9</w:t>
      </w:r>
      <w:r w:rsidR="00D25A4A">
        <w:rPr>
          <w:rFonts w:ascii="Times New Roman" w:hAnsi="Times New Roman" w:cs="Times New Roman"/>
          <w:spacing w:val="-1"/>
        </w:rPr>
        <w:t xml:space="preserve"> do SWZ</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F7A2D" w:rsidP="00BF7A2D">
      <w:pPr>
        <w:pStyle w:val="Bezodstpw"/>
        <w:jc w:val="both"/>
        <w:rPr>
          <w:rFonts w:ascii="Times New Roman" w:hAnsi="Times New Roman" w:cs="Times New Roman"/>
        </w:rPr>
      </w:pPr>
      <w:r w:rsidRPr="00FE49F4">
        <w:rPr>
          <w:rFonts w:ascii="Times New Roman" w:hAnsi="Times New Roman" w:cs="Times New Roman"/>
          <w:b/>
        </w:rPr>
        <w:t>WYKONAWCA:</w:t>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t xml:space="preserve">                      ZAMAWIAJĄCY:</w:t>
      </w:r>
    </w:p>
    <w:p w:rsidR="00BF7A2D" w:rsidRPr="00FE49F4" w:rsidRDefault="00BF7A2D" w:rsidP="00BF7A2D">
      <w:pPr>
        <w:pStyle w:val="Bezodstpw"/>
        <w:jc w:val="both"/>
        <w:rPr>
          <w:rFonts w:ascii="Times New Roman" w:eastAsia="Arial" w:hAnsi="Times New Roman" w:cs="Times New Roman"/>
        </w:rPr>
      </w:pPr>
    </w:p>
    <w:p w:rsidR="00BF7A2D" w:rsidRPr="00FE49F4" w:rsidRDefault="00BF7A2D" w:rsidP="00BF7A2D">
      <w:pPr>
        <w:pStyle w:val="Bezodstpw"/>
        <w:jc w:val="both"/>
        <w:rPr>
          <w:rFonts w:ascii="Times New Roman" w:eastAsia="Times New Roman" w:hAnsi="Times New Roman" w:cs="Times New Roman"/>
        </w:rPr>
      </w:pPr>
    </w:p>
    <w:p w:rsidR="00BF7A2D" w:rsidRPr="00FE49F4" w:rsidRDefault="00BF7A2D" w:rsidP="00BF7A2D">
      <w:pPr>
        <w:pStyle w:val="Bezodstpw"/>
        <w:jc w:val="both"/>
        <w:rPr>
          <w:rFonts w:ascii="Times New Roman" w:eastAsia="Times New Roman" w:hAnsi="Times New Roman" w:cs="Times New Roman"/>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E91CCB" w:rsidRDefault="00E91CCB" w:rsidP="00C84FEC">
      <w:pPr>
        <w:pStyle w:val="Default"/>
        <w:spacing w:line="360" w:lineRule="auto"/>
        <w:rPr>
          <w:bCs/>
          <w:i/>
          <w:sz w:val="22"/>
          <w:szCs w:val="22"/>
        </w:rPr>
      </w:pPr>
    </w:p>
    <w:p w:rsidR="001019A2" w:rsidRDefault="001019A2" w:rsidP="00C84FEC">
      <w:pPr>
        <w:pStyle w:val="Default"/>
        <w:spacing w:line="360" w:lineRule="auto"/>
        <w:rPr>
          <w:bCs/>
          <w:i/>
          <w:sz w:val="22"/>
          <w:szCs w:val="22"/>
        </w:rPr>
      </w:pPr>
    </w:p>
    <w:p w:rsidR="001019A2" w:rsidRDefault="001019A2"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C84FEC">
      <w:pPr>
        <w:pStyle w:val="Default"/>
        <w:spacing w:line="360" w:lineRule="auto"/>
        <w:rPr>
          <w:bCs/>
          <w:i/>
          <w:sz w:val="22"/>
          <w:szCs w:val="22"/>
        </w:rPr>
      </w:pPr>
    </w:p>
    <w:p w:rsidR="00972EE3" w:rsidRDefault="00972EE3" w:rsidP="00972EE3">
      <w:pPr>
        <w:autoSpaceDE w:val="0"/>
        <w:autoSpaceDN w:val="0"/>
        <w:adjustRightInd w:val="0"/>
        <w:spacing w:line="252" w:lineRule="auto"/>
        <w:jc w:val="right"/>
        <w:rPr>
          <w:rFonts w:ascii="Times New Roman" w:hAnsi="Times New Roman" w:cs="Times New Roman"/>
          <w:b/>
          <w:bCs/>
          <w:kern w:val="2"/>
        </w:rPr>
      </w:pPr>
      <w:r w:rsidRPr="00C30806">
        <w:rPr>
          <w:rFonts w:ascii="Times New Roman" w:hAnsi="Times New Roman" w:cs="Times New Roman"/>
          <w:bCs/>
          <w:i/>
          <w:kern w:val="2"/>
        </w:rPr>
        <w:lastRenderedPageBreak/>
        <w:t>Załącznik nr 9</w:t>
      </w:r>
      <w:r>
        <w:rPr>
          <w:rFonts w:ascii="Times New Roman" w:hAnsi="Times New Roman" w:cs="Times New Roman"/>
          <w:b/>
          <w:bCs/>
          <w:kern w:val="2"/>
        </w:rPr>
        <w:t xml:space="preserve"> </w:t>
      </w:r>
      <w:r w:rsidRPr="00C30806">
        <w:rPr>
          <w:rFonts w:ascii="Times New Roman" w:hAnsi="Times New Roman" w:cs="Times New Roman"/>
          <w:bCs/>
          <w:i/>
          <w:kern w:val="2"/>
        </w:rPr>
        <w:t>do SWZ</w:t>
      </w:r>
      <w:r w:rsidRPr="00C30806">
        <w:rPr>
          <w:rFonts w:ascii="Times New Roman" w:hAnsi="Times New Roman" w:cs="Times New Roman"/>
          <w:b/>
          <w:bCs/>
          <w:kern w:val="2"/>
        </w:rPr>
        <w:t xml:space="preserve"> </w:t>
      </w:r>
    </w:p>
    <w:p w:rsidR="00972EE3" w:rsidRPr="00C30806" w:rsidRDefault="00972EE3" w:rsidP="00972EE3">
      <w:pPr>
        <w:autoSpaceDE w:val="0"/>
        <w:autoSpaceDN w:val="0"/>
        <w:adjustRightInd w:val="0"/>
        <w:spacing w:line="252" w:lineRule="auto"/>
        <w:jc w:val="center"/>
        <w:rPr>
          <w:rFonts w:ascii="Times New Roman" w:hAnsi="Times New Roman" w:cs="Times New Roman"/>
          <w:b/>
          <w:bCs/>
          <w:kern w:val="2"/>
        </w:rPr>
      </w:pPr>
      <w:r>
        <w:rPr>
          <w:rFonts w:ascii="Times New Roman" w:hAnsi="Times New Roman" w:cs="Times New Roman"/>
          <w:b/>
          <w:bCs/>
          <w:kern w:val="2"/>
        </w:rPr>
        <w:t>Opis przedmiotu Zamówienia</w:t>
      </w:r>
    </w:p>
    <w:p w:rsidR="00972EE3" w:rsidRDefault="00972EE3" w:rsidP="00972EE3">
      <w:pPr>
        <w:autoSpaceDE w:val="0"/>
        <w:autoSpaceDN w:val="0"/>
        <w:adjustRightInd w:val="0"/>
        <w:spacing w:line="252" w:lineRule="auto"/>
        <w:rPr>
          <w:rFonts w:ascii="Times New Roman" w:hAnsi="Times New Roman" w:cs="Times New Roman"/>
          <w:b/>
          <w:bCs/>
          <w:kern w:val="2"/>
        </w:rPr>
      </w:pPr>
    </w:p>
    <w:p w:rsidR="00972EE3" w:rsidRPr="00A73B69" w:rsidRDefault="00972EE3" w:rsidP="00972EE3">
      <w:pPr>
        <w:autoSpaceDE w:val="0"/>
        <w:autoSpaceDN w:val="0"/>
        <w:adjustRightInd w:val="0"/>
        <w:spacing w:line="252" w:lineRule="auto"/>
        <w:rPr>
          <w:rFonts w:ascii="Times New Roman" w:hAnsi="Times New Roman" w:cs="Times New Roman"/>
          <w:b/>
          <w:bCs/>
          <w:kern w:val="2"/>
        </w:rPr>
      </w:pPr>
      <w:r w:rsidRPr="00A73B69">
        <w:rPr>
          <w:rFonts w:ascii="Times New Roman" w:hAnsi="Times New Roman" w:cs="Times New Roman"/>
          <w:b/>
          <w:bCs/>
          <w:kern w:val="2"/>
        </w:rPr>
        <w:t>Ogólny opis przedmiotu zamówienia</w:t>
      </w:r>
    </w:p>
    <w:p w:rsidR="00972EE3" w:rsidRPr="00A73B69" w:rsidRDefault="00972EE3" w:rsidP="00972EE3">
      <w:pPr>
        <w:autoSpaceDE w:val="0"/>
        <w:autoSpaceDN w:val="0"/>
        <w:adjustRightInd w:val="0"/>
        <w:spacing w:line="252" w:lineRule="auto"/>
        <w:rPr>
          <w:rFonts w:ascii="Times New Roman" w:hAnsi="Times New Roman" w:cs="Times New Roman"/>
          <w:kern w:val="2"/>
        </w:rPr>
      </w:pPr>
      <w:r w:rsidRPr="00A73B69">
        <w:rPr>
          <w:rFonts w:ascii="Times New Roman" w:hAnsi="Times New Roman" w:cs="Times New Roman"/>
          <w:kern w:val="2"/>
        </w:rPr>
        <w:t>Przedmiotem zamówienia jest dostarczenie i uruchomienie kompletnego systemu realizacji transmisji, edycji i nagrań wizyjnych (dalej nazywanego jako: system) w budynku Państwowej Szkoły Muzycznej I i II stopnia w Suwałkach, ul. Muzyczna 1. Zamówienie obejmuje następujące dostawy i usługi:</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Wykonanie instalacji okablowania oraz montaż dostarczanych urządzeń w przeznaczonych do tego pomieszczeniach (Sala Koncertowa PSM, pomieszczenie realizacyjne na poziomie balkonu, główny hol), integracja i konfiguracja.</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Wszystkie dostarczone urządzenia muszą współpracować z siecią energetyczną o parametrach: 230 V ± 10%, 50 Hz TN-S oraz muszą być wyposażone w kable zakończone jednofazową wtyczką z uziemieniem standardu C/E/F.</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Do celów zasilania dostarczanych urządzeń Wykonawca podłączy odpowiednie listwy/panele zasilające.</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Montaż urządzeń należy przeprowadzić tak, aby nie zostały zablokowane żadne ich otwory wentylacyjne.</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 xml:space="preserve">W meblach technologicznych pomieszczenia realizacyjnego Wykonawca zainstaluje panele zasilające zapewniające zasilanie wszystkich instalowanych urządzeń. </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Wykonawca przygotuje i zainstaluje wszelkie potrzebne dodatkowe elementy mocujące meblowe w celu instalacji wyposażenia i trwałego jego zainstalowania.</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Przy układaniu tras kablowych dopuszcza się, za zgodą Zamawiającego, wykorzystanie istniejących tras kablowych i przejść przez ściany i stropy. W miejscach gdzie istniejące trasy będą niewystarczające, Wykonawca rozbuduje je do potrzeb nowej instalacji. Wykonawca zrealizuje to poprzez wykonanie przepustów przez ściany i stropy lub rozszczelnienie istniejących przejść pożarowych dla przeprowadzenia nowych kabli. Po ułożeniu wszystkich kabli i przewodów przejścia przez ściany i stropy oddzieleń pożarowych Wykonawca uszczelni do odporności oddzielenia pożarowego.</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 przypadku konieczności prowadzenia tras kablowych w miejscach widocznych dla publiczności, Wykonawca uzgodni z Zamawiającym sposób ich prowadzenia i ewentualnego maskowania, mając na względzie możliwie najmniejszą ingerencję w estetykę Sali Koncertowej PSM.</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Wykonanie uchwytów, okablowania i przyłączy sygnałowych i zasilania do podłączenia 4 kamer stacjonarnie umieszczonych w Sali Koncertowej PSM (centralnie w osi sali, po prawej stronie na poręczy balkonu, po lewej stronie na dolnej krawędzi balkonu, z tyłu sceny) i doprowadzenie sygnałów z kamer do pomieszczenia realizacyjnego.</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Na poziomie parteru Sali Koncertowej PSM, w linii frontowej sceny, umieszczone zostanie przyłącze sygnałowe do kamery frontowej (obsługiwanej przez operatora), zawierające gniazda BNC wejściowe i wyjściowe sygnału referencyjnego wizji, połączenie Ethernet do pomieszczenia realizacji oraz gniazdo zasilania.</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lastRenderedPageBreak/>
        <w:t>Przyłącze sygnałowe tylnej kamery na scenie musi umożliwić podłączenie wiązki kablowej w przypadku demontażu tej kamery z uchwytu ściennego i umieszczenia jej na statywie.</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Wykonanie podłączenia sygnału wizyjnego z miksera wizyjnego do istniejących w Sali Koncertowej PSM projektorów multimedialnych zainstalowanych na kratownicy pod sufitem z indywidualnych wyjść miksera wizyjnego.</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Wykonanie podłączenia sygnału wizji do monitora podglądowego w głównym holu przed salą koncertową oraz w holu na 1 piętrze oraz zainstalowanie na ścianie i uruchomienie monitorów.</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Uruchomienie i integracja wszystkich dostarczonych urządzeń.</w:t>
      </w:r>
    </w:p>
    <w:p w:rsidR="00972EE3" w:rsidRPr="00A73B69" w:rsidRDefault="00972EE3" w:rsidP="00972EE3">
      <w:pPr>
        <w:numPr>
          <w:ilvl w:val="0"/>
          <w:numId w:val="102"/>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Zamawiający umożliwia przeprowadzenia wizji lokalnej, w terminie wcześniej uzgodnionym.</w:t>
      </w:r>
    </w:p>
    <w:p w:rsidR="00972EE3" w:rsidRPr="00A73B69" w:rsidRDefault="00972EE3" w:rsidP="00972EE3">
      <w:pPr>
        <w:autoSpaceDE w:val="0"/>
        <w:autoSpaceDN w:val="0"/>
        <w:adjustRightInd w:val="0"/>
        <w:spacing w:line="252" w:lineRule="auto"/>
        <w:ind w:left="360"/>
        <w:rPr>
          <w:rFonts w:ascii="Times New Roman" w:hAnsi="Times New Roman" w:cs="Times New Roman"/>
          <w:kern w:val="2"/>
        </w:rPr>
      </w:pPr>
    </w:p>
    <w:p w:rsidR="00972EE3" w:rsidRPr="00A73B69" w:rsidRDefault="00972EE3" w:rsidP="00972EE3">
      <w:pPr>
        <w:autoSpaceDE w:val="0"/>
        <w:autoSpaceDN w:val="0"/>
        <w:adjustRightInd w:val="0"/>
        <w:spacing w:line="252" w:lineRule="auto"/>
        <w:ind w:left="360"/>
        <w:rPr>
          <w:rFonts w:ascii="Times New Roman" w:hAnsi="Times New Roman" w:cs="Times New Roman"/>
          <w:kern w:val="2"/>
        </w:rPr>
      </w:pPr>
    </w:p>
    <w:p w:rsidR="00972EE3" w:rsidRPr="00A73B69" w:rsidRDefault="00972EE3" w:rsidP="00972EE3">
      <w:pPr>
        <w:autoSpaceDE w:val="0"/>
        <w:autoSpaceDN w:val="0"/>
        <w:adjustRightInd w:val="0"/>
        <w:spacing w:line="252" w:lineRule="auto"/>
        <w:ind w:left="360"/>
        <w:rPr>
          <w:rFonts w:ascii="Times New Roman" w:hAnsi="Times New Roman" w:cs="Times New Roman"/>
          <w:b/>
          <w:bCs/>
          <w:kern w:val="2"/>
        </w:rPr>
      </w:pPr>
      <w:r w:rsidRPr="00A73B69">
        <w:rPr>
          <w:rFonts w:ascii="Times New Roman" w:hAnsi="Times New Roman" w:cs="Times New Roman"/>
          <w:b/>
          <w:bCs/>
          <w:kern w:val="2"/>
        </w:rPr>
        <w:t>Wymagania i informacje dodatkowe dotyczące realizacji zamówienia</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Mikser wizyjny studia będzie pracować w standardzie wizyjnym HD SDI 3Gb/s - 1080p/50 lub 1080p/60, z możliwą obsługą niższych standardów.</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Kamery (przeznaczone do instalacji w Sali Koncertowej PSM) muszą umożliwiać obsługę standardu Ultra HD (4K) oraz niezależną od miksera wizji rejestrację w tym formacie na indywidualnie podłączone dyski, w celu umożliwienia późniejszego montażu.</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Kamery stacjonarne zostaną zamontowane w Sali Koncertowej PSM w uzgodnionych z Zamawiającym 4 miejscach, w lokalizacjach wymienionych powyżej, biorąc pod uwagę aspekty realizacji transmisji wizyjnej. W razie ustalenia miejsc ich instalacji na ścianach, Wykonawca dostarczy i zamontuje odpowiednie uchwyty montażowe.</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Dwie z kamer stacjonarnych przeznaczone są do ewentualnego wykorzystywania z przodu i tyłu lub boku sceny, na statywach kamerowych. Sposób ich montażu stałego powinien uwzględniać możliwie najłatwiejszy ich demontaż i przeniesienie na statyw przed sceną oraz późniejszy montaż z powrotem na uchwycie.</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Ze względu na warunki prowadzenia tras sygnałów wizji, Wykonawca dostosuje sposób transmisji sygnału, w razie konieczności przez zastosowanie odpowiednich urządzeń wzmacniających, do odległości kamer od miksera wizyjnego, aby uzyskać prawidłową, niezakłóconą transmisję sygnału cyfrowego SDI z wyjść kamer do wejść miksera.</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System wizyjny przyjmie analogowy sygnał foniczny z istniejącej konsolety nagłośnieniowej Proel M-20, zainstalowanej obecnie w pomieszczeniu realizacyjnym, w celu zaembedowania do systemu wizyjnego i transmisji lub nagrania. Połączenie pomiędzy mikserem fonicznym i wizyjnym musi być wykonane w sposób niewprowadzający dodatkowych zakłóceń lub przydźwięków.</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Do środkowego przyłącza sygnałowego na scenie zostanie doprowadzone wejście sygnału SDI, wraz z konwerterem HDMI do SDI, do wykorzystywania w trakcie organizowanych wydarzeń w celu podłączenia komputera służącego do wyświetlania prezentacji. Sygnał z tego komputera będzie doprowadzony do wejścia miksera wizji.</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Monitor podglądowy pomieszczenia realizacyjnego zostanie zamocowany na ścianie tego pomieszczenia. Wykonawca zaprogramuje system wizyjny tak, aby uzyskać jednoczesny podgląd wszystkich potrzebnych sygnałów oraz wyjścia „Program”.</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lastRenderedPageBreak/>
        <w:t>Monitory podglądowe w holu przed Salą Koncertową na parterze i na pierwszym piętrze oraz projektory będą mogły być w dowolny sposób przełączane, bez potrzeby odpinania kabli sygnałowych, do 3 dostępnych wyjść miksera wizji, umożliwiając wyświetlanie tego samego, dwóch lub trzech różnych sygnałów wyjściowych z miksera wizji.</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Wykonawca zaprogramuje cały system i przygotuje odpowiednie makra i skrypty, tak aby możliwe było wykorzystanie skomplikowanych przejść pomiędzy źródłami sygnału i kluczowanie znaku graficznego Zamawiającego na żywo w trakcie realizacji transmisji.</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Ze względu na intensywne wykorzystywanie infrastruktury oraz budynku, wszystkie prace instalacyjne, próby i testy muszą odbywać się w sposób nie kolidujący z normalnym tokiem zajęć, wyłącznie w terminach i godzinach uzgodnionych z Zamawiającym.</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Wykonawca dostarczy oryginalną dokumentację techniczną producenta (obejmującą instrukcje obsługi, instrukcje instalacyjne itp.) opracowaną w języku polskim lub angielskim, dla każdego dostarczonego urządzenia w postaci papierowej lub elektronicznej.</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Wykonawca skonfiguruje i zintegruje wszystkie elementy dostarczonych urządzeń i oprogramowania w sposób zapewniający wymaganą funkcjonalność.</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Wykonawca dostarczy schemat blokowy wykonanej instalacji, uwzględniający zainstalowane urządzenia oraz podłączenia do urządzeń już istniejących.</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 ramach uruchomienia, Wykonawca przeprowadzi bezpośrednio po zakończeniu prac integracyjnych 6-godzinną prezentację dotyczącą funkcjonalności działania i zasad pracy dostarczonych urządzeń i oprogramowania dla 3-osobowej grupy.</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Dostarczone urządzenia muszą być fabrycznie nowe i wyprodukowane nie wcześniej niż w 2022 roku.</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Dostarczone urządzenia muszą być oznakowane przez producentów w taki sposób, aby możliwa była identyfikacja zarówno produktu jak i producenta.</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Zgodnie z ustawą z dnia 13 kwietnia 2016 r. o systemach oceny zgodności i nadzoru rynku (Dz.U.2017, poz.1398 ze zm.) oraz rozporządzeniem Ministra Gospodarki z dnia 2 czerwca 2016 r. w sprawie wymagań dla sprzętu elektrycznego (Dz.U. z 2016, poz. 806), wszystkie dostarczone urządzenia muszą być wprowadzone do obrotu zgodnie z aktami prawnymi wdrażającymi Dyrektywy Nowego Podejścia, co potwierdzało będzie posiadanie przez dane urządzenie oznaczenia CE.</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Wszystkie dostarczone urządzenia muszą pochodzić z legalnego kanału sprzedaży i muszą być objęte gwarancją w Polsce.</w:t>
      </w:r>
    </w:p>
    <w:p w:rsidR="00972EE3" w:rsidRPr="00A73B69" w:rsidRDefault="00972EE3" w:rsidP="00972EE3">
      <w:pPr>
        <w:numPr>
          <w:ilvl w:val="0"/>
          <w:numId w:val="103"/>
        </w:numPr>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W przypadku, gdy Wykonawca złoży ofertę, na podstawie której nie będzie można określić spełniania wymagań dotyczących wymaganych funkcjonalności, opisanych w niniejszym dokumencie, Zamawiające wezwie Wykonawcę do złożenia wyjaśnień. Wyjaśnienia te będą wiążące dla przyjęcia lub odrzucenia oferty zgodnie z art. 226 ust. 1 pkt 5 Pzp. W razie nie złożenia wyjaśnień na wezwanie Zamawiającego lub gdy treść wyjaśnień będzie niezgodna z niniejszym dokumentem lub gdy treść wyjaśnień nie będzie odpowiadała na zadane przez Zamawiającego pytania, Zamawiający odrzuci ofertę.</w:t>
      </w:r>
    </w:p>
    <w:p w:rsidR="00972EE3" w:rsidRPr="00A73B69" w:rsidRDefault="00972EE3" w:rsidP="00972EE3">
      <w:pPr>
        <w:autoSpaceDE w:val="0"/>
        <w:autoSpaceDN w:val="0"/>
        <w:adjustRightInd w:val="0"/>
        <w:spacing w:line="252" w:lineRule="auto"/>
        <w:rPr>
          <w:rFonts w:ascii="Times New Roman" w:hAnsi="Times New Roman" w:cs="Times New Roman"/>
          <w:kern w:val="2"/>
        </w:rPr>
      </w:pPr>
    </w:p>
    <w:p w:rsidR="00972EE3" w:rsidRPr="00A73B69" w:rsidRDefault="00972EE3" w:rsidP="00972EE3">
      <w:pPr>
        <w:autoSpaceDE w:val="0"/>
        <w:autoSpaceDN w:val="0"/>
        <w:adjustRightInd w:val="0"/>
        <w:spacing w:line="252" w:lineRule="auto"/>
        <w:rPr>
          <w:rFonts w:ascii="Times New Roman" w:hAnsi="Times New Roman" w:cs="Times New Roman"/>
          <w:b/>
          <w:bCs/>
          <w:kern w:val="2"/>
        </w:rPr>
      </w:pPr>
      <w:r w:rsidRPr="00A73B69">
        <w:rPr>
          <w:rFonts w:ascii="Times New Roman" w:hAnsi="Times New Roman" w:cs="Times New Roman"/>
          <w:b/>
          <w:bCs/>
          <w:kern w:val="2"/>
        </w:rPr>
        <w:t>Elementy zamówienia wraz z wymaganiami technicznymi</w:t>
      </w:r>
    </w:p>
    <w:p w:rsidR="00972EE3" w:rsidRPr="00A73B69" w:rsidRDefault="00972EE3" w:rsidP="00972EE3">
      <w:pPr>
        <w:autoSpaceDE w:val="0"/>
        <w:autoSpaceDN w:val="0"/>
        <w:adjustRightInd w:val="0"/>
        <w:spacing w:line="252" w:lineRule="auto"/>
        <w:rPr>
          <w:rFonts w:ascii="Times New Roman" w:hAnsi="Times New Roman" w:cs="Times New Roman"/>
          <w:kern w:val="2"/>
        </w:rPr>
      </w:pPr>
      <w:r w:rsidRPr="00A73B69">
        <w:rPr>
          <w:rFonts w:ascii="Times New Roman" w:hAnsi="Times New Roman" w:cs="Times New Roman"/>
          <w:kern w:val="2"/>
        </w:rPr>
        <w:t xml:space="preserve">Do wszystkich zaproponowanych: komputerów, kamer, monitorów, pamięci masowych i innych urządzeń wyposażonych w interfejs sieciowy należy dostarczyć kable sieciowe o odpowiednim: </w:t>
      </w:r>
      <w:r w:rsidRPr="00A73B69">
        <w:rPr>
          <w:rFonts w:ascii="Times New Roman" w:hAnsi="Times New Roman" w:cs="Times New Roman"/>
          <w:kern w:val="2"/>
        </w:rPr>
        <w:lastRenderedPageBreak/>
        <w:t>interfejsie, kategorii prędkości i długości zapewniające ich prawidłową i możliwie najwydajniejszą pracę.</w:t>
      </w:r>
    </w:p>
    <w:p w:rsidR="00972EE3" w:rsidRPr="00A73B69" w:rsidRDefault="00972EE3" w:rsidP="00972EE3">
      <w:pPr>
        <w:autoSpaceDE w:val="0"/>
        <w:autoSpaceDN w:val="0"/>
        <w:adjustRightInd w:val="0"/>
        <w:spacing w:line="252" w:lineRule="auto"/>
        <w:rPr>
          <w:rFonts w:ascii="Times New Roman" w:hAnsi="Times New Roman" w:cs="Times New Roman"/>
          <w:b/>
          <w:bCs/>
          <w:kern w:val="2"/>
        </w:rPr>
      </w:pPr>
      <w:r w:rsidRPr="00A73B69">
        <w:rPr>
          <w:rFonts w:ascii="Times New Roman" w:hAnsi="Times New Roman" w:cs="Times New Roman"/>
          <w:b/>
          <w:bCs/>
          <w:kern w:val="2"/>
        </w:rPr>
        <w:t xml:space="preserve">Ilekroć w niniejszym opracowaniu i innych załącznikach do SWZ jest mowa o materiałach, wyrobach lub sprzęcie z podaniem znaków towarowych, patentów, nazw własnych lub pochodzenia, to przyjmuje się, że wskazaniom takim towarzyszą wyrazy „lub równoważne”. Oznaczenia i nazwy własne materiałów i produktów służą wyłącznie do opisania minimalnych parametrów technicznych, które muszą spełniać te produkty. Zamawiający </w:t>
      </w:r>
      <w:r>
        <w:rPr>
          <w:rFonts w:ascii="Times New Roman" w:hAnsi="Times New Roman" w:cs="Times New Roman"/>
          <w:b/>
          <w:bCs/>
          <w:kern w:val="2"/>
        </w:rPr>
        <w:t>podkreśla, iż zgodnie z art. 99</w:t>
      </w:r>
      <w:r w:rsidRPr="00A73B69">
        <w:rPr>
          <w:rFonts w:ascii="Times New Roman" w:hAnsi="Times New Roman" w:cs="Times New Roman"/>
          <w:b/>
          <w:bCs/>
          <w:kern w:val="2"/>
        </w:rPr>
        <w:t xml:space="preserve"> ust. 5 ustawy Pzp ciężar udowodnienia, że oferowany przedmiot zamówienia jest równoważny w stosunku do wymagań określonych przez Zamawiającego w SWZ spoczywa na składającym ofertę. Za sprzęt, produkty równoważne przyjmuje się sprzęt, produkty spełniające wszystkie minimalne wymagania określone przez zamawiającego w SWZ.</w:t>
      </w:r>
    </w:p>
    <w:p w:rsidR="00972EE3" w:rsidRPr="00A73B69" w:rsidRDefault="00972EE3" w:rsidP="00972EE3">
      <w:pPr>
        <w:autoSpaceDE w:val="0"/>
        <w:autoSpaceDN w:val="0"/>
        <w:adjustRightInd w:val="0"/>
        <w:spacing w:line="252" w:lineRule="auto"/>
        <w:rPr>
          <w:rFonts w:ascii="Times New Roman" w:hAnsi="Times New Roman" w:cs="Times New Roman"/>
          <w:b/>
          <w:bCs/>
          <w:kern w:val="2"/>
        </w:rPr>
      </w:pPr>
      <w:r w:rsidRPr="00A73B69">
        <w:rPr>
          <w:rFonts w:ascii="Times New Roman" w:hAnsi="Times New Roman" w:cs="Times New Roman"/>
          <w:b/>
          <w:bCs/>
          <w:kern w:val="2"/>
        </w:rPr>
        <w:t>Wszystkie opisane cechy urządzeń są parametrami i wymaganiami minimalnymi. W przypadku gdy parametr urządzenia jest zakresem, zaproponowany element musi pokrywać cały zakres wymaganego parametru.</w:t>
      </w:r>
    </w:p>
    <w:p w:rsidR="00972EE3" w:rsidRPr="00A73B69" w:rsidRDefault="00972EE3" w:rsidP="00972EE3">
      <w:pPr>
        <w:autoSpaceDE w:val="0"/>
        <w:autoSpaceDN w:val="0"/>
        <w:adjustRightInd w:val="0"/>
        <w:spacing w:line="252" w:lineRule="auto"/>
        <w:rPr>
          <w:rFonts w:ascii="Times New Roman" w:hAnsi="Times New Roman" w:cs="Times New Roman"/>
          <w:kern w:val="2"/>
        </w:rPr>
      </w:pP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Kamera miniaturowa studyjna stacjonarna 4K z akcesoriami  typ A – 3 komplety: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Matryca o rozdzielczości 4K (3840 x 2160) do 60 kl./s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Efektywny rozmiar sensora: 17.78mm x 10 mm (4/3)</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Współczynnik sygnał/szum: 63 dB dla 2160p</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Czułość dla wzmocnienia 0 dB: f11 dla 2160p69.94, f12 dla 2160p50 (przy 2000 lux i współczynniku odbicia 89.9%)</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Podwójne natywne ISO - dla wzmocnienia 0 dB oraz 18 dB</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13-stopniowy zakres regulacji dynamiki, przystosowany do słabych warunków oświetleniowych</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Rozdzielczość nagrania: Ultra HD (3840 x 2160) do 60 kl./s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Mocowanie obiektywu: Mikro 4/3 z obsługą wymiennych obiektywów (aktywne MFT), sterowanie parametrami obiektywu: przysłona, ostrość, zoom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Złącza wideo: wyjście 12G-SDI z obsługą formatu 10-bitowego 4:2:2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Opcjonalnie złącze wejściowe referencyjne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Kompatybilna z mikserem wizyjnym w celu zdalnej kontroli przez złącze wejściowe sygnału SDI (ustawienie parametrów, ostrości, przysłony)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Wbudowane mikrofony oraz wejście na zewnętrzny mikrofon</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Zasilanie: 12 V DC, dołączony zasilacz</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Opcjonalnie sterowanie lampką „Tally” z poziomu miksera wizyjnego</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akcesoriów do sterowania powiększeniem (zoom) i ostrością (Focus)</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Kamera studyjna z akcesoriami typ B – 1 komplet: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Matryca o rozdzielczości 4K (3840 x 2160) do 60 kl./s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Efektywny rozmiar sensora: 17.78mm x 10 mm (4/3)</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lastRenderedPageBreak/>
        <w:t>Współczynnik sygnał/szum: 63 dB dla 2160p</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Czułość dla wzmocnienia 0 dB: f11 dla 2160p69.94, f12 dla 2160p50 (przy 2000 lux i współczynniku odbicia 89.9%)</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Podwójne natywne ISO dla wzmocnienia 0 dB oraz 18 dB</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13-stopniowy zakres regulacji dynamiki, przystosowany do słabych warunków oświetleniowych</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Rozdzielczość nagrania: Ultra HD (3840 x 2160) do 60 kl./s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Mocowanie obiektywu: Mikro 4/3 z obsługą wymiennych obiektywów (aktywne MFT), sterowanie parametrami obiektywu: przysłona, ostrość, zoom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Złącza wideo: wyjście 12G-SDI z obsługą formatu 10-bitowego 4:2:2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Opcjonalnie złącze wejściowe referencyjne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Kompatybilna z mikserem wizyjnym w celu zdalnej kontroli przez złącze wejściowe sygnału SDI (ustawienie parametrów, ostrości, przysłony)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Wbudowane mikrofony oraz wejście na zewnętrzny mikrofon</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Zasilanie: 12V DC, dołączony zasilacz</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Opcjonalnie sterowanie lampką „Tally” z poziomu miksera wizyjnego</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akcesoriów do sterowania powiększeniem (zoom) i ostrością (Focus)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Wbudowany dotykowy pojemnościowy ekran 7” o rozdzielczości 1920x1200, o jasności 600 nitów z dodatkowymi manipulatorami i przyciskami do zmiany parametrów pracy  kamery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Dołączone 2 wiązki okablowania do podłączenia na odległość 15m; w skład wiązki wchodzą 2 przewody SDI oraz przedłużacz zasilający z gniazdem do zasilacza kamery; całość wiązki umieszczona w siatkowym oplocie zabezpieczającym - poliestrowym</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Obiektyw do kamer z p. 1 i 2, typ A – 2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Mocowanie kompatybilne z kamerami z p. 1 i 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Zakres ogniskowych: 45-175 mm (odpowiednik 90-350 dla matryc pełnoklatkowych)</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Światło: f/4.0 do f/5.6</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Asferyczne soczewki o niskim współczynniku refrakcji</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Minimalna odległość ostrzenia: 90 cm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Szybki system AutoFocus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manualnego ostrzenia</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Kompatybilny ze sterowaniem z kamery funkcjami Zoom i Focus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 funkcją optycznej stabilizacji obrazu</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 redukcją zamgleń i rozbłysków</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Obiektyw do kamer z p. 1 i 2, typ B – 2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lastRenderedPageBreak/>
        <w:t>Mocowanie kompatybilne z kamerami z p. 1 i 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Zakres ogniskowych: 14-42 mm (odpowiednik 28-84 dla matryc pełnoklatkowych)</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Światło: f/3.5 do f/5.6</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Szybki system AutoFocus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Minimalna odległość ostrzenia: 20 cm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manualnego ostrzenia</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Kompatybilny ze sterowaniem z kamery funkcjami Zoom i Focus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 funkcją optycznej stabilizacji obrazu</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Obiektyw do kamer z p. 1 i 2, typ C – 1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Mocowanie kompatybilne z kamerami z p. 1 i 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Zakres ogniskowych: 18-135 mm (odpowiednik 29-216 dla matryc pełnoklatkowych)</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Światło: f/3.5-f/5.6</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System AutoFocus: USM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Minimalna odległość ostrzenia: 28cm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Kompatybilny z funkcjami sterowania Zoom i Focus z kamery</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Monitor podglądowy przenośny z akcesoriami – 1 zestaw: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Przekątna ekranu: 5”</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Rozdzielczość ekranu: 1920x1080</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Jasność: 1000 nitów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Wejście: HDMI</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Funkcje: Focus Peaking, Zoom, Zebra, wsparcie dla 3D i 1D LUT, monitorowanie HDR, obsługa 4K (UHD), waveform, histogram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Dołączony kabel spiralny HDMI 40-150 cm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Dołączony kompatybilny akumulator</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Dołączone mocowanie do statywu kamerowego, z uchwytem zaciskowym do statywu, umożliwiające zamocowanie monitora na statywie jednocześnie z kamerą z p. 1.</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Dysk SSD 2 TB USB-C z akcesoriami – 4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Interfejs: USB-C</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Pojemność: 2 TB</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Rodzaj nośnika: SSD</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Prędkość odczytu: 1050 MB/s, prędkość zapisu: 1000 MB/s, szybkość interfejsu: 10 Gb/s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Uchwyt do zamocowania na kamerze z p. 1</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Kompatybilny z kamerami – p. 1 i 2 oraz mikserem wizji – p. 14</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lastRenderedPageBreak/>
        <w:t>Statyw kamerowy z głowicą, typ A – 1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Udźwig statywu: 7 kg, udźwig sprężyny balansującej: 4 kg</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Głowica olejowa zapewniająca płynne ruchy w każdej płaszczyźnie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Przesuwna płytka mocująca ze śrubami 1/4" i 3/8”</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Wbudowana poziomica</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 xml:space="preserve">Wysokość maksymalna: 154 cm </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Waga: maks. 4 kg</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Torba transportowa</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Statyw kamerowy z głowicą, typ B – 1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Udźwig statywu: 2.5 kg</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Zakres panoramowania: 360°, zakres pochylenia: +90/-70°</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Hamulec obrotu i pochylenia</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Blokada obrotu i pochylenia</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Przesuwna płytka mocująca ze śrubami 1/4" i 3/8”</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Wysokość maksymalna: 154 cm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Waga: maks. 2 kg</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Zestaw manipulatorów zewnętrznych do sterowania funkcjami kamer – 1 zestaw: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Sterowanie funkcjami Zoom oraz Focus bez potrzeby sięgania do obiektywu kamery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Kompatybilność z kamerami i obiektywami – z p. 1 oraz p. 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Dołączone przewody połączeniowe do kamer</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Dołączone uchwyty mocujące do statywów z p. 8 i 9</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Komputer sterująco-edycyjny z akcesoriami – 1 zestaw: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Procesor CPU 16-rdzeniowy o wydajności w teście Geekbench 6 min. 3100 pkt. na rdzeń i min. 21000 pkt. na wszystkie rdzenie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Procesor ze zintegrowaną pamięcią RAM 48 GB</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40-rdzeniowy procesor graficzny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systemów operacyjnych Mac OS</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Ekran o przekątnej min. 16” o rozdzielczości min. 3400 x 2200, obsługa XDR, kontrast 1000000:1, jasność SDR: 600 nitów, XDR: 1000 nitów, obsługa szerokiej gamy kolorów (P3)</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Dysk systemowy SSD o pojemności 1 TB</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Wbudowane wyjście HDMI</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Wbudowane 2 porty Thunderbolt4</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Hub z 2 portami USB-A, dodatkowym wyjściem HDMI, portem Ethernet Gigabit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lastRenderedPageBreak/>
        <w:t>Dodatkowy konwerter HDMI na SDI 6G, z wejściem audio, do podłączenia do wejścia miksera wizyjnego</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Mysz bezprzewodowa kompatybilna z komputerem, z funkcjami obsługi gestów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Oprogramowanie do edycji i montażu video, kompatybilne z formatem zapisu z kamer, umożliwiające edycję zarejestrowanych na kamerach materiałów, dodawanie napisów, efektów wizyjnych, korekcję koloru, edycję warstwy dźwiękowej materiału</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Monitor podglądowy typ A – do pomieszczenia realizacyjnego – 1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Przekątna 65” o rozdzielczości 4K 3840 x 2160 (Ultra HD)</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Wierna reprodukcja kolorów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Częstotliwość odświeżania: min. 120 Hz</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Tryb pracy „gaming mode”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Dolby Vision, HDR10 i HLG</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Matryca LCD w technologii QNED miniLED</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wejść HDMI: min. 2 w standardzie HDMI 2.1</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wejść USB: min. 1</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montażu na ścianie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Wieszak ścienny z możliwością regulacji kąta w pionie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 xml:space="preserve">Wymagane złącze SDI. W przypadku braku wbudowanego złącza dopuszczalne jest zastosowanie zewnętrznego konwertera do wykonania połączeń sygnałów SDI </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Monitor podglądowy typ B – do holu głównego – 2 szt.: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Przekątna min. 65” o rozdzielczości 4K 3840 x 2160 (Ultra HD)</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Jasność ekranu w trybie HDR: co najmniej 400 cd/m2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Częstotliwość odświeżania: min. 120 Hz</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Tryb pracy „gaming mode”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Dolby Vision, HDR10 i HLG</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Matryca LCD typu ADS z bezpośrednim podświetleniem LED</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wejść HDMI: min. 2</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wejść USB: min. 1</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montażu na ścianie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 xml:space="preserve">Wymagane złącze SDI. W przypadku braku wbudowanego złącza dopuszczalne jest zastosowanie zewnętrznego konwertera do wykonania połączeń sygnałów SDI </w:t>
      </w:r>
    </w:p>
    <w:p w:rsidR="00972EE3" w:rsidRPr="00A73B69" w:rsidRDefault="00972EE3" w:rsidP="00972EE3">
      <w:pPr>
        <w:numPr>
          <w:ilvl w:val="0"/>
          <w:numId w:val="101"/>
        </w:numPr>
        <w:tabs>
          <w:tab w:val="clear" w:pos="0"/>
        </w:tabs>
        <w:autoSpaceDE w:val="0"/>
        <w:autoSpaceDN w:val="0"/>
        <w:adjustRightInd w:val="0"/>
        <w:spacing w:after="160" w:line="252" w:lineRule="auto"/>
        <w:ind w:left="720" w:hanging="360"/>
        <w:rPr>
          <w:rFonts w:ascii="Times New Roman" w:hAnsi="Times New Roman" w:cs="Times New Roman"/>
          <w:kern w:val="2"/>
        </w:rPr>
      </w:pPr>
      <w:r w:rsidRPr="00A73B69">
        <w:rPr>
          <w:rFonts w:ascii="Times New Roman" w:hAnsi="Times New Roman" w:cs="Times New Roman"/>
          <w:kern w:val="2"/>
        </w:rPr>
        <w:t>Mikser wizyjny z akcesoriami – 1 zestaw: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wejść wizyjnych SDI: 8, z resynchronizacją sygnału, konwersją klatkażu i formatu, obsługą zaembedowanego 2-kanałowego sygnału audio</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lastRenderedPageBreak/>
        <w:t>Obsługa standardów do 1080p60 na wejściach i wyjściach przy próbkowania 4:2:2 YUV i głębi kolorów 10 bit</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wyjść sygnału SDI: 4</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wyjść typu Aux/Program: 4 (z czego wszystkie wyjścia mogą być wyjściami typu Aux)</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Wejście sygnału analogowego audio: 1</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Wyjście sygnału analogowego audio: 1</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transmisji na żywo za pomocą portu Ethernet w rozdzielczości 1080p za pomocą protokołu RTMP na platformy takie jak Youtube i Facebook</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Wbudowane efekty przejść do miksowania/przełączania sygnałów wejściowych: przenikanie, zanikanie, zacieranie i inne cyfrowe efekty wizyjne z regulowanym czasem i kierunkiem</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Zaawansowane sterowanie za pomocą dedykowanego oprogramowania</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Liczba portów USB 3.1: 2, z obsługą dysków zewnętrznych oraz możliwością emulowania kamery internetowej dla programów komunikacyjnych typu Zoom, Teams itp.</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Wbudowane odtwarzacze multimedialne: 2, możliwe do użycia jako źródło do wyświetlania grafiki</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funkcji „obraz w obrazie”</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użycia wirtualnej scenografii</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Wbudowany podgląd multiview dostępny na wybranym wyjściu, konfigurowalny, z możliwością podziału ekranu na co najmniej 7, 10 i 13 fragmentów z różnych źródeł</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Obsługa i sterowanie kamer, kompatybilność z kamerami z p. 1 i 2, w szczególności pod kątem sterowania parametrami obiektywu (powiększenia, ostrzenia, przysłony)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rejestracji wszystkich wejść sygnału SDI oraz PGM oraz pliku projektu oprogramowania edycji video</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Wbudowany mikser audio z obsługą sygnałów ze wszystkich wejść SDI oraz wejścia zewnętrznego, zawierający korektor parametryczny, procesor dynamiczny (bramka, kompresor i limiter) na każdym wejściu, z regulacją poziomu sygnałów wejść oraz sumy</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Kluczowanie sygnału wizji za pomocą koloru i luminancji i możliwość użycia sygnału z wejścia jako warstwy graficznej (np. do wyświetlania napisów)</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Sterowanie startu i zatrzymania transmisji oraz startu i zatrzymania rejestracji na dysku z poziomu miksera oraz oprogramowania sterującego</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rejestracji sekwencji przejść wizyjnych jako makra i wywoływanie ich z poziomu miksera wizji</w:t>
      </w:r>
    </w:p>
    <w:p w:rsidR="00972EE3" w:rsidRPr="00A73B69" w:rsidRDefault="00972EE3" w:rsidP="00972EE3">
      <w:pPr>
        <w:numPr>
          <w:ilvl w:val="1"/>
          <w:numId w:val="101"/>
        </w:numPr>
        <w:tabs>
          <w:tab w:val="clear" w:pos="0"/>
        </w:tabs>
        <w:autoSpaceDE w:val="0"/>
        <w:autoSpaceDN w:val="0"/>
        <w:adjustRightInd w:val="0"/>
        <w:spacing w:after="160" w:line="252" w:lineRule="auto"/>
        <w:ind w:left="1440" w:hanging="360"/>
        <w:rPr>
          <w:rFonts w:ascii="Times New Roman" w:hAnsi="Times New Roman" w:cs="Times New Roman"/>
          <w:kern w:val="2"/>
        </w:rPr>
      </w:pPr>
      <w:r w:rsidRPr="00A73B69">
        <w:rPr>
          <w:rFonts w:ascii="Times New Roman" w:hAnsi="Times New Roman" w:cs="Times New Roman"/>
          <w:kern w:val="2"/>
        </w:rPr>
        <w:t>Możliwość podłączenia dodatkowych paneli sterujących (w tym paneli sterowania M/E i kamerami)</w:t>
      </w:r>
    </w:p>
    <w:p w:rsidR="00972EE3" w:rsidRPr="00A73B69" w:rsidRDefault="00972EE3" w:rsidP="00972EE3">
      <w:pPr>
        <w:autoSpaceDE w:val="0"/>
        <w:autoSpaceDN w:val="0"/>
        <w:adjustRightInd w:val="0"/>
        <w:spacing w:line="252" w:lineRule="auto"/>
        <w:rPr>
          <w:rFonts w:ascii="Times New Roman" w:hAnsi="Times New Roman" w:cs="Times New Roman"/>
          <w:kern w:val="2"/>
        </w:rPr>
      </w:pPr>
    </w:p>
    <w:p w:rsidR="00972EE3" w:rsidRPr="00A73B69" w:rsidRDefault="00972EE3" w:rsidP="00972EE3">
      <w:pPr>
        <w:widowControl w:val="0"/>
        <w:autoSpaceDE w:val="0"/>
        <w:autoSpaceDN w:val="0"/>
        <w:adjustRightInd w:val="0"/>
        <w:rPr>
          <w:rFonts w:ascii="Times New Roman" w:hAnsi="Times New Roman" w:cs="Times New Roman"/>
        </w:rPr>
      </w:pPr>
    </w:p>
    <w:p w:rsidR="001B66D6" w:rsidRPr="00972EE3" w:rsidRDefault="001B66D6" w:rsidP="00C84FEC">
      <w:pPr>
        <w:pStyle w:val="Default"/>
        <w:spacing w:line="360" w:lineRule="auto"/>
        <w:rPr>
          <w:bCs/>
          <w:sz w:val="22"/>
          <w:szCs w:val="22"/>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E91CCB" w:rsidRPr="005C7813" w:rsidRDefault="00E91CCB" w:rsidP="00E91CCB">
      <w:pPr>
        <w:pStyle w:val="Default"/>
        <w:spacing w:line="360" w:lineRule="auto"/>
        <w:rPr>
          <w:sz w:val="22"/>
          <w:szCs w:val="22"/>
        </w:rPr>
      </w:pPr>
    </w:p>
    <w:sectPr w:rsidR="00E91CCB" w:rsidRPr="005C7813" w:rsidSect="009F2248">
      <w:footerReference w:type="default" r:id="rId2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487" w:rsidRDefault="00C97487" w:rsidP="00BF7A2D">
      <w:pPr>
        <w:spacing w:after="0" w:line="240" w:lineRule="auto"/>
      </w:pPr>
      <w:r>
        <w:separator/>
      </w:r>
    </w:p>
  </w:endnote>
  <w:endnote w:type="continuationSeparator" w:id="1">
    <w:p w:rsidR="00C97487" w:rsidRDefault="00C97487"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toneSanItcTEEMe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IDFont+F2">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6F7A52" w:rsidRPr="002F3D70" w:rsidRDefault="00B76A4E">
        <w:pPr>
          <w:pStyle w:val="Stopka"/>
          <w:jc w:val="center"/>
          <w:rPr>
            <w:rFonts w:ascii="Times New Roman" w:hAnsi="Times New Roman" w:cs="Times New Roman"/>
          </w:rPr>
        </w:pPr>
        <w:r w:rsidRPr="002F3D70">
          <w:rPr>
            <w:rFonts w:ascii="Times New Roman" w:hAnsi="Times New Roman" w:cs="Times New Roman"/>
          </w:rPr>
          <w:fldChar w:fldCharType="begin"/>
        </w:r>
        <w:r w:rsidR="006F7A52"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105DD2">
          <w:rPr>
            <w:rFonts w:ascii="Times New Roman" w:hAnsi="Times New Roman" w:cs="Times New Roman"/>
            <w:noProof/>
          </w:rPr>
          <w:t>12</w:t>
        </w:r>
        <w:r w:rsidRPr="002F3D70">
          <w:rPr>
            <w:rFonts w:ascii="Times New Roman" w:hAnsi="Times New Roman" w:cs="Times New Roman"/>
            <w:noProof/>
          </w:rPr>
          <w:fldChar w:fldCharType="end"/>
        </w:r>
      </w:p>
    </w:sdtContent>
  </w:sdt>
  <w:p w:rsidR="006F7A52" w:rsidRDefault="006F7A5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487" w:rsidRDefault="00C97487" w:rsidP="00BF7A2D">
      <w:pPr>
        <w:spacing w:after="0" w:line="240" w:lineRule="auto"/>
      </w:pPr>
      <w:r>
        <w:separator/>
      </w:r>
    </w:p>
  </w:footnote>
  <w:footnote w:type="continuationSeparator" w:id="1">
    <w:p w:rsidR="00C97487" w:rsidRDefault="00C97487"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2">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6">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707257"/>
    <w:multiLevelType w:val="hybridMultilevel"/>
    <w:tmpl w:val="E2628A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nsid w:val="10386ABB"/>
    <w:multiLevelType w:val="hybridMultilevel"/>
    <w:tmpl w:val="F5602398"/>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C86128"/>
    <w:multiLevelType w:val="hybridMultilevel"/>
    <w:tmpl w:val="4F92E5F6"/>
    <w:lvl w:ilvl="0" w:tplc="CDC8F4D2">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7820B0C"/>
    <w:multiLevelType w:val="hybridMultilevel"/>
    <w:tmpl w:val="3DD6D00E"/>
    <w:lvl w:ilvl="0" w:tplc="8384D548">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7C053DF"/>
    <w:multiLevelType w:val="hybridMultilevel"/>
    <w:tmpl w:val="AB7C462A"/>
    <w:lvl w:ilvl="0" w:tplc="C8AAA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9074E1E"/>
    <w:multiLevelType w:val="hybridMultilevel"/>
    <w:tmpl w:val="39AAA094"/>
    <w:lvl w:ilvl="0" w:tplc="0DD64B5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9">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5F056B5"/>
    <w:multiLevelType w:val="multilevel"/>
    <w:tmpl w:val="4FE8DEEE"/>
    <w:lvl w:ilvl="0">
      <w:start w:val="1"/>
      <w:numFmt w:val="decimal"/>
      <w:lvlText w:val="%1."/>
      <w:lvlJc w:val="left"/>
      <w:pPr>
        <w:tabs>
          <w:tab w:val="num" w:pos="360"/>
        </w:tabs>
        <w:ind w:left="360" w:hanging="360"/>
      </w:pPr>
      <w:rPr>
        <w:rFonts w:hint="default"/>
        <w:i w:val="0"/>
        <w:color w:val="auto"/>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59">
    <w:nsid w:val="47072B94"/>
    <w:multiLevelType w:val="hybridMultilevel"/>
    <w:tmpl w:val="311C6354"/>
    <w:lvl w:ilvl="0" w:tplc="2B76A52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AE44FB4"/>
    <w:multiLevelType w:val="hybridMultilevel"/>
    <w:tmpl w:val="EE5E11F6"/>
    <w:lvl w:ilvl="0" w:tplc="0DD64B5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nsid w:val="4C9116F7"/>
    <w:multiLevelType w:val="hybridMultilevel"/>
    <w:tmpl w:val="E390C33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EB53474"/>
    <w:multiLevelType w:val="hybridMultilevel"/>
    <w:tmpl w:val="17C8A72C"/>
    <w:lvl w:ilvl="0" w:tplc="E270632A">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51016222"/>
    <w:multiLevelType w:val="hybridMultilevel"/>
    <w:tmpl w:val="0D1C3D28"/>
    <w:lvl w:ilvl="0" w:tplc="57C0CFC0">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67">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8FD1FC6"/>
    <w:multiLevelType w:val="hybridMultilevel"/>
    <w:tmpl w:val="6E1CBB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5D0012D3"/>
    <w:multiLevelType w:val="singleLevel"/>
    <w:tmpl w:val="CB6A5914"/>
    <w:lvl w:ilvl="0">
      <w:start w:val="1"/>
      <w:numFmt w:val="decimal"/>
      <w:lvlText w:val="%1."/>
      <w:legacy w:legacy="1" w:legacySpace="0" w:legacyIndent="0"/>
      <w:lvlJc w:val="left"/>
      <w:rPr>
        <w:rFonts w:ascii="Calibri" w:hAnsi="Calibri" w:cs="Calibri" w:hint="default"/>
      </w:rPr>
    </w:lvl>
  </w:abstractNum>
  <w:abstractNum w:abstractNumId="75">
    <w:nsid w:val="5D166656"/>
    <w:multiLevelType w:val="hybridMultilevel"/>
    <w:tmpl w:val="6B587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F2601F2"/>
    <w:multiLevelType w:val="hybridMultilevel"/>
    <w:tmpl w:val="A21EFC3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02D6A3E"/>
    <w:multiLevelType w:val="hybridMultilevel"/>
    <w:tmpl w:val="51802E6E"/>
    <w:lvl w:ilvl="0" w:tplc="C8AAA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60DB7495"/>
    <w:multiLevelType w:val="hybridMultilevel"/>
    <w:tmpl w:val="9B707E0E"/>
    <w:lvl w:ilvl="0" w:tplc="67DCE19C">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13157DA"/>
    <w:multiLevelType w:val="hybridMultilevel"/>
    <w:tmpl w:val="CEDEC36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84">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8874F8D"/>
    <w:multiLevelType w:val="singleLevel"/>
    <w:tmpl w:val="CB6A5914"/>
    <w:lvl w:ilvl="0">
      <w:start w:val="1"/>
      <w:numFmt w:val="decimal"/>
      <w:lvlText w:val="%1."/>
      <w:legacy w:legacy="1" w:legacySpace="0" w:legacyIndent="0"/>
      <w:lvlJc w:val="left"/>
      <w:rPr>
        <w:rFonts w:ascii="Calibri" w:hAnsi="Calibri" w:cs="Calibri" w:hint="default"/>
      </w:rPr>
    </w:lvl>
  </w:abstractNum>
  <w:abstractNum w:abstractNumId="86">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298785A"/>
    <w:multiLevelType w:val="hybridMultilevel"/>
    <w:tmpl w:val="EC64786C"/>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3">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97">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8"/>
  </w:num>
  <w:num w:numId="3">
    <w:abstractNumId w:val="34"/>
  </w:num>
  <w:num w:numId="4">
    <w:abstractNumId w:val="43"/>
  </w:num>
  <w:num w:numId="5">
    <w:abstractNumId w:val="53"/>
  </w:num>
  <w:num w:numId="6">
    <w:abstractNumId w:val="2"/>
  </w:num>
  <w:num w:numId="7">
    <w:abstractNumId w:val="12"/>
  </w:num>
  <w:num w:numId="8">
    <w:abstractNumId w:val="51"/>
  </w:num>
  <w:num w:numId="9">
    <w:abstractNumId w:val="84"/>
  </w:num>
  <w:num w:numId="10">
    <w:abstractNumId w:val="8"/>
  </w:num>
  <w:num w:numId="11">
    <w:abstractNumId w:val="98"/>
  </w:num>
  <w:num w:numId="12">
    <w:abstractNumId w:val="39"/>
  </w:num>
  <w:num w:numId="13">
    <w:abstractNumId w:val="47"/>
  </w:num>
  <w:num w:numId="14">
    <w:abstractNumId w:val="71"/>
  </w:num>
  <w:num w:numId="15">
    <w:abstractNumId w:val="48"/>
  </w:num>
  <w:num w:numId="16">
    <w:abstractNumId w:val="23"/>
  </w:num>
  <w:num w:numId="17">
    <w:abstractNumId w:val="52"/>
  </w:num>
  <w:num w:numId="18">
    <w:abstractNumId w:val="28"/>
  </w:num>
  <w:num w:numId="19">
    <w:abstractNumId w:val="13"/>
  </w:num>
  <w:num w:numId="20">
    <w:abstractNumId w:val="46"/>
  </w:num>
  <w:num w:numId="21">
    <w:abstractNumId w:val="25"/>
  </w:num>
  <w:num w:numId="22">
    <w:abstractNumId w:val="10"/>
  </w:num>
  <w:num w:numId="23">
    <w:abstractNumId w:val="37"/>
  </w:num>
  <w:num w:numId="24">
    <w:abstractNumId w:val="26"/>
  </w:num>
  <w:num w:numId="25">
    <w:abstractNumId w:val="93"/>
  </w:num>
  <w:num w:numId="26">
    <w:abstractNumId w:val="81"/>
  </w:num>
  <w:num w:numId="27">
    <w:abstractNumId w:val="59"/>
  </w:num>
  <w:num w:numId="28">
    <w:abstractNumId w:val="88"/>
  </w:num>
  <w:num w:numId="29">
    <w:abstractNumId w:val="95"/>
  </w:num>
  <w:num w:numId="30">
    <w:abstractNumId w:val="33"/>
  </w:num>
  <w:num w:numId="31">
    <w:abstractNumId w:val="45"/>
  </w:num>
  <w:num w:numId="32">
    <w:abstractNumId w:val="62"/>
  </w:num>
  <w:num w:numId="33">
    <w:abstractNumId w:val="97"/>
  </w:num>
  <w:num w:numId="34">
    <w:abstractNumId w:val="100"/>
  </w:num>
  <w:num w:numId="35">
    <w:abstractNumId w:val="101"/>
  </w:num>
  <w:num w:numId="36">
    <w:abstractNumId w:val="5"/>
  </w:num>
  <w:num w:numId="37">
    <w:abstractNumId w:val="1"/>
  </w:num>
  <w:num w:numId="38">
    <w:abstractNumId w:val="57"/>
  </w:num>
  <w:num w:numId="39">
    <w:abstractNumId w:val="49"/>
  </w:num>
  <w:num w:numId="40">
    <w:abstractNumId w:val="99"/>
  </w:num>
  <w:num w:numId="41">
    <w:abstractNumId w:val="24"/>
  </w:num>
  <w:num w:numId="42">
    <w:abstractNumId w:val="72"/>
  </w:num>
  <w:num w:numId="43">
    <w:abstractNumId w:val="35"/>
  </w:num>
  <w:num w:numId="44">
    <w:abstractNumId w:val="4"/>
  </w:num>
  <w:num w:numId="45">
    <w:abstractNumId w:val="67"/>
  </w:num>
  <w:num w:numId="46">
    <w:abstractNumId w:val="102"/>
  </w:num>
  <w:num w:numId="47">
    <w:abstractNumId w:val="96"/>
  </w:num>
  <w:num w:numId="48">
    <w:abstractNumId w:val="19"/>
  </w:num>
  <w:num w:numId="49">
    <w:abstractNumId w:val="22"/>
  </w:num>
  <w:num w:numId="50">
    <w:abstractNumId w:val="7"/>
  </w:num>
  <w:num w:numId="51">
    <w:abstractNumId w:val="73"/>
  </w:num>
  <w:num w:numId="52">
    <w:abstractNumId w:val="89"/>
  </w:num>
  <w:num w:numId="53">
    <w:abstractNumId w:val="42"/>
  </w:num>
  <w:num w:numId="54">
    <w:abstractNumId w:val="55"/>
  </w:num>
  <w:num w:numId="55">
    <w:abstractNumId w:val="63"/>
  </w:num>
  <w:num w:numId="56">
    <w:abstractNumId w:val="9"/>
  </w:num>
  <w:num w:numId="57">
    <w:abstractNumId w:val="21"/>
  </w:num>
  <w:num w:numId="58">
    <w:abstractNumId w:val="31"/>
  </w:num>
  <w:num w:numId="59">
    <w:abstractNumId w:val="70"/>
  </w:num>
  <w:num w:numId="60">
    <w:abstractNumId w:val="36"/>
  </w:num>
  <w:num w:numId="61">
    <w:abstractNumId w:val="79"/>
  </w:num>
  <w:num w:numId="62">
    <w:abstractNumId w:val="27"/>
  </w:num>
  <w:num w:numId="63">
    <w:abstractNumId w:val="41"/>
  </w:num>
  <w:num w:numId="64">
    <w:abstractNumId w:val="30"/>
  </w:num>
  <w:num w:numId="65">
    <w:abstractNumId w:val="20"/>
  </w:num>
  <w:num w:numId="66">
    <w:abstractNumId w:val="32"/>
  </w:num>
  <w:num w:numId="67">
    <w:abstractNumId w:val="94"/>
  </w:num>
  <w:num w:numId="68">
    <w:abstractNumId w:val="54"/>
  </w:num>
  <w:num w:numId="69">
    <w:abstractNumId w:val="83"/>
  </w:num>
  <w:num w:numId="70">
    <w:abstractNumId w:val="66"/>
  </w:num>
  <w:num w:numId="71">
    <w:abstractNumId w:val="44"/>
  </w:num>
  <w:num w:numId="72">
    <w:abstractNumId w:val="90"/>
  </w:num>
  <w:num w:numId="73">
    <w:abstractNumId w:val="80"/>
  </w:num>
  <w:num w:numId="74">
    <w:abstractNumId w:val="15"/>
  </w:num>
  <w:num w:numId="75">
    <w:abstractNumId w:val="86"/>
  </w:num>
  <w:num w:numId="76">
    <w:abstractNumId w:val="14"/>
  </w:num>
  <w:num w:numId="77">
    <w:abstractNumId w:val="58"/>
  </w:num>
  <w:num w:numId="78">
    <w:abstractNumId w:val="40"/>
  </w:num>
  <w:num w:numId="79">
    <w:abstractNumId w:val="87"/>
  </w:num>
  <w:num w:numId="80">
    <w:abstractNumId w:val="50"/>
  </w:num>
  <w:num w:numId="81">
    <w:abstractNumId w:val="6"/>
  </w:num>
  <w:num w:numId="82">
    <w:abstractNumId w:val="91"/>
  </w:num>
  <w:num w:numId="83">
    <w:abstractNumId w:val="61"/>
  </w:num>
  <w:num w:numId="84">
    <w:abstractNumId w:val="69"/>
  </w:num>
  <w:num w:numId="85">
    <w:abstractNumId w:val="56"/>
  </w:num>
  <w:num w:numId="86">
    <w:abstractNumId w:val="82"/>
  </w:num>
  <w:num w:numId="87">
    <w:abstractNumId w:val="92"/>
  </w:num>
  <w:num w:numId="88">
    <w:abstractNumId w:val="11"/>
  </w:num>
  <w:num w:numId="89">
    <w:abstractNumId w:val="29"/>
  </w:num>
  <w:num w:numId="90">
    <w:abstractNumId w:val="76"/>
  </w:num>
  <w:num w:numId="91">
    <w:abstractNumId w:val="64"/>
  </w:num>
  <w:num w:numId="92">
    <w:abstractNumId w:val="16"/>
  </w:num>
  <w:num w:numId="93">
    <w:abstractNumId w:val="78"/>
  </w:num>
  <w:num w:numId="94">
    <w:abstractNumId w:val="65"/>
  </w:num>
  <w:num w:numId="95">
    <w:abstractNumId w:val="75"/>
  </w:num>
  <w:num w:numId="96">
    <w:abstractNumId w:val="60"/>
  </w:num>
  <w:num w:numId="97">
    <w:abstractNumId w:val="18"/>
  </w:num>
  <w:num w:numId="98">
    <w:abstractNumId w:val="77"/>
  </w:num>
  <w:num w:numId="99">
    <w:abstractNumId w:val="17"/>
  </w:num>
  <w:num w:numId="100">
    <w:abstractNumId w:val="68"/>
  </w:num>
  <w:num w:numId="101">
    <w:abstractNumId w:val="0"/>
  </w:num>
  <w:num w:numId="102">
    <w:abstractNumId w:val="74"/>
  </w:num>
  <w:num w:numId="103">
    <w:abstractNumId w:val="85"/>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90CB4"/>
    <w:rsid w:val="000D6E81"/>
    <w:rsid w:val="000F35B2"/>
    <w:rsid w:val="000F66E8"/>
    <w:rsid w:val="001019A2"/>
    <w:rsid w:val="00105DD2"/>
    <w:rsid w:val="00112972"/>
    <w:rsid w:val="0012188E"/>
    <w:rsid w:val="00122457"/>
    <w:rsid w:val="00123A6E"/>
    <w:rsid w:val="00150226"/>
    <w:rsid w:val="00167EC3"/>
    <w:rsid w:val="0018207D"/>
    <w:rsid w:val="001850BF"/>
    <w:rsid w:val="001B66D6"/>
    <w:rsid w:val="001D15D4"/>
    <w:rsid w:val="001D3839"/>
    <w:rsid w:val="001D6C15"/>
    <w:rsid w:val="00214DE4"/>
    <w:rsid w:val="002269FC"/>
    <w:rsid w:val="002A00DD"/>
    <w:rsid w:val="002A0910"/>
    <w:rsid w:val="002B77F2"/>
    <w:rsid w:val="002C489B"/>
    <w:rsid w:val="002D05B3"/>
    <w:rsid w:val="002D52FC"/>
    <w:rsid w:val="002E3F9A"/>
    <w:rsid w:val="003256AB"/>
    <w:rsid w:val="003263FF"/>
    <w:rsid w:val="003471F8"/>
    <w:rsid w:val="00350B63"/>
    <w:rsid w:val="00363E08"/>
    <w:rsid w:val="003A5B83"/>
    <w:rsid w:val="003A6E9E"/>
    <w:rsid w:val="003A726A"/>
    <w:rsid w:val="003B7F37"/>
    <w:rsid w:val="003D4604"/>
    <w:rsid w:val="003E55FA"/>
    <w:rsid w:val="003F011C"/>
    <w:rsid w:val="00434A82"/>
    <w:rsid w:val="004356F0"/>
    <w:rsid w:val="00442C7D"/>
    <w:rsid w:val="004550B0"/>
    <w:rsid w:val="00482490"/>
    <w:rsid w:val="004876ED"/>
    <w:rsid w:val="004B37B4"/>
    <w:rsid w:val="004B65E7"/>
    <w:rsid w:val="004C1AC1"/>
    <w:rsid w:val="004E1022"/>
    <w:rsid w:val="004F26AC"/>
    <w:rsid w:val="004F66ED"/>
    <w:rsid w:val="00502FF4"/>
    <w:rsid w:val="00514636"/>
    <w:rsid w:val="00514F03"/>
    <w:rsid w:val="00535461"/>
    <w:rsid w:val="005363F9"/>
    <w:rsid w:val="00536BEA"/>
    <w:rsid w:val="00543461"/>
    <w:rsid w:val="00546D7D"/>
    <w:rsid w:val="00562DF8"/>
    <w:rsid w:val="00566098"/>
    <w:rsid w:val="005814D5"/>
    <w:rsid w:val="005820F3"/>
    <w:rsid w:val="0058428E"/>
    <w:rsid w:val="005950F3"/>
    <w:rsid w:val="005A268B"/>
    <w:rsid w:val="005B29A4"/>
    <w:rsid w:val="005B33BA"/>
    <w:rsid w:val="005C27A4"/>
    <w:rsid w:val="005C4EF4"/>
    <w:rsid w:val="005D7A20"/>
    <w:rsid w:val="00612D65"/>
    <w:rsid w:val="00612E24"/>
    <w:rsid w:val="00613D43"/>
    <w:rsid w:val="0063299A"/>
    <w:rsid w:val="0063495B"/>
    <w:rsid w:val="0063732D"/>
    <w:rsid w:val="00641A4F"/>
    <w:rsid w:val="00654E67"/>
    <w:rsid w:val="00684684"/>
    <w:rsid w:val="006976AB"/>
    <w:rsid w:val="006A7B93"/>
    <w:rsid w:val="006B00DA"/>
    <w:rsid w:val="006B133B"/>
    <w:rsid w:val="006C47A2"/>
    <w:rsid w:val="006C7805"/>
    <w:rsid w:val="006F531D"/>
    <w:rsid w:val="006F7A52"/>
    <w:rsid w:val="00726E86"/>
    <w:rsid w:val="007307CB"/>
    <w:rsid w:val="00756654"/>
    <w:rsid w:val="0077004E"/>
    <w:rsid w:val="00771F83"/>
    <w:rsid w:val="00785293"/>
    <w:rsid w:val="007B6755"/>
    <w:rsid w:val="007C1B75"/>
    <w:rsid w:val="007C53F0"/>
    <w:rsid w:val="007D07F6"/>
    <w:rsid w:val="007D75C3"/>
    <w:rsid w:val="007F44F5"/>
    <w:rsid w:val="0080135B"/>
    <w:rsid w:val="008073E7"/>
    <w:rsid w:val="00814C0B"/>
    <w:rsid w:val="00824710"/>
    <w:rsid w:val="00831FA8"/>
    <w:rsid w:val="008353A5"/>
    <w:rsid w:val="00850E25"/>
    <w:rsid w:val="00877FE0"/>
    <w:rsid w:val="00883930"/>
    <w:rsid w:val="008A59F9"/>
    <w:rsid w:val="008B184A"/>
    <w:rsid w:val="008C61FE"/>
    <w:rsid w:val="008E4EA2"/>
    <w:rsid w:val="008F1D8E"/>
    <w:rsid w:val="008F29AD"/>
    <w:rsid w:val="00925F21"/>
    <w:rsid w:val="00931F69"/>
    <w:rsid w:val="00937182"/>
    <w:rsid w:val="00945EB9"/>
    <w:rsid w:val="009624A4"/>
    <w:rsid w:val="00966AF4"/>
    <w:rsid w:val="00972EE3"/>
    <w:rsid w:val="00990BDC"/>
    <w:rsid w:val="009926FE"/>
    <w:rsid w:val="00996DFB"/>
    <w:rsid w:val="009A387B"/>
    <w:rsid w:val="009C6090"/>
    <w:rsid w:val="009D1EF2"/>
    <w:rsid w:val="009D6800"/>
    <w:rsid w:val="009F0C15"/>
    <w:rsid w:val="009F2248"/>
    <w:rsid w:val="00A21B67"/>
    <w:rsid w:val="00A364D6"/>
    <w:rsid w:val="00A44822"/>
    <w:rsid w:val="00A55CEE"/>
    <w:rsid w:val="00A86BA5"/>
    <w:rsid w:val="00AA63B9"/>
    <w:rsid w:val="00AB0C77"/>
    <w:rsid w:val="00AB72F8"/>
    <w:rsid w:val="00AD47B5"/>
    <w:rsid w:val="00B02A2E"/>
    <w:rsid w:val="00B04F23"/>
    <w:rsid w:val="00B125E3"/>
    <w:rsid w:val="00B36E4A"/>
    <w:rsid w:val="00B401F7"/>
    <w:rsid w:val="00B66EF1"/>
    <w:rsid w:val="00B76A4E"/>
    <w:rsid w:val="00B77805"/>
    <w:rsid w:val="00B82334"/>
    <w:rsid w:val="00B858BD"/>
    <w:rsid w:val="00B94FBA"/>
    <w:rsid w:val="00BA60E1"/>
    <w:rsid w:val="00BC113C"/>
    <w:rsid w:val="00BC6EF7"/>
    <w:rsid w:val="00BE6CE8"/>
    <w:rsid w:val="00BF6B12"/>
    <w:rsid w:val="00BF7A2D"/>
    <w:rsid w:val="00C04D90"/>
    <w:rsid w:val="00C22778"/>
    <w:rsid w:val="00C33882"/>
    <w:rsid w:val="00C57F5F"/>
    <w:rsid w:val="00C6755D"/>
    <w:rsid w:val="00C757B1"/>
    <w:rsid w:val="00C76DDF"/>
    <w:rsid w:val="00C80F62"/>
    <w:rsid w:val="00C84FEC"/>
    <w:rsid w:val="00C937D8"/>
    <w:rsid w:val="00C97487"/>
    <w:rsid w:val="00CA663A"/>
    <w:rsid w:val="00CB6C41"/>
    <w:rsid w:val="00CC6E87"/>
    <w:rsid w:val="00CF5422"/>
    <w:rsid w:val="00D11FFE"/>
    <w:rsid w:val="00D25A4A"/>
    <w:rsid w:val="00D27562"/>
    <w:rsid w:val="00D44BB4"/>
    <w:rsid w:val="00D470E7"/>
    <w:rsid w:val="00D67139"/>
    <w:rsid w:val="00D671C2"/>
    <w:rsid w:val="00D67DBD"/>
    <w:rsid w:val="00D9382C"/>
    <w:rsid w:val="00DD18BA"/>
    <w:rsid w:val="00DD7352"/>
    <w:rsid w:val="00E17CFB"/>
    <w:rsid w:val="00E459AA"/>
    <w:rsid w:val="00E46D7A"/>
    <w:rsid w:val="00E85213"/>
    <w:rsid w:val="00E91CCB"/>
    <w:rsid w:val="00E966CB"/>
    <w:rsid w:val="00EE221A"/>
    <w:rsid w:val="00EE5D0C"/>
    <w:rsid w:val="00EF1AB0"/>
    <w:rsid w:val="00EF5831"/>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uiPriority w:val="99"/>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68"/>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package" Target="embeddings/Dokument_programu_Microsoft_Office_Word1.docx"/><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19058</Words>
  <Characters>114354</Characters>
  <Application>Microsoft Office Word</Application>
  <DocSecurity>0</DocSecurity>
  <Lines>952</Lines>
  <Paragraphs>266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20</cp:revision>
  <dcterms:created xsi:type="dcterms:W3CDTF">2024-07-19T06:35:00Z</dcterms:created>
  <dcterms:modified xsi:type="dcterms:W3CDTF">2024-09-24T06:59:00Z</dcterms:modified>
</cp:coreProperties>
</file>