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39.75pt" o:ole="" filled="t">
            <v:fill color2="black"/>
            <v:imagedata r:id="rId5" o:title=""/>
          </v:shape>
          <o:OLEObject Type="Embed" ProgID="Word.Picture.8" ShapeID="_x0000_i1025" DrawAspect="Content" ObjectID="_1836121291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09250191" w:rsidR="00F432E6" w:rsidRPr="00547894" w:rsidRDefault="006021BE" w:rsidP="00547894">
      <w:r w:rsidRPr="00547894">
        <w:t>WOOŚ.</w:t>
      </w:r>
      <w:r w:rsidR="003D2EA7">
        <w:t>420.</w:t>
      </w:r>
      <w:r w:rsidR="00B6429F">
        <w:t>18</w:t>
      </w:r>
      <w:r w:rsidR="005742A3">
        <w:t>.202</w:t>
      </w:r>
      <w:r w:rsidR="00B6429F">
        <w:t>5</w:t>
      </w:r>
      <w:r w:rsidR="005742A3">
        <w:t>.AZ.</w:t>
      </w:r>
      <w:r w:rsidR="00B6429F">
        <w:t>20</w:t>
      </w:r>
    </w:p>
    <w:p w14:paraId="6BD3B45B" w14:textId="4F690339" w:rsidR="00E74C48" w:rsidRPr="00547894" w:rsidRDefault="00895944" w:rsidP="00185213">
      <w:pPr>
        <w:spacing w:after="100" w:afterAutospacing="1"/>
      </w:pPr>
      <w:r w:rsidRPr="00547894">
        <w:t>Olsztyn,</w:t>
      </w:r>
      <w:r w:rsidR="007C4801">
        <w:t xml:space="preserve"> </w:t>
      </w:r>
      <w:r w:rsidR="005742A3">
        <w:t>2</w:t>
      </w:r>
      <w:r w:rsidR="00B6429F">
        <w:t>7</w:t>
      </w:r>
      <w:r w:rsidR="005742A3">
        <w:t xml:space="preserve"> marca 2026 r.</w:t>
      </w:r>
    </w:p>
    <w:p w14:paraId="33BAF1AF" w14:textId="0AAD77F4" w:rsidR="00E74C48" w:rsidRDefault="006021BE" w:rsidP="00B210AF">
      <w:pPr>
        <w:pStyle w:val="Nagwek1"/>
      </w:pPr>
      <w:r w:rsidRPr="00B210AF">
        <w:t>Obwieszczenie</w:t>
      </w:r>
      <w:r w:rsidR="0093023A">
        <w:t xml:space="preserve"> </w:t>
      </w:r>
    </w:p>
    <w:p w14:paraId="280B35CB" w14:textId="03259234" w:rsidR="0093023A" w:rsidRPr="0093023A" w:rsidRDefault="0093023A" w:rsidP="0093023A">
      <w:pPr>
        <w:spacing w:after="100" w:afterAutospacing="1"/>
      </w:pPr>
      <w:r w:rsidRPr="0093023A">
        <w:t xml:space="preserve">Działając </w:t>
      </w:r>
      <w:r w:rsidR="00B6429F" w:rsidRPr="00B6429F">
        <w:t xml:space="preserve">na podstawie art. 85 ust. 3 ustawy z dnia 3 października 2008 r. o udostępnianiu informacji o środowisku i jego ochronie, udziale społeczeństwa w ochronie środowiska oraz o ocenach oddziaływania na środowisko (Dz. U. z 2024 r. poz. 1112, z </w:t>
      </w:r>
      <w:proofErr w:type="spellStart"/>
      <w:r w:rsidR="00B6429F" w:rsidRPr="00B6429F">
        <w:t>późn</w:t>
      </w:r>
      <w:proofErr w:type="spellEnd"/>
      <w:r w:rsidR="00B6429F" w:rsidRPr="00B6429F">
        <w:t>. zm.</w:t>
      </w:r>
      <w:r w:rsidRPr="0093023A">
        <w:rPr>
          <w:bCs/>
          <w:iCs/>
        </w:rPr>
        <w:t>)</w:t>
      </w:r>
      <w:r w:rsidRPr="0093023A">
        <w:t xml:space="preserve"> </w:t>
      </w:r>
    </w:p>
    <w:p w14:paraId="279C0E74" w14:textId="73A7E662" w:rsidR="003D2EA7" w:rsidRDefault="003D2EA7" w:rsidP="003D2EA7">
      <w:pPr>
        <w:pStyle w:val="Nagwek2"/>
        <w:spacing w:after="100" w:afterAutospacing="1"/>
      </w:pPr>
      <w:r>
        <w:t>Regionalny Dyrektor Ochrony Środowiska w Olsztynie</w:t>
      </w:r>
      <w:r w:rsidR="005742A3">
        <w:t xml:space="preserve"> </w:t>
      </w:r>
      <w:r w:rsidR="0093023A">
        <w:t xml:space="preserve">podaje do publicznej wiadomości informację </w:t>
      </w:r>
    </w:p>
    <w:p w14:paraId="6B97B25B" w14:textId="77777777" w:rsidR="00B6429F" w:rsidRDefault="0093023A" w:rsidP="00B6429F">
      <w:r w:rsidRPr="0093023A">
        <w:t xml:space="preserve">o wydaniu </w:t>
      </w:r>
      <w:r w:rsidR="00B6429F">
        <w:t>decyzji o środowiskowych uwarunkowaniach z 27 marca 2026 r., znak: WOOŚ.420.18.2025.AZ.17, dla przedsięwzięcia pn.: Tor wodny na rzece Elbląg na odcinku P1 do punktu Port.</w:t>
      </w:r>
    </w:p>
    <w:p w14:paraId="21C02DF2" w14:textId="77777777" w:rsidR="00B6429F" w:rsidRDefault="00B6429F" w:rsidP="00B6429F">
      <w:r>
        <w:t xml:space="preserve">Z treścią ww. decyzji oraz dokumentacją sprawy można zapoznać się w siedzibie Regionalnej Dyrekcji Ochrony Środowiska w Olsztynie, ul. Dworcowa 60, 10-437 Olsztyn, od poniedziałku do piątku w godzinach 9:00 – 14:00, po wcześniejszym umówieniu się telefonicznie z pracownikiem tutejszej Dyrekcji pod numerem tel. 89 53 72 106 bądź mailowo pod adresem: sekretariat@olsztyn.rdos.gov.pl. </w:t>
      </w:r>
    </w:p>
    <w:p w14:paraId="58CB4FEC" w14:textId="6640C035" w:rsidR="0093023A" w:rsidRPr="00B6429F" w:rsidRDefault="00B6429F" w:rsidP="00B6429F">
      <w:pPr>
        <w:spacing w:after="100" w:afterAutospacing="1"/>
      </w:pPr>
      <w:r>
        <w:t xml:space="preserve">Ponadto informuję, że ww. decyzja została udostępniona na okres 14 dni w Biuletynie Informacji Publicznej Regionalnej Dyrekcji Ochrony Środowiska w Olsztynie (https://www.gov.pl/web/rdos-olsztyn/obwieszczenia-i-zawiadomienia): w zakładce Co robimy – Obwieszczenia i zawiadomienia – Rok 2026.  Dzień udostępnienia treści decyzji: 27.03.2026 </w:t>
      </w:r>
      <w:r w:rsidR="0093023A" w:rsidRPr="0093023A">
        <w:rPr>
          <w:iCs/>
        </w:rPr>
        <w:t>r.</w:t>
      </w:r>
    </w:p>
    <w:p w14:paraId="283D60C7" w14:textId="7A84D34F" w:rsidR="005742A3" w:rsidRPr="005742A3" w:rsidRDefault="005742A3" w:rsidP="005742A3">
      <w:r w:rsidRPr="005742A3">
        <w:t>Regionaln</w:t>
      </w:r>
      <w:r w:rsidR="00B6429F">
        <w:t>y</w:t>
      </w:r>
      <w:r w:rsidRPr="005742A3">
        <w:t xml:space="preserve"> Dyrektor</w:t>
      </w:r>
    </w:p>
    <w:p w14:paraId="55B68683" w14:textId="77777777" w:rsidR="005742A3" w:rsidRPr="005742A3" w:rsidRDefault="005742A3" w:rsidP="005742A3">
      <w:r w:rsidRPr="005742A3">
        <w:t>Ochrony Środowiska w Olsztynie</w:t>
      </w:r>
    </w:p>
    <w:p w14:paraId="56532FB9" w14:textId="57693FA1" w:rsidR="005742A3" w:rsidRPr="005742A3" w:rsidRDefault="00B6429F" w:rsidP="005742A3">
      <w:r>
        <w:t>Agata Moździerz</w:t>
      </w:r>
    </w:p>
    <w:p w14:paraId="716B0E7F" w14:textId="77777777" w:rsidR="005742A3" w:rsidRPr="005742A3" w:rsidRDefault="005742A3" w:rsidP="005742A3">
      <w:pPr>
        <w:spacing w:after="100" w:afterAutospacing="1"/>
      </w:pPr>
      <w:r w:rsidRPr="005742A3">
        <w:t>/podpis elektroniczny/</w:t>
      </w:r>
    </w:p>
    <w:p w14:paraId="30E868BE" w14:textId="75E13621" w:rsidR="0093023A" w:rsidRDefault="0093023A" w:rsidP="0093023A">
      <w:r w:rsidRPr="0093023A">
        <w:t>Upubliczniono w dniach: od 2</w:t>
      </w:r>
      <w:r w:rsidR="00B6429F">
        <w:t>7</w:t>
      </w:r>
      <w:r w:rsidRPr="0093023A">
        <w:t xml:space="preserve">.03.2026 r. do </w:t>
      </w:r>
      <w:r w:rsidR="00B6429F">
        <w:t>10</w:t>
      </w:r>
      <w:r w:rsidRPr="0093023A">
        <w:t>.04.2026 r.</w:t>
      </w:r>
    </w:p>
    <w:p w14:paraId="34849896" w14:textId="049ED9F8" w:rsidR="00B6429F" w:rsidRPr="0093023A" w:rsidRDefault="00B6429F" w:rsidP="0093023A">
      <w:r>
        <w:t>Sprawę prowadzi: Wydział Ocen Oddziaływania na Środowisko</w:t>
      </w:r>
    </w:p>
    <w:p w14:paraId="26A1F230" w14:textId="5D1CA408" w:rsidR="000612D7" w:rsidRPr="00185213" w:rsidRDefault="0093023A" w:rsidP="00B6429F">
      <w:pPr>
        <w:spacing w:after="100" w:afterAutospacing="1"/>
      </w:pPr>
      <w:r w:rsidRPr="0093023A">
        <w:lastRenderedPageBreak/>
        <w:t>Pieczęć urzędu:</w:t>
      </w:r>
    </w:p>
    <w:sectPr w:rsidR="000612D7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DE423D"/>
    <w:multiLevelType w:val="hybridMultilevel"/>
    <w:tmpl w:val="358EE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26D07"/>
    <w:multiLevelType w:val="hybridMultilevel"/>
    <w:tmpl w:val="0E181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3"/>
  </w:num>
  <w:num w:numId="4" w16cid:durableId="643850896">
    <w:abstractNumId w:val="4"/>
  </w:num>
  <w:num w:numId="5" w16cid:durableId="1567372782">
    <w:abstractNumId w:val="2"/>
  </w:num>
  <w:num w:numId="6" w16cid:durableId="21164435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612D7"/>
    <w:rsid w:val="000B373D"/>
    <w:rsid w:val="001456C3"/>
    <w:rsid w:val="00185213"/>
    <w:rsid w:val="001947A7"/>
    <w:rsid w:val="001B44C4"/>
    <w:rsid w:val="001D4346"/>
    <w:rsid w:val="00240323"/>
    <w:rsid w:val="002408DC"/>
    <w:rsid w:val="0026188F"/>
    <w:rsid w:val="002B04FC"/>
    <w:rsid w:val="002E129B"/>
    <w:rsid w:val="002E6A37"/>
    <w:rsid w:val="0030602E"/>
    <w:rsid w:val="0032110D"/>
    <w:rsid w:val="00334631"/>
    <w:rsid w:val="0037450B"/>
    <w:rsid w:val="003A51F9"/>
    <w:rsid w:val="003D0F6B"/>
    <w:rsid w:val="003D2EA7"/>
    <w:rsid w:val="00414A88"/>
    <w:rsid w:val="00475C7D"/>
    <w:rsid w:val="00497129"/>
    <w:rsid w:val="00502E49"/>
    <w:rsid w:val="00514A64"/>
    <w:rsid w:val="00547894"/>
    <w:rsid w:val="00565A42"/>
    <w:rsid w:val="005742A3"/>
    <w:rsid w:val="005D7DD9"/>
    <w:rsid w:val="006021BE"/>
    <w:rsid w:val="00605A4D"/>
    <w:rsid w:val="0066489A"/>
    <w:rsid w:val="00665B79"/>
    <w:rsid w:val="00747494"/>
    <w:rsid w:val="00753934"/>
    <w:rsid w:val="00786FF4"/>
    <w:rsid w:val="007C4801"/>
    <w:rsid w:val="007D755D"/>
    <w:rsid w:val="0081118A"/>
    <w:rsid w:val="00886C9D"/>
    <w:rsid w:val="00895944"/>
    <w:rsid w:val="008B19C7"/>
    <w:rsid w:val="008C033D"/>
    <w:rsid w:val="008E3B98"/>
    <w:rsid w:val="00921D97"/>
    <w:rsid w:val="0093023A"/>
    <w:rsid w:val="009F0EDF"/>
    <w:rsid w:val="00A05E8E"/>
    <w:rsid w:val="00A55D8E"/>
    <w:rsid w:val="00A677A7"/>
    <w:rsid w:val="00A77D11"/>
    <w:rsid w:val="00A94971"/>
    <w:rsid w:val="00AD624D"/>
    <w:rsid w:val="00B210AF"/>
    <w:rsid w:val="00B6429F"/>
    <w:rsid w:val="00B81031"/>
    <w:rsid w:val="00B876D1"/>
    <w:rsid w:val="00BB6083"/>
    <w:rsid w:val="00C25E4A"/>
    <w:rsid w:val="00C31060"/>
    <w:rsid w:val="00C503ED"/>
    <w:rsid w:val="00C576CD"/>
    <w:rsid w:val="00C806FA"/>
    <w:rsid w:val="00C91F7D"/>
    <w:rsid w:val="00CA5A82"/>
    <w:rsid w:val="00CF1EA7"/>
    <w:rsid w:val="00D01395"/>
    <w:rsid w:val="00D233B4"/>
    <w:rsid w:val="00D84FB0"/>
    <w:rsid w:val="00DE6EDC"/>
    <w:rsid w:val="00E00AF8"/>
    <w:rsid w:val="00E244F5"/>
    <w:rsid w:val="00E30E19"/>
    <w:rsid w:val="00E74C48"/>
    <w:rsid w:val="00EE3AEF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 znak:</vt:lpstr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 WOOŚ.420.18.2025.AZ.20</dc:title>
  <dc:subject/>
  <dc:creator>Iwona Bobek</dc:creator>
  <cp:keywords/>
  <dc:description/>
  <cp:lastModifiedBy>Iwona Bobek</cp:lastModifiedBy>
  <cp:revision>2</cp:revision>
  <dcterms:created xsi:type="dcterms:W3CDTF">2026-03-27T11:55:00Z</dcterms:created>
  <dcterms:modified xsi:type="dcterms:W3CDTF">2026-03-27T11:55:00Z</dcterms:modified>
</cp:coreProperties>
</file>