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D1BE9" w14:textId="20B5CAF5" w:rsidR="00D12B3E" w:rsidRPr="00036A41" w:rsidRDefault="00D12B3E" w:rsidP="00E0645A">
      <w:pPr>
        <w:tabs>
          <w:tab w:val="left" w:leader="underscore" w:pos="8080"/>
        </w:tabs>
        <w:spacing w:after="0"/>
        <w:ind w:left="6118"/>
        <w:rPr>
          <w:rFonts w:ascii="Aptos" w:hAnsi="Aptos" w:cstheme="minorHAnsi"/>
        </w:rPr>
      </w:pPr>
      <w:bookmarkStart w:id="0" w:name="_Toc132988591"/>
      <w:bookmarkStart w:id="1" w:name="_Toc160111884"/>
      <w:r w:rsidRPr="00036A41">
        <w:rPr>
          <w:rFonts w:ascii="Aptos" w:hAnsi="Aptos" w:cstheme="minorHAnsi"/>
        </w:rPr>
        <w:t>Załącznik</w:t>
      </w:r>
      <w:r w:rsidRPr="00036A41">
        <w:rPr>
          <w:rFonts w:ascii="Aptos" w:hAnsi="Aptos" w:cstheme="minorHAnsi"/>
        </w:rPr>
        <w:br/>
        <w:t>do uchwały nr</w:t>
      </w:r>
      <w:r w:rsidR="000851CC">
        <w:rPr>
          <w:rFonts w:ascii="Aptos" w:hAnsi="Aptos" w:cstheme="minorHAnsi"/>
        </w:rPr>
        <w:t xml:space="preserve"> 54</w:t>
      </w:r>
      <w:r w:rsidRPr="00036A41">
        <w:rPr>
          <w:rFonts w:ascii="Aptos" w:hAnsi="Aptos" w:cstheme="minorHAnsi"/>
        </w:rPr>
        <w:t>/202</w:t>
      </w:r>
      <w:r w:rsidR="00DC6BCF" w:rsidRPr="00036A41">
        <w:rPr>
          <w:rFonts w:ascii="Aptos" w:hAnsi="Aptos" w:cstheme="minorHAnsi"/>
        </w:rPr>
        <w:t>6</w:t>
      </w:r>
      <w:r w:rsidRPr="00036A41">
        <w:rPr>
          <w:rFonts w:ascii="Aptos" w:hAnsi="Aptos" w:cstheme="minorHAnsi"/>
        </w:rPr>
        <w:br/>
        <w:t>Zarządu PFRON</w:t>
      </w:r>
      <w:r w:rsidRPr="00036A41">
        <w:rPr>
          <w:rFonts w:ascii="Aptos" w:hAnsi="Aptos" w:cstheme="minorHAnsi"/>
        </w:rPr>
        <w:br/>
        <w:t>z dnia</w:t>
      </w:r>
      <w:r w:rsidR="000851CC">
        <w:rPr>
          <w:rFonts w:ascii="Aptos" w:hAnsi="Aptos" w:cstheme="minorHAnsi"/>
        </w:rPr>
        <w:t xml:space="preserve"> 22 lipca </w:t>
      </w:r>
      <w:r w:rsidRPr="00036A41">
        <w:rPr>
          <w:rFonts w:ascii="Aptos" w:hAnsi="Aptos" w:cstheme="minorHAnsi"/>
        </w:rPr>
        <w:t>202</w:t>
      </w:r>
      <w:r w:rsidR="00DC6BCF" w:rsidRPr="00036A41">
        <w:rPr>
          <w:rFonts w:ascii="Aptos" w:hAnsi="Aptos" w:cstheme="minorHAnsi"/>
        </w:rPr>
        <w:t>6</w:t>
      </w:r>
      <w:r w:rsidRPr="00036A41">
        <w:rPr>
          <w:rFonts w:ascii="Aptos" w:hAnsi="Aptos" w:cstheme="minorHAnsi"/>
        </w:rPr>
        <w:t> r.</w:t>
      </w:r>
    </w:p>
    <w:p w14:paraId="7C2CEA93" w14:textId="54D2FCC4" w:rsidR="00D93D11" w:rsidRPr="00036A41" w:rsidRDefault="00561B43" w:rsidP="002E4429">
      <w:pPr>
        <w:pStyle w:val="Nagwek1"/>
        <w:keepNext w:val="0"/>
        <w:spacing w:before="360"/>
        <w:jc w:val="left"/>
        <w:rPr>
          <w:rFonts w:ascii="Aptos" w:hAnsi="Aptos" w:cstheme="minorHAnsi"/>
          <w:color w:val="006600"/>
          <w:sz w:val="36"/>
          <w:szCs w:val="36"/>
        </w:rPr>
      </w:pPr>
      <w:bookmarkStart w:id="2" w:name="_Toc168647593"/>
      <w:bookmarkStart w:id="3" w:name="_Toc168920103"/>
      <w:bookmarkStart w:id="4" w:name="_Toc168929352"/>
      <w:bookmarkStart w:id="5" w:name="_Toc169519988"/>
      <w:bookmarkStart w:id="6" w:name="_Toc230082772"/>
      <w:bookmarkStart w:id="7" w:name="_Toc230955026"/>
      <w:bookmarkStart w:id="8" w:name="_Toc233792226"/>
      <w:bookmarkStart w:id="9" w:name="_Toc234408799"/>
      <w:bookmarkStart w:id="10" w:name="_Toc234409175"/>
      <w:bookmarkStart w:id="11" w:name="_Toc234481750"/>
      <w:r w:rsidRPr="00036A41">
        <w:rPr>
          <w:rFonts w:ascii="Aptos" w:hAnsi="Aptos" w:cstheme="minorHAnsi"/>
          <w:color w:val="006600"/>
          <w:sz w:val="36"/>
          <w:szCs w:val="36"/>
        </w:rPr>
        <w:t xml:space="preserve">Procedury </w:t>
      </w:r>
      <w:r w:rsidR="00695EEB" w:rsidRPr="00036A41">
        <w:rPr>
          <w:rFonts w:ascii="Aptos" w:hAnsi="Aptos" w:cstheme="minorHAnsi"/>
          <w:color w:val="006600"/>
          <w:sz w:val="36"/>
          <w:szCs w:val="36"/>
        </w:rPr>
        <w:t xml:space="preserve">realizacji </w:t>
      </w:r>
      <w:r w:rsidR="00872B9B" w:rsidRPr="00036A41">
        <w:rPr>
          <w:rFonts w:ascii="Aptos" w:hAnsi="Aptos" w:cstheme="minorHAnsi"/>
          <w:color w:val="006600"/>
          <w:sz w:val="36"/>
          <w:szCs w:val="36"/>
        </w:rPr>
        <w:t>p</w:t>
      </w:r>
      <w:r w:rsidR="00B55DDB" w:rsidRPr="00036A41">
        <w:rPr>
          <w:rFonts w:ascii="Aptos" w:hAnsi="Aptos" w:cstheme="minorHAnsi"/>
          <w:color w:val="006600"/>
          <w:sz w:val="36"/>
          <w:szCs w:val="36"/>
        </w:rPr>
        <w:t xml:space="preserve">rogramu </w:t>
      </w:r>
      <w:r w:rsidR="00D646CD" w:rsidRPr="00036A41">
        <w:rPr>
          <w:rFonts w:ascii="Aptos" w:hAnsi="Aptos" w:cstheme="minorHAnsi"/>
          <w:color w:val="006600"/>
          <w:sz w:val="36"/>
          <w:szCs w:val="36"/>
        </w:rPr>
        <w:t>„</w:t>
      </w:r>
      <w:r w:rsidR="00B55DDB" w:rsidRPr="00036A41">
        <w:rPr>
          <w:rFonts w:ascii="Aptos" w:hAnsi="Aptos" w:cstheme="minorHAnsi"/>
          <w:color w:val="006600"/>
          <w:sz w:val="36"/>
          <w:szCs w:val="36"/>
        </w:rPr>
        <w:t>ABSOLWENT II</w:t>
      </w:r>
      <w:bookmarkEnd w:id="0"/>
      <w:bookmarkEnd w:id="1"/>
      <w:bookmarkEnd w:id="2"/>
      <w:r w:rsidR="00D646CD" w:rsidRPr="00036A41">
        <w:rPr>
          <w:rFonts w:ascii="Aptos" w:hAnsi="Aptos" w:cstheme="minorHAnsi"/>
          <w:color w:val="006600"/>
          <w:sz w:val="36"/>
          <w:szCs w:val="36"/>
        </w:rPr>
        <w:t>”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sdt>
      <w:sdtPr>
        <w:rPr>
          <w:rFonts w:ascii="Aptos" w:hAnsi="Aptos"/>
          <w:noProof/>
          <w:color w:val="800000"/>
          <w:sz w:val="36"/>
          <w:szCs w:val="36"/>
        </w:rPr>
        <w:id w:val="1606220511"/>
        <w:docPartObj>
          <w:docPartGallery w:val="Table of Contents"/>
          <w:docPartUnique/>
        </w:docPartObj>
      </w:sdtPr>
      <w:sdtEndPr>
        <w:rPr>
          <w:rFonts w:cstheme="minorBidi"/>
          <w:color w:val="auto"/>
          <w:sz w:val="24"/>
          <w:szCs w:val="24"/>
        </w:rPr>
      </w:sdtEndPr>
      <w:sdtContent>
        <w:p w14:paraId="6B6855CE" w14:textId="77777777" w:rsidR="00811BEC" w:rsidRDefault="009F4839">
          <w:pPr>
            <w:pStyle w:val="Spistreci1"/>
            <w:rPr>
              <w:noProof/>
            </w:rPr>
          </w:pPr>
          <w:r w:rsidRPr="00036A41">
            <w:rPr>
              <w:rFonts w:ascii="Aptos" w:hAnsi="Aptos" w:cstheme="minorHAnsi"/>
              <w:b/>
              <w:bCs/>
              <w:color w:val="006600"/>
              <w:sz w:val="36"/>
              <w:szCs w:val="36"/>
            </w:rPr>
            <w:t>Spis treści</w:t>
          </w:r>
          <w:r w:rsidRPr="00036A41">
            <w:rPr>
              <w:rFonts w:ascii="Aptos" w:eastAsiaTheme="majorEastAsia" w:hAnsi="Aptos" w:cstheme="minorHAnsi"/>
              <w:color w:val="2F5496" w:themeColor="accent1" w:themeShade="BF"/>
            </w:rPr>
            <w:fldChar w:fldCharType="begin"/>
          </w:r>
          <w:r w:rsidRPr="00036A41">
            <w:rPr>
              <w:rFonts w:ascii="Aptos" w:hAnsi="Aptos" w:cstheme="minorHAnsi"/>
            </w:rPr>
            <w:instrText xml:space="preserve"> TOC \o "1-3" \h \z \u </w:instrText>
          </w:r>
          <w:r w:rsidRPr="00036A41">
            <w:rPr>
              <w:rFonts w:ascii="Aptos" w:eastAsiaTheme="majorEastAsia" w:hAnsi="Aptos" w:cstheme="minorHAnsi"/>
              <w:color w:val="2F5496" w:themeColor="accent1" w:themeShade="BF"/>
            </w:rPr>
            <w:fldChar w:fldCharType="separate"/>
          </w:r>
        </w:p>
        <w:p w14:paraId="44342C69" w14:textId="364946CA" w:rsidR="00811BEC" w:rsidRPr="00DA69EF" w:rsidRDefault="00811BEC" w:rsidP="00DA69EF">
          <w:pPr>
            <w:pStyle w:val="Spistreci2"/>
            <w:rPr>
              <w:rFonts w:eastAsiaTheme="minorEastAsia" w:cstheme="minorBidi"/>
              <w:kern w:val="2"/>
              <w14:ligatures w14:val="standardContextual"/>
            </w:rPr>
          </w:pPr>
          <w:hyperlink w:anchor="_Toc234481751" w:history="1">
            <w:r w:rsidRPr="00DA69EF">
              <w:rPr>
                <w:rStyle w:val="Hipercze"/>
              </w:rPr>
              <w:t>I.</w:t>
            </w:r>
            <w:r w:rsidRPr="00DA69EF">
              <w:rPr>
                <w:rFonts w:eastAsiaTheme="minorEastAsia" w:cstheme="minorBidi"/>
                <w:kern w:val="2"/>
                <w14:ligatures w14:val="standardContextual"/>
              </w:rPr>
              <w:tab/>
            </w:r>
            <w:r w:rsidRPr="00DA69EF">
              <w:rPr>
                <w:rStyle w:val="Hipercze"/>
              </w:rPr>
              <w:t>Kto może uczestniczyć w konkursie</w:t>
            </w:r>
            <w:r w:rsidRPr="00DA69EF">
              <w:rPr>
                <w:webHidden/>
              </w:rPr>
              <w:tab/>
            </w:r>
            <w:r w:rsidRPr="00DA69EF">
              <w:rPr>
                <w:webHidden/>
              </w:rPr>
              <w:fldChar w:fldCharType="begin"/>
            </w:r>
            <w:r w:rsidRPr="00DA69EF">
              <w:rPr>
                <w:webHidden/>
              </w:rPr>
              <w:instrText xml:space="preserve"> PAGEREF _Toc234481751 \h </w:instrText>
            </w:r>
            <w:r w:rsidRPr="00DA69EF">
              <w:rPr>
                <w:webHidden/>
              </w:rPr>
            </w:r>
            <w:r w:rsidRPr="00DA69EF">
              <w:rPr>
                <w:webHidden/>
              </w:rPr>
              <w:fldChar w:fldCharType="separate"/>
            </w:r>
            <w:r w:rsidR="00DA69EF" w:rsidRPr="00DA69EF">
              <w:rPr>
                <w:webHidden/>
              </w:rPr>
              <w:t>2</w:t>
            </w:r>
            <w:r w:rsidRPr="00DA69EF">
              <w:rPr>
                <w:webHidden/>
              </w:rPr>
              <w:fldChar w:fldCharType="end"/>
            </w:r>
          </w:hyperlink>
        </w:p>
        <w:p w14:paraId="20989834" w14:textId="3AFCD9EB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52" w:history="1">
            <w:r w:rsidRPr="00516E5E">
              <w:rPr>
                <w:rStyle w:val="Hipercze"/>
              </w:rPr>
              <w:t>II.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Maksymalna kwota dofinansowania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1913D77D" w14:textId="188772C5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53" w:history="1">
            <w:r w:rsidRPr="00516E5E">
              <w:rPr>
                <w:rStyle w:val="Hipercze"/>
              </w:rPr>
              <w:t>III.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Wniosek wspólny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93E8CA9" w14:textId="2608226E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54" w:history="1">
            <w:r w:rsidRPr="00516E5E">
              <w:rPr>
                <w:rStyle w:val="Hipercze"/>
              </w:rPr>
              <w:t>IV.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Wykluczenia z konkursu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345B510" w14:textId="4F96F563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56" w:history="1">
            <w:r w:rsidRPr="00516E5E">
              <w:rPr>
                <w:rStyle w:val="Hipercze"/>
              </w:rPr>
              <w:t>V.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Moduły i obszary pomocy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43FDC89" w14:textId="137B1A3E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57" w:history="1">
            <w:r w:rsidRPr="00516E5E">
              <w:rPr>
                <w:rStyle w:val="Hipercze"/>
              </w:rPr>
              <w:t>VI.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Wkład własny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E62882F" w14:textId="0EFD3E4A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61" w:history="1">
            <w:r w:rsidRPr="00516E5E">
              <w:rPr>
                <w:rStyle w:val="Hipercze"/>
              </w:rPr>
              <w:t>VII.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Ogłoszenie o konkursie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50F3AB5" w14:textId="16EAA70F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62" w:history="1">
            <w:r w:rsidRPr="00516E5E">
              <w:rPr>
                <w:rStyle w:val="Hipercze"/>
              </w:rPr>
              <w:t>VIII.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Komisja konkursowa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44BFE1C" w14:textId="47EED67C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63" w:history="1">
            <w:r w:rsidRPr="00516E5E">
              <w:rPr>
                <w:rStyle w:val="Hipercze"/>
              </w:rPr>
              <w:t>IX.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Decyzje finansowe PFRON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2602F2B" w14:textId="374D46C5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64" w:history="1">
            <w:r w:rsidRPr="00516E5E">
              <w:rPr>
                <w:rStyle w:val="Hipercze"/>
              </w:rPr>
              <w:t>X.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Lista rezerwowa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EFE6AE5" w14:textId="16D18871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65" w:history="1">
            <w:r w:rsidRPr="00516E5E">
              <w:rPr>
                <w:rStyle w:val="Hipercze"/>
              </w:rPr>
              <w:t>XI.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Przywrócenie terminu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157D126" w14:textId="7161B2E4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66" w:history="1">
            <w:r w:rsidRPr="00516E5E">
              <w:rPr>
                <w:rStyle w:val="Hipercze"/>
              </w:rPr>
              <w:t>XII.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Zmiany w projekcie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10FF5F52" w14:textId="7D9638A1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67" w:history="1">
            <w:r w:rsidRPr="00516E5E">
              <w:rPr>
                <w:rStyle w:val="Hipercze"/>
              </w:rPr>
              <w:t>XIII.</w:t>
            </w:r>
            <w:r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516E5E">
              <w:rPr>
                <w:rStyle w:val="Hipercze"/>
              </w:rPr>
              <w:t>Kontrola środków PFRON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2FF88F54" w14:textId="0531F16E" w:rsidR="00811BEC" w:rsidRDefault="00811BEC" w:rsidP="00DA69EF">
          <w:pPr>
            <w:pStyle w:val="Spistreci2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34481768" w:history="1">
            <w:r w:rsidRPr="00516E5E">
              <w:rPr>
                <w:rStyle w:val="Hipercze"/>
              </w:rPr>
              <w:t>Załączniki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_Toc234481768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9EF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4222CB4" w14:textId="0CC061AC" w:rsidR="009F4839" w:rsidRPr="00036A41" w:rsidRDefault="009F4839" w:rsidP="00DA69EF">
          <w:pPr>
            <w:pStyle w:val="Spistreci2"/>
          </w:pPr>
          <w:r w:rsidRPr="00036A41">
            <w:fldChar w:fldCharType="end"/>
          </w:r>
        </w:p>
      </w:sdtContent>
    </w:sdt>
    <w:p w14:paraId="75D99767" w14:textId="5E1F52E9" w:rsidR="009F4839" w:rsidRPr="00036A41" w:rsidRDefault="009F4839" w:rsidP="00F14886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br w:type="page"/>
      </w:r>
    </w:p>
    <w:p w14:paraId="374F721D" w14:textId="77777777" w:rsidR="00430BEF" w:rsidRPr="00036A41" w:rsidRDefault="00430BEF" w:rsidP="00430BEF">
      <w:pPr>
        <w:autoSpaceDE w:val="0"/>
        <w:autoSpaceDN w:val="0"/>
        <w:adjustRightInd w:val="0"/>
        <w:rPr>
          <w:rFonts w:ascii="Aptos" w:hAnsi="Aptos" w:cs="Calibri-Light"/>
          <w:color w:val="000000"/>
        </w:rPr>
      </w:pPr>
      <w:r w:rsidRPr="00036A41">
        <w:rPr>
          <w:rFonts w:ascii="Aptos" w:hAnsi="Aptos" w:cs="Calibri-Light"/>
          <w:color w:val="000000"/>
        </w:rPr>
        <w:lastRenderedPageBreak/>
        <w:t>Przed przystąpieniem do udziału w konkursie zapoznaj się z niniejszym dokumentem.</w:t>
      </w:r>
    </w:p>
    <w:p w14:paraId="793444D1" w14:textId="36774CFA" w:rsidR="00430BEF" w:rsidRPr="00036A41" w:rsidRDefault="00430BEF" w:rsidP="00430BEF">
      <w:pPr>
        <w:autoSpaceDE w:val="0"/>
        <w:autoSpaceDN w:val="0"/>
        <w:adjustRightInd w:val="0"/>
        <w:rPr>
          <w:rFonts w:ascii="Aptos" w:hAnsi="Aptos" w:cs="Calibri-Light"/>
          <w:color w:val="000000"/>
        </w:rPr>
      </w:pPr>
      <w:r w:rsidRPr="00036A41">
        <w:rPr>
          <w:rFonts w:ascii="Aptos" w:hAnsi="Aptos" w:cs="Calibri-Light"/>
          <w:color w:val="000000"/>
        </w:rPr>
        <w:t xml:space="preserve">Jeżeli składasz wniosek w konkursie znasz i akceptujesz Program </w:t>
      </w:r>
      <w:r w:rsidR="00141A51" w:rsidRPr="00036A41">
        <w:rPr>
          <w:rFonts w:ascii="Aptos" w:hAnsi="Aptos" w:cs="Calibri-Light"/>
          <w:color w:val="000000"/>
        </w:rPr>
        <w:t>„</w:t>
      </w:r>
      <w:r w:rsidRPr="00036A41">
        <w:rPr>
          <w:rFonts w:ascii="Aptos" w:hAnsi="Aptos" w:cs="Calibri-Light"/>
          <w:color w:val="000000"/>
        </w:rPr>
        <w:t>A</w:t>
      </w:r>
      <w:r w:rsidR="00141A51" w:rsidRPr="00036A41">
        <w:rPr>
          <w:rFonts w:ascii="Aptos" w:hAnsi="Aptos" w:cs="Calibri-Light"/>
          <w:color w:val="000000"/>
        </w:rPr>
        <w:t>BSOLWENT</w:t>
      </w:r>
      <w:r w:rsidRPr="00036A41">
        <w:rPr>
          <w:rFonts w:ascii="Aptos" w:hAnsi="Aptos" w:cs="Calibri-Light"/>
          <w:color w:val="000000"/>
        </w:rPr>
        <w:t xml:space="preserve"> II”, „</w:t>
      </w:r>
      <w:r w:rsidR="00D933D3" w:rsidRPr="00036A41">
        <w:rPr>
          <w:rFonts w:ascii="Aptos" w:hAnsi="Aptos" w:cs="Calibri-Light"/>
          <w:color w:val="000000"/>
        </w:rPr>
        <w:t xml:space="preserve">Procedury </w:t>
      </w:r>
      <w:r w:rsidR="00D12B3E" w:rsidRPr="00036A41">
        <w:rPr>
          <w:rFonts w:ascii="Aptos" w:hAnsi="Aptos" w:cs="Calibri-Light"/>
          <w:color w:val="000000"/>
        </w:rPr>
        <w:t xml:space="preserve">realizacji </w:t>
      </w:r>
      <w:r w:rsidR="00872B9B" w:rsidRPr="00036A41">
        <w:rPr>
          <w:rFonts w:ascii="Aptos" w:hAnsi="Aptos" w:cs="Calibri-Light"/>
          <w:color w:val="000000"/>
        </w:rPr>
        <w:t>p</w:t>
      </w:r>
      <w:r w:rsidRPr="00036A41">
        <w:rPr>
          <w:rFonts w:ascii="Aptos" w:hAnsi="Aptos" w:cs="Calibri-Light"/>
          <w:color w:val="000000"/>
        </w:rPr>
        <w:t>rogramu ABSOLWENT II” wraz z załącznikami.</w:t>
      </w:r>
    </w:p>
    <w:p w14:paraId="63303843" w14:textId="041A81FA" w:rsidR="00B3798B" w:rsidRPr="00036A41" w:rsidRDefault="00B3798B" w:rsidP="00B3798B">
      <w:pPr>
        <w:autoSpaceDE w:val="0"/>
        <w:autoSpaceDN w:val="0"/>
        <w:adjustRightInd w:val="0"/>
        <w:rPr>
          <w:rFonts w:ascii="Aptos" w:hAnsi="Aptos" w:cs="Calibri-Light"/>
          <w:color w:val="000000"/>
        </w:rPr>
      </w:pPr>
      <w:r w:rsidRPr="00036A41">
        <w:rPr>
          <w:rFonts w:ascii="Aptos" w:hAnsi="Aptos" w:cs="Calibri-Light"/>
          <w:color w:val="000000"/>
        </w:rPr>
        <w:t>Akceptujesz również, że wniosek wypełnisz i prześlesz do PFRON w elektronicznym systemie doręczeń albo w systemie iPFRON+</w:t>
      </w:r>
      <w:r w:rsidR="001C16C8" w:rsidRPr="00036A41">
        <w:rPr>
          <w:rFonts w:ascii="Aptos" w:hAnsi="Aptos" w:cs="Calibri-Light"/>
          <w:color w:val="000000"/>
        </w:rPr>
        <w:t>. Określimy to w ogłoszeniu o konkursie.</w:t>
      </w:r>
    </w:p>
    <w:p w14:paraId="0162703C" w14:textId="6540FDF5" w:rsidR="00695EEB" w:rsidRPr="00036A41" w:rsidRDefault="00B35EEA" w:rsidP="006A5DDA">
      <w:pPr>
        <w:pStyle w:val="Nagwek2"/>
        <w:ind w:left="426" w:hanging="426"/>
        <w:rPr>
          <w:rFonts w:ascii="Aptos" w:hAnsi="Aptos"/>
        </w:rPr>
      </w:pPr>
      <w:bookmarkStart w:id="12" w:name="_Toc234481751"/>
      <w:r w:rsidRPr="00036A41">
        <w:rPr>
          <w:rFonts w:ascii="Aptos" w:hAnsi="Aptos"/>
        </w:rPr>
        <w:t>Kto może uczestniczyć w konkursie</w:t>
      </w:r>
      <w:bookmarkEnd w:id="12"/>
    </w:p>
    <w:p w14:paraId="7E2CD2E4" w14:textId="29B51746" w:rsidR="00B55DDB" w:rsidRPr="00036A41" w:rsidRDefault="00B35EEA" w:rsidP="00316C37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 konkurs</w:t>
      </w:r>
      <w:r w:rsidR="00B55DDB" w:rsidRPr="00036A41">
        <w:rPr>
          <w:rFonts w:ascii="Aptos" w:hAnsi="Aptos" w:cstheme="minorHAnsi"/>
        </w:rPr>
        <w:t xml:space="preserve">ach w ramach </w:t>
      </w:r>
      <w:r w:rsidR="00872B9B" w:rsidRPr="00036A41">
        <w:rPr>
          <w:rFonts w:ascii="Aptos" w:hAnsi="Aptos" w:cstheme="minorHAnsi"/>
        </w:rPr>
        <w:t>p</w:t>
      </w:r>
      <w:r w:rsidR="00B55DDB" w:rsidRPr="00036A41">
        <w:rPr>
          <w:rFonts w:ascii="Aptos" w:hAnsi="Aptos" w:cstheme="minorHAnsi"/>
        </w:rPr>
        <w:t>rogramu ABSOLWENT II</w:t>
      </w:r>
      <w:r w:rsidR="00316C37" w:rsidRPr="00036A41">
        <w:rPr>
          <w:rFonts w:ascii="Aptos" w:hAnsi="Aptos" w:cstheme="minorHAnsi"/>
        </w:rPr>
        <w:t>,</w:t>
      </w:r>
      <w:r w:rsidR="00B55DDB" w:rsidRPr="00036A41">
        <w:rPr>
          <w:rFonts w:ascii="Aptos" w:hAnsi="Aptos" w:cstheme="minorHAnsi"/>
        </w:rPr>
        <w:t xml:space="preserve"> mogą uczestniczyć:</w:t>
      </w:r>
    </w:p>
    <w:p w14:paraId="1303B72C" w14:textId="1D82A72A" w:rsidR="00B55DDB" w:rsidRPr="00036A41" w:rsidRDefault="00B55DDB" w:rsidP="005B40DF">
      <w:pPr>
        <w:pStyle w:val="Akapitzlist"/>
        <w:numPr>
          <w:ilvl w:val="0"/>
          <w:numId w:val="39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szkoły wyższe;</w:t>
      </w:r>
    </w:p>
    <w:p w14:paraId="2D5B74D3" w14:textId="3853BC64" w:rsidR="00B55DDB" w:rsidRPr="00036A41" w:rsidRDefault="00B55DDB" w:rsidP="005B40DF">
      <w:pPr>
        <w:pStyle w:val="Akapitzlist"/>
        <w:numPr>
          <w:ilvl w:val="0"/>
          <w:numId w:val="39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organizacje pozarządowe;</w:t>
      </w:r>
    </w:p>
    <w:p w14:paraId="3F50AD25" w14:textId="24D9117A" w:rsidR="00B55DDB" w:rsidRPr="00036A41" w:rsidRDefault="00B55DDB" w:rsidP="005B40DF">
      <w:pPr>
        <w:pStyle w:val="Akapitzlist"/>
        <w:numPr>
          <w:ilvl w:val="0"/>
          <w:numId w:val="39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zawiązane przez </w:t>
      </w:r>
      <w:r w:rsidR="00B749D0" w:rsidRPr="00036A41">
        <w:rPr>
          <w:rFonts w:ascii="Aptos" w:hAnsi="Aptos" w:cstheme="minorHAnsi"/>
        </w:rPr>
        <w:t xml:space="preserve">wyżej wskazane podmioty </w:t>
      </w:r>
      <w:r w:rsidRPr="00036A41">
        <w:rPr>
          <w:rFonts w:ascii="Aptos" w:hAnsi="Aptos" w:cstheme="minorHAnsi"/>
        </w:rPr>
        <w:t xml:space="preserve">partnerstwa, </w:t>
      </w:r>
    </w:p>
    <w:p w14:paraId="51186DBA" w14:textId="54581208" w:rsidR="00B55DDB" w:rsidRPr="00036A41" w:rsidRDefault="00316C37" w:rsidP="00316C37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jeśli</w:t>
      </w:r>
      <w:r w:rsidR="00B55DDB" w:rsidRPr="00036A41">
        <w:rPr>
          <w:rFonts w:ascii="Aptos" w:hAnsi="Aptos" w:cstheme="minorHAnsi"/>
        </w:rPr>
        <w:t xml:space="preserve"> spełniają warunki uczestnictwa w programie i warunki określone w ogłoszeniu o konkursie.</w:t>
      </w:r>
    </w:p>
    <w:p w14:paraId="471F0E79" w14:textId="6FBFD4D4" w:rsidR="00316C37" w:rsidRPr="00036A41" w:rsidRDefault="00316C37" w:rsidP="00B65E7B">
      <w:pPr>
        <w:rPr>
          <w:rFonts w:ascii="Aptos" w:hAnsi="Aptos" w:cstheme="minorHAnsi"/>
          <w:b/>
        </w:rPr>
      </w:pPr>
      <w:r w:rsidRPr="00036A41">
        <w:rPr>
          <w:rFonts w:ascii="Aptos" w:hAnsi="Aptos" w:cstheme="minorHAnsi"/>
          <w:b/>
          <w:color w:val="C00000"/>
        </w:rPr>
        <w:t>Pamiętaj!</w:t>
      </w:r>
    </w:p>
    <w:p w14:paraId="0B1D859A" w14:textId="586890D4" w:rsidR="00316C37" w:rsidRPr="00036A41" w:rsidRDefault="00A52BAA" w:rsidP="00316C37">
      <w:pPr>
        <w:rPr>
          <w:rFonts w:ascii="Aptos" w:hAnsi="Aptos" w:cstheme="minorHAnsi"/>
        </w:rPr>
      </w:pPr>
      <w:r w:rsidRPr="00036A41">
        <w:rPr>
          <w:rFonts w:ascii="Aptos" w:hAnsi="Aptos" w:cstheme="minorBidi"/>
        </w:rPr>
        <w:t>Jeśli chcesz złożyć wniosek w konkursie w Module III – Doposażenie szkół wyższych, szkoła wyższa, którą reprezentujesz musi być</w:t>
      </w:r>
      <w:r w:rsidR="008A71AB" w:rsidRPr="00036A41">
        <w:rPr>
          <w:rFonts w:ascii="Aptos" w:hAnsi="Aptos" w:cstheme="minorBidi"/>
        </w:rPr>
        <w:t>,</w:t>
      </w:r>
      <w:r w:rsidRPr="00036A41">
        <w:rPr>
          <w:rFonts w:ascii="Aptos" w:hAnsi="Aptos" w:cstheme="minorBidi"/>
        </w:rPr>
        <w:t xml:space="preserve"> w ramach współpracy z innymi szkołami wyższymi czy</w:t>
      </w:r>
      <w:r w:rsidR="00141A51" w:rsidRPr="00036A41">
        <w:rPr>
          <w:rFonts w:ascii="Aptos" w:hAnsi="Aptos" w:cstheme="minorBidi"/>
        </w:rPr>
        <w:t> </w:t>
      </w:r>
      <w:r w:rsidRPr="00036A41">
        <w:rPr>
          <w:rFonts w:ascii="Aptos" w:hAnsi="Aptos" w:cstheme="minorBidi"/>
        </w:rPr>
        <w:t xml:space="preserve">organizacjami </w:t>
      </w:r>
      <w:r w:rsidR="00E61526" w:rsidRPr="00036A41">
        <w:rPr>
          <w:rFonts w:ascii="Aptos" w:hAnsi="Aptos" w:cstheme="minorBidi"/>
        </w:rPr>
        <w:t>pozarządowymi</w:t>
      </w:r>
      <w:r w:rsidR="008A71AB" w:rsidRPr="00036A41">
        <w:rPr>
          <w:rFonts w:ascii="Aptos" w:hAnsi="Aptos" w:cstheme="minorBidi"/>
        </w:rPr>
        <w:t>,</w:t>
      </w:r>
      <w:r w:rsidRPr="00036A41">
        <w:rPr>
          <w:rFonts w:ascii="Aptos" w:hAnsi="Aptos" w:cstheme="minorBidi"/>
        </w:rPr>
        <w:t xml:space="preserve"> miejscem realizacji </w:t>
      </w:r>
      <w:r w:rsidR="00316C37" w:rsidRPr="00036A41">
        <w:rPr>
          <w:rFonts w:ascii="Aptos" w:hAnsi="Aptos" w:cstheme="minorBidi"/>
        </w:rPr>
        <w:t>zad</w:t>
      </w:r>
      <w:r w:rsidRPr="00036A41">
        <w:rPr>
          <w:rFonts w:ascii="Aptos" w:hAnsi="Aptos" w:cstheme="minorBidi"/>
        </w:rPr>
        <w:t>ań</w:t>
      </w:r>
      <w:r w:rsidR="00316C37" w:rsidRPr="00036A41">
        <w:rPr>
          <w:rFonts w:ascii="Aptos" w:hAnsi="Aptos" w:cstheme="minorBidi"/>
        </w:rPr>
        <w:t xml:space="preserve"> w ramach Modułu II </w:t>
      </w:r>
      <w:r w:rsidRPr="00036A41">
        <w:rPr>
          <w:rFonts w:ascii="Aptos" w:hAnsi="Aptos" w:cstheme="minorBidi"/>
        </w:rPr>
        <w:t xml:space="preserve">- </w:t>
      </w:r>
      <w:r w:rsidR="00316C37" w:rsidRPr="00036A41">
        <w:rPr>
          <w:rFonts w:ascii="Aptos" w:hAnsi="Aptos" w:cstheme="minorBidi"/>
        </w:rPr>
        <w:t xml:space="preserve">Wsparcie kształcenia i edukacji – </w:t>
      </w:r>
      <w:r w:rsidRPr="00036A41">
        <w:rPr>
          <w:rFonts w:ascii="Aptos" w:hAnsi="Aptos" w:cstheme="minorBidi"/>
        </w:rPr>
        <w:t xml:space="preserve">prowadzenie kursu </w:t>
      </w:r>
      <w:r w:rsidR="00316C37" w:rsidRPr="00036A41">
        <w:rPr>
          <w:rFonts w:ascii="Aptos" w:hAnsi="Aptos" w:cstheme="minorBidi"/>
        </w:rPr>
        <w:t>przygotowującego do egzaminu maturalnego (obszar E)</w:t>
      </w:r>
      <w:r w:rsidRPr="00036A41">
        <w:rPr>
          <w:rFonts w:ascii="Aptos" w:hAnsi="Aptos" w:cstheme="minorBidi"/>
        </w:rPr>
        <w:t xml:space="preserve"> oraz prowadzenie </w:t>
      </w:r>
      <w:r w:rsidR="00316C37" w:rsidRPr="00036A41">
        <w:rPr>
          <w:rFonts w:ascii="Aptos" w:hAnsi="Aptos" w:cstheme="minorBidi"/>
        </w:rPr>
        <w:t>kursu przygotowującego do rekrutacji i podjęcia nauki w szkole wyższej (obszar</w:t>
      </w:r>
      <w:r w:rsidR="006B447C" w:rsidRPr="00036A41">
        <w:rPr>
          <w:rFonts w:ascii="Aptos" w:hAnsi="Aptos" w:cstheme="minorBidi"/>
        </w:rPr>
        <w:t> </w:t>
      </w:r>
      <w:r w:rsidR="00316C37" w:rsidRPr="00036A41">
        <w:rPr>
          <w:rFonts w:ascii="Aptos" w:hAnsi="Aptos" w:cstheme="minorBidi"/>
        </w:rPr>
        <w:t xml:space="preserve">F). </w:t>
      </w:r>
    </w:p>
    <w:p w14:paraId="74E1856D" w14:textId="0D7B122D" w:rsidR="00723B99" w:rsidRPr="00036A41" w:rsidRDefault="00B35EEA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Jeżeli chcesz złożyć wniosek w konkursie</w:t>
      </w:r>
      <w:r w:rsidR="000562CE" w:rsidRPr="00036A41">
        <w:rPr>
          <w:rFonts w:ascii="Aptos" w:hAnsi="Aptos" w:cstheme="minorHAnsi"/>
        </w:rPr>
        <w:t>,</w:t>
      </w:r>
      <w:r w:rsidRPr="00036A41">
        <w:rPr>
          <w:rFonts w:ascii="Aptos" w:hAnsi="Aptos" w:cstheme="minorHAnsi"/>
        </w:rPr>
        <w:t xml:space="preserve"> </w:t>
      </w:r>
      <w:r w:rsidR="00EF3509" w:rsidRPr="00036A41">
        <w:rPr>
          <w:rFonts w:ascii="Aptos" w:hAnsi="Aptos" w:cstheme="minorHAnsi"/>
        </w:rPr>
        <w:t>organizacja pozarządowa</w:t>
      </w:r>
      <w:r w:rsidR="000562CE" w:rsidRPr="00036A41">
        <w:rPr>
          <w:rFonts w:ascii="Aptos" w:hAnsi="Aptos" w:cstheme="minorHAnsi"/>
        </w:rPr>
        <w:t>,</w:t>
      </w:r>
      <w:r w:rsidR="00EF3509" w:rsidRPr="00036A41">
        <w:rPr>
          <w:rFonts w:ascii="Aptos" w:hAnsi="Aptos" w:cstheme="minorHAnsi"/>
        </w:rPr>
        <w:t xml:space="preserve"> </w:t>
      </w:r>
      <w:r w:rsidR="00BB4E05" w:rsidRPr="00036A41">
        <w:rPr>
          <w:rFonts w:ascii="Aptos" w:hAnsi="Aptos" w:cstheme="minorHAnsi"/>
        </w:rPr>
        <w:t xml:space="preserve">którą reprezentujesz </w:t>
      </w:r>
      <w:r w:rsidR="00EF3509" w:rsidRPr="00036A41">
        <w:rPr>
          <w:rFonts w:ascii="Aptos" w:hAnsi="Aptos" w:cstheme="minorHAnsi"/>
        </w:rPr>
        <w:t>musi</w:t>
      </w:r>
      <w:r w:rsidR="00723B99" w:rsidRPr="00036A41">
        <w:rPr>
          <w:rFonts w:ascii="Aptos" w:hAnsi="Aptos" w:cstheme="minorHAnsi"/>
        </w:rPr>
        <w:t>:</w:t>
      </w:r>
    </w:p>
    <w:p w14:paraId="0AC89FFC" w14:textId="310BDA30" w:rsidR="00723B99" w:rsidRPr="00036A41" w:rsidRDefault="00B35EEA" w:rsidP="005B40DF">
      <w:pPr>
        <w:numPr>
          <w:ilvl w:val="1"/>
          <w:numId w:val="33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posiadać</w:t>
      </w:r>
      <w:r w:rsidR="00723B99" w:rsidRPr="00036A41">
        <w:rPr>
          <w:rFonts w:ascii="Aptos" w:hAnsi="Aptos" w:cstheme="minorHAnsi"/>
        </w:rPr>
        <w:t xml:space="preserve"> statutowy zapis o prowadzeniu działań na rzecz osób </w:t>
      </w:r>
      <w:r w:rsidR="00DB122F" w:rsidRPr="00036A41">
        <w:rPr>
          <w:rFonts w:ascii="Aptos" w:hAnsi="Aptos" w:cstheme="minorHAnsi"/>
        </w:rPr>
        <w:t xml:space="preserve">z niepełnosprawnościami </w:t>
      </w:r>
      <w:r w:rsidR="001C16C8" w:rsidRPr="00036A41">
        <w:rPr>
          <w:rFonts w:ascii="Aptos" w:hAnsi="Aptos" w:cstheme="minorHAnsi"/>
        </w:rPr>
        <w:t>lub działań na rzecz nauki, szkolnictwa wyższego, edukacji, oświaty i wychowania</w:t>
      </w:r>
      <w:r w:rsidR="00723B99" w:rsidRPr="00036A41">
        <w:rPr>
          <w:rFonts w:ascii="Aptos" w:hAnsi="Aptos" w:cstheme="minorHAnsi"/>
        </w:rPr>
        <w:t>;</w:t>
      </w:r>
      <w:r w:rsidR="001A0F10" w:rsidRPr="00036A41">
        <w:rPr>
          <w:rFonts w:ascii="Aptos" w:hAnsi="Aptos" w:cstheme="minorHAnsi"/>
        </w:rPr>
        <w:t xml:space="preserve"> lub</w:t>
      </w:r>
    </w:p>
    <w:p w14:paraId="101C9EF4" w14:textId="55F67F14" w:rsidR="00DE1F59" w:rsidRPr="00036A41" w:rsidRDefault="00B35EEA" w:rsidP="005B40DF">
      <w:pPr>
        <w:numPr>
          <w:ilvl w:val="1"/>
          <w:numId w:val="33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prowadzić</w:t>
      </w:r>
      <w:r w:rsidR="00723B99" w:rsidRPr="00036A41">
        <w:rPr>
          <w:rFonts w:ascii="Aptos" w:hAnsi="Aptos" w:cstheme="minorHAnsi"/>
        </w:rPr>
        <w:t xml:space="preserve"> działalność na rzecz osób </w:t>
      </w:r>
      <w:r w:rsidR="00DB122F" w:rsidRPr="00036A41">
        <w:rPr>
          <w:rFonts w:ascii="Aptos" w:hAnsi="Aptos" w:cstheme="minorHAnsi"/>
        </w:rPr>
        <w:t>z niepełnosprawnościami</w:t>
      </w:r>
      <w:r w:rsidR="00723B99" w:rsidRPr="00036A41">
        <w:rPr>
          <w:rFonts w:ascii="Aptos" w:hAnsi="Aptos" w:cstheme="minorHAnsi"/>
        </w:rPr>
        <w:t xml:space="preserve"> </w:t>
      </w:r>
      <w:r w:rsidR="008D06A5" w:rsidRPr="00036A41">
        <w:rPr>
          <w:rFonts w:ascii="Aptos" w:hAnsi="Aptos" w:cstheme="minorHAnsi"/>
        </w:rPr>
        <w:t xml:space="preserve">lub działań na rzecz nauki, szkolnictwa wyższego, edukacji, oświaty i wychowania </w:t>
      </w:r>
    </w:p>
    <w:p w14:paraId="033C82EA" w14:textId="56518308" w:rsidR="00723B99" w:rsidRPr="00036A41" w:rsidRDefault="00723B99" w:rsidP="00DE1F59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przez okres co najmniej</w:t>
      </w:r>
      <w:r w:rsidR="008D06A5" w:rsidRPr="00036A41">
        <w:rPr>
          <w:rFonts w:ascii="Aptos" w:hAnsi="Aptos" w:cstheme="minorHAnsi"/>
        </w:rPr>
        <w:t xml:space="preserve"> 12</w:t>
      </w:r>
      <w:r w:rsidR="00C14313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miesięcy (licząc wstecz od daty ogłoszenia konkursu)</w:t>
      </w:r>
      <w:r w:rsidR="00EF4D62" w:rsidRPr="00036A41">
        <w:rPr>
          <w:rFonts w:ascii="Aptos" w:hAnsi="Aptos" w:cstheme="minorHAnsi"/>
        </w:rPr>
        <w:t>.</w:t>
      </w:r>
    </w:p>
    <w:p w14:paraId="0CF94F08" w14:textId="2479ABFA" w:rsidR="00723B99" w:rsidRPr="00036A41" w:rsidRDefault="00723B99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W przypadku wniosku wspólnego warunki </w:t>
      </w:r>
      <w:r w:rsidR="00EF4D62" w:rsidRPr="00036A41">
        <w:rPr>
          <w:rFonts w:ascii="Aptos" w:hAnsi="Aptos" w:cstheme="minorHAnsi"/>
        </w:rPr>
        <w:t xml:space="preserve">uczestnictwa w konkursach </w:t>
      </w:r>
      <w:r w:rsidR="00E06C3A" w:rsidRPr="00036A41">
        <w:rPr>
          <w:rFonts w:ascii="Aptos" w:hAnsi="Aptos" w:cstheme="minorHAnsi"/>
        </w:rPr>
        <w:t xml:space="preserve">weryfikujemy </w:t>
      </w:r>
      <w:r w:rsidRPr="00036A41">
        <w:rPr>
          <w:rFonts w:ascii="Aptos" w:hAnsi="Aptos" w:cstheme="minorHAnsi"/>
        </w:rPr>
        <w:t>w</w:t>
      </w:r>
      <w:r w:rsid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odniesieniu do</w:t>
      </w:r>
      <w:r w:rsidR="00E06C3A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każdego z Wnioskodawców.</w:t>
      </w:r>
    </w:p>
    <w:p w14:paraId="31225456" w14:textId="34544A88" w:rsidR="005B40DF" w:rsidRPr="00036A41" w:rsidRDefault="009266AA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Jeżeli </w:t>
      </w:r>
      <w:r w:rsidR="007A7D1F" w:rsidRPr="00036A41">
        <w:rPr>
          <w:rFonts w:ascii="Aptos" w:hAnsi="Aptos" w:cstheme="minorHAnsi"/>
        </w:rPr>
        <w:t>Twoja</w:t>
      </w:r>
      <w:r w:rsidR="00BB4E05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organizacj</w:t>
      </w:r>
      <w:r w:rsidR="007A7D1F" w:rsidRPr="00036A41">
        <w:rPr>
          <w:rFonts w:ascii="Aptos" w:hAnsi="Aptos" w:cstheme="minorHAnsi"/>
        </w:rPr>
        <w:t>a</w:t>
      </w:r>
      <w:r w:rsidRPr="00036A41">
        <w:rPr>
          <w:rFonts w:ascii="Aptos" w:hAnsi="Aptos" w:cstheme="minorHAnsi"/>
        </w:rPr>
        <w:t xml:space="preserve"> </w:t>
      </w:r>
      <w:r w:rsidR="001A0F10" w:rsidRPr="00036A41">
        <w:rPr>
          <w:rFonts w:ascii="Aptos" w:hAnsi="Aptos" w:cstheme="minorHAnsi"/>
        </w:rPr>
        <w:t xml:space="preserve">pozarządowa </w:t>
      </w:r>
      <w:r w:rsidRPr="00036A41">
        <w:rPr>
          <w:rFonts w:ascii="Aptos" w:hAnsi="Aptos" w:cstheme="minorHAnsi"/>
        </w:rPr>
        <w:t xml:space="preserve">realizuje działania na rzecz osób </w:t>
      </w:r>
      <w:r w:rsidR="00DB122F" w:rsidRPr="00036A41">
        <w:rPr>
          <w:rFonts w:ascii="Aptos" w:hAnsi="Aptos" w:cstheme="minorHAnsi"/>
        </w:rPr>
        <w:t>z</w:t>
      </w:r>
      <w:r w:rsidR="00036A41">
        <w:rPr>
          <w:rFonts w:ascii="Aptos" w:hAnsi="Aptos" w:cstheme="minorHAnsi"/>
        </w:rPr>
        <w:t> </w:t>
      </w:r>
      <w:r w:rsidR="00DB122F" w:rsidRPr="00036A41">
        <w:rPr>
          <w:rFonts w:ascii="Aptos" w:hAnsi="Aptos" w:cstheme="minorHAnsi"/>
        </w:rPr>
        <w:t>niepełnosprawnościami</w:t>
      </w:r>
      <w:r w:rsidRPr="00036A41">
        <w:rPr>
          <w:rFonts w:ascii="Aptos" w:hAnsi="Aptos" w:cstheme="minorHAnsi"/>
        </w:rPr>
        <w:t xml:space="preserve"> przez okres krótszy niż </w:t>
      </w:r>
      <w:r w:rsidR="00307FB7" w:rsidRPr="00036A41">
        <w:rPr>
          <w:rFonts w:ascii="Aptos" w:hAnsi="Aptos" w:cstheme="minorHAnsi"/>
        </w:rPr>
        <w:t xml:space="preserve">12 </w:t>
      </w:r>
      <w:r w:rsidRPr="00036A41">
        <w:rPr>
          <w:rFonts w:ascii="Aptos" w:hAnsi="Aptos" w:cstheme="minorHAnsi"/>
        </w:rPr>
        <w:t>miesięcy, możesz ubiegać się o</w:t>
      </w:r>
      <w:r w:rsid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dofinansowanie w</w:t>
      </w:r>
      <w:r w:rsidR="00982832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konkursie wyłącznie w</w:t>
      </w:r>
      <w:r w:rsidR="00982832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ramach wniosku wspólnego.</w:t>
      </w:r>
    </w:p>
    <w:p w14:paraId="782CBB40" w14:textId="7066C1B6" w:rsidR="009266AA" w:rsidRPr="00036A41" w:rsidRDefault="00C5795D" w:rsidP="003E782D">
      <w:pPr>
        <w:rPr>
          <w:rFonts w:ascii="Aptos" w:hAnsi="Aptos"/>
          <w:b/>
          <w:bCs/>
          <w:color w:val="800000"/>
        </w:rPr>
      </w:pPr>
      <w:r w:rsidRPr="00036A41">
        <w:rPr>
          <w:rFonts w:ascii="Aptos" w:hAnsi="Aptos"/>
          <w:b/>
          <w:bCs/>
          <w:color w:val="800000"/>
        </w:rPr>
        <w:t>Uwaga</w:t>
      </w:r>
      <w:r w:rsidR="009266AA" w:rsidRPr="00036A41">
        <w:rPr>
          <w:rFonts w:ascii="Aptos" w:hAnsi="Aptos"/>
          <w:b/>
          <w:bCs/>
          <w:color w:val="800000"/>
        </w:rPr>
        <w:t>!</w:t>
      </w:r>
    </w:p>
    <w:p w14:paraId="1956B98E" w14:textId="1DFA28FD" w:rsidR="009266AA" w:rsidRPr="00036A41" w:rsidRDefault="009266AA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Terenowe jednostki organizacyjne, które nie posiadają osobowości prawnej (n</w:t>
      </w:r>
      <w:r w:rsidR="00B344D1" w:rsidRPr="00036A41">
        <w:rPr>
          <w:rFonts w:ascii="Aptos" w:hAnsi="Aptos" w:cstheme="minorHAnsi"/>
        </w:rPr>
        <w:t xml:space="preserve">a przykład: </w:t>
      </w:r>
      <w:r w:rsidRPr="00036A41">
        <w:rPr>
          <w:rFonts w:ascii="Aptos" w:hAnsi="Aptos" w:cstheme="minorHAnsi"/>
        </w:rPr>
        <w:t>koła, oddziały), występują do nas za pośrednictwem swojego zarządu głównego.</w:t>
      </w:r>
    </w:p>
    <w:p w14:paraId="7972C085" w14:textId="77777777" w:rsidR="00E61526" w:rsidRPr="00036A41" w:rsidRDefault="00E61526" w:rsidP="00036A41">
      <w:pPr>
        <w:pStyle w:val="Nagwek2"/>
        <w:keepNext/>
        <w:keepLines/>
        <w:ind w:left="426" w:hanging="426"/>
        <w:rPr>
          <w:rFonts w:ascii="Aptos" w:hAnsi="Aptos"/>
        </w:rPr>
      </w:pPr>
      <w:bookmarkStart w:id="13" w:name="_Toc234481752"/>
      <w:r w:rsidRPr="00036A41">
        <w:rPr>
          <w:rFonts w:ascii="Aptos" w:hAnsi="Aptos"/>
        </w:rPr>
        <w:lastRenderedPageBreak/>
        <w:t>Maksymalna kwota dofinansowania</w:t>
      </w:r>
      <w:bookmarkEnd w:id="13"/>
    </w:p>
    <w:p w14:paraId="578FAD07" w14:textId="2217AE2A" w:rsidR="00695EEB" w:rsidRPr="00036A41" w:rsidRDefault="00E61526" w:rsidP="00036A41">
      <w:pPr>
        <w:keepNext/>
        <w:keepLines/>
        <w:rPr>
          <w:rFonts w:ascii="Aptos" w:hAnsi="Aptos"/>
          <w:b/>
        </w:rPr>
      </w:pPr>
      <w:bookmarkStart w:id="14" w:name="_Toc230082775"/>
      <w:bookmarkStart w:id="15" w:name="_Toc230955029"/>
      <w:r w:rsidRPr="00036A41">
        <w:rPr>
          <w:rFonts w:ascii="Aptos" w:hAnsi="Aptos"/>
        </w:rPr>
        <w:t>W ogłoszeniu o konkursie możemy określić maksymalną kwotę dofinansowania</w:t>
      </w:r>
      <w:r w:rsidR="001E4D19" w:rsidRPr="00036A41">
        <w:rPr>
          <w:rFonts w:ascii="Aptos" w:hAnsi="Aptos"/>
        </w:rPr>
        <w:t>, a także limity na poszczególne pozycje kosztowe</w:t>
      </w:r>
      <w:r w:rsidR="0020574F" w:rsidRPr="00036A41">
        <w:rPr>
          <w:rFonts w:ascii="Aptos" w:hAnsi="Aptos"/>
        </w:rPr>
        <w:t>.</w:t>
      </w:r>
      <w:bookmarkEnd w:id="14"/>
      <w:bookmarkEnd w:id="15"/>
      <w:r w:rsidR="286013C4" w:rsidRPr="00036A41">
        <w:rPr>
          <w:rFonts w:ascii="Aptos" w:hAnsi="Aptos"/>
        </w:rPr>
        <w:t xml:space="preserve"> </w:t>
      </w:r>
    </w:p>
    <w:p w14:paraId="120A1890" w14:textId="5A10FC7F" w:rsidR="00695EEB" w:rsidRPr="00036A41" w:rsidRDefault="00695EEB" w:rsidP="006A5DDA">
      <w:pPr>
        <w:pStyle w:val="Nagwek2"/>
        <w:ind w:left="426" w:hanging="426"/>
        <w:rPr>
          <w:rFonts w:ascii="Aptos" w:hAnsi="Aptos"/>
        </w:rPr>
      </w:pPr>
      <w:bookmarkStart w:id="16" w:name="_Toc234481753"/>
      <w:r w:rsidRPr="00036A41">
        <w:rPr>
          <w:rFonts w:ascii="Aptos" w:hAnsi="Aptos"/>
        </w:rPr>
        <w:t>Wniosek wspólny</w:t>
      </w:r>
      <w:bookmarkEnd w:id="16"/>
    </w:p>
    <w:p w14:paraId="285D0782" w14:textId="6FC2CC77" w:rsidR="00E32271" w:rsidRPr="00036A41" w:rsidRDefault="00EF4D62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D</w:t>
      </w:r>
      <w:r w:rsidR="00695EEB" w:rsidRPr="00036A41">
        <w:rPr>
          <w:rFonts w:ascii="Aptos" w:hAnsi="Aptos" w:cstheme="minorHAnsi"/>
        </w:rPr>
        <w:t>w</w:t>
      </w:r>
      <w:r w:rsidR="00CE6A30" w:rsidRPr="00036A41">
        <w:rPr>
          <w:rFonts w:ascii="Aptos" w:hAnsi="Aptos" w:cstheme="minorHAnsi"/>
        </w:rPr>
        <w:t>óch</w:t>
      </w:r>
      <w:r w:rsidR="00695EEB" w:rsidRPr="00036A41">
        <w:rPr>
          <w:rFonts w:ascii="Aptos" w:hAnsi="Aptos" w:cstheme="minorHAnsi"/>
        </w:rPr>
        <w:t xml:space="preserve"> lub więcej </w:t>
      </w:r>
      <w:r w:rsidR="00C5795D" w:rsidRPr="00036A41">
        <w:rPr>
          <w:rFonts w:ascii="Aptos" w:hAnsi="Aptos" w:cstheme="minorHAnsi"/>
        </w:rPr>
        <w:t>adresatów programu</w:t>
      </w:r>
      <w:r w:rsidR="005650AD" w:rsidRPr="00036A41">
        <w:rPr>
          <w:rFonts w:ascii="Aptos" w:hAnsi="Aptos" w:cstheme="minorHAnsi"/>
        </w:rPr>
        <w:t>, któr</w:t>
      </w:r>
      <w:r w:rsidR="00CE6A30" w:rsidRPr="00036A41">
        <w:rPr>
          <w:rFonts w:ascii="Aptos" w:hAnsi="Aptos" w:cstheme="minorHAnsi"/>
        </w:rPr>
        <w:t>zy</w:t>
      </w:r>
      <w:r w:rsidR="005650AD" w:rsidRPr="00036A41">
        <w:rPr>
          <w:rFonts w:ascii="Aptos" w:hAnsi="Aptos" w:cstheme="minorHAnsi"/>
        </w:rPr>
        <w:t xml:space="preserve"> działają</w:t>
      </w:r>
      <w:r w:rsidR="00695EEB" w:rsidRPr="00036A41">
        <w:rPr>
          <w:rFonts w:ascii="Aptos" w:hAnsi="Aptos" w:cstheme="minorHAnsi"/>
        </w:rPr>
        <w:t xml:space="preserve"> wspólnie mo</w:t>
      </w:r>
      <w:r w:rsidR="00CE6A30" w:rsidRPr="00036A41">
        <w:rPr>
          <w:rFonts w:ascii="Aptos" w:hAnsi="Aptos" w:cstheme="minorHAnsi"/>
        </w:rPr>
        <w:t>że</w:t>
      </w:r>
      <w:r w:rsidR="00695EEB" w:rsidRPr="00036A41">
        <w:rPr>
          <w:rFonts w:ascii="Aptos" w:hAnsi="Aptos" w:cstheme="minorHAnsi"/>
        </w:rPr>
        <w:t xml:space="preserve"> złożyć wniosek wspólny.</w:t>
      </w:r>
    </w:p>
    <w:p w14:paraId="0F7954E3" w14:textId="3CBA32E0" w:rsidR="000562CE" w:rsidRPr="00036A41" w:rsidRDefault="007A7D1F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 umowie, którą będziesz zawierać z innym Wnioskodawcą (lub Wnioskodawcami) musicie określić zakres Waszych zadań w projekcie.</w:t>
      </w:r>
    </w:p>
    <w:p w14:paraId="50D57D53" w14:textId="30338A34" w:rsidR="000562CE" w:rsidRPr="00036A41" w:rsidRDefault="007A7D1F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Ponadto, musicie wskazać Wnioskodawcę-Lidera, który będzie odpowiedzialny</w:t>
      </w:r>
      <w:r w:rsidR="00982832" w:rsidRPr="00036A41">
        <w:rPr>
          <w:rFonts w:ascii="Aptos" w:hAnsi="Aptos" w:cstheme="minorHAnsi"/>
        </w:rPr>
        <w:t>,</w:t>
      </w:r>
      <w:r w:rsidRPr="00036A41">
        <w:rPr>
          <w:rFonts w:ascii="Aptos" w:hAnsi="Aptos" w:cstheme="minorHAnsi"/>
        </w:rPr>
        <w:t xml:space="preserve"> m.in. za</w:t>
      </w:r>
      <w:r w:rsidR="00B65E7B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przygotowanie i przekazanie do PFRON sprawozdania z</w:t>
      </w:r>
      <w:r w:rsidR="00141A51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realizacji projektu.</w:t>
      </w:r>
    </w:p>
    <w:p w14:paraId="3362597E" w14:textId="35B77E58" w:rsidR="007A7D1F" w:rsidRPr="00036A41" w:rsidRDefault="007A7D1F" w:rsidP="00B65E7B">
      <w:pPr>
        <w:rPr>
          <w:rFonts w:ascii="Aptos" w:hAnsi="Aptos"/>
        </w:rPr>
      </w:pPr>
      <w:r w:rsidRPr="00036A41">
        <w:rPr>
          <w:rFonts w:ascii="Aptos" w:hAnsi="Aptos"/>
        </w:rPr>
        <w:t>Lider będzie również odpowiedzialny za weryfikację dokumentów rozliczeniowych, które otrzyma od pozostałych Wnioskodawców i na podstawie których przygotuje ww.</w:t>
      </w:r>
      <w:r w:rsidR="00DE1F59" w:rsidRPr="00036A41">
        <w:rPr>
          <w:rFonts w:ascii="Aptos" w:hAnsi="Aptos"/>
        </w:rPr>
        <w:t xml:space="preserve"> </w:t>
      </w:r>
      <w:r w:rsidRPr="00036A41">
        <w:rPr>
          <w:rFonts w:ascii="Aptos" w:hAnsi="Aptos"/>
        </w:rPr>
        <w:t>sprawozdanie.</w:t>
      </w:r>
    </w:p>
    <w:p w14:paraId="45112550" w14:textId="71F5CD93" w:rsidR="007A7D1F" w:rsidRPr="00036A41" w:rsidRDefault="3B037D85" w:rsidP="00B65E7B">
      <w:pPr>
        <w:rPr>
          <w:rFonts w:ascii="Aptos" w:hAnsi="Aptos"/>
        </w:rPr>
      </w:pPr>
      <w:r w:rsidRPr="00036A41">
        <w:rPr>
          <w:rFonts w:ascii="Aptos" w:hAnsi="Aptos"/>
          <w:b/>
          <w:bCs/>
          <w:color w:val="800000"/>
        </w:rPr>
        <w:t>Ważne!</w:t>
      </w:r>
      <w:r w:rsidRPr="00036A41">
        <w:rPr>
          <w:rFonts w:ascii="Aptos" w:hAnsi="Aptos"/>
        </w:rPr>
        <w:t xml:space="preserve"> </w:t>
      </w:r>
      <w:r w:rsidR="341AF6A7" w:rsidRPr="00036A41">
        <w:rPr>
          <w:rFonts w:ascii="Aptos" w:hAnsi="Aptos"/>
        </w:rPr>
        <w:t>Wnioskodawcą-Liderem może być wyłącznie organizacja</w:t>
      </w:r>
      <w:r w:rsidR="2C6D6CE6" w:rsidRPr="00036A41">
        <w:rPr>
          <w:rFonts w:ascii="Aptos" w:hAnsi="Aptos"/>
        </w:rPr>
        <w:t xml:space="preserve"> pozarządowa/ szkoła</w:t>
      </w:r>
      <w:r w:rsidR="341AF6A7" w:rsidRPr="00036A41">
        <w:rPr>
          <w:rFonts w:ascii="Aptos" w:hAnsi="Aptos"/>
        </w:rPr>
        <w:t xml:space="preserve">, która realizuje działania na rzecz osób niepełnosprawnych </w:t>
      </w:r>
      <w:r w:rsidR="007D7A0A" w:rsidRPr="00036A41">
        <w:rPr>
          <w:rFonts w:ascii="Aptos" w:hAnsi="Aptos"/>
        </w:rPr>
        <w:t xml:space="preserve">lub </w:t>
      </w:r>
      <w:r w:rsidR="00FB21CA" w:rsidRPr="00036A41">
        <w:rPr>
          <w:rFonts w:ascii="Aptos" w:hAnsi="Aptos"/>
        </w:rPr>
        <w:t xml:space="preserve">działań na rzecz nauki, szkolnictwa wyższego, edukacji, oświaty i wychowania </w:t>
      </w:r>
      <w:r w:rsidR="341AF6A7" w:rsidRPr="00036A41">
        <w:rPr>
          <w:rFonts w:ascii="Aptos" w:hAnsi="Aptos"/>
        </w:rPr>
        <w:t xml:space="preserve">przez okres co najmniej </w:t>
      </w:r>
      <w:r w:rsidR="047C7785" w:rsidRPr="00036A41">
        <w:rPr>
          <w:rFonts w:ascii="Aptos" w:hAnsi="Aptos"/>
        </w:rPr>
        <w:t>24</w:t>
      </w:r>
      <w:r w:rsidR="426E753D" w:rsidRPr="00036A41">
        <w:rPr>
          <w:rFonts w:ascii="Aptos" w:hAnsi="Aptos"/>
        </w:rPr>
        <w:t xml:space="preserve"> </w:t>
      </w:r>
      <w:r w:rsidR="341AF6A7" w:rsidRPr="00036A41">
        <w:rPr>
          <w:rFonts w:ascii="Aptos" w:hAnsi="Aptos"/>
        </w:rPr>
        <w:t>miesięcy.</w:t>
      </w:r>
    </w:p>
    <w:p w14:paraId="5F100200" w14:textId="39A3D722" w:rsidR="007A7D1F" w:rsidRPr="00036A41" w:rsidRDefault="007A7D1F" w:rsidP="00B65E7B">
      <w:pPr>
        <w:rPr>
          <w:rFonts w:ascii="Aptos" w:hAnsi="Aptos"/>
        </w:rPr>
      </w:pPr>
      <w:r w:rsidRPr="00036A41">
        <w:rPr>
          <w:rFonts w:ascii="Aptos" w:hAnsi="Aptos"/>
        </w:rPr>
        <w:t xml:space="preserve">Pamiętaj, że </w:t>
      </w:r>
      <w:r w:rsidR="00797E74" w:rsidRPr="00036A41">
        <w:rPr>
          <w:rFonts w:ascii="Aptos" w:hAnsi="Aptos"/>
        </w:rPr>
        <w:t>umowę,</w:t>
      </w:r>
      <w:r w:rsidRPr="00036A41">
        <w:rPr>
          <w:rFonts w:ascii="Aptos" w:hAnsi="Aptos"/>
        </w:rPr>
        <w:t xml:space="preserve"> która określi Wasze zadania w projekcie musicie podpisać przed złożeniem wniosku do PFRON.</w:t>
      </w:r>
    </w:p>
    <w:p w14:paraId="255968C6" w14:textId="77A7957A" w:rsidR="00895E5E" w:rsidRPr="00036A41" w:rsidRDefault="00895E5E" w:rsidP="00B65E7B">
      <w:pPr>
        <w:rPr>
          <w:rFonts w:ascii="Aptos" w:hAnsi="Aptos"/>
        </w:rPr>
      </w:pPr>
      <w:r w:rsidRPr="00036A41">
        <w:rPr>
          <w:rFonts w:ascii="Aptos" w:hAnsi="Aptos"/>
        </w:rPr>
        <w:t>W uzasadnionych przypadkach za zgod</w:t>
      </w:r>
      <w:r w:rsidR="00EA4096" w:rsidRPr="00036A41">
        <w:rPr>
          <w:rFonts w:ascii="Aptos" w:hAnsi="Aptos"/>
        </w:rPr>
        <w:t>ą</w:t>
      </w:r>
      <w:r w:rsidRPr="00036A41">
        <w:rPr>
          <w:rFonts w:ascii="Aptos" w:hAnsi="Aptos"/>
        </w:rPr>
        <w:t xml:space="preserve"> PFRON możliwe będą przesunięcia środków finansowych pomiędzy partnerami w ramach realizowanego projektu.</w:t>
      </w:r>
    </w:p>
    <w:p w14:paraId="67064F6E" w14:textId="147E29E1" w:rsidR="00695EEB" w:rsidRPr="00036A41" w:rsidRDefault="00483085" w:rsidP="00036A41">
      <w:pPr>
        <w:pStyle w:val="Nagwek2"/>
        <w:ind w:left="426" w:hanging="426"/>
        <w:rPr>
          <w:rFonts w:ascii="Aptos" w:hAnsi="Aptos"/>
        </w:rPr>
      </w:pPr>
      <w:bookmarkStart w:id="17" w:name="_Toc234481754"/>
      <w:r w:rsidRPr="00036A41">
        <w:rPr>
          <w:rFonts w:ascii="Aptos" w:hAnsi="Aptos"/>
        </w:rPr>
        <w:t>Wykluczenia z konkursu</w:t>
      </w:r>
      <w:bookmarkEnd w:id="17"/>
    </w:p>
    <w:p w14:paraId="78220F9E" w14:textId="2FB66EBD" w:rsidR="00695EEB" w:rsidRPr="00036A41" w:rsidRDefault="00695EEB" w:rsidP="007A7D1F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Z</w:t>
      </w:r>
      <w:r w:rsidR="005650AD" w:rsidRPr="00036A41">
        <w:rPr>
          <w:rFonts w:ascii="Aptos" w:hAnsi="Aptos" w:cstheme="minorHAnsi"/>
        </w:rPr>
        <w:t>arząd PFRON może podjąć uchwałę</w:t>
      </w:r>
      <w:r w:rsidRPr="00036A41">
        <w:rPr>
          <w:rFonts w:ascii="Aptos" w:hAnsi="Aptos" w:cstheme="minorHAnsi"/>
        </w:rPr>
        <w:t xml:space="preserve"> </w:t>
      </w:r>
      <w:r w:rsidR="005650AD" w:rsidRPr="00036A41">
        <w:rPr>
          <w:rFonts w:ascii="Aptos" w:hAnsi="Aptos" w:cstheme="minorHAnsi"/>
        </w:rPr>
        <w:t xml:space="preserve">o wykluczeniu z konkursu </w:t>
      </w:r>
      <w:r w:rsidR="00C5795D" w:rsidRPr="00036A41">
        <w:rPr>
          <w:rFonts w:ascii="Aptos" w:hAnsi="Aptos" w:cstheme="minorHAnsi"/>
        </w:rPr>
        <w:t>adresata programu</w:t>
      </w:r>
      <w:r w:rsidRPr="00036A41">
        <w:rPr>
          <w:rFonts w:ascii="Aptos" w:hAnsi="Aptos" w:cstheme="minorHAnsi"/>
        </w:rPr>
        <w:t>:</w:t>
      </w:r>
    </w:p>
    <w:p w14:paraId="1CB38833" w14:textId="10807BD2" w:rsidR="00DF1EE3" w:rsidRPr="00036A41" w:rsidRDefault="00DF1EE3" w:rsidP="00416039">
      <w:pPr>
        <w:numPr>
          <w:ilvl w:val="0"/>
          <w:numId w:val="20"/>
        </w:numPr>
        <w:spacing w:after="60"/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>w stosunku do któr</w:t>
      </w:r>
      <w:r w:rsidR="00DE1BC2" w:rsidRPr="00036A41">
        <w:rPr>
          <w:rFonts w:ascii="Aptos" w:hAnsi="Aptos" w:cstheme="minorBidi"/>
        </w:rPr>
        <w:t>e</w:t>
      </w:r>
      <w:r w:rsidR="00C5795D" w:rsidRPr="00036A41">
        <w:rPr>
          <w:rFonts w:ascii="Aptos" w:hAnsi="Aptos" w:cstheme="minorBidi"/>
        </w:rPr>
        <w:t>go</w:t>
      </w:r>
      <w:r w:rsidRPr="00036A41">
        <w:rPr>
          <w:rFonts w:ascii="Aptos" w:hAnsi="Aptos" w:cstheme="minorBidi"/>
        </w:rPr>
        <w:t xml:space="preserve"> toczy się postępowanie administracyjne lub sądowe w sprawie zwrotu dofinansowania (dotacji) wykorzystanego niezgodnie z przeznaczeniem, pobrane</w:t>
      </w:r>
      <w:r w:rsidR="6BED2529" w:rsidRPr="00036A41">
        <w:rPr>
          <w:rFonts w:ascii="Aptos" w:hAnsi="Aptos" w:cstheme="minorBidi"/>
        </w:rPr>
        <w:t>go</w:t>
      </w:r>
      <w:r w:rsidRPr="00036A41">
        <w:rPr>
          <w:rFonts w:ascii="Aptos" w:hAnsi="Aptos" w:cstheme="minorBidi"/>
        </w:rPr>
        <w:t xml:space="preserve"> nienależnie lub w nadmiernej wysokości</w:t>
      </w:r>
      <w:r w:rsidR="00483085" w:rsidRPr="00036A41">
        <w:rPr>
          <w:rFonts w:ascii="Aptos" w:hAnsi="Aptos" w:cstheme="minorBidi"/>
        </w:rPr>
        <w:t xml:space="preserve"> albo w kwocie stwierdzonych nieprawidłowości</w:t>
      </w:r>
      <w:r w:rsidR="00E61526" w:rsidRPr="00036A41">
        <w:rPr>
          <w:rFonts w:ascii="Aptos" w:hAnsi="Aptos" w:cstheme="minorBidi"/>
        </w:rPr>
        <w:t xml:space="preserve"> </w:t>
      </w:r>
      <w:r w:rsidR="006A5DDA" w:rsidRPr="00036A41">
        <w:rPr>
          <w:rFonts w:ascii="Aptos" w:hAnsi="Aptos" w:cstheme="minorBidi"/>
        </w:rPr>
        <w:t>–</w:t>
      </w:r>
      <w:r w:rsidR="00E61526" w:rsidRPr="00036A41">
        <w:rPr>
          <w:rFonts w:ascii="Aptos" w:hAnsi="Aptos" w:cstheme="minorBidi"/>
        </w:rPr>
        <w:t xml:space="preserve"> w</w:t>
      </w:r>
      <w:r w:rsidR="006A5DDA" w:rsidRPr="00036A41">
        <w:rPr>
          <w:rFonts w:ascii="Aptos" w:hAnsi="Aptos" w:cstheme="minorBidi"/>
        </w:rPr>
        <w:t> </w:t>
      </w:r>
      <w:r w:rsidR="00E61526" w:rsidRPr="00036A41">
        <w:rPr>
          <w:rFonts w:ascii="Aptos" w:hAnsi="Aptos" w:cstheme="minorBidi"/>
        </w:rPr>
        <w:t>zakresie zadań lub programów realizowanych przez PFRON</w:t>
      </w:r>
      <w:r w:rsidRPr="00036A41">
        <w:rPr>
          <w:rFonts w:ascii="Aptos" w:hAnsi="Aptos" w:cstheme="minorBidi"/>
        </w:rPr>
        <w:t>;</w:t>
      </w:r>
    </w:p>
    <w:p w14:paraId="05EF74BC" w14:textId="2752E903" w:rsidR="00DF1EE3" w:rsidRPr="00036A41" w:rsidRDefault="00DF1EE3" w:rsidP="00416039">
      <w:pPr>
        <w:numPr>
          <w:ilvl w:val="0"/>
          <w:numId w:val="20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 stosunku do któr</w:t>
      </w:r>
      <w:r w:rsidR="00DE1BC2" w:rsidRPr="00036A41">
        <w:rPr>
          <w:rFonts w:ascii="Aptos" w:hAnsi="Aptos" w:cstheme="minorHAnsi"/>
        </w:rPr>
        <w:t>e</w:t>
      </w:r>
      <w:r w:rsidR="00C5795D" w:rsidRPr="00036A41">
        <w:rPr>
          <w:rFonts w:ascii="Aptos" w:hAnsi="Aptos" w:cstheme="minorHAnsi"/>
        </w:rPr>
        <w:t>go</w:t>
      </w:r>
      <w:r w:rsidRPr="00036A41">
        <w:rPr>
          <w:rFonts w:ascii="Aptos" w:hAnsi="Aptos" w:cstheme="minorHAnsi"/>
        </w:rPr>
        <w:t xml:space="preserve"> </w:t>
      </w:r>
      <w:r w:rsidR="002F6657" w:rsidRPr="00036A41">
        <w:rPr>
          <w:rFonts w:ascii="Aptos" w:hAnsi="Aptos" w:cstheme="minorHAnsi"/>
        </w:rPr>
        <w:t xml:space="preserve">w okresie ostatnich 3 lat </w:t>
      </w:r>
      <w:r w:rsidRPr="00036A41">
        <w:rPr>
          <w:rFonts w:ascii="Aptos" w:hAnsi="Aptos" w:cstheme="minorHAnsi"/>
        </w:rPr>
        <w:t>wydane zostało prawomocne orzeczenie sądu administracyjnego utrzymujące zaskarżoną decyzję administracyjną w zakresie zadań</w:t>
      </w:r>
      <w:r w:rsidR="00E61526" w:rsidRPr="00036A41">
        <w:rPr>
          <w:rFonts w:ascii="Aptos" w:hAnsi="Aptos" w:cstheme="minorHAnsi"/>
        </w:rPr>
        <w:t xml:space="preserve"> lub </w:t>
      </w:r>
      <w:r w:rsidRPr="00036A41">
        <w:rPr>
          <w:rFonts w:ascii="Aptos" w:hAnsi="Aptos" w:cstheme="minorHAnsi"/>
        </w:rPr>
        <w:t>programów finansowanych ze środków PFRON;</w:t>
      </w:r>
    </w:p>
    <w:p w14:paraId="4E5DF6CF" w14:textId="4ABB5A93" w:rsidR="00DF1EE3" w:rsidRPr="00036A41" w:rsidRDefault="00DF1EE3" w:rsidP="00416039">
      <w:pPr>
        <w:numPr>
          <w:ilvl w:val="0"/>
          <w:numId w:val="20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przeciwko któr</w:t>
      </w:r>
      <w:r w:rsidR="00DE1BC2" w:rsidRPr="00036A41">
        <w:rPr>
          <w:rFonts w:ascii="Aptos" w:hAnsi="Aptos" w:cstheme="minorHAnsi"/>
        </w:rPr>
        <w:t>e</w:t>
      </w:r>
      <w:r w:rsidR="00C5795D" w:rsidRPr="00036A41">
        <w:rPr>
          <w:rFonts w:ascii="Aptos" w:hAnsi="Aptos" w:cstheme="minorHAnsi"/>
        </w:rPr>
        <w:t>mu</w:t>
      </w:r>
      <w:r w:rsidRPr="00036A41">
        <w:rPr>
          <w:rFonts w:ascii="Aptos" w:hAnsi="Aptos" w:cstheme="minorHAnsi"/>
        </w:rPr>
        <w:t xml:space="preserve"> toczy się postępowanie egzekucyjne w zakresie zadań</w:t>
      </w:r>
      <w:r w:rsidR="00E61526" w:rsidRPr="00036A41">
        <w:rPr>
          <w:rFonts w:ascii="Aptos" w:hAnsi="Aptos" w:cstheme="minorHAnsi"/>
        </w:rPr>
        <w:t xml:space="preserve"> lub </w:t>
      </w:r>
      <w:r w:rsidRPr="00036A41">
        <w:rPr>
          <w:rFonts w:ascii="Aptos" w:hAnsi="Aptos" w:cstheme="minorHAnsi"/>
        </w:rPr>
        <w:t xml:space="preserve">programów </w:t>
      </w:r>
      <w:r w:rsidR="00E61526" w:rsidRPr="00036A41">
        <w:rPr>
          <w:rFonts w:ascii="Aptos" w:hAnsi="Aptos" w:cstheme="minorHAnsi"/>
        </w:rPr>
        <w:t>realizowanych przez</w:t>
      </w:r>
      <w:r w:rsidRPr="00036A41">
        <w:rPr>
          <w:rFonts w:ascii="Aptos" w:hAnsi="Aptos" w:cstheme="minorHAnsi"/>
        </w:rPr>
        <w:t xml:space="preserve"> PFRON</w:t>
      </w:r>
      <w:r w:rsidR="005501DB" w:rsidRPr="00036A41">
        <w:rPr>
          <w:rFonts w:ascii="Aptos" w:hAnsi="Aptos" w:cstheme="minorHAnsi"/>
        </w:rPr>
        <w:t>;</w:t>
      </w:r>
    </w:p>
    <w:p w14:paraId="35D5B61C" w14:textId="210EB1A8" w:rsidR="00DC7ED2" w:rsidRPr="00036A41" w:rsidRDefault="00DC7ED2" w:rsidP="00416039">
      <w:pPr>
        <w:numPr>
          <w:ilvl w:val="0"/>
          <w:numId w:val="20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 stosunku do które</w:t>
      </w:r>
      <w:r w:rsidR="00F8072A" w:rsidRPr="00036A41">
        <w:rPr>
          <w:rFonts w:ascii="Aptos" w:hAnsi="Aptos" w:cstheme="minorHAnsi"/>
        </w:rPr>
        <w:t>go</w:t>
      </w:r>
      <w:r w:rsidRPr="00036A41">
        <w:rPr>
          <w:rFonts w:ascii="Aptos" w:hAnsi="Aptos" w:cstheme="minorHAnsi"/>
        </w:rPr>
        <w:t xml:space="preserve"> toczy się postępowanie przygotowawcze, wszczęte na wniosek PFRON, na warunkach i zasadach określonych w kodeksie postępowania karnego;</w:t>
      </w:r>
    </w:p>
    <w:p w14:paraId="05D24AFB" w14:textId="6781FC2F" w:rsidR="00DC6C2C" w:rsidRPr="00036A41" w:rsidRDefault="00DF1EE3" w:rsidP="00416039">
      <w:pPr>
        <w:numPr>
          <w:ilvl w:val="0"/>
          <w:numId w:val="20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lastRenderedPageBreak/>
        <w:t>któr</w:t>
      </w:r>
      <w:r w:rsidR="00C5795D" w:rsidRPr="00036A41">
        <w:rPr>
          <w:rFonts w:ascii="Aptos" w:hAnsi="Aptos" w:cstheme="minorHAnsi"/>
        </w:rPr>
        <w:t>y</w:t>
      </w:r>
      <w:r w:rsidRPr="00036A41">
        <w:rPr>
          <w:rFonts w:ascii="Aptos" w:hAnsi="Aptos" w:cstheme="minorHAnsi"/>
        </w:rPr>
        <w:t xml:space="preserve"> w przeszłości, był</w:t>
      </w:r>
      <w:r w:rsidR="00DE1BC2" w:rsidRPr="00036A41">
        <w:rPr>
          <w:rFonts w:ascii="Aptos" w:hAnsi="Aptos" w:cstheme="minorHAnsi"/>
        </w:rPr>
        <w:t>a</w:t>
      </w:r>
      <w:r w:rsidRPr="00036A41">
        <w:rPr>
          <w:rFonts w:ascii="Aptos" w:hAnsi="Aptos" w:cstheme="minorHAnsi"/>
        </w:rPr>
        <w:t xml:space="preserve"> stroną umowy zawartej z PFRON i rozwiązanej z przyczyn leżących po</w:t>
      </w:r>
      <w:r w:rsidR="00AC3980" w:rsidRPr="00036A41">
        <w:rPr>
          <w:rFonts w:ascii="Aptos" w:hAnsi="Aptos" w:cstheme="minorHAnsi"/>
        </w:rPr>
        <w:t> </w:t>
      </w:r>
      <w:r w:rsidR="00DE1BC2" w:rsidRPr="00036A41">
        <w:rPr>
          <w:rFonts w:ascii="Aptos" w:hAnsi="Aptos" w:cstheme="minorHAnsi"/>
        </w:rPr>
        <w:t>jej</w:t>
      </w:r>
      <w:r w:rsidRPr="00036A41">
        <w:rPr>
          <w:rFonts w:ascii="Aptos" w:hAnsi="Aptos" w:cstheme="minorHAnsi"/>
        </w:rPr>
        <w:t xml:space="preserve"> stronie – wykluczenie obowiązuje do dnia upływu 3 lat, licząc od </w:t>
      </w:r>
      <w:r w:rsidR="00797E74" w:rsidRPr="00036A41">
        <w:rPr>
          <w:rFonts w:ascii="Aptos" w:hAnsi="Aptos" w:cstheme="minorHAnsi"/>
        </w:rPr>
        <w:t>dnia,</w:t>
      </w:r>
      <w:r w:rsidRPr="00036A41">
        <w:rPr>
          <w:rFonts w:ascii="Aptos" w:hAnsi="Aptos" w:cstheme="minorHAnsi"/>
        </w:rPr>
        <w:t xml:space="preserve"> w</w:t>
      </w:r>
      <w:r w:rsid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którym wygasło zobowiązanie wobec PFRON;</w:t>
      </w:r>
    </w:p>
    <w:p w14:paraId="6F93223F" w14:textId="278A3998" w:rsidR="00DF1EE3" w:rsidRPr="00036A41" w:rsidRDefault="00B84665" w:rsidP="00416039">
      <w:pPr>
        <w:numPr>
          <w:ilvl w:val="0"/>
          <w:numId w:val="20"/>
        </w:numPr>
        <w:spacing w:after="60"/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 xml:space="preserve">w przypadku organizacji pozarządowych - </w:t>
      </w:r>
      <w:r w:rsidR="00DF1EE3" w:rsidRPr="00036A41">
        <w:rPr>
          <w:rFonts w:ascii="Aptos" w:hAnsi="Aptos" w:cstheme="minorBidi"/>
        </w:rPr>
        <w:t xml:space="preserve">w </w:t>
      </w:r>
      <w:r w:rsidR="001A0F10" w:rsidRPr="00036A41">
        <w:rPr>
          <w:rFonts w:ascii="Aptos" w:hAnsi="Aptos" w:cstheme="minorBidi"/>
        </w:rPr>
        <w:t>których</w:t>
      </w:r>
      <w:r w:rsidR="00C5795D" w:rsidRPr="00036A41">
        <w:rPr>
          <w:rFonts w:ascii="Aptos" w:hAnsi="Aptos" w:cstheme="minorBidi"/>
        </w:rPr>
        <w:t xml:space="preserve"> </w:t>
      </w:r>
      <w:r w:rsidR="00DF1EE3" w:rsidRPr="00036A41">
        <w:rPr>
          <w:rFonts w:ascii="Aptos" w:hAnsi="Aptos" w:cstheme="minorBidi"/>
        </w:rPr>
        <w:t>funkcje członków zarządu lub organów uprawnionych do reprezentowania organizacji pełnią osoby, które zostały skazane prawomocnym wyrokiem za</w:t>
      </w:r>
      <w:r w:rsidR="00DE1F59" w:rsidRPr="00036A41">
        <w:rPr>
          <w:rFonts w:ascii="Aptos" w:hAnsi="Aptos" w:cstheme="minorBidi"/>
        </w:rPr>
        <w:t xml:space="preserve"> </w:t>
      </w:r>
      <w:r w:rsidR="00DF1EE3" w:rsidRPr="00036A41">
        <w:rPr>
          <w:rFonts w:ascii="Aptos" w:hAnsi="Aptos" w:cstheme="minorBidi"/>
        </w:rPr>
        <w:t>przestępstwa ścigane z</w:t>
      </w:r>
      <w:r w:rsidR="00DE1F59" w:rsidRPr="00036A41">
        <w:rPr>
          <w:rFonts w:ascii="Aptos" w:hAnsi="Aptos" w:cstheme="minorBidi"/>
        </w:rPr>
        <w:t xml:space="preserve"> </w:t>
      </w:r>
      <w:r w:rsidR="00DF1EE3" w:rsidRPr="00036A41">
        <w:rPr>
          <w:rFonts w:ascii="Aptos" w:hAnsi="Aptos" w:cstheme="minorBidi"/>
        </w:rPr>
        <w:t>oskarżenia publicznego</w:t>
      </w:r>
      <w:r w:rsidR="002F6657" w:rsidRPr="00036A41">
        <w:rPr>
          <w:rFonts w:ascii="Aptos" w:hAnsi="Aptos" w:cstheme="minorBidi"/>
        </w:rPr>
        <w:t>,</w:t>
      </w:r>
      <w:r w:rsidR="002F6657" w:rsidRPr="00036A41">
        <w:rPr>
          <w:rFonts w:ascii="Aptos" w:hAnsi="Aptos"/>
        </w:rPr>
        <w:t xml:space="preserve"> </w:t>
      </w:r>
      <w:r w:rsidR="002F6657" w:rsidRPr="00036A41">
        <w:rPr>
          <w:rFonts w:ascii="Aptos" w:hAnsi="Aptos" w:cstheme="minorBidi"/>
        </w:rPr>
        <w:t>w</w:t>
      </w:r>
      <w:r w:rsidR="00036A41">
        <w:rPr>
          <w:rFonts w:ascii="Aptos" w:hAnsi="Aptos" w:cstheme="minorBidi"/>
        </w:rPr>
        <w:t> </w:t>
      </w:r>
      <w:r w:rsidR="00797E74" w:rsidRPr="00036A41">
        <w:rPr>
          <w:rFonts w:ascii="Aptos" w:hAnsi="Aptos" w:cstheme="minorBidi"/>
        </w:rPr>
        <w:t>szczególności,</w:t>
      </w:r>
      <w:r w:rsidR="002F6657" w:rsidRPr="00036A41">
        <w:rPr>
          <w:rFonts w:ascii="Aptos" w:hAnsi="Aptos" w:cstheme="minorBidi"/>
        </w:rPr>
        <w:t xml:space="preserve"> jeżeli ochrona środków publicznych lub względy społeczne przemawiają za wykluczeniem,</w:t>
      </w:r>
      <w:r w:rsidR="00DF1EE3" w:rsidRPr="00036A41">
        <w:rPr>
          <w:rFonts w:ascii="Aptos" w:hAnsi="Aptos" w:cstheme="minorBidi"/>
        </w:rPr>
        <w:t xml:space="preserve"> lub przestępstwa skarbowe;</w:t>
      </w:r>
    </w:p>
    <w:p w14:paraId="127E128F" w14:textId="5A9D1302" w:rsidR="00E42E15" w:rsidRPr="00036A41" w:rsidRDefault="00DF1EE3" w:rsidP="00416039">
      <w:pPr>
        <w:numPr>
          <w:ilvl w:val="0"/>
          <w:numId w:val="20"/>
        </w:numPr>
        <w:spacing w:after="60"/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>któr</w:t>
      </w:r>
      <w:r w:rsidR="00C5795D" w:rsidRPr="00036A41">
        <w:rPr>
          <w:rFonts w:ascii="Aptos" w:hAnsi="Aptos" w:cstheme="minorBidi"/>
        </w:rPr>
        <w:t>y</w:t>
      </w:r>
      <w:r w:rsidRPr="00036A41">
        <w:rPr>
          <w:rFonts w:ascii="Aptos" w:hAnsi="Aptos" w:cstheme="minorBidi"/>
        </w:rPr>
        <w:t xml:space="preserve"> w okresie ostatnich 3 lat (licząc od daty ogłoszenia konkursu) nierzetelnie wykonywa</w:t>
      </w:r>
      <w:r w:rsidR="00DE1BC2" w:rsidRPr="00036A41">
        <w:rPr>
          <w:rFonts w:ascii="Aptos" w:hAnsi="Aptos" w:cstheme="minorBidi"/>
        </w:rPr>
        <w:t>ł</w:t>
      </w:r>
      <w:r w:rsidRPr="00036A41">
        <w:rPr>
          <w:rFonts w:ascii="Aptos" w:hAnsi="Aptos" w:cstheme="minorBidi"/>
        </w:rPr>
        <w:t xml:space="preserve"> zobowiązania wynikające z umów zawartych z PFRON (w</w:t>
      </w:r>
      <w:r w:rsidR="00DE1F59" w:rsidRPr="00036A41">
        <w:rPr>
          <w:rFonts w:ascii="Aptos" w:hAnsi="Aptos" w:cstheme="minorBidi"/>
        </w:rPr>
        <w:t xml:space="preserve"> </w:t>
      </w:r>
      <w:r w:rsidRPr="00036A41">
        <w:rPr>
          <w:rFonts w:ascii="Aptos" w:hAnsi="Aptos" w:cstheme="minorBidi"/>
        </w:rPr>
        <w:t>tym nierzetelnie i</w:t>
      </w:r>
      <w:r w:rsidR="00036A41">
        <w:rPr>
          <w:rFonts w:ascii="Aptos" w:hAnsi="Aptos" w:cstheme="minorBidi"/>
        </w:rPr>
        <w:t> </w:t>
      </w:r>
      <w:r w:rsidRPr="00036A41">
        <w:rPr>
          <w:rFonts w:ascii="Aptos" w:hAnsi="Aptos" w:cstheme="minorBidi"/>
        </w:rPr>
        <w:t>nieterminowo rozliczał</w:t>
      </w:r>
      <w:r w:rsidR="00DE1BC2" w:rsidRPr="00036A41">
        <w:rPr>
          <w:rFonts w:ascii="Aptos" w:hAnsi="Aptos" w:cstheme="minorBidi"/>
        </w:rPr>
        <w:t>a</w:t>
      </w:r>
      <w:r w:rsidRPr="00036A41">
        <w:rPr>
          <w:rFonts w:ascii="Aptos" w:hAnsi="Aptos" w:cstheme="minorBidi"/>
        </w:rPr>
        <w:t xml:space="preserve"> środki PFRON)</w:t>
      </w:r>
      <w:r w:rsidR="0D35E2A4" w:rsidRPr="00036A41">
        <w:rPr>
          <w:rFonts w:ascii="Aptos" w:hAnsi="Aptos" w:cstheme="minorBidi"/>
        </w:rPr>
        <w:t>,</w:t>
      </w:r>
    </w:p>
    <w:p w14:paraId="0F3B49BD" w14:textId="2E627765" w:rsidR="00E42E15" w:rsidRPr="00036A41" w:rsidRDefault="00E42E15" w:rsidP="00416039">
      <w:pPr>
        <w:numPr>
          <w:ilvl w:val="0"/>
          <w:numId w:val="20"/>
        </w:numPr>
        <w:tabs>
          <w:tab w:val="clear" w:pos="380"/>
        </w:tabs>
        <w:spacing w:after="60"/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>powiązane</w:t>
      </w:r>
      <w:r w:rsidR="00DE1F59" w:rsidRPr="00036A41">
        <w:rPr>
          <w:rFonts w:ascii="Aptos" w:hAnsi="Aptos" w:cstheme="minorBidi"/>
        </w:rPr>
        <w:t>go</w:t>
      </w:r>
      <w:r w:rsidRPr="00036A41">
        <w:rPr>
          <w:rFonts w:ascii="Aptos" w:hAnsi="Aptos" w:cstheme="minorBidi"/>
        </w:rPr>
        <w:t xml:space="preserve"> osobowo z organizacją pozarządową</w:t>
      </w:r>
      <w:r w:rsidR="09C8D15D" w:rsidRPr="00036A41">
        <w:rPr>
          <w:rFonts w:ascii="Aptos" w:hAnsi="Aptos" w:cstheme="minorBidi"/>
        </w:rPr>
        <w:t>/ szkołą</w:t>
      </w:r>
      <w:r w:rsidR="6204F304" w:rsidRPr="00036A41">
        <w:rPr>
          <w:rFonts w:ascii="Aptos" w:hAnsi="Aptos" w:cstheme="minorBidi"/>
        </w:rPr>
        <w:t>,</w:t>
      </w:r>
      <w:r w:rsidRPr="00036A41">
        <w:rPr>
          <w:rFonts w:ascii="Aptos" w:hAnsi="Aptos" w:cstheme="minorBidi"/>
        </w:rPr>
        <w:t xml:space="preserve"> wobec której:</w:t>
      </w:r>
    </w:p>
    <w:p w14:paraId="7088824B" w14:textId="77777777" w:rsidR="00E42E15" w:rsidRPr="00036A41" w:rsidRDefault="00E42E15" w:rsidP="00416039">
      <w:pPr>
        <w:pStyle w:val="Akapitzlist"/>
        <w:numPr>
          <w:ilvl w:val="0"/>
          <w:numId w:val="48"/>
        </w:numPr>
        <w:spacing w:after="60"/>
        <w:ind w:left="850" w:hanging="425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 okresie ostatnich 3 lat wydana została ostateczna decyzja administracyjna w sprawie zwrotu dofinansowania (dotacji), które zostało wykorzystane niezgodnie z przeznaczeniem, pobrane nienależnie lub w nadmiernej wysokości albo w kwocie stwierdzonych nieprawidłowości – w zakresie zadań lub programów realizowanych przez PFRON;</w:t>
      </w:r>
    </w:p>
    <w:p w14:paraId="01374686" w14:textId="2C1AF48B" w:rsidR="00E42E15" w:rsidRPr="00036A41" w:rsidRDefault="00E42E15" w:rsidP="007757EC">
      <w:pPr>
        <w:pStyle w:val="Akapitzlist"/>
        <w:numPr>
          <w:ilvl w:val="0"/>
          <w:numId w:val="48"/>
        </w:numPr>
        <w:ind w:left="850" w:hanging="425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 okresie ostatnich 3 lat wydane zostało prawomocne orzeczenie sądu administracyjnego, które utrzymało zaskarżoną decyzję administracyjną w zakresie zadań lub programów realizowanych przez PFRON;</w:t>
      </w:r>
      <w:r w:rsidR="00AD46DA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toczy się postępowanie egzekucyjne w</w:t>
      </w:r>
      <w:r w:rsidR="006A5DDA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zakresie zadań lub programów realizowanych przez PFRON</w:t>
      </w:r>
      <w:r w:rsidR="00DE1F59" w:rsidRPr="00036A41">
        <w:rPr>
          <w:rFonts w:ascii="Aptos" w:hAnsi="Aptos" w:cstheme="minorHAnsi"/>
        </w:rPr>
        <w:t>.</w:t>
      </w:r>
    </w:p>
    <w:p w14:paraId="0237535D" w14:textId="7F34A790" w:rsidR="00E42E15" w:rsidRPr="00036A41" w:rsidRDefault="00E42E15" w:rsidP="007757EC">
      <w:pPr>
        <w:ind w:left="380"/>
        <w:rPr>
          <w:rFonts w:ascii="Aptos" w:hAnsi="Aptos" w:cstheme="minorHAnsi"/>
        </w:rPr>
      </w:pPr>
      <w:r w:rsidRPr="00036A41">
        <w:rPr>
          <w:rFonts w:ascii="Aptos" w:hAnsi="Aptos" w:cstheme="minorHAnsi"/>
          <w:b/>
          <w:bCs/>
        </w:rPr>
        <w:t>Uwaga!</w:t>
      </w:r>
      <w:r w:rsidRPr="00036A41">
        <w:rPr>
          <w:rFonts w:ascii="Aptos" w:hAnsi="Aptos" w:cstheme="minorHAnsi"/>
        </w:rPr>
        <w:t xml:space="preserve"> „Powiązanie osobowe” oznacza, że w skład zarządu organizacji pozarządowej</w:t>
      </w:r>
      <w:r w:rsidR="001A0F10" w:rsidRPr="00036A41">
        <w:rPr>
          <w:rFonts w:ascii="Aptos" w:hAnsi="Aptos" w:cstheme="minorHAnsi"/>
        </w:rPr>
        <w:t>/ szkoły</w:t>
      </w:r>
      <w:r w:rsidRPr="00036A41">
        <w:rPr>
          <w:rFonts w:ascii="Aptos" w:hAnsi="Aptos" w:cstheme="minorHAnsi"/>
        </w:rPr>
        <w:t>, która złożyła wniosek w</w:t>
      </w:r>
      <w:r w:rsidR="00DE1F59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konkursie wchodzi osoba, która była również w składzie zarządu innej organizacji pozarządowej</w:t>
      </w:r>
      <w:r w:rsidR="001A0F10" w:rsidRPr="00036A41">
        <w:rPr>
          <w:rFonts w:ascii="Aptos" w:hAnsi="Aptos" w:cstheme="minorHAnsi"/>
        </w:rPr>
        <w:t>/szko</w:t>
      </w:r>
      <w:r w:rsidR="000431B9" w:rsidRPr="00036A41">
        <w:rPr>
          <w:rFonts w:ascii="Aptos" w:hAnsi="Aptos" w:cstheme="minorHAnsi"/>
        </w:rPr>
        <w:t>ły</w:t>
      </w:r>
      <w:r w:rsidRPr="00036A41">
        <w:rPr>
          <w:rFonts w:ascii="Aptos" w:hAnsi="Aptos" w:cstheme="minorHAnsi"/>
        </w:rPr>
        <w:t xml:space="preserve"> w okresie, w którym wystąpiły nieprawidłowości podczas realizacji zadania lub projektu ze środków PFRON. Nieprawidłowości te spowodowały powstanie wskazanych powyżej skutków (wydanie decyzji, wydanie orzeczenia, wszczęcie postępowania).</w:t>
      </w:r>
    </w:p>
    <w:p w14:paraId="1F85B5BC" w14:textId="77777777" w:rsidR="00E42E15" w:rsidRPr="00036A41" w:rsidRDefault="00E42E15" w:rsidP="007757EC">
      <w:pPr>
        <w:ind w:left="38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„Powiązanie osobowe” występuje, gdy ta sama osoba:</w:t>
      </w:r>
    </w:p>
    <w:p w14:paraId="6799A172" w14:textId="21243664" w:rsidR="00E42E15" w:rsidRPr="00036A41" w:rsidRDefault="00E42E15" w:rsidP="007757EC">
      <w:pPr>
        <w:pStyle w:val="Akapitzlist"/>
        <w:numPr>
          <w:ilvl w:val="0"/>
          <w:numId w:val="50"/>
        </w:numPr>
        <w:ind w:left="709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była w składzie zarządu organizacji pozarządowej</w:t>
      </w:r>
      <w:r w:rsidR="00DE1F59" w:rsidRPr="00036A41">
        <w:rPr>
          <w:rFonts w:ascii="Aptos" w:hAnsi="Aptos" w:cstheme="minorHAnsi"/>
        </w:rPr>
        <w:t>/ szkoły</w:t>
      </w:r>
      <w:r w:rsidRPr="00036A41">
        <w:rPr>
          <w:rFonts w:ascii="Aptos" w:hAnsi="Aptos" w:cstheme="minorHAnsi"/>
        </w:rPr>
        <w:t>, w której wystąpiły nieprawidłowości – w dniu, w którym minął termin złożenia do PFRON sprawozdania z</w:t>
      </w:r>
      <w:r w:rsidR="006A5DDA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realizacji zadania lub projektu; oraz</w:t>
      </w:r>
    </w:p>
    <w:p w14:paraId="0BD39372" w14:textId="568B0C94" w:rsidR="00E42E15" w:rsidRPr="00036A41" w:rsidRDefault="00E42E15" w:rsidP="007757EC">
      <w:pPr>
        <w:pStyle w:val="Akapitzlist"/>
        <w:numPr>
          <w:ilvl w:val="0"/>
          <w:numId w:val="50"/>
        </w:numPr>
        <w:ind w:left="709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jest w składzie zarządu organizacji</w:t>
      </w:r>
      <w:r w:rsidR="001A0F10" w:rsidRPr="00036A41">
        <w:rPr>
          <w:rFonts w:ascii="Aptos" w:hAnsi="Aptos" w:cstheme="minorHAnsi"/>
        </w:rPr>
        <w:t xml:space="preserve"> pozarządowej/szkoły</w:t>
      </w:r>
      <w:r w:rsidRPr="00036A41">
        <w:rPr>
          <w:rFonts w:ascii="Aptos" w:hAnsi="Aptos" w:cstheme="minorHAnsi"/>
        </w:rPr>
        <w:t>, która złożyła wniosek w</w:t>
      </w:r>
      <w:r w:rsidR="00A71237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konkursie – na dzień złożenia wniosku do PFRON.</w:t>
      </w:r>
    </w:p>
    <w:p w14:paraId="3C119152" w14:textId="388C287F" w:rsidR="00AD28C3" w:rsidRPr="00036A41" w:rsidRDefault="00AD28C3" w:rsidP="003E782D">
      <w:pPr>
        <w:pStyle w:val="Nagwek3"/>
        <w:spacing w:before="240"/>
        <w:rPr>
          <w:rFonts w:ascii="Aptos" w:hAnsi="Aptos"/>
          <w:b/>
          <w:bCs/>
          <w:color w:val="006600"/>
          <w:sz w:val="28"/>
          <w:szCs w:val="28"/>
        </w:rPr>
      </w:pPr>
      <w:bookmarkStart w:id="18" w:name="_Toc158654289"/>
      <w:bookmarkStart w:id="19" w:name="_Toc160111889"/>
      <w:bookmarkStart w:id="20" w:name="_Toc168048476"/>
      <w:bookmarkStart w:id="21" w:name="_Toc168647598"/>
      <w:bookmarkStart w:id="22" w:name="_Toc168920108"/>
      <w:bookmarkStart w:id="23" w:name="_Toc168929357"/>
      <w:bookmarkStart w:id="24" w:name="_Toc169519993"/>
      <w:bookmarkStart w:id="25" w:name="_Toc230081751"/>
      <w:bookmarkStart w:id="26" w:name="_Toc230082778"/>
      <w:bookmarkStart w:id="27" w:name="_Toc230955032"/>
      <w:bookmarkStart w:id="28" w:name="_Toc233792231"/>
      <w:bookmarkStart w:id="29" w:name="_Toc234408804"/>
      <w:bookmarkStart w:id="30" w:name="_Toc234409180"/>
      <w:bookmarkStart w:id="31" w:name="_Toc234409231"/>
      <w:bookmarkStart w:id="32" w:name="_Toc234481755"/>
      <w:r w:rsidRPr="00036A41">
        <w:rPr>
          <w:rFonts w:ascii="Aptos" w:hAnsi="Aptos"/>
          <w:b/>
          <w:bCs/>
          <w:color w:val="006600"/>
          <w:sz w:val="28"/>
          <w:szCs w:val="28"/>
        </w:rPr>
        <w:t xml:space="preserve">Kto </w:t>
      </w:r>
      <w:r w:rsidR="00F13584" w:rsidRPr="00036A41">
        <w:rPr>
          <w:rFonts w:ascii="Aptos" w:hAnsi="Aptos"/>
          <w:b/>
          <w:bCs/>
          <w:color w:val="006600"/>
          <w:sz w:val="28"/>
          <w:szCs w:val="28"/>
        </w:rPr>
        <w:t xml:space="preserve">nie </w:t>
      </w:r>
      <w:r w:rsidRPr="00036A41">
        <w:rPr>
          <w:rFonts w:ascii="Aptos" w:hAnsi="Aptos"/>
          <w:b/>
          <w:bCs/>
          <w:color w:val="006600"/>
          <w:sz w:val="28"/>
          <w:szCs w:val="28"/>
        </w:rPr>
        <w:t>może otrzymać dofinansowania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5B50BF7A" w14:textId="6B5BF3A1" w:rsidR="00695EEB" w:rsidRPr="00036A41" w:rsidRDefault="0028368F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Dofinansowania </w:t>
      </w:r>
      <w:r w:rsidR="00F13584" w:rsidRPr="00036A41">
        <w:rPr>
          <w:rFonts w:ascii="Aptos" w:hAnsi="Aptos" w:cstheme="minorHAnsi"/>
        </w:rPr>
        <w:t xml:space="preserve">nie </w:t>
      </w:r>
      <w:r w:rsidRPr="00036A41">
        <w:rPr>
          <w:rFonts w:ascii="Aptos" w:hAnsi="Aptos" w:cstheme="minorHAnsi"/>
        </w:rPr>
        <w:t xml:space="preserve">może otrzymać </w:t>
      </w:r>
      <w:r w:rsidR="00C5795D" w:rsidRPr="00036A41">
        <w:rPr>
          <w:rFonts w:ascii="Aptos" w:hAnsi="Aptos" w:cstheme="minorHAnsi"/>
        </w:rPr>
        <w:t>adresat programu</w:t>
      </w:r>
      <w:r w:rsidR="00AD28C3" w:rsidRPr="00036A41">
        <w:rPr>
          <w:rFonts w:ascii="Aptos" w:hAnsi="Aptos" w:cstheme="minorHAnsi"/>
        </w:rPr>
        <w:t xml:space="preserve">, </w:t>
      </w:r>
      <w:r w:rsidRPr="00036A41">
        <w:rPr>
          <w:rFonts w:ascii="Aptos" w:hAnsi="Aptos" w:cstheme="minorHAnsi"/>
        </w:rPr>
        <w:t>któr</w:t>
      </w:r>
      <w:r w:rsidR="00FD3A41" w:rsidRPr="00036A41">
        <w:rPr>
          <w:rFonts w:ascii="Aptos" w:hAnsi="Aptos" w:cstheme="minorHAnsi"/>
        </w:rPr>
        <w:t>y</w:t>
      </w:r>
      <w:r w:rsidRPr="00036A41">
        <w:rPr>
          <w:rFonts w:ascii="Aptos" w:hAnsi="Aptos" w:cstheme="minorHAnsi"/>
        </w:rPr>
        <w:t xml:space="preserve"> </w:t>
      </w:r>
      <w:r w:rsidR="00AD28C3" w:rsidRPr="00036A41">
        <w:rPr>
          <w:rFonts w:ascii="Aptos" w:hAnsi="Aptos" w:cstheme="minorHAnsi"/>
        </w:rPr>
        <w:t xml:space="preserve">posiada wymagalne </w:t>
      </w:r>
      <w:r w:rsidR="00695EEB" w:rsidRPr="00036A41">
        <w:rPr>
          <w:rFonts w:ascii="Aptos" w:hAnsi="Aptos" w:cstheme="minorHAnsi"/>
        </w:rPr>
        <w:t>zobowiązania wobec:</w:t>
      </w:r>
    </w:p>
    <w:p w14:paraId="43CE99B1" w14:textId="77777777" w:rsidR="00695EEB" w:rsidRPr="00036A41" w:rsidRDefault="00695EEB" w:rsidP="00B65E7B">
      <w:pPr>
        <w:numPr>
          <w:ilvl w:val="0"/>
          <w:numId w:val="28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PFRON, w tym zaległości w </w:t>
      </w:r>
      <w:r w:rsidR="00DC0E3B" w:rsidRPr="00036A41">
        <w:rPr>
          <w:rFonts w:ascii="Aptos" w:hAnsi="Aptos" w:cstheme="minorHAnsi"/>
        </w:rPr>
        <w:t>obowiązkowych wpłatach na PFRON;</w:t>
      </w:r>
    </w:p>
    <w:p w14:paraId="67EAE421" w14:textId="718786D3" w:rsidR="00695EEB" w:rsidRPr="00036A41" w:rsidRDefault="00695EEB" w:rsidP="00B65E7B">
      <w:pPr>
        <w:numPr>
          <w:ilvl w:val="0"/>
          <w:numId w:val="28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Zakładu Ubezpieczeń Społ</w:t>
      </w:r>
      <w:r w:rsidR="00DC0E3B" w:rsidRPr="00036A41">
        <w:rPr>
          <w:rFonts w:ascii="Aptos" w:hAnsi="Aptos" w:cstheme="minorHAnsi"/>
        </w:rPr>
        <w:t>ecznych lub Urzędu Skarbowego;</w:t>
      </w:r>
    </w:p>
    <w:p w14:paraId="393EB51C" w14:textId="4AC272BE" w:rsidR="00695EEB" w:rsidRPr="00036A41" w:rsidRDefault="00695EEB" w:rsidP="00B65E7B">
      <w:pPr>
        <w:numPr>
          <w:ilvl w:val="0"/>
          <w:numId w:val="28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lastRenderedPageBreak/>
        <w:t>innych organów i instytucji wykonujących zadania z zakresu administracji publicznej, w</w:t>
      </w:r>
      <w:r w:rsidR="00AC3980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tym</w:t>
      </w:r>
      <w:r w:rsidR="00AC3980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wobec jednostek samorządu terytorialnego.</w:t>
      </w:r>
    </w:p>
    <w:p w14:paraId="24660DFB" w14:textId="387FF6B7" w:rsidR="00C5795D" w:rsidRPr="00036A41" w:rsidRDefault="00AD28C3" w:rsidP="00B65E7B">
      <w:pPr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>Nie przyznamy pomocy finansowej również takie</w:t>
      </w:r>
      <w:r w:rsidR="00FD3A41" w:rsidRPr="00036A41">
        <w:rPr>
          <w:rFonts w:ascii="Aptos" w:hAnsi="Aptos" w:cstheme="minorBidi"/>
        </w:rPr>
        <w:t xml:space="preserve">mu </w:t>
      </w:r>
      <w:r w:rsidR="00C5795D" w:rsidRPr="00036A41">
        <w:rPr>
          <w:rFonts w:ascii="Aptos" w:hAnsi="Aptos" w:cstheme="minorBidi"/>
        </w:rPr>
        <w:t>adresatowi programu</w:t>
      </w:r>
      <w:r w:rsidR="00695EEB" w:rsidRPr="00036A41">
        <w:rPr>
          <w:rFonts w:ascii="Aptos" w:hAnsi="Aptos" w:cstheme="minorBidi"/>
        </w:rPr>
        <w:t>, któr</w:t>
      </w:r>
      <w:r w:rsidR="00FD3A41" w:rsidRPr="00036A41">
        <w:rPr>
          <w:rFonts w:ascii="Aptos" w:hAnsi="Aptos" w:cstheme="minorBidi"/>
        </w:rPr>
        <w:t>y</w:t>
      </w:r>
      <w:r w:rsidR="00695EEB" w:rsidRPr="00036A41">
        <w:rPr>
          <w:rFonts w:ascii="Aptos" w:hAnsi="Aptos" w:cstheme="minorBidi"/>
        </w:rPr>
        <w:t xml:space="preserve"> </w:t>
      </w:r>
      <w:r w:rsidR="0028368F" w:rsidRPr="00036A41">
        <w:rPr>
          <w:rFonts w:ascii="Aptos" w:hAnsi="Aptos" w:cstheme="minorBidi"/>
        </w:rPr>
        <w:t xml:space="preserve">już </w:t>
      </w:r>
      <w:r w:rsidR="00695EEB" w:rsidRPr="00036A41">
        <w:rPr>
          <w:rFonts w:ascii="Aptos" w:hAnsi="Aptos" w:cstheme="minorBidi"/>
        </w:rPr>
        <w:t>otrzymał dofinansowanie</w:t>
      </w:r>
      <w:r w:rsidR="00C5795D" w:rsidRPr="00036A41">
        <w:rPr>
          <w:rFonts w:ascii="Aptos" w:hAnsi="Aptos" w:cstheme="minorBidi"/>
        </w:rPr>
        <w:t xml:space="preserve"> na te</w:t>
      </w:r>
      <w:r w:rsidR="002D3880" w:rsidRPr="00036A41">
        <w:rPr>
          <w:rFonts w:ascii="Aptos" w:hAnsi="Aptos" w:cstheme="minorBidi"/>
        </w:rPr>
        <w:t xml:space="preserve"> same koszty</w:t>
      </w:r>
      <w:r w:rsidR="00C5795D" w:rsidRPr="00036A41">
        <w:rPr>
          <w:rFonts w:ascii="Aptos" w:hAnsi="Aptos" w:cstheme="minorBidi"/>
        </w:rPr>
        <w:t>:</w:t>
      </w:r>
    </w:p>
    <w:p w14:paraId="1F41BEE2" w14:textId="2D18F7A4" w:rsidR="00C5795D" w:rsidRPr="00036A41" w:rsidRDefault="00695EEB" w:rsidP="00C5795D">
      <w:pPr>
        <w:pStyle w:val="Akapitzlist"/>
        <w:numPr>
          <w:ilvl w:val="0"/>
          <w:numId w:val="32"/>
        </w:numPr>
        <w:ind w:left="426" w:hanging="426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ze</w:t>
      </w:r>
      <w:r w:rsidR="00485193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 xml:space="preserve">środków PFRON na ten sam projekt </w:t>
      </w:r>
      <w:r w:rsidR="00FD3A41" w:rsidRPr="00036A41">
        <w:rPr>
          <w:rFonts w:ascii="Aptos" w:hAnsi="Aptos" w:cstheme="minorHAnsi"/>
        </w:rPr>
        <w:t>na podstawie innego tytułu ustawy o rehabilitacji, w</w:t>
      </w:r>
      <w:r w:rsidR="006B447C" w:rsidRPr="00036A41">
        <w:rPr>
          <w:rFonts w:ascii="Aptos" w:hAnsi="Aptos" w:cstheme="minorHAnsi"/>
        </w:rPr>
        <w:t> </w:t>
      </w:r>
      <w:r w:rsidR="00FD3A41" w:rsidRPr="00036A41">
        <w:rPr>
          <w:rFonts w:ascii="Aptos" w:hAnsi="Aptos" w:cstheme="minorHAnsi"/>
        </w:rPr>
        <w:t xml:space="preserve">tym również w ramach programów zatwierdzonych przez Radę Nadzorczą PFRON </w:t>
      </w:r>
      <w:r w:rsidRPr="00036A41">
        <w:rPr>
          <w:rFonts w:ascii="Aptos" w:hAnsi="Aptos" w:cstheme="minorHAnsi"/>
        </w:rPr>
        <w:t>(w</w:t>
      </w:r>
      <w:r w:rsid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tym z</w:t>
      </w:r>
      <w:r w:rsidR="006B447C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samorządu województ</w:t>
      </w:r>
      <w:r w:rsidR="00FD3A41" w:rsidRPr="00036A41">
        <w:rPr>
          <w:rFonts w:ascii="Aptos" w:hAnsi="Aptos" w:cstheme="minorHAnsi"/>
        </w:rPr>
        <w:t>w</w:t>
      </w:r>
      <w:r w:rsidR="008A71AB" w:rsidRPr="00036A41">
        <w:rPr>
          <w:rFonts w:ascii="Aptos" w:hAnsi="Aptos" w:cstheme="minorHAnsi"/>
        </w:rPr>
        <w:t>a lub z samorządu powiatowego)</w:t>
      </w:r>
      <w:r w:rsidR="00C5795D" w:rsidRPr="00036A41">
        <w:rPr>
          <w:rFonts w:ascii="Aptos" w:hAnsi="Aptos" w:cstheme="minorHAnsi"/>
        </w:rPr>
        <w:t>;</w:t>
      </w:r>
    </w:p>
    <w:p w14:paraId="1041FE40" w14:textId="31E11922" w:rsidR="00C5795D" w:rsidRPr="00036A41" w:rsidRDefault="00FD3A41" w:rsidP="00C5795D">
      <w:pPr>
        <w:pStyle w:val="Akapitzlist"/>
        <w:numPr>
          <w:ilvl w:val="0"/>
          <w:numId w:val="32"/>
        </w:numPr>
        <w:ind w:left="426" w:hanging="426"/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>z innych źródeł</w:t>
      </w:r>
      <w:r w:rsidR="008A71AB" w:rsidRPr="00036A41">
        <w:rPr>
          <w:rFonts w:ascii="Aptos" w:hAnsi="Aptos" w:cstheme="minorBidi"/>
        </w:rPr>
        <w:t>, w tym</w:t>
      </w:r>
      <w:r w:rsidRPr="00036A41">
        <w:rPr>
          <w:rFonts w:ascii="Aptos" w:hAnsi="Aptos" w:cstheme="minorBidi"/>
        </w:rPr>
        <w:t xml:space="preserve"> ze środków publicznych.</w:t>
      </w:r>
    </w:p>
    <w:p w14:paraId="5CE84531" w14:textId="4EC39D77" w:rsidR="00FD3A41" w:rsidRPr="00036A41" w:rsidRDefault="00FD3A41" w:rsidP="00B65E7B">
      <w:pPr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>Obowiązuje zasada zakazu podwójnego finansowania tych samych kosztów.</w:t>
      </w:r>
    </w:p>
    <w:p w14:paraId="35A8F454" w14:textId="33226143" w:rsidR="00695EEB" w:rsidRPr="00036A41" w:rsidRDefault="008A71AB" w:rsidP="00036A41">
      <w:pPr>
        <w:pStyle w:val="Nagwek2"/>
        <w:ind w:left="426" w:hanging="426"/>
        <w:rPr>
          <w:rFonts w:ascii="Aptos" w:hAnsi="Aptos"/>
        </w:rPr>
      </w:pPr>
      <w:bookmarkStart w:id="33" w:name="_Toc234481756"/>
      <w:r w:rsidRPr="00036A41">
        <w:rPr>
          <w:rFonts w:ascii="Aptos" w:hAnsi="Aptos"/>
        </w:rPr>
        <w:t>Moduły i obszary</w:t>
      </w:r>
      <w:r w:rsidR="00A45918" w:rsidRPr="00036A41">
        <w:rPr>
          <w:rFonts w:ascii="Aptos" w:hAnsi="Aptos"/>
        </w:rPr>
        <w:t xml:space="preserve"> pomocy</w:t>
      </w:r>
      <w:bookmarkEnd w:id="33"/>
    </w:p>
    <w:p w14:paraId="6299AADF" w14:textId="238DFCED" w:rsidR="00F13584" w:rsidRPr="00036A41" w:rsidRDefault="0023667C" w:rsidP="00B65E7B">
      <w:pPr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 xml:space="preserve">Dla uzyskania dofinansowania w ramach </w:t>
      </w:r>
      <w:r w:rsidR="00C5795D" w:rsidRPr="00036A41">
        <w:rPr>
          <w:rFonts w:ascii="Aptos" w:hAnsi="Aptos" w:cstheme="minorBidi"/>
        </w:rPr>
        <w:t>p</w:t>
      </w:r>
      <w:r w:rsidRPr="00036A41">
        <w:rPr>
          <w:rFonts w:ascii="Aptos" w:hAnsi="Aptos" w:cstheme="minorBidi"/>
        </w:rPr>
        <w:t xml:space="preserve">rogramu </w:t>
      </w:r>
      <w:r w:rsidR="001A0F10" w:rsidRPr="00036A41">
        <w:rPr>
          <w:rFonts w:ascii="Aptos" w:hAnsi="Aptos" w:cstheme="minorBidi"/>
        </w:rPr>
        <w:t xml:space="preserve">„ABSOLWENT II </w:t>
      </w:r>
      <w:r w:rsidRPr="00036A41">
        <w:rPr>
          <w:rFonts w:ascii="Aptos" w:hAnsi="Aptos" w:cstheme="minorBidi"/>
        </w:rPr>
        <w:t xml:space="preserve">musisz złożyć </w:t>
      </w:r>
      <w:r w:rsidR="00F13584" w:rsidRPr="00036A41">
        <w:rPr>
          <w:rFonts w:ascii="Aptos" w:hAnsi="Aptos" w:cstheme="minorBidi"/>
        </w:rPr>
        <w:t xml:space="preserve">do PFRON </w:t>
      </w:r>
      <w:r w:rsidR="00695EEB" w:rsidRPr="00036A41">
        <w:rPr>
          <w:rFonts w:ascii="Aptos" w:hAnsi="Aptos" w:cstheme="minorBidi"/>
        </w:rPr>
        <w:t>w</w:t>
      </w:r>
      <w:r w:rsidRPr="00036A41">
        <w:rPr>
          <w:rFonts w:ascii="Aptos" w:hAnsi="Aptos" w:cstheme="minorBidi"/>
        </w:rPr>
        <w:t>niosek</w:t>
      </w:r>
      <w:r w:rsidR="00DC7ED2" w:rsidRPr="00036A41">
        <w:rPr>
          <w:rFonts w:ascii="Aptos" w:hAnsi="Aptos" w:cstheme="minorBidi"/>
        </w:rPr>
        <w:t xml:space="preserve"> w</w:t>
      </w:r>
      <w:r w:rsidR="00F13584" w:rsidRPr="00036A41">
        <w:rPr>
          <w:rFonts w:ascii="Aptos" w:hAnsi="Aptos" w:cstheme="minorBidi"/>
        </w:rPr>
        <w:t xml:space="preserve"> </w:t>
      </w:r>
      <w:r w:rsidR="00695EEB" w:rsidRPr="00036A41">
        <w:rPr>
          <w:rFonts w:ascii="Aptos" w:hAnsi="Aptos" w:cstheme="minorBidi"/>
        </w:rPr>
        <w:t>formie proje</w:t>
      </w:r>
      <w:r w:rsidR="00F13584" w:rsidRPr="00036A41">
        <w:rPr>
          <w:rFonts w:ascii="Aptos" w:hAnsi="Aptos" w:cstheme="minorBidi"/>
        </w:rPr>
        <w:t>ktu</w:t>
      </w:r>
      <w:r w:rsidR="00695EEB" w:rsidRPr="00036A41">
        <w:rPr>
          <w:rFonts w:ascii="Aptos" w:hAnsi="Aptos" w:cstheme="minorBidi"/>
        </w:rPr>
        <w:t>.</w:t>
      </w:r>
      <w:r w:rsidR="008A71AB" w:rsidRPr="00036A41">
        <w:rPr>
          <w:rFonts w:ascii="Aptos" w:hAnsi="Aptos" w:cstheme="minorBidi"/>
        </w:rPr>
        <w:t xml:space="preserve"> Wniosek jest skł</w:t>
      </w:r>
      <w:r w:rsidR="00C5795D" w:rsidRPr="00036A41">
        <w:rPr>
          <w:rFonts w:ascii="Aptos" w:hAnsi="Aptos" w:cstheme="minorBidi"/>
        </w:rPr>
        <w:t xml:space="preserve">adany </w:t>
      </w:r>
      <w:r w:rsidR="002D3880" w:rsidRPr="00036A41">
        <w:rPr>
          <w:rFonts w:ascii="Aptos" w:hAnsi="Aptos" w:cstheme="minorBidi"/>
        </w:rPr>
        <w:t>w</w:t>
      </w:r>
      <w:r w:rsidR="00914391" w:rsidRPr="00036A41">
        <w:rPr>
          <w:rFonts w:ascii="Aptos" w:hAnsi="Aptos" w:cstheme="minorBidi"/>
        </w:rPr>
        <w:t xml:space="preserve"> formie dokumentu elektronicznego – doręczanego za</w:t>
      </w:r>
      <w:r w:rsidR="00DE1F59" w:rsidRPr="00036A41">
        <w:rPr>
          <w:rFonts w:ascii="Aptos" w:hAnsi="Aptos" w:cstheme="minorBidi"/>
        </w:rPr>
        <w:t xml:space="preserve"> </w:t>
      </w:r>
      <w:r w:rsidR="00914391" w:rsidRPr="00036A41">
        <w:rPr>
          <w:rFonts w:ascii="Aptos" w:hAnsi="Aptos" w:cstheme="minorBidi"/>
        </w:rPr>
        <w:t xml:space="preserve">pomocą </w:t>
      </w:r>
      <w:r w:rsidR="0015368F" w:rsidRPr="00036A41">
        <w:rPr>
          <w:rFonts w:ascii="Aptos" w:hAnsi="Aptos" w:cstheme="minorBidi"/>
        </w:rPr>
        <w:t>za pomocą elektronicznego systemu doręczeń</w:t>
      </w:r>
      <w:r w:rsidR="009D20F0" w:rsidRPr="00036A41">
        <w:rPr>
          <w:rFonts w:ascii="Aptos" w:hAnsi="Aptos"/>
        </w:rPr>
        <w:t xml:space="preserve"> </w:t>
      </w:r>
      <w:r w:rsidR="009D20F0" w:rsidRPr="00036A41">
        <w:rPr>
          <w:rFonts w:ascii="Aptos" w:hAnsi="Aptos" w:cstheme="minorBidi"/>
        </w:rPr>
        <w:t>albo w systemie iPFRON+. Określimy to w ogłoszeniu o konkursie</w:t>
      </w:r>
      <w:r w:rsidR="637A628B" w:rsidRPr="00036A41">
        <w:rPr>
          <w:rFonts w:ascii="Aptos" w:hAnsi="Aptos" w:cstheme="minorBidi"/>
        </w:rPr>
        <w:t>.</w:t>
      </w:r>
    </w:p>
    <w:p w14:paraId="2DB20392" w14:textId="49F8083F" w:rsidR="00695EEB" w:rsidRPr="00036A41" w:rsidRDefault="00695EEB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Cel</w:t>
      </w:r>
      <w:r w:rsidR="00F13584" w:rsidRPr="00036A41">
        <w:rPr>
          <w:rFonts w:ascii="Aptos" w:hAnsi="Aptos" w:cstheme="minorHAnsi"/>
          <w:color w:val="FF0000"/>
        </w:rPr>
        <w:t xml:space="preserve"> </w:t>
      </w:r>
      <w:r w:rsidR="00F13584" w:rsidRPr="00036A41">
        <w:rPr>
          <w:rFonts w:ascii="Aptos" w:hAnsi="Aptos" w:cstheme="minorHAnsi"/>
        </w:rPr>
        <w:t xml:space="preserve">projektu musi </w:t>
      </w:r>
      <w:r w:rsidRPr="00036A41">
        <w:rPr>
          <w:rFonts w:ascii="Aptos" w:hAnsi="Aptos" w:cstheme="minorHAnsi"/>
        </w:rPr>
        <w:t xml:space="preserve">zawierać się w </w:t>
      </w:r>
      <w:r w:rsidR="002F317B" w:rsidRPr="00036A41">
        <w:rPr>
          <w:rFonts w:ascii="Aptos" w:hAnsi="Aptos" w:cstheme="minorHAnsi"/>
        </w:rPr>
        <w:t xml:space="preserve">co najmniej </w:t>
      </w:r>
      <w:r w:rsidRPr="00036A41">
        <w:rPr>
          <w:rFonts w:ascii="Aptos" w:hAnsi="Aptos" w:cstheme="minorHAnsi"/>
        </w:rPr>
        <w:t xml:space="preserve">jednym ze wskazanych poniżej </w:t>
      </w:r>
      <w:r w:rsidR="0023667C" w:rsidRPr="00036A41">
        <w:rPr>
          <w:rFonts w:ascii="Aptos" w:hAnsi="Aptos" w:cstheme="minorHAnsi"/>
        </w:rPr>
        <w:t>czterech Modułów i</w:t>
      </w:r>
      <w:r w:rsidR="006B447C" w:rsidRPr="00036A41">
        <w:rPr>
          <w:rFonts w:ascii="Aptos" w:hAnsi="Aptos" w:cstheme="minorHAnsi"/>
        </w:rPr>
        <w:t> </w:t>
      </w:r>
      <w:r w:rsidR="0023667C" w:rsidRPr="00036A41">
        <w:rPr>
          <w:rFonts w:ascii="Aptos" w:hAnsi="Aptos" w:cstheme="minorHAnsi"/>
        </w:rPr>
        <w:t>obszarów</w:t>
      </w:r>
      <w:r w:rsidR="008A71AB" w:rsidRPr="00036A41">
        <w:rPr>
          <w:rFonts w:ascii="Aptos" w:hAnsi="Aptos" w:cstheme="minorHAnsi"/>
        </w:rPr>
        <w:t xml:space="preserve"> pomocy</w:t>
      </w:r>
      <w:r w:rsidR="0023667C" w:rsidRPr="00036A41">
        <w:rPr>
          <w:rFonts w:ascii="Aptos" w:hAnsi="Aptos" w:cstheme="minorHAnsi"/>
        </w:rPr>
        <w:t>:</w:t>
      </w:r>
    </w:p>
    <w:p w14:paraId="734C8C7E" w14:textId="77777777" w:rsidR="005B40DF" w:rsidRPr="00036A41" w:rsidRDefault="005B40DF" w:rsidP="005B40DF">
      <w:pPr>
        <w:tabs>
          <w:tab w:val="left" w:pos="426"/>
        </w:tabs>
        <w:ind w:left="425"/>
        <w:rPr>
          <w:rFonts w:ascii="Aptos" w:hAnsi="Aptos" w:cs="Calibri"/>
        </w:rPr>
      </w:pPr>
      <w:r w:rsidRPr="00036A41">
        <w:rPr>
          <w:rFonts w:ascii="Aptos" w:hAnsi="Aptos" w:cs="Calibri"/>
        </w:rPr>
        <w:t>Moduł I – Podnoszenie kwalifikacji zawodowych:</w:t>
      </w:r>
    </w:p>
    <w:p w14:paraId="5AB6AEC4" w14:textId="77777777" w:rsidR="005B40DF" w:rsidRPr="00036A41" w:rsidRDefault="005B40DF" w:rsidP="005B40DF">
      <w:pPr>
        <w:numPr>
          <w:ilvl w:val="0"/>
          <w:numId w:val="34"/>
        </w:numPr>
        <w:tabs>
          <w:tab w:val="left" w:pos="426"/>
        </w:tabs>
        <w:contextualSpacing/>
        <w:rPr>
          <w:rFonts w:ascii="Aptos" w:hAnsi="Aptos" w:cs="Calibri"/>
        </w:rPr>
      </w:pPr>
      <w:r w:rsidRPr="00036A41">
        <w:rPr>
          <w:rFonts w:ascii="Aptos" w:hAnsi="Aptos" w:cs="Calibri"/>
        </w:rPr>
        <w:t>obszar A – zaplanowanie i wdrożenie indywidualnej ścieżki kariery zawodowej;</w:t>
      </w:r>
    </w:p>
    <w:p w14:paraId="2D5B6BBF" w14:textId="77777777" w:rsidR="005B40DF" w:rsidRPr="00036A41" w:rsidRDefault="005B40DF" w:rsidP="005B40DF">
      <w:pPr>
        <w:numPr>
          <w:ilvl w:val="0"/>
          <w:numId w:val="34"/>
        </w:numPr>
        <w:tabs>
          <w:tab w:val="left" w:pos="426"/>
        </w:tabs>
        <w:contextualSpacing/>
        <w:rPr>
          <w:rFonts w:ascii="Aptos" w:hAnsi="Aptos" w:cs="Calibri"/>
        </w:rPr>
      </w:pPr>
      <w:r w:rsidRPr="00036A41">
        <w:rPr>
          <w:rFonts w:ascii="Aptos" w:hAnsi="Aptos" w:cs="Calibri"/>
        </w:rPr>
        <w:t>obszar B – podnoszenie kwalifikacji zawodowych;</w:t>
      </w:r>
    </w:p>
    <w:p w14:paraId="2741505C" w14:textId="77777777" w:rsidR="005B40DF" w:rsidRPr="00036A41" w:rsidRDefault="005B40DF" w:rsidP="005B40DF">
      <w:pPr>
        <w:numPr>
          <w:ilvl w:val="0"/>
          <w:numId w:val="34"/>
        </w:numPr>
        <w:tabs>
          <w:tab w:val="left" w:pos="426"/>
        </w:tabs>
        <w:contextualSpacing/>
        <w:rPr>
          <w:rFonts w:ascii="Aptos" w:hAnsi="Aptos" w:cs="Calibri"/>
        </w:rPr>
      </w:pPr>
      <w:r w:rsidRPr="00036A41">
        <w:rPr>
          <w:rFonts w:ascii="Aptos" w:hAnsi="Aptos" w:cs="Calibri"/>
        </w:rPr>
        <w:t>obszar C – wsparcie zatrudnienia i samozatrudnienia;</w:t>
      </w:r>
    </w:p>
    <w:p w14:paraId="0FB4A853" w14:textId="77777777" w:rsidR="005B40DF" w:rsidRPr="00036A41" w:rsidRDefault="005B40DF" w:rsidP="006B447C">
      <w:pPr>
        <w:numPr>
          <w:ilvl w:val="0"/>
          <w:numId w:val="34"/>
        </w:numPr>
        <w:tabs>
          <w:tab w:val="left" w:pos="426"/>
        </w:tabs>
        <w:ind w:left="1139" w:hanging="357"/>
        <w:rPr>
          <w:rFonts w:ascii="Aptos" w:hAnsi="Aptos" w:cs="Calibri"/>
        </w:rPr>
      </w:pPr>
      <w:r w:rsidRPr="00036A41">
        <w:rPr>
          <w:rFonts w:ascii="Aptos" w:hAnsi="Aptos" w:cs="Calibri"/>
        </w:rPr>
        <w:t xml:space="preserve">obszar D – odbycie praktyk studenckich. </w:t>
      </w:r>
    </w:p>
    <w:p w14:paraId="20AA35E5" w14:textId="77777777" w:rsidR="005B40DF" w:rsidRPr="00036A41" w:rsidRDefault="005B40DF" w:rsidP="006B447C">
      <w:pPr>
        <w:tabs>
          <w:tab w:val="left" w:pos="426"/>
        </w:tabs>
        <w:spacing w:before="120"/>
        <w:ind w:left="425"/>
        <w:rPr>
          <w:rFonts w:ascii="Aptos" w:hAnsi="Aptos" w:cs="Calibri"/>
        </w:rPr>
      </w:pPr>
      <w:r w:rsidRPr="00036A41">
        <w:rPr>
          <w:rFonts w:ascii="Aptos" w:hAnsi="Aptos" w:cs="Calibri"/>
        </w:rPr>
        <w:t>Moduł II – Wsparcie kształcenia i edukacji:</w:t>
      </w:r>
    </w:p>
    <w:p w14:paraId="3CE25F71" w14:textId="77777777" w:rsidR="005B40DF" w:rsidRPr="00036A41" w:rsidRDefault="005B40DF" w:rsidP="005B40DF">
      <w:pPr>
        <w:numPr>
          <w:ilvl w:val="0"/>
          <w:numId w:val="35"/>
        </w:numPr>
        <w:tabs>
          <w:tab w:val="left" w:pos="426"/>
        </w:tabs>
        <w:contextualSpacing/>
        <w:rPr>
          <w:rFonts w:ascii="Aptos" w:hAnsi="Aptos" w:cs="Calibri"/>
        </w:rPr>
      </w:pPr>
      <w:r w:rsidRPr="00036A41">
        <w:rPr>
          <w:rFonts w:ascii="Aptos" w:hAnsi="Aptos" w:cs="Calibri"/>
        </w:rPr>
        <w:t>obszar E – ukończenie kursu przygotowującego do egzaminu maturalnego;</w:t>
      </w:r>
    </w:p>
    <w:p w14:paraId="311FC986" w14:textId="6A87B453" w:rsidR="005B40DF" w:rsidRPr="00036A41" w:rsidRDefault="005B40DF" w:rsidP="00E312FA">
      <w:pPr>
        <w:numPr>
          <w:ilvl w:val="0"/>
          <w:numId w:val="35"/>
        </w:numPr>
        <w:tabs>
          <w:tab w:val="left" w:pos="426"/>
        </w:tabs>
        <w:contextualSpacing/>
        <w:rPr>
          <w:rFonts w:ascii="Aptos" w:hAnsi="Aptos" w:cs="Calibri"/>
        </w:rPr>
      </w:pPr>
      <w:r w:rsidRPr="00036A41">
        <w:rPr>
          <w:rFonts w:ascii="Aptos" w:hAnsi="Aptos" w:cs="Calibri"/>
        </w:rPr>
        <w:t>obszar F – ukończenie kursu przygotowującego do rekrutacji i podjęcia nauki</w:t>
      </w:r>
      <w:r w:rsidR="00E312FA" w:rsidRPr="00036A41">
        <w:rPr>
          <w:rFonts w:ascii="Aptos" w:hAnsi="Aptos" w:cs="Calibri"/>
        </w:rPr>
        <w:t xml:space="preserve"> </w:t>
      </w:r>
      <w:r w:rsidRPr="00036A41">
        <w:rPr>
          <w:rFonts w:ascii="Aptos" w:hAnsi="Aptos" w:cs="Calibri"/>
        </w:rPr>
        <w:t>w</w:t>
      </w:r>
      <w:r w:rsidR="00036A41">
        <w:rPr>
          <w:rFonts w:ascii="Aptos" w:hAnsi="Aptos" w:cs="Calibri"/>
        </w:rPr>
        <w:t> </w:t>
      </w:r>
      <w:r w:rsidRPr="00036A41">
        <w:rPr>
          <w:rFonts w:ascii="Aptos" w:hAnsi="Aptos" w:cs="Calibri"/>
        </w:rPr>
        <w:t>szkole wyższej;</w:t>
      </w:r>
    </w:p>
    <w:p w14:paraId="2B82F5B1" w14:textId="77777777" w:rsidR="005B40DF" w:rsidRPr="00036A41" w:rsidRDefault="005B40DF" w:rsidP="006B447C">
      <w:pPr>
        <w:numPr>
          <w:ilvl w:val="0"/>
          <w:numId w:val="35"/>
        </w:numPr>
        <w:tabs>
          <w:tab w:val="left" w:pos="426"/>
        </w:tabs>
        <w:ind w:left="1139" w:hanging="357"/>
        <w:rPr>
          <w:rFonts w:ascii="Aptos" w:hAnsi="Aptos" w:cs="Calibri"/>
        </w:rPr>
      </w:pPr>
      <w:r w:rsidRPr="00036A41">
        <w:rPr>
          <w:rFonts w:ascii="Aptos" w:hAnsi="Aptos" w:cs="Calibri"/>
        </w:rPr>
        <w:t>obszar G – podnoszenie kompetencji społecznych.</w:t>
      </w:r>
    </w:p>
    <w:p w14:paraId="5A18633D" w14:textId="77777777" w:rsidR="005B40DF" w:rsidRPr="00036A41" w:rsidRDefault="005B40DF" w:rsidP="005B40DF">
      <w:pPr>
        <w:tabs>
          <w:tab w:val="left" w:pos="426"/>
        </w:tabs>
        <w:ind w:left="425"/>
        <w:rPr>
          <w:rFonts w:ascii="Aptos" w:hAnsi="Aptos" w:cs="Calibri"/>
        </w:rPr>
      </w:pPr>
      <w:r w:rsidRPr="00036A41">
        <w:rPr>
          <w:rFonts w:ascii="Aptos" w:hAnsi="Aptos" w:cs="Calibri"/>
        </w:rPr>
        <w:t>Moduł III – Doposażenie szkół wyższych;</w:t>
      </w:r>
    </w:p>
    <w:p w14:paraId="74A3F020" w14:textId="77777777" w:rsidR="005B40DF" w:rsidRPr="00036A41" w:rsidRDefault="005B40DF" w:rsidP="005B40DF">
      <w:pPr>
        <w:tabs>
          <w:tab w:val="left" w:pos="426"/>
        </w:tabs>
        <w:ind w:left="425"/>
        <w:rPr>
          <w:rFonts w:ascii="Aptos" w:hAnsi="Aptos" w:cs="Calibri"/>
        </w:rPr>
      </w:pPr>
      <w:r w:rsidRPr="00036A41">
        <w:rPr>
          <w:rFonts w:ascii="Aptos" w:hAnsi="Aptos" w:cs="Calibri"/>
        </w:rPr>
        <w:t>Moduł IV – udostępnienie usamodzielniającym się osobom z niepełnosprawnościami opuszczającym rodzinę zastępczą, rodzinny dom dziecka lub placówkę opiekuńczo wychowawczą usługi asystenta samodzielności.</w:t>
      </w:r>
    </w:p>
    <w:p w14:paraId="503FFB14" w14:textId="3A8323CD" w:rsidR="005B40DF" w:rsidRPr="00036A41" w:rsidRDefault="005B40DF" w:rsidP="00DC7ED2">
      <w:pPr>
        <w:tabs>
          <w:tab w:val="left" w:pos="426"/>
        </w:tabs>
        <w:rPr>
          <w:rFonts w:ascii="Aptos" w:hAnsi="Aptos" w:cs="Calibri"/>
        </w:rPr>
      </w:pPr>
      <w:r w:rsidRPr="00036A41">
        <w:rPr>
          <w:rFonts w:ascii="Aptos" w:hAnsi="Aptos" w:cs="Calibri"/>
        </w:rPr>
        <w:t xml:space="preserve">W regulaminie składania, rozpatrywania i realizacji projektów </w:t>
      </w:r>
      <w:r w:rsidR="001A0F10" w:rsidRPr="00036A41">
        <w:rPr>
          <w:rFonts w:ascii="Aptos" w:hAnsi="Aptos" w:cs="Calibri"/>
        </w:rPr>
        <w:t>p</w:t>
      </w:r>
      <w:r w:rsidRPr="00036A41">
        <w:rPr>
          <w:rFonts w:ascii="Aptos" w:hAnsi="Aptos" w:cs="Calibri"/>
        </w:rPr>
        <w:t xml:space="preserve">rogramu </w:t>
      </w:r>
      <w:r w:rsidR="00AC3980" w:rsidRPr="00036A41">
        <w:rPr>
          <w:rFonts w:ascii="Aptos" w:hAnsi="Aptos" w:cs="Calibri"/>
        </w:rPr>
        <w:t>„</w:t>
      </w:r>
      <w:r w:rsidRPr="00036A41">
        <w:rPr>
          <w:rFonts w:ascii="Aptos" w:hAnsi="Aptos" w:cs="Calibri"/>
        </w:rPr>
        <w:t>A</w:t>
      </w:r>
      <w:r w:rsidR="00AC3980" w:rsidRPr="00036A41">
        <w:rPr>
          <w:rFonts w:ascii="Aptos" w:hAnsi="Aptos" w:cs="Calibri"/>
        </w:rPr>
        <w:t>BSOLWENT II”</w:t>
      </w:r>
      <w:r w:rsidRPr="00036A41">
        <w:rPr>
          <w:rFonts w:ascii="Aptos" w:hAnsi="Aptos" w:cs="Calibri"/>
        </w:rPr>
        <w:t>, który</w:t>
      </w:r>
      <w:r w:rsidR="00AC3980" w:rsidRPr="00036A41">
        <w:rPr>
          <w:rFonts w:ascii="Aptos" w:hAnsi="Aptos" w:cs="Calibri"/>
        </w:rPr>
        <w:t> </w:t>
      </w:r>
      <w:r w:rsidRPr="00036A41">
        <w:rPr>
          <w:rFonts w:ascii="Aptos" w:hAnsi="Aptos" w:cs="Calibri"/>
        </w:rPr>
        <w:t xml:space="preserve">jest załącznikiem do </w:t>
      </w:r>
      <w:r w:rsidR="007757EC" w:rsidRPr="00036A41">
        <w:rPr>
          <w:rFonts w:ascii="Aptos" w:hAnsi="Aptos" w:cs="Calibri"/>
        </w:rPr>
        <w:t xml:space="preserve">Procedur </w:t>
      </w:r>
      <w:r w:rsidRPr="00036A41">
        <w:rPr>
          <w:rFonts w:ascii="Aptos" w:hAnsi="Aptos" w:cs="Calibri"/>
        </w:rPr>
        <w:t>realizacji programu „ABSOLWENT II</w:t>
      </w:r>
      <w:r w:rsidR="00AC3980" w:rsidRPr="00036A41">
        <w:rPr>
          <w:rFonts w:ascii="Aptos" w:hAnsi="Aptos" w:cs="Calibri"/>
        </w:rPr>
        <w:t>”</w:t>
      </w:r>
      <w:r w:rsidRPr="00036A41">
        <w:rPr>
          <w:rFonts w:ascii="Aptos" w:hAnsi="Aptos" w:cs="Calibri"/>
        </w:rPr>
        <w:t xml:space="preserve"> określiliśmy:</w:t>
      </w:r>
    </w:p>
    <w:p w14:paraId="4190070E" w14:textId="71A5F5FC" w:rsidR="005B40DF" w:rsidRPr="00036A41" w:rsidRDefault="005B40DF" w:rsidP="005B40DF">
      <w:pPr>
        <w:numPr>
          <w:ilvl w:val="0"/>
          <w:numId w:val="37"/>
        </w:numPr>
        <w:tabs>
          <w:tab w:val="left" w:pos="426"/>
        </w:tabs>
        <w:contextualSpacing/>
        <w:rPr>
          <w:rFonts w:ascii="Aptos" w:hAnsi="Aptos" w:cs="Calibri"/>
        </w:rPr>
      </w:pPr>
      <w:r w:rsidRPr="00036A41">
        <w:rPr>
          <w:rFonts w:ascii="Aptos" w:hAnsi="Aptos" w:cs="Calibri"/>
        </w:rPr>
        <w:t>warunki projektów zgłaszanych w konkursie</w:t>
      </w:r>
      <w:r w:rsidR="00416039">
        <w:rPr>
          <w:rFonts w:ascii="Aptos" w:hAnsi="Aptos" w:cs="Calibri"/>
        </w:rPr>
        <w:t>;</w:t>
      </w:r>
    </w:p>
    <w:p w14:paraId="37A6F590" w14:textId="77777777" w:rsidR="005B40DF" w:rsidRPr="00036A41" w:rsidRDefault="005B40DF" w:rsidP="006B447C">
      <w:pPr>
        <w:numPr>
          <w:ilvl w:val="0"/>
          <w:numId w:val="37"/>
        </w:numPr>
        <w:tabs>
          <w:tab w:val="left" w:pos="426"/>
        </w:tabs>
        <w:spacing w:after="0"/>
        <w:ind w:left="1139" w:hanging="357"/>
        <w:rPr>
          <w:rFonts w:ascii="Aptos" w:hAnsi="Aptos" w:cstheme="minorHAnsi"/>
        </w:rPr>
      </w:pPr>
      <w:r w:rsidRPr="00036A41">
        <w:rPr>
          <w:rFonts w:ascii="Aptos" w:hAnsi="Aptos" w:cs="Calibri"/>
        </w:rPr>
        <w:t>sposób składania, rozpatrywania i realizacji projektów;</w:t>
      </w:r>
    </w:p>
    <w:p w14:paraId="3C775620" w14:textId="1B2773A6" w:rsidR="009F0F13" w:rsidRPr="00036A41" w:rsidRDefault="005B40DF" w:rsidP="005B40DF">
      <w:pPr>
        <w:numPr>
          <w:ilvl w:val="0"/>
          <w:numId w:val="37"/>
        </w:numPr>
        <w:tabs>
          <w:tab w:val="left" w:pos="426"/>
        </w:tabs>
        <w:rPr>
          <w:rFonts w:ascii="Aptos" w:hAnsi="Aptos" w:cstheme="minorHAnsi"/>
        </w:rPr>
      </w:pPr>
      <w:r w:rsidRPr="00036A41">
        <w:rPr>
          <w:rFonts w:ascii="Aptos" w:hAnsi="Aptos" w:cs="Calibri"/>
        </w:rPr>
        <w:t>warunki realizacji projektów w poszczególnych Modułach i obszarach pomocy.</w:t>
      </w:r>
    </w:p>
    <w:p w14:paraId="19F11C62" w14:textId="3A447D37" w:rsidR="00695EEB" w:rsidRPr="00036A41" w:rsidRDefault="00695EEB" w:rsidP="00416039">
      <w:pPr>
        <w:pStyle w:val="Nagwek2"/>
        <w:ind w:left="567" w:hanging="567"/>
        <w:rPr>
          <w:rFonts w:ascii="Aptos" w:hAnsi="Aptos"/>
        </w:rPr>
      </w:pPr>
      <w:bookmarkStart w:id="34" w:name="_Toc234481757"/>
      <w:r w:rsidRPr="00036A41">
        <w:rPr>
          <w:rFonts w:ascii="Aptos" w:hAnsi="Aptos"/>
        </w:rPr>
        <w:lastRenderedPageBreak/>
        <w:t>Wkład własny</w:t>
      </w:r>
      <w:bookmarkEnd w:id="34"/>
    </w:p>
    <w:p w14:paraId="0402E17D" w14:textId="6FFF373D" w:rsidR="00F13584" w:rsidRPr="00036A41" w:rsidRDefault="006145FF" w:rsidP="00F13584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Do realizacji projektu musisz wnieść wkład własny.</w:t>
      </w:r>
    </w:p>
    <w:p w14:paraId="35C2E471" w14:textId="0D905B68" w:rsidR="00F13584" w:rsidRPr="00036A41" w:rsidRDefault="00695EEB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Minimaln</w:t>
      </w:r>
      <w:r w:rsidR="00F13584" w:rsidRPr="00036A41">
        <w:rPr>
          <w:rFonts w:ascii="Aptos" w:hAnsi="Aptos" w:cstheme="minorHAnsi"/>
        </w:rPr>
        <w:t>ą</w:t>
      </w:r>
      <w:r w:rsidRPr="00036A41">
        <w:rPr>
          <w:rFonts w:ascii="Aptos" w:hAnsi="Aptos" w:cstheme="minorHAnsi"/>
        </w:rPr>
        <w:t xml:space="preserve"> procentow</w:t>
      </w:r>
      <w:r w:rsidR="00F13584" w:rsidRPr="00036A41">
        <w:rPr>
          <w:rFonts w:ascii="Aptos" w:hAnsi="Aptos" w:cstheme="minorHAnsi"/>
        </w:rPr>
        <w:t>ą</w:t>
      </w:r>
      <w:r w:rsidRPr="00036A41">
        <w:rPr>
          <w:rFonts w:ascii="Aptos" w:hAnsi="Aptos" w:cstheme="minorHAnsi"/>
        </w:rPr>
        <w:t xml:space="preserve"> wysokość wkładu własnego </w:t>
      </w:r>
      <w:r w:rsidR="00F13584" w:rsidRPr="00036A41">
        <w:rPr>
          <w:rFonts w:ascii="Aptos" w:hAnsi="Aptos" w:cstheme="minorHAnsi"/>
        </w:rPr>
        <w:t xml:space="preserve">wyznaczamy za każdym razem </w:t>
      </w:r>
      <w:r w:rsidRPr="00036A41">
        <w:rPr>
          <w:rFonts w:ascii="Aptos" w:hAnsi="Aptos" w:cstheme="minorHAnsi"/>
        </w:rPr>
        <w:t>w</w:t>
      </w:r>
      <w:r w:rsidR="00416039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ogłoszeniu o</w:t>
      </w:r>
      <w:r w:rsidR="00F13584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konkursie</w:t>
      </w:r>
      <w:r w:rsidR="008D5875" w:rsidRPr="00036A41">
        <w:rPr>
          <w:rFonts w:ascii="Aptos" w:hAnsi="Aptos" w:cstheme="minorHAnsi"/>
        </w:rPr>
        <w:t>.</w:t>
      </w:r>
    </w:p>
    <w:p w14:paraId="0170028F" w14:textId="7C69FCEE" w:rsidR="009860C2" w:rsidRPr="00036A41" w:rsidRDefault="00A226EA" w:rsidP="00A226EA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Posiadanie i poniesienie wkładu własnego podlega </w:t>
      </w:r>
      <w:r w:rsidR="007757EC" w:rsidRPr="00036A41">
        <w:rPr>
          <w:rFonts w:ascii="Aptos" w:hAnsi="Aptos" w:cstheme="minorHAnsi"/>
        </w:rPr>
        <w:t>weryfikacji</w:t>
      </w:r>
      <w:r w:rsidRPr="00036A41">
        <w:rPr>
          <w:rFonts w:ascii="Aptos" w:hAnsi="Aptos" w:cstheme="minorHAnsi"/>
        </w:rPr>
        <w:t>.</w:t>
      </w:r>
    </w:p>
    <w:p w14:paraId="6528F5A7" w14:textId="0E95EE0B" w:rsidR="00267EC4" w:rsidRPr="00036A41" w:rsidRDefault="00267EC4" w:rsidP="003E782D">
      <w:pPr>
        <w:rPr>
          <w:rFonts w:ascii="Aptos" w:hAnsi="Aptos"/>
          <w:b/>
          <w:bCs/>
          <w:color w:val="800000"/>
        </w:rPr>
      </w:pPr>
      <w:r w:rsidRPr="00036A41">
        <w:rPr>
          <w:rFonts w:ascii="Aptos" w:hAnsi="Aptos"/>
          <w:b/>
          <w:bCs/>
          <w:color w:val="800000"/>
        </w:rPr>
        <w:t>Uwaga!</w:t>
      </w:r>
    </w:p>
    <w:p w14:paraId="51DAAC60" w14:textId="2C95E741" w:rsidR="00695EEB" w:rsidRPr="00036A41" w:rsidRDefault="00CC1E47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 ramach wymaganego m</w:t>
      </w:r>
      <w:r w:rsidR="00695EEB" w:rsidRPr="00036A41">
        <w:rPr>
          <w:rFonts w:ascii="Aptos" w:hAnsi="Aptos" w:cstheme="minorHAnsi"/>
        </w:rPr>
        <w:t xml:space="preserve">inimum wkładu własnego </w:t>
      </w:r>
      <w:r w:rsidRPr="00036A41">
        <w:rPr>
          <w:rFonts w:ascii="Aptos" w:hAnsi="Aptos" w:cstheme="minorHAnsi"/>
        </w:rPr>
        <w:t xml:space="preserve">możesz wnieść </w:t>
      </w:r>
      <w:r w:rsidR="00D058AC" w:rsidRPr="00036A41">
        <w:rPr>
          <w:rFonts w:ascii="Aptos" w:hAnsi="Aptos" w:cstheme="minorHAnsi"/>
        </w:rPr>
        <w:t>jedynie</w:t>
      </w:r>
      <w:r w:rsidR="00695EEB" w:rsidRPr="00036A41">
        <w:rPr>
          <w:rFonts w:ascii="Aptos" w:hAnsi="Aptos" w:cstheme="minorHAnsi"/>
        </w:rPr>
        <w:t>:</w:t>
      </w:r>
    </w:p>
    <w:p w14:paraId="4D13B15F" w14:textId="0F0AF90E" w:rsidR="00695EEB" w:rsidRPr="00036A41" w:rsidRDefault="00695EEB" w:rsidP="00416039">
      <w:pPr>
        <w:numPr>
          <w:ilvl w:val="0"/>
          <w:numId w:val="38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wkład finansow</w:t>
      </w:r>
      <w:r w:rsidR="00D058AC" w:rsidRPr="00036A41">
        <w:rPr>
          <w:rFonts w:ascii="Aptos" w:hAnsi="Aptos" w:cstheme="minorHAnsi"/>
        </w:rPr>
        <w:t>y</w:t>
      </w:r>
      <w:r w:rsidRPr="00036A41">
        <w:rPr>
          <w:rFonts w:ascii="Aptos" w:hAnsi="Aptos" w:cstheme="minorHAnsi"/>
        </w:rPr>
        <w:t xml:space="preserve"> ze źródeł niepublicznych</w:t>
      </w:r>
      <w:r w:rsidR="00D058AC" w:rsidRPr="00036A41">
        <w:rPr>
          <w:rFonts w:ascii="Aptos" w:hAnsi="Aptos" w:cstheme="minorHAnsi"/>
        </w:rPr>
        <w:t xml:space="preserve"> – </w:t>
      </w:r>
      <w:r w:rsidR="00D67DB1" w:rsidRPr="00036A41">
        <w:rPr>
          <w:rFonts w:ascii="Aptos" w:hAnsi="Aptos" w:cstheme="minorHAnsi"/>
        </w:rPr>
        <w:t>są</w:t>
      </w:r>
      <w:r w:rsidR="00D058AC" w:rsidRPr="00036A41">
        <w:rPr>
          <w:rFonts w:ascii="Aptos" w:hAnsi="Aptos" w:cstheme="minorHAnsi"/>
        </w:rPr>
        <w:t xml:space="preserve"> </w:t>
      </w:r>
      <w:r w:rsidR="00D67DB1" w:rsidRPr="00036A41">
        <w:rPr>
          <w:rFonts w:ascii="Aptos" w:hAnsi="Aptos" w:cstheme="minorHAnsi"/>
        </w:rPr>
        <w:t xml:space="preserve">to środki, które nie pochodzą </w:t>
      </w:r>
      <w:r w:rsidRPr="00036A41">
        <w:rPr>
          <w:rFonts w:ascii="Aptos" w:hAnsi="Aptos" w:cstheme="minorHAnsi"/>
        </w:rPr>
        <w:t>z sektora finansów publicznych</w:t>
      </w:r>
      <w:r w:rsidR="00D05245" w:rsidRPr="00036A41">
        <w:rPr>
          <w:rFonts w:ascii="Aptos" w:hAnsi="Aptos" w:cstheme="minorHAnsi"/>
        </w:rPr>
        <w:t>;</w:t>
      </w:r>
      <w:r w:rsidRPr="00036A41">
        <w:rPr>
          <w:rFonts w:ascii="Aptos" w:hAnsi="Aptos" w:cstheme="minorHAnsi"/>
        </w:rPr>
        <w:t xml:space="preserve"> lub</w:t>
      </w:r>
    </w:p>
    <w:p w14:paraId="58AEB697" w14:textId="16DC6491" w:rsidR="004C6B52" w:rsidRPr="00036A41" w:rsidRDefault="004C6B52" w:rsidP="00416039">
      <w:pPr>
        <w:numPr>
          <w:ilvl w:val="0"/>
          <w:numId w:val="38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wkła</w:t>
      </w:r>
      <w:r w:rsidR="00D058AC" w:rsidRPr="00036A41">
        <w:rPr>
          <w:rFonts w:ascii="Aptos" w:hAnsi="Aptos" w:cstheme="minorHAnsi"/>
        </w:rPr>
        <w:t>d</w:t>
      </w:r>
      <w:r w:rsidRPr="00036A41">
        <w:rPr>
          <w:rFonts w:ascii="Aptos" w:hAnsi="Aptos" w:cstheme="minorHAnsi"/>
        </w:rPr>
        <w:t xml:space="preserve"> finansow</w:t>
      </w:r>
      <w:r w:rsidR="00D058AC" w:rsidRPr="00036A41">
        <w:rPr>
          <w:rFonts w:ascii="Aptos" w:hAnsi="Aptos" w:cstheme="minorHAnsi"/>
        </w:rPr>
        <w:t>y</w:t>
      </w:r>
      <w:r w:rsidRPr="00036A41">
        <w:rPr>
          <w:rFonts w:ascii="Aptos" w:hAnsi="Aptos" w:cstheme="minorHAnsi"/>
        </w:rPr>
        <w:t xml:space="preserve"> ze źródeł publicznych (innych niż PFRON)</w:t>
      </w:r>
      <w:r w:rsidR="00D05245" w:rsidRPr="00036A41">
        <w:rPr>
          <w:rFonts w:ascii="Aptos" w:hAnsi="Aptos" w:cstheme="minorHAnsi"/>
        </w:rPr>
        <w:t>;</w:t>
      </w:r>
      <w:r w:rsidRPr="00036A41">
        <w:rPr>
          <w:rFonts w:ascii="Aptos" w:hAnsi="Aptos" w:cstheme="minorHAnsi"/>
        </w:rPr>
        <w:t xml:space="preserve"> lub</w:t>
      </w:r>
    </w:p>
    <w:p w14:paraId="078862D4" w14:textId="2A91FFAC" w:rsidR="00695EEB" w:rsidRPr="00036A41" w:rsidRDefault="00695EEB" w:rsidP="00416039">
      <w:pPr>
        <w:numPr>
          <w:ilvl w:val="0"/>
          <w:numId w:val="38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wkład niefinansow</w:t>
      </w:r>
      <w:r w:rsidR="00D058AC" w:rsidRPr="00036A41">
        <w:rPr>
          <w:rFonts w:ascii="Aptos" w:hAnsi="Aptos" w:cstheme="minorHAnsi"/>
        </w:rPr>
        <w:t>y</w:t>
      </w:r>
      <w:r w:rsidRPr="00036A41">
        <w:rPr>
          <w:rFonts w:ascii="Aptos" w:hAnsi="Aptos" w:cstheme="minorHAnsi"/>
        </w:rPr>
        <w:t xml:space="preserve"> osobow</w:t>
      </w:r>
      <w:r w:rsidR="00D058AC" w:rsidRPr="00036A41">
        <w:rPr>
          <w:rFonts w:ascii="Aptos" w:hAnsi="Aptos" w:cstheme="minorHAnsi"/>
        </w:rPr>
        <w:t xml:space="preserve">y </w:t>
      </w:r>
      <w:r w:rsidR="008A71AB" w:rsidRPr="00036A41">
        <w:rPr>
          <w:rFonts w:ascii="Aptos" w:hAnsi="Aptos" w:cstheme="minorHAnsi"/>
        </w:rPr>
        <w:t xml:space="preserve">w formie </w:t>
      </w:r>
      <w:r w:rsidR="00D058AC" w:rsidRPr="00036A41">
        <w:rPr>
          <w:rFonts w:ascii="Aptos" w:hAnsi="Aptos" w:cstheme="minorHAnsi"/>
        </w:rPr>
        <w:t>ś</w:t>
      </w:r>
      <w:r w:rsidRPr="00036A41">
        <w:rPr>
          <w:rFonts w:ascii="Aptos" w:hAnsi="Aptos" w:cstheme="minorHAnsi"/>
        </w:rPr>
        <w:t>wiadczenie wolontariusza</w:t>
      </w:r>
      <w:r w:rsidR="008A71AB" w:rsidRPr="00036A41">
        <w:rPr>
          <w:rFonts w:ascii="Aptos" w:hAnsi="Aptos" w:cstheme="minorHAnsi"/>
        </w:rPr>
        <w:t xml:space="preserve"> lub świadczenia </w:t>
      </w:r>
      <w:r w:rsidR="008A71AB" w:rsidRPr="00036A41">
        <w:rPr>
          <w:rFonts w:ascii="Aptos" w:hAnsi="Aptos" w:cs="Calibri"/>
          <w:lang w:eastAsia="ar-SA"/>
        </w:rPr>
        <w:t>pracownika współpracującej szkoły wyższej oddelegowanego do pracy przy projekcie</w:t>
      </w:r>
      <w:r w:rsidR="00D05245" w:rsidRPr="00036A41">
        <w:rPr>
          <w:rFonts w:ascii="Aptos" w:hAnsi="Aptos" w:cstheme="minorHAnsi"/>
        </w:rPr>
        <w:t>; lub</w:t>
      </w:r>
      <w:r w:rsidR="009C7564" w:rsidRPr="00036A41">
        <w:rPr>
          <w:rFonts w:ascii="Aptos" w:hAnsi="Aptos" w:cstheme="minorHAnsi"/>
        </w:rPr>
        <w:t xml:space="preserve"> opiekuna stażu/praktyki; lub</w:t>
      </w:r>
    </w:p>
    <w:p w14:paraId="602721CB" w14:textId="53D8514E" w:rsidR="00D05245" w:rsidRPr="00036A41" w:rsidRDefault="00D05245" w:rsidP="00416039">
      <w:pPr>
        <w:numPr>
          <w:ilvl w:val="0"/>
          <w:numId w:val="38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wkład rzeczow</w:t>
      </w:r>
      <w:r w:rsidR="00D058AC" w:rsidRPr="00036A41">
        <w:rPr>
          <w:rFonts w:ascii="Aptos" w:hAnsi="Aptos" w:cstheme="minorHAnsi"/>
        </w:rPr>
        <w:t>y</w:t>
      </w:r>
      <w:r w:rsidRPr="00036A41">
        <w:rPr>
          <w:rFonts w:ascii="Aptos" w:hAnsi="Aptos" w:cstheme="minorHAnsi"/>
        </w:rPr>
        <w:t xml:space="preserve">, </w:t>
      </w:r>
      <w:r w:rsidR="000655B2" w:rsidRPr="00036A41">
        <w:rPr>
          <w:rFonts w:ascii="Aptos" w:hAnsi="Aptos" w:cstheme="minorHAnsi"/>
        </w:rPr>
        <w:t xml:space="preserve">wyłącznie </w:t>
      </w:r>
      <w:r w:rsidRPr="00036A41">
        <w:rPr>
          <w:rFonts w:ascii="Aptos" w:hAnsi="Aptos" w:cstheme="minorHAnsi"/>
        </w:rPr>
        <w:t>w formie wartości nieodpłatnego udostępnienia na określony czas pomieszczenia</w:t>
      </w:r>
      <w:r w:rsidR="008D5875" w:rsidRPr="00036A41">
        <w:rPr>
          <w:rFonts w:ascii="Aptos" w:hAnsi="Aptos" w:cstheme="minorHAnsi"/>
        </w:rPr>
        <w:t>.</w:t>
      </w:r>
    </w:p>
    <w:p w14:paraId="59EB0B03" w14:textId="77777777" w:rsidR="009C7564" w:rsidRPr="00036A41" w:rsidRDefault="00085415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  <w:b/>
          <w:bCs/>
          <w:color w:val="800000"/>
        </w:rPr>
        <w:t>Pamiętaj!</w:t>
      </w:r>
      <w:r w:rsidRPr="00036A41">
        <w:rPr>
          <w:rFonts w:ascii="Aptos" w:hAnsi="Aptos" w:cstheme="minorHAnsi"/>
        </w:rPr>
        <w:t xml:space="preserve"> </w:t>
      </w:r>
    </w:p>
    <w:p w14:paraId="5B9B61CD" w14:textId="01CABE16" w:rsidR="00085415" w:rsidRPr="00036A41" w:rsidRDefault="00085415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Opłaty pobierane od uczestników projektu traktowane są jako przychód projektu</w:t>
      </w:r>
    </w:p>
    <w:p w14:paraId="0990E20C" w14:textId="44B7D60C" w:rsidR="00575D8D" w:rsidRPr="00036A41" w:rsidRDefault="00575D8D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Jeżeli przedstawisz w</w:t>
      </w:r>
      <w:r w:rsidR="008A71AB" w:rsidRPr="00036A41">
        <w:rPr>
          <w:rFonts w:ascii="Aptos" w:hAnsi="Aptos" w:cstheme="minorHAnsi"/>
        </w:rPr>
        <w:t xml:space="preserve"> projekcie i</w:t>
      </w:r>
      <w:r w:rsidRPr="00036A41">
        <w:rPr>
          <w:rFonts w:ascii="Aptos" w:hAnsi="Aptos" w:cstheme="minorHAnsi"/>
        </w:rPr>
        <w:t>nformację o prowadzeniu wyłącznie działalności nieodpłatnej nie jesteś uprawniony do pobierania jakichkolwiek opłat od uczestników projektu.</w:t>
      </w:r>
    </w:p>
    <w:p w14:paraId="15E5C5E5" w14:textId="5BACA709" w:rsidR="004A6FC1" w:rsidRPr="00036A41" w:rsidRDefault="004A6FC1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 ogłoszeniu o konkursie możemy określić ograniczenie procentowe wysokości wkładu niefinansowego osobowego lub wkładu rzeczowego.</w:t>
      </w:r>
    </w:p>
    <w:p w14:paraId="596D35F0" w14:textId="79204C3B" w:rsidR="004A6FC1" w:rsidRPr="00036A41" w:rsidRDefault="004A6FC1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Jeżeli składasz wniosek wspólny to warunki dotyczące minimalnej wysokości wkładu własnego musisz spełnić (razem z pozostałymi </w:t>
      </w:r>
      <w:r w:rsidR="00C5795D" w:rsidRPr="00036A41">
        <w:rPr>
          <w:rFonts w:ascii="Aptos" w:hAnsi="Aptos" w:cstheme="minorHAnsi"/>
        </w:rPr>
        <w:t>adresatami programu</w:t>
      </w:r>
      <w:r w:rsidRPr="00036A41">
        <w:rPr>
          <w:rFonts w:ascii="Aptos" w:hAnsi="Aptos" w:cstheme="minorHAnsi"/>
        </w:rPr>
        <w:t xml:space="preserve">) w odniesieniu do projektu. </w:t>
      </w:r>
      <w:r w:rsidR="002A6D2E" w:rsidRPr="00036A41">
        <w:rPr>
          <w:rFonts w:ascii="Aptos" w:hAnsi="Aptos" w:cstheme="minorHAnsi"/>
        </w:rPr>
        <w:t>Dotrzymanie</w:t>
      </w:r>
      <w:r w:rsidRPr="00036A41">
        <w:rPr>
          <w:rFonts w:ascii="Aptos" w:hAnsi="Aptos" w:cstheme="minorHAnsi"/>
        </w:rPr>
        <w:t xml:space="preserve"> warunków sprawdzimy w odniesieniu do łącznej wysokość wkładu własnego</w:t>
      </w:r>
      <w:r w:rsidR="002A6D2E" w:rsidRPr="00036A41">
        <w:rPr>
          <w:rFonts w:ascii="Aptos" w:hAnsi="Aptos" w:cstheme="minorHAnsi"/>
        </w:rPr>
        <w:t>, który zadeklarujecie we wniosku wspólnym.</w:t>
      </w:r>
    </w:p>
    <w:p w14:paraId="4CE9AB5E" w14:textId="77777777" w:rsidR="00267EC4" w:rsidRPr="00036A41" w:rsidRDefault="00267EC4" w:rsidP="003E782D">
      <w:pPr>
        <w:rPr>
          <w:rFonts w:ascii="Aptos" w:hAnsi="Aptos"/>
          <w:b/>
          <w:bCs/>
          <w:color w:val="800000"/>
        </w:rPr>
      </w:pPr>
      <w:r w:rsidRPr="00036A41">
        <w:rPr>
          <w:rFonts w:ascii="Aptos" w:hAnsi="Aptos"/>
          <w:b/>
          <w:bCs/>
          <w:color w:val="800000"/>
        </w:rPr>
        <w:t>Pamiętaj!</w:t>
      </w:r>
    </w:p>
    <w:p w14:paraId="2E1CF24E" w14:textId="05474F28" w:rsidR="00AC7611" w:rsidRPr="00036A41" w:rsidRDefault="00267EC4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Jeżeli wnosisz do projektu wkład rzeczowy, </w:t>
      </w:r>
      <w:r w:rsidR="00085415" w:rsidRPr="00036A41">
        <w:rPr>
          <w:rFonts w:ascii="Aptos" w:hAnsi="Aptos" w:cstheme="minorHAnsi"/>
        </w:rPr>
        <w:t>musisz posiadać oświadczenie podmiotu, który użycza pomieszczenia Twojej organizacji</w:t>
      </w:r>
      <w:r w:rsidR="001A0F10" w:rsidRPr="00036A41">
        <w:rPr>
          <w:rFonts w:ascii="Aptos" w:hAnsi="Aptos" w:cstheme="minorHAnsi"/>
        </w:rPr>
        <w:t xml:space="preserve"> pozarządowej/ szkole </w:t>
      </w:r>
      <w:r w:rsidR="00085415" w:rsidRPr="00036A41">
        <w:rPr>
          <w:rFonts w:ascii="Aptos" w:hAnsi="Aptos" w:cstheme="minorHAnsi"/>
        </w:rPr>
        <w:t>– dokument ten powinien potwierdzać wartość wkładu</w:t>
      </w:r>
      <w:r w:rsidRPr="00036A41">
        <w:rPr>
          <w:rFonts w:ascii="Aptos" w:hAnsi="Aptos" w:cstheme="minorHAnsi"/>
        </w:rPr>
        <w:t>.</w:t>
      </w:r>
    </w:p>
    <w:p w14:paraId="419548FD" w14:textId="1BB4672F" w:rsidR="00AC7611" w:rsidRPr="00036A41" w:rsidRDefault="00267EC4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Z</w:t>
      </w:r>
      <w:r w:rsidR="009C7564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oświadczenia musi wynikać</w:t>
      </w:r>
      <w:r w:rsidR="0043304F" w:rsidRPr="00036A41">
        <w:rPr>
          <w:rFonts w:ascii="Aptos" w:hAnsi="Aptos" w:cstheme="minorHAnsi"/>
        </w:rPr>
        <w:t xml:space="preserve"> wartość </w:t>
      </w:r>
      <w:r w:rsidR="00085415" w:rsidRPr="00036A41">
        <w:rPr>
          <w:rFonts w:ascii="Aptos" w:hAnsi="Aptos" w:cstheme="minorHAnsi"/>
        </w:rPr>
        <w:t>rynkowa użyczenia pomieszczeń (to jest równowartość kwoty, którą musiałaby zapłacić Twoja organizacja</w:t>
      </w:r>
      <w:r w:rsidR="001A0F10" w:rsidRPr="00036A41">
        <w:rPr>
          <w:rFonts w:ascii="Aptos" w:hAnsi="Aptos" w:cstheme="minorHAnsi"/>
        </w:rPr>
        <w:t xml:space="preserve"> pozarządowa/ szkoła</w:t>
      </w:r>
      <w:r w:rsidR="00085415" w:rsidRPr="00036A41">
        <w:rPr>
          <w:rFonts w:ascii="Aptos" w:hAnsi="Aptos" w:cstheme="minorHAnsi"/>
        </w:rPr>
        <w:t>, gdyby otrzymała pomieszczenia w innej formie niż użyczenie), określona w danej jednostce czasu (np.</w:t>
      </w:r>
      <w:r w:rsidR="00036A41">
        <w:rPr>
          <w:rFonts w:ascii="Aptos" w:hAnsi="Aptos" w:cstheme="minorHAnsi"/>
        </w:rPr>
        <w:t> </w:t>
      </w:r>
      <w:r w:rsidR="00085415" w:rsidRPr="00036A41">
        <w:rPr>
          <w:rFonts w:ascii="Aptos" w:hAnsi="Aptos" w:cstheme="minorHAnsi"/>
        </w:rPr>
        <w:t>miesiąc)</w:t>
      </w:r>
      <w:r w:rsidRPr="00036A41">
        <w:rPr>
          <w:rFonts w:ascii="Aptos" w:hAnsi="Aptos" w:cstheme="minorHAnsi"/>
        </w:rPr>
        <w:t xml:space="preserve">. </w:t>
      </w:r>
      <w:r w:rsidR="0073677B" w:rsidRPr="00036A41">
        <w:rPr>
          <w:rFonts w:ascii="Aptos" w:hAnsi="Aptos" w:cstheme="minorHAnsi"/>
        </w:rPr>
        <w:t xml:space="preserve">Wycena może uwzględniać </w:t>
      </w:r>
      <w:r w:rsidR="00085415" w:rsidRPr="00036A41">
        <w:rPr>
          <w:rFonts w:ascii="Aptos" w:hAnsi="Aptos" w:cstheme="minorHAnsi"/>
        </w:rPr>
        <w:t xml:space="preserve">także </w:t>
      </w:r>
      <w:r w:rsidR="0073677B" w:rsidRPr="00036A41">
        <w:rPr>
          <w:rFonts w:ascii="Aptos" w:hAnsi="Aptos" w:cstheme="minorHAnsi"/>
        </w:rPr>
        <w:t>opłaty za media – jeżeli koszty te ponosić będzie podmiot, który udostępnia</w:t>
      </w:r>
      <w:r w:rsidR="00E64D67" w:rsidRPr="00036A41">
        <w:rPr>
          <w:rFonts w:ascii="Aptos" w:hAnsi="Aptos" w:cstheme="minorHAnsi"/>
        </w:rPr>
        <w:t xml:space="preserve"> pomieszczenie Twojej organizacji</w:t>
      </w:r>
      <w:r w:rsidR="001A0F10" w:rsidRPr="00036A41">
        <w:rPr>
          <w:rFonts w:ascii="Aptos" w:hAnsi="Aptos" w:cstheme="minorHAnsi"/>
        </w:rPr>
        <w:t xml:space="preserve"> pozarządowej/ szkole</w:t>
      </w:r>
      <w:r w:rsidR="0073677B" w:rsidRPr="00036A41">
        <w:rPr>
          <w:rFonts w:ascii="Aptos" w:hAnsi="Aptos" w:cstheme="minorHAnsi"/>
        </w:rPr>
        <w:t>.</w:t>
      </w:r>
    </w:p>
    <w:p w14:paraId="54994E25" w14:textId="7B4B29C0" w:rsidR="00267EC4" w:rsidRPr="00036A41" w:rsidRDefault="004943BB" w:rsidP="00B65E7B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Wartość wkładu rzeczowego </w:t>
      </w:r>
      <w:r w:rsidR="004A6FC1" w:rsidRPr="00036A41">
        <w:rPr>
          <w:rFonts w:ascii="Aptos" w:hAnsi="Aptos" w:cstheme="minorHAnsi"/>
        </w:rPr>
        <w:t xml:space="preserve">oblicz </w:t>
      </w:r>
      <w:r w:rsidR="0043304F" w:rsidRPr="00036A41">
        <w:rPr>
          <w:rFonts w:ascii="Aptos" w:hAnsi="Aptos" w:cstheme="minorHAnsi"/>
        </w:rPr>
        <w:t xml:space="preserve">proporcjonalnie do </w:t>
      </w:r>
      <w:r w:rsidR="00EE08C4" w:rsidRPr="00036A41">
        <w:rPr>
          <w:rFonts w:ascii="Aptos" w:hAnsi="Aptos" w:cstheme="minorHAnsi"/>
        </w:rPr>
        <w:t>okresu</w:t>
      </w:r>
      <w:r w:rsidR="0043304F" w:rsidRPr="00036A41">
        <w:rPr>
          <w:rFonts w:ascii="Aptos" w:hAnsi="Aptos" w:cstheme="minorHAnsi"/>
        </w:rPr>
        <w:t xml:space="preserve"> faktycznego użytkowania pomieszczenia na </w:t>
      </w:r>
      <w:r w:rsidR="00C5795D" w:rsidRPr="00036A41">
        <w:rPr>
          <w:rFonts w:ascii="Aptos" w:hAnsi="Aptos" w:cstheme="minorHAnsi"/>
        </w:rPr>
        <w:t>czas realizacji</w:t>
      </w:r>
      <w:r w:rsidR="0043304F" w:rsidRPr="00036A41">
        <w:rPr>
          <w:rFonts w:ascii="Aptos" w:hAnsi="Aptos" w:cstheme="minorHAnsi"/>
        </w:rPr>
        <w:t xml:space="preserve"> projektu.</w:t>
      </w:r>
    </w:p>
    <w:p w14:paraId="76EFABBD" w14:textId="1395904D" w:rsidR="002A6D2E" w:rsidRPr="00036A41" w:rsidRDefault="002A6D2E" w:rsidP="00036A41">
      <w:pPr>
        <w:pStyle w:val="Nagwek3"/>
        <w:keepNext/>
        <w:keepLines/>
        <w:spacing w:before="240"/>
        <w:rPr>
          <w:rFonts w:ascii="Aptos" w:hAnsi="Aptos"/>
          <w:b/>
          <w:bCs/>
          <w:color w:val="006600"/>
          <w:sz w:val="28"/>
          <w:szCs w:val="28"/>
        </w:rPr>
      </w:pPr>
      <w:bookmarkStart w:id="35" w:name="_Toc158654051"/>
      <w:bookmarkStart w:id="36" w:name="_Toc158654292"/>
      <w:bookmarkStart w:id="37" w:name="_Toc160111892"/>
      <w:bookmarkStart w:id="38" w:name="_Toc168048479"/>
      <w:bookmarkStart w:id="39" w:name="_Toc168647601"/>
      <w:bookmarkStart w:id="40" w:name="_Toc168920111"/>
      <w:bookmarkStart w:id="41" w:name="_Toc168929360"/>
      <w:bookmarkStart w:id="42" w:name="_Toc169519996"/>
      <w:bookmarkStart w:id="43" w:name="_Toc230081754"/>
      <w:bookmarkStart w:id="44" w:name="_Toc230082781"/>
      <w:bookmarkStart w:id="45" w:name="_Toc230955035"/>
      <w:bookmarkStart w:id="46" w:name="_Toc233792234"/>
      <w:bookmarkStart w:id="47" w:name="_Toc234408807"/>
      <w:bookmarkStart w:id="48" w:name="_Toc234409183"/>
      <w:bookmarkStart w:id="49" w:name="_Toc234409234"/>
      <w:bookmarkStart w:id="50" w:name="_Toc234481758"/>
      <w:r w:rsidRPr="00036A41">
        <w:rPr>
          <w:rFonts w:ascii="Aptos" w:hAnsi="Aptos"/>
          <w:b/>
          <w:bCs/>
          <w:color w:val="006600"/>
          <w:sz w:val="28"/>
          <w:szCs w:val="28"/>
        </w:rPr>
        <w:lastRenderedPageBreak/>
        <w:t>Wolontariat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061CB3A8" w14:textId="497B16FF" w:rsidR="00695EEB" w:rsidRPr="00036A41" w:rsidRDefault="002A6D2E" w:rsidP="00036A41">
      <w:pPr>
        <w:keepNext/>
        <w:keepLines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Jeżeli wnosisz do projektu </w:t>
      </w:r>
      <w:r w:rsidR="00695EEB" w:rsidRPr="00036A41">
        <w:rPr>
          <w:rFonts w:ascii="Aptos" w:hAnsi="Aptos" w:cstheme="minorHAnsi"/>
        </w:rPr>
        <w:t xml:space="preserve">wkład niefinansowy osobowy </w:t>
      </w:r>
      <w:r w:rsidR="009C7564" w:rsidRPr="00036A41">
        <w:rPr>
          <w:rFonts w:ascii="Aptos" w:hAnsi="Aptos" w:cstheme="minorHAnsi"/>
        </w:rPr>
        <w:t xml:space="preserve">- </w:t>
      </w:r>
      <w:r w:rsidR="00695EEB" w:rsidRPr="00036A41">
        <w:rPr>
          <w:rFonts w:ascii="Aptos" w:hAnsi="Aptos" w:cstheme="minorHAnsi"/>
        </w:rPr>
        <w:t xml:space="preserve">świadczenie wolontariusza, </w:t>
      </w:r>
      <w:r w:rsidRPr="00036A41">
        <w:rPr>
          <w:rFonts w:ascii="Aptos" w:hAnsi="Aptos" w:cstheme="minorHAnsi"/>
        </w:rPr>
        <w:t>pamiętaj, że:</w:t>
      </w:r>
    </w:p>
    <w:p w14:paraId="1624F991" w14:textId="6A19094E" w:rsidR="00695EEB" w:rsidRPr="00036A41" w:rsidRDefault="00695EEB" w:rsidP="00416039">
      <w:pPr>
        <w:numPr>
          <w:ilvl w:val="0"/>
          <w:numId w:val="25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zakres, sposób i </w:t>
      </w:r>
      <w:r w:rsidR="00015931" w:rsidRPr="00036A41">
        <w:rPr>
          <w:rFonts w:ascii="Aptos" w:hAnsi="Aptos" w:cstheme="minorHAnsi"/>
        </w:rPr>
        <w:t xml:space="preserve">czas </w:t>
      </w:r>
      <w:r w:rsidRPr="00036A41">
        <w:rPr>
          <w:rFonts w:ascii="Aptos" w:hAnsi="Aptos" w:cstheme="minorHAnsi"/>
        </w:rPr>
        <w:t xml:space="preserve">wykonywania pracy przez wolontariusza </w:t>
      </w:r>
      <w:r w:rsidR="002A6D2E" w:rsidRPr="00036A41">
        <w:rPr>
          <w:rFonts w:ascii="Aptos" w:hAnsi="Aptos" w:cstheme="minorHAnsi"/>
        </w:rPr>
        <w:t xml:space="preserve">musisz określić </w:t>
      </w:r>
      <w:r w:rsidRPr="00036A41">
        <w:rPr>
          <w:rFonts w:ascii="Aptos" w:hAnsi="Aptos" w:cstheme="minorHAnsi"/>
        </w:rPr>
        <w:t>w</w:t>
      </w:r>
      <w:r w:rsidR="00485193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porozumieniu</w:t>
      </w:r>
      <w:r w:rsidR="00DC0E3B" w:rsidRPr="00036A41">
        <w:rPr>
          <w:rFonts w:ascii="Aptos" w:hAnsi="Aptos" w:cstheme="minorHAnsi"/>
        </w:rPr>
        <w:t>;</w:t>
      </w:r>
    </w:p>
    <w:p w14:paraId="2386F8BC" w14:textId="43F124F1" w:rsidR="00695EEB" w:rsidRPr="00036A41" w:rsidRDefault="00695EEB" w:rsidP="00416039">
      <w:pPr>
        <w:numPr>
          <w:ilvl w:val="0"/>
          <w:numId w:val="25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wolontariusz musi prowadzić na bieżąco karty pracy wraz ze szczegółowym opisem wykonywanej pracy</w:t>
      </w:r>
      <w:r w:rsidR="00521640" w:rsidRPr="00036A41">
        <w:rPr>
          <w:rFonts w:ascii="Aptos" w:hAnsi="Aptos" w:cstheme="minorHAnsi"/>
        </w:rPr>
        <w:t>.</w:t>
      </w:r>
      <w:r w:rsidRPr="00036A41">
        <w:rPr>
          <w:rFonts w:ascii="Aptos" w:hAnsi="Aptos" w:cstheme="minorHAnsi"/>
        </w:rPr>
        <w:t xml:space="preserve"> </w:t>
      </w:r>
      <w:r w:rsidR="00521640" w:rsidRPr="00036A41">
        <w:rPr>
          <w:rFonts w:ascii="Aptos" w:hAnsi="Aptos" w:cstheme="minorHAnsi"/>
        </w:rPr>
        <w:t>K</w:t>
      </w:r>
      <w:r w:rsidRPr="00036A41">
        <w:rPr>
          <w:rFonts w:ascii="Aptos" w:hAnsi="Aptos" w:cstheme="minorHAnsi"/>
        </w:rPr>
        <w:t>arty pracy muszą być podpisane przez wolontariusza oraz osobę upoważnioną do odbioru prac</w:t>
      </w:r>
      <w:r w:rsidR="00DC0E3B" w:rsidRPr="00036A41">
        <w:rPr>
          <w:rFonts w:ascii="Aptos" w:hAnsi="Aptos" w:cstheme="minorHAnsi"/>
        </w:rPr>
        <w:t>y wykonanej przez wolontariusza;</w:t>
      </w:r>
    </w:p>
    <w:p w14:paraId="0C00FB99" w14:textId="3DB95CB7" w:rsidR="002A6D2E" w:rsidRPr="00036A41" w:rsidRDefault="00695EEB" w:rsidP="00416039">
      <w:pPr>
        <w:numPr>
          <w:ilvl w:val="0"/>
          <w:numId w:val="25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wolontariusz </w:t>
      </w:r>
      <w:r w:rsidR="00FA1E25" w:rsidRPr="00036A41">
        <w:rPr>
          <w:rFonts w:ascii="Aptos" w:hAnsi="Aptos" w:cstheme="minorHAnsi"/>
        </w:rPr>
        <w:t xml:space="preserve">musi </w:t>
      </w:r>
      <w:r w:rsidRPr="00036A41">
        <w:rPr>
          <w:rFonts w:ascii="Aptos" w:hAnsi="Aptos" w:cstheme="minorHAnsi"/>
        </w:rPr>
        <w:t>posiadać kwalifikacje i spełniać wymagania odpowiednie do</w:t>
      </w:r>
      <w:r w:rsidR="00E7332D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rodz</w:t>
      </w:r>
      <w:r w:rsidR="00DC0E3B" w:rsidRPr="00036A41">
        <w:rPr>
          <w:rFonts w:ascii="Aptos" w:hAnsi="Aptos" w:cstheme="minorHAnsi"/>
        </w:rPr>
        <w:t>aju i</w:t>
      </w:r>
      <w:r w:rsidR="00485193" w:rsidRPr="00036A41">
        <w:rPr>
          <w:rFonts w:ascii="Aptos" w:hAnsi="Aptos" w:cstheme="minorHAnsi"/>
        </w:rPr>
        <w:t> </w:t>
      </w:r>
      <w:r w:rsidR="00DC0E3B" w:rsidRPr="00036A41">
        <w:rPr>
          <w:rFonts w:ascii="Aptos" w:hAnsi="Aptos" w:cstheme="minorHAnsi"/>
        </w:rPr>
        <w:t>zakresu wykonywanej pracy;</w:t>
      </w:r>
    </w:p>
    <w:p w14:paraId="7C2ABCCE" w14:textId="74E9769C" w:rsidR="007E0651" w:rsidRPr="00036A41" w:rsidRDefault="00695EEB" w:rsidP="00416039">
      <w:pPr>
        <w:numPr>
          <w:ilvl w:val="0"/>
          <w:numId w:val="25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wartość pracy jednego wolontariusza </w:t>
      </w:r>
      <w:r w:rsidR="002A6D2E" w:rsidRPr="00036A41">
        <w:rPr>
          <w:rFonts w:ascii="Aptos" w:hAnsi="Aptos" w:cstheme="minorHAnsi"/>
        </w:rPr>
        <w:t xml:space="preserve">musisz obliczyć </w:t>
      </w:r>
      <w:r w:rsidRPr="00036A41">
        <w:rPr>
          <w:rFonts w:ascii="Aptos" w:hAnsi="Aptos" w:cstheme="minorHAnsi"/>
        </w:rPr>
        <w:t>w oparciu o maksymalną stawkę za</w:t>
      </w:r>
      <w:r w:rsidR="002A6D2E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jedną godzinę pracy</w:t>
      </w:r>
      <w:r w:rsidR="002A6D2E" w:rsidRPr="00036A41">
        <w:rPr>
          <w:rFonts w:ascii="Aptos" w:hAnsi="Aptos" w:cstheme="minorHAnsi"/>
        </w:rPr>
        <w:t xml:space="preserve">, którą określimy </w:t>
      </w:r>
      <w:r w:rsidR="00B905AA" w:rsidRPr="00036A41">
        <w:rPr>
          <w:rFonts w:ascii="Aptos" w:hAnsi="Aptos" w:cstheme="minorHAnsi"/>
        </w:rPr>
        <w:t>w ogłoszeniu o konkursie lub w oparciu o wyznaczoną w</w:t>
      </w:r>
      <w:r w:rsidR="00485193" w:rsidRPr="00036A41">
        <w:rPr>
          <w:rFonts w:ascii="Aptos" w:hAnsi="Aptos" w:cstheme="minorHAnsi"/>
        </w:rPr>
        <w:t> </w:t>
      </w:r>
      <w:r w:rsidR="00B905AA" w:rsidRPr="00036A41">
        <w:rPr>
          <w:rFonts w:ascii="Aptos" w:hAnsi="Aptos" w:cstheme="minorHAnsi"/>
        </w:rPr>
        <w:t>ogłoszeniu o konkursie jednostkę przeliczeniową, w przypadku pracy, której wynikiem jest powstanie utworu w rozumieniu ustawy z dnia 4 lutego 1994 r</w:t>
      </w:r>
      <w:r w:rsidR="00CF41FC" w:rsidRPr="00036A41">
        <w:rPr>
          <w:rFonts w:ascii="Aptos" w:hAnsi="Aptos" w:cstheme="minorHAnsi"/>
        </w:rPr>
        <w:t>oku</w:t>
      </w:r>
      <w:r w:rsidR="00B905AA" w:rsidRPr="00036A41">
        <w:rPr>
          <w:rFonts w:ascii="Aptos" w:hAnsi="Aptos" w:cstheme="minorHAnsi"/>
        </w:rPr>
        <w:t xml:space="preserve"> o</w:t>
      </w:r>
      <w:r w:rsidR="00036A41">
        <w:rPr>
          <w:rFonts w:ascii="Aptos" w:hAnsi="Aptos" w:cstheme="minorHAnsi"/>
        </w:rPr>
        <w:t> </w:t>
      </w:r>
      <w:r w:rsidR="00B905AA" w:rsidRPr="00036A41">
        <w:rPr>
          <w:rFonts w:ascii="Aptos" w:hAnsi="Aptos" w:cstheme="minorHAnsi"/>
        </w:rPr>
        <w:t>prawie autorskim i</w:t>
      </w:r>
      <w:r w:rsidR="00485193" w:rsidRPr="00036A41">
        <w:rPr>
          <w:rFonts w:ascii="Aptos" w:hAnsi="Aptos" w:cstheme="minorHAnsi"/>
        </w:rPr>
        <w:t> </w:t>
      </w:r>
      <w:r w:rsidR="00B905AA" w:rsidRPr="00036A41">
        <w:rPr>
          <w:rFonts w:ascii="Aptos" w:hAnsi="Aptos" w:cstheme="minorHAnsi"/>
        </w:rPr>
        <w:t>prawach pokrewnych</w:t>
      </w:r>
      <w:r w:rsidR="00DC0E3B" w:rsidRPr="00036A41">
        <w:rPr>
          <w:rFonts w:ascii="Aptos" w:hAnsi="Aptos" w:cstheme="minorHAnsi"/>
        </w:rPr>
        <w:t>;</w:t>
      </w:r>
    </w:p>
    <w:p w14:paraId="0E9A292B" w14:textId="0854E6F4" w:rsidR="009F4839" w:rsidRPr="00036A41" w:rsidRDefault="001B100E" w:rsidP="00416039">
      <w:pPr>
        <w:numPr>
          <w:ilvl w:val="0"/>
          <w:numId w:val="25"/>
        </w:numPr>
        <w:spacing w:after="60"/>
        <w:rPr>
          <w:rFonts w:ascii="Aptos" w:hAnsi="Aptos" w:cs="Calibri"/>
        </w:rPr>
      </w:pPr>
      <w:r w:rsidRPr="00036A41">
        <w:rPr>
          <w:rFonts w:ascii="Aptos" w:hAnsi="Aptos" w:cs="Calibri"/>
        </w:rPr>
        <w:t xml:space="preserve">nie możesz wykazać jako wkładu niefinansowego osobowego </w:t>
      </w:r>
      <w:r w:rsidR="002513BD" w:rsidRPr="00036A41">
        <w:rPr>
          <w:rFonts w:ascii="Aptos" w:hAnsi="Aptos" w:cs="Calibri"/>
        </w:rPr>
        <w:t>godzin pracy świadczon</w:t>
      </w:r>
      <w:r w:rsidRPr="00036A41">
        <w:rPr>
          <w:rFonts w:ascii="Aptos" w:hAnsi="Aptos" w:cs="Calibri"/>
        </w:rPr>
        <w:t>ych</w:t>
      </w:r>
      <w:r w:rsidR="002513BD" w:rsidRPr="00036A41">
        <w:rPr>
          <w:rFonts w:ascii="Aptos" w:hAnsi="Aptos" w:cs="Calibri"/>
        </w:rPr>
        <w:t xml:space="preserve"> </w:t>
      </w:r>
      <w:r w:rsidR="006145FF" w:rsidRPr="00036A41">
        <w:rPr>
          <w:rFonts w:ascii="Aptos" w:hAnsi="Aptos" w:cs="Calibri"/>
        </w:rPr>
        <w:t xml:space="preserve">przez wolontariusza </w:t>
      </w:r>
      <w:r w:rsidR="002513BD" w:rsidRPr="00036A41">
        <w:rPr>
          <w:rFonts w:ascii="Aptos" w:hAnsi="Aptos" w:cs="Calibri"/>
        </w:rPr>
        <w:t xml:space="preserve">na rzecz członka </w:t>
      </w:r>
      <w:r w:rsidR="006145FF" w:rsidRPr="00036A41">
        <w:rPr>
          <w:rFonts w:ascii="Aptos" w:hAnsi="Aptos" w:cs="Calibri"/>
        </w:rPr>
        <w:t>jego</w:t>
      </w:r>
      <w:r w:rsidR="007D76A0" w:rsidRPr="00036A41">
        <w:rPr>
          <w:rFonts w:ascii="Aptos" w:hAnsi="Aptos" w:cs="Calibri"/>
        </w:rPr>
        <w:t xml:space="preserve"> </w:t>
      </w:r>
      <w:r w:rsidR="002513BD" w:rsidRPr="00036A41">
        <w:rPr>
          <w:rFonts w:ascii="Aptos" w:hAnsi="Aptos" w:cs="Calibri"/>
        </w:rPr>
        <w:t>rodziny</w:t>
      </w:r>
      <w:r w:rsidR="00521640" w:rsidRPr="00036A41">
        <w:rPr>
          <w:rFonts w:ascii="Aptos" w:hAnsi="Aptos" w:cs="Calibri"/>
        </w:rPr>
        <w:t>.</w:t>
      </w:r>
      <w:r w:rsidR="00F70548" w:rsidRPr="00036A41">
        <w:rPr>
          <w:rFonts w:ascii="Aptos" w:hAnsi="Aptos" w:cs="Calibri"/>
        </w:rPr>
        <w:t xml:space="preserve"> „</w:t>
      </w:r>
      <w:r w:rsidR="005741CC" w:rsidRPr="00036A41">
        <w:rPr>
          <w:rFonts w:ascii="Aptos" w:hAnsi="Aptos" w:cs="Calibri"/>
        </w:rPr>
        <w:t>Rodzina</w:t>
      </w:r>
      <w:r w:rsidR="00F70548" w:rsidRPr="00036A41">
        <w:rPr>
          <w:rFonts w:ascii="Aptos" w:hAnsi="Aptos" w:cs="Calibri"/>
        </w:rPr>
        <w:t xml:space="preserve">” </w:t>
      </w:r>
      <w:r w:rsidR="006145FF" w:rsidRPr="00036A41">
        <w:rPr>
          <w:rFonts w:ascii="Aptos" w:hAnsi="Aptos" w:cs="Calibri"/>
        </w:rPr>
        <w:t xml:space="preserve">to </w:t>
      </w:r>
      <w:r w:rsidR="005741CC" w:rsidRPr="00036A41">
        <w:rPr>
          <w:rFonts w:ascii="Aptos" w:hAnsi="Aptos" w:cs="Calibri"/>
        </w:rPr>
        <w:t xml:space="preserve">osoby spokrewnione lub niespokrewnione pozostające w </w:t>
      </w:r>
      <w:r w:rsidR="00046987" w:rsidRPr="00036A41">
        <w:rPr>
          <w:rFonts w:ascii="Aptos" w:hAnsi="Aptos" w:cs="Calibri"/>
        </w:rPr>
        <w:t xml:space="preserve">związku </w:t>
      </w:r>
      <w:r w:rsidR="00B718FA" w:rsidRPr="00036A41">
        <w:rPr>
          <w:rFonts w:ascii="Aptos" w:hAnsi="Aptos" w:cs="Calibri"/>
        </w:rPr>
        <w:t xml:space="preserve">prawnym </w:t>
      </w:r>
      <w:r w:rsidR="004A3BF8" w:rsidRPr="00036A41">
        <w:rPr>
          <w:rFonts w:ascii="Aptos" w:hAnsi="Aptos" w:cs="Calibri"/>
        </w:rPr>
        <w:t>lub</w:t>
      </w:r>
      <w:r w:rsidR="00B718FA" w:rsidRPr="00036A41">
        <w:rPr>
          <w:rFonts w:ascii="Aptos" w:hAnsi="Aptos" w:cs="Calibri"/>
        </w:rPr>
        <w:t xml:space="preserve"> </w:t>
      </w:r>
      <w:r w:rsidR="005741CC" w:rsidRPr="00036A41">
        <w:rPr>
          <w:rFonts w:ascii="Aptos" w:hAnsi="Aptos" w:cs="Calibri"/>
        </w:rPr>
        <w:t>faktycznym</w:t>
      </w:r>
      <w:r w:rsidR="00B34818" w:rsidRPr="00036A41">
        <w:rPr>
          <w:rFonts w:ascii="Aptos" w:hAnsi="Aptos" w:cs="Calibri"/>
        </w:rPr>
        <w:t>.</w:t>
      </w:r>
    </w:p>
    <w:p w14:paraId="77DD71B4" w14:textId="6CD6C2A5" w:rsidR="00B84E81" w:rsidRPr="00036A41" w:rsidRDefault="000F7C44" w:rsidP="003E782D">
      <w:pPr>
        <w:pStyle w:val="Nagwek3"/>
        <w:spacing w:before="240"/>
        <w:rPr>
          <w:rFonts w:ascii="Aptos" w:hAnsi="Aptos"/>
          <w:b/>
          <w:bCs/>
          <w:color w:val="006600"/>
          <w:sz w:val="28"/>
          <w:szCs w:val="28"/>
        </w:rPr>
      </w:pPr>
      <w:bookmarkStart w:id="51" w:name="_Toc158654052"/>
      <w:bookmarkStart w:id="52" w:name="_Toc158654293"/>
      <w:bookmarkStart w:id="53" w:name="_Toc160111893"/>
      <w:bookmarkStart w:id="54" w:name="_Toc168048480"/>
      <w:bookmarkStart w:id="55" w:name="_Toc168647602"/>
      <w:bookmarkStart w:id="56" w:name="_Toc168920112"/>
      <w:bookmarkStart w:id="57" w:name="_Toc168929361"/>
      <w:bookmarkStart w:id="58" w:name="_Toc169519997"/>
      <w:bookmarkStart w:id="59" w:name="_Toc230081755"/>
      <w:bookmarkStart w:id="60" w:name="_Toc230082782"/>
      <w:bookmarkStart w:id="61" w:name="_Toc230955036"/>
      <w:bookmarkStart w:id="62" w:name="_Toc233792235"/>
      <w:bookmarkStart w:id="63" w:name="_Toc234408808"/>
      <w:bookmarkStart w:id="64" w:name="_Toc234409184"/>
      <w:bookmarkStart w:id="65" w:name="_Toc234409235"/>
      <w:bookmarkStart w:id="66" w:name="_Toc234481759"/>
      <w:bookmarkStart w:id="67" w:name="_Hlk200983977"/>
      <w:r w:rsidRPr="00036A41">
        <w:rPr>
          <w:rFonts w:ascii="Aptos" w:hAnsi="Aptos"/>
          <w:b/>
          <w:bCs/>
          <w:color w:val="006600"/>
          <w:sz w:val="28"/>
          <w:szCs w:val="28"/>
        </w:rPr>
        <w:t>P</w:t>
      </w:r>
      <w:r w:rsidR="009860C2" w:rsidRPr="00036A41">
        <w:rPr>
          <w:rFonts w:ascii="Aptos" w:hAnsi="Aptos"/>
          <w:b/>
          <w:bCs/>
          <w:color w:val="006600"/>
          <w:sz w:val="28"/>
          <w:szCs w:val="28"/>
        </w:rPr>
        <w:t>racownik współpracującej szkoły wyższej oddelegowan</w:t>
      </w:r>
      <w:r w:rsidRPr="00036A41">
        <w:rPr>
          <w:rFonts w:ascii="Aptos" w:hAnsi="Aptos"/>
          <w:b/>
          <w:bCs/>
          <w:color w:val="006600"/>
          <w:sz w:val="28"/>
          <w:szCs w:val="28"/>
        </w:rPr>
        <w:t>y</w:t>
      </w:r>
      <w:r w:rsidR="009860C2" w:rsidRPr="00036A41">
        <w:rPr>
          <w:rFonts w:ascii="Aptos" w:hAnsi="Aptos"/>
          <w:b/>
          <w:bCs/>
          <w:color w:val="006600"/>
          <w:sz w:val="28"/>
          <w:szCs w:val="28"/>
        </w:rPr>
        <w:t xml:space="preserve"> do pracy przy projekcie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09CF35C3" w14:textId="064E6248" w:rsidR="009860C2" w:rsidRPr="00036A41" w:rsidRDefault="000F7C44" w:rsidP="003B7327">
      <w:pPr>
        <w:tabs>
          <w:tab w:val="left" w:pos="426"/>
        </w:tabs>
        <w:suppressAutoHyphens/>
        <w:spacing w:before="60" w:after="60"/>
        <w:rPr>
          <w:rFonts w:ascii="Aptos" w:hAnsi="Aptos" w:cs="Calibri"/>
          <w:lang w:eastAsia="ar-SA"/>
        </w:rPr>
      </w:pPr>
      <w:bookmarkStart w:id="68" w:name="_Hlk83037673"/>
      <w:bookmarkEnd w:id="67"/>
      <w:r w:rsidRPr="00036A41">
        <w:rPr>
          <w:rFonts w:ascii="Aptos" w:hAnsi="Aptos" w:cs="Calibri"/>
          <w:lang w:eastAsia="ar-SA"/>
        </w:rPr>
        <w:t xml:space="preserve">Jeśli wnosisz do projektu </w:t>
      </w:r>
      <w:r w:rsidR="009860C2" w:rsidRPr="00036A41">
        <w:rPr>
          <w:rFonts w:ascii="Aptos" w:hAnsi="Aptos" w:cs="Calibri"/>
          <w:lang w:eastAsia="ar-SA"/>
        </w:rPr>
        <w:t xml:space="preserve">wkład niefinansowy osobowy </w:t>
      </w:r>
      <w:r w:rsidR="009C7564" w:rsidRPr="00036A41">
        <w:rPr>
          <w:rFonts w:ascii="Aptos" w:hAnsi="Aptos" w:cs="Calibri"/>
          <w:lang w:eastAsia="ar-SA"/>
        </w:rPr>
        <w:t xml:space="preserve">- </w:t>
      </w:r>
      <w:r w:rsidR="009860C2" w:rsidRPr="00036A41">
        <w:rPr>
          <w:rFonts w:ascii="Aptos" w:hAnsi="Aptos" w:cs="Calibri"/>
          <w:lang w:eastAsia="ar-SA"/>
        </w:rPr>
        <w:t>świadczenie pracownika współpracującej szkoły wyższej oddelegowanego do pracy przy projekcie,</w:t>
      </w:r>
      <w:r w:rsidRPr="00036A41">
        <w:rPr>
          <w:rFonts w:ascii="Aptos" w:hAnsi="Aptos" w:cs="Calibri"/>
          <w:lang w:eastAsia="ar-SA"/>
        </w:rPr>
        <w:t xml:space="preserve"> pamiętaj, że:</w:t>
      </w:r>
    </w:p>
    <w:p w14:paraId="057E4D4D" w14:textId="624ECC60" w:rsidR="000F7C44" w:rsidRPr="00036A41" w:rsidRDefault="000F7C44" w:rsidP="00416039">
      <w:pPr>
        <w:numPr>
          <w:ilvl w:val="0"/>
          <w:numId w:val="25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zakres, sposób i czas wykonywania pracy przez oddelegowanego pracownika musisz określić w porozumieniu</w:t>
      </w:r>
      <w:r w:rsidR="006E56F6" w:rsidRPr="00036A41">
        <w:rPr>
          <w:rFonts w:ascii="Aptos" w:hAnsi="Aptos"/>
        </w:rPr>
        <w:t xml:space="preserve"> zawartym</w:t>
      </w:r>
      <w:r w:rsidR="006E56F6" w:rsidRPr="00036A41">
        <w:rPr>
          <w:rFonts w:ascii="Aptos" w:hAnsi="Aptos" w:cstheme="minorHAnsi"/>
        </w:rPr>
        <w:t xml:space="preserve"> pomiędzy Wnioskodawcą</w:t>
      </w:r>
      <w:r w:rsidR="0082789A" w:rsidRPr="00036A41">
        <w:rPr>
          <w:rFonts w:ascii="Aptos" w:hAnsi="Aptos" w:cstheme="minorHAnsi"/>
        </w:rPr>
        <w:t>,</w:t>
      </w:r>
      <w:r w:rsidR="006E56F6" w:rsidRPr="00036A41">
        <w:rPr>
          <w:rFonts w:ascii="Aptos" w:hAnsi="Aptos" w:cstheme="minorHAnsi"/>
        </w:rPr>
        <w:t xml:space="preserve"> a szkołą wyższą oddelegowującą pracownika do pracy przy projekcie</w:t>
      </w:r>
      <w:r w:rsidRPr="00036A41">
        <w:rPr>
          <w:rFonts w:ascii="Aptos" w:hAnsi="Aptos" w:cstheme="minorHAnsi"/>
        </w:rPr>
        <w:t>;</w:t>
      </w:r>
    </w:p>
    <w:p w14:paraId="59683D91" w14:textId="3487C647" w:rsidR="000F7C44" w:rsidRPr="00036A41" w:rsidRDefault="000F7C44" w:rsidP="00416039">
      <w:pPr>
        <w:numPr>
          <w:ilvl w:val="0"/>
          <w:numId w:val="25"/>
        </w:numPr>
        <w:spacing w:after="60"/>
        <w:rPr>
          <w:rFonts w:ascii="Aptos" w:hAnsi="Aptos" w:cstheme="minorHAnsi"/>
        </w:rPr>
      </w:pPr>
      <w:bookmarkStart w:id="69" w:name="_Hlk158710441"/>
      <w:r w:rsidRPr="00036A41">
        <w:rPr>
          <w:rFonts w:ascii="Aptos" w:hAnsi="Aptos" w:cstheme="minorHAnsi"/>
        </w:rPr>
        <w:t xml:space="preserve">oddelegowany pracownik </w:t>
      </w:r>
      <w:bookmarkEnd w:id="69"/>
      <w:r w:rsidRPr="00036A41">
        <w:rPr>
          <w:rFonts w:ascii="Aptos" w:hAnsi="Aptos" w:cstheme="minorHAnsi"/>
        </w:rPr>
        <w:t>musi prowadzić na bieżąco karty pracy wraz ze szczegółowym opisem wykonywanej pracy. Karty pracy muszą być podpisane przez oddelegowanego pracownika oraz osobę upoważnioną do odbioru pracy wykonanej przez wolontariusza;</w:t>
      </w:r>
    </w:p>
    <w:p w14:paraId="7DDAE71B" w14:textId="4B395117" w:rsidR="000F7C44" w:rsidRPr="00036A41" w:rsidRDefault="000F7C44" w:rsidP="00416039">
      <w:pPr>
        <w:numPr>
          <w:ilvl w:val="0"/>
          <w:numId w:val="25"/>
        </w:numPr>
        <w:spacing w:after="6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oddelegowany pracownik musi posiadać kwalifikacje i spełniać wymagania odpowiednie do rodzaju i zakresu wykonywanej pracy</w:t>
      </w:r>
      <w:r w:rsidR="00DE1F59" w:rsidRPr="00036A41">
        <w:rPr>
          <w:rFonts w:ascii="Aptos" w:hAnsi="Aptos" w:cstheme="minorHAnsi"/>
        </w:rPr>
        <w:t>.</w:t>
      </w:r>
    </w:p>
    <w:p w14:paraId="7B121C92" w14:textId="4B5B1291" w:rsidR="00B5386D" w:rsidRPr="00036A41" w:rsidRDefault="00B5386D" w:rsidP="00416039">
      <w:pPr>
        <w:pStyle w:val="Nagwek3"/>
        <w:spacing w:before="240"/>
        <w:rPr>
          <w:rFonts w:ascii="Aptos" w:hAnsi="Aptos"/>
          <w:b/>
          <w:bCs/>
          <w:color w:val="006600"/>
          <w:sz w:val="28"/>
          <w:szCs w:val="28"/>
        </w:rPr>
      </w:pPr>
      <w:bookmarkStart w:id="70" w:name="_Toc230081756"/>
      <w:bookmarkStart w:id="71" w:name="_Toc230082783"/>
      <w:bookmarkStart w:id="72" w:name="_Toc230955037"/>
      <w:bookmarkStart w:id="73" w:name="_Toc233792236"/>
      <w:bookmarkStart w:id="74" w:name="_Toc234408809"/>
      <w:bookmarkStart w:id="75" w:name="_Toc234409185"/>
      <w:bookmarkStart w:id="76" w:name="_Toc234409236"/>
      <w:bookmarkStart w:id="77" w:name="_Toc234481760"/>
      <w:r w:rsidRPr="00036A41">
        <w:rPr>
          <w:rFonts w:ascii="Aptos" w:hAnsi="Aptos"/>
          <w:b/>
          <w:bCs/>
          <w:color w:val="006600"/>
          <w:sz w:val="28"/>
          <w:szCs w:val="28"/>
        </w:rPr>
        <w:t>Opiekun stażu</w:t>
      </w:r>
      <w:r w:rsidR="00C01AA9" w:rsidRPr="00036A41">
        <w:rPr>
          <w:rFonts w:ascii="Aptos" w:hAnsi="Aptos"/>
          <w:b/>
          <w:bCs/>
          <w:color w:val="006600"/>
          <w:sz w:val="28"/>
          <w:szCs w:val="28"/>
        </w:rPr>
        <w:t>/praktyki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 w14:paraId="67977DA5" w14:textId="0319CFAE" w:rsidR="00F86451" w:rsidRPr="00036A41" w:rsidRDefault="00B5386D" w:rsidP="00416039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Jeżeli Twój projekt dotyczy modułu I obszaru </w:t>
      </w:r>
      <w:r w:rsidR="00F67CE8" w:rsidRPr="00036A41">
        <w:rPr>
          <w:rFonts w:ascii="Aptos" w:hAnsi="Aptos" w:cstheme="minorHAnsi"/>
        </w:rPr>
        <w:t>B „</w:t>
      </w:r>
      <w:r w:rsidR="009041C4" w:rsidRPr="00036A41">
        <w:rPr>
          <w:rFonts w:ascii="Aptos" w:hAnsi="Aptos" w:cstheme="minorHAnsi"/>
        </w:rPr>
        <w:t xml:space="preserve">podnoszenie kwalifikacji zawodowych: - zadanie </w:t>
      </w:r>
      <w:r w:rsidR="00ED1B5D" w:rsidRPr="00036A41">
        <w:rPr>
          <w:rFonts w:ascii="Aptos" w:hAnsi="Aptos" w:cstheme="minorHAnsi"/>
        </w:rPr>
        <w:t>3 – „odbycie stażu aktywizacyjnego”</w:t>
      </w:r>
      <w:r w:rsidR="00BE35D4" w:rsidRPr="00036A41">
        <w:rPr>
          <w:rFonts w:ascii="Aptos" w:hAnsi="Aptos" w:cstheme="minorHAnsi"/>
        </w:rPr>
        <w:t xml:space="preserve"> oraz obszaru </w:t>
      </w:r>
      <w:r w:rsidRPr="00036A41">
        <w:rPr>
          <w:rFonts w:ascii="Aptos" w:hAnsi="Aptos" w:cstheme="minorHAnsi"/>
        </w:rPr>
        <w:t xml:space="preserve">D „odbycie praktyk studenckich” to </w:t>
      </w:r>
      <w:r w:rsidR="00F86451" w:rsidRPr="00036A41">
        <w:rPr>
          <w:rFonts w:ascii="Aptos" w:hAnsi="Aptos" w:cstheme="minorHAnsi"/>
        </w:rPr>
        <w:t xml:space="preserve">jeśli przewidujesz opiekuna stażu lub praktyki </w:t>
      </w:r>
      <w:r w:rsidR="006A080E" w:rsidRPr="00036A41">
        <w:rPr>
          <w:rFonts w:ascii="Aptos" w:hAnsi="Aptos" w:cstheme="minorHAnsi"/>
        </w:rPr>
        <w:t xml:space="preserve">powinieneś </w:t>
      </w:r>
      <w:r w:rsidR="00C236A5" w:rsidRPr="00036A41">
        <w:rPr>
          <w:rFonts w:ascii="Aptos" w:hAnsi="Aptos" w:cstheme="minorHAnsi"/>
        </w:rPr>
        <w:t>podpisać umowę o prac</w:t>
      </w:r>
      <w:r w:rsidR="00DF61BF" w:rsidRPr="00036A41">
        <w:rPr>
          <w:rFonts w:ascii="Aptos" w:hAnsi="Aptos" w:cstheme="minorHAnsi"/>
        </w:rPr>
        <w:t>ę</w:t>
      </w:r>
      <w:r w:rsidR="00C236A5" w:rsidRPr="00036A41">
        <w:rPr>
          <w:rFonts w:ascii="Aptos" w:hAnsi="Aptos" w:cstheme="minorHAnsi"/>
        </w:rPr>
        <w:t xml:space="preserve"> albo umowę </w:t>
      </w:r>
      <w:r w:rsidR="00412EA7" w:rsidRPr="00036A41">
        <w:rPr>
          <w:rFonts w:ascii="Aptos" w:hAnsi="Aptos" w:cstheme="minorHAnsi"/>
        </w:rPr>
        <w:t xml:space="preserve">cywilnoprawną </w:t>
      </w:r>
      <w:r w:rsidR="00F605D3" w:rsidRPr="00036A41">
        <w:rPr>
          <w:rFonts w:ascii="Aptos" w:hAnsi="Aptos" w:cstheme="minorHAnsi"/>
        </w:rPr>
        <w:t xml:space="preserve">z opiekunem </w:t>
      </w:r>
      <w:r w:rsidR="00DD36C7" w:rsidRPr="00036A41">
        <w:rPr>
          <w:rFonts w:ascii="Aptos" w:hAnsi="Aptos" w:cstheme="minorHAnsi"/>
        </w:rPr>
        <w:t xml:space="preserve">wspierającym beneficjenta ostatecznego </w:t>
      </w:r>
      <w:r w:rsidR="00405229" w:rsidRPr="00036A41">
        <w:rPr>
          <w:rFonts w:ascii="Aptos" w:hAnsi="Aptos" w:cstheme="minorHAnsi"/>
        </w:rPr>
        <w:t xml:space="preserve">na stażu </w:t>
      </w:r>
      <w:r w:rsidR="00691DC6" w:rsidRPr="00036A41">
        <w:rPr>
          <w:rFonts w:ascii="Aptos" w:hAnsi="Aptos" w:cstheme="minorHAnsi"/>
        </w:rPr>
        <w:t>lub praktyce.</w:t>
      </w:r>
    </w:p>
    <w:p w14:paraId="102B2100" w14:textId="72E72BA5" w:rsidR="00F86451" w:rsidRPr="00036A41" w:rsidRDefault="009C7564" w:rsidP="00B5386D">
      <w:pPr>
        <w:rPr>
          <w:rFonts w:ascii="Aptos" w:hAnsi="Aptos" w:cstheme="minorHAnsi"/>
        </w:rPr>
      </w:pPr>
      <w:r w:rsidRPr="00036A41">
        <w:rPr>
          <w:rFonts w:ascii="Aptos" w:hAnsi="Aptos"/>
          <w:b/>
          <w:bCs/>
          <w:color w:val="800000"/>
        </w:rPr>
        <w:lastRenderedPageBreak/>
        <w:t>Pamiętaj!</w:t>
      </w:r>
      <w:r w:rsidR="001A0F10" w:rsidRPr="00036A41">
        <w:rPr>
          <w:rFonts w:ascii="Aptos" w:hAnsi="Aptos"/>
          <w:b/>
          <w:bCs/>
          <w:color w:val="800000"/>
        </w:rPr>
        <w:t xml:space="preserve"> </w:t>
      </w:r>
      <w:r w:rsidR="00D2506B" w:rsidRPr="00036A41">
        <w:rPr>
          <w:rFonts w:ascii="Aptos" w:hAnsi="Aptos" w:cstheme="minorHAnsi"/>
        </w:rPr>
        <w:t xml:space="preserve">Nie możesz </w:t>
      </w:r>
      <w:r w:rsidR="00F86C25" w:rsidRPr="00036A41">
        <w:rPr>
          <w:rFonts w:ascii="Aptos" w:hAnsi="Aptos" w:cstheme="minorHAnsi"/>
        </w:rPr>
        <w:t xml:space="preserve">refundować kosztów zatrudnienia </w:t>
      </w:r>
      <w:r w:rsidR="006B267A" w:rsidRPr="00036A41">
        <w:rPr>
          <w:rFonts w:ascii="Aptos" w:hAnsi="Aptos" w:cstheme="minorHAnsi"/>
        </w:rPr>
        <w:t xml:space="preserve">opiekuna pracodawcy, u którego </w:t>
      </w:r>
      <w:r w:rsidR="00D41D57" w:rsidRPr="00036A41">
        <w:rPr>
          <w:rFonts w:ascii="Aptos" w:hAnsi="Aptos" w:cstheme="minorHAnsi"/>
        </w:rPr>
        <w:t xml:space="preserve">beneficjent ostateczny realizuje </w:t>
      </w:r>
      <w:r w:rsidR="00601FB1" w:rsidRPr="00036A41">
        <w:rPr>
          <w:rFonts w:ascii="Aptos" w:hAnsi="Aptos" w:cstheme="minorHAnsi"/>
        </w:rPr>
        <w:t>staż/</w:t>
      </w:r>
      <w:r w:rsidR="00E56BBB" w:rsidRPr="00036A41">
        <w:rPr>
          <w:rFonts w:ascii="Aptos" w:hAnsi="Aptos" w:cstheme="minorHAnsi"/>
        </w:rPr>
        <w:t>praktykę</w:t>
      </w:r>
      <w:r w:rsidR="00601FB1" w:rsidRPr="00036A41">
        <w:rPr>
          <w:rFonts w:ascii="Aptos" w:hAnsi="Aptos" w:cstheme="minorHAnsi"/>
        </w:rPr>
        <w:t xml:space="preserve">. </w:t>
      </w:r>
      <w:r w:rsidR="00694C00" w:rsidRPr="00036A41">
        <w:rPr>
          <w:rFonts w:ascii="Aptos" w:hAnsi="Aptos" w:cstheme="minorHAnsi"/>
        </w:rPr>
        <w:t>W innym przypadku jest to pomoc de minimis i</w:t>
      </w:r>
      <w:r w:rsidR="006A5DDA" w:rsidRPr="00036A41">
        <w:rPr>
          <w:rFonts w:ascii="Aptos" w:hAnsi="Aptos" w:cstheme="minorHAnsi"/>
        </w:rPr>
        <w:t> </w:t>
      </w:r>
      <w:r w:rsidR="00694C00" w:rsidRPr="00036A41">
        <w:rPr>
          <w:rFonts w:ascii="Aptos" w:hAnsi="Aptos" w:cstheme="minorHAnsi"/>
        </w:rPr>
        <w:t xml:space="preserve">musisz wystawić zaświadczenie o </w:t>
      </w:r>
      <w:r w:rsidR="00E56BBB" w:rsidRPr="00036A41">
        <w:rPr>
          <w:rFonts w:ascii="Aptos" w:hAnsi="Aptos" w:cstheme="minorHAnsi"/>
        </w:rPr>
        <w:t>udzieleniu</w:t>
      </w:r>
      <w:r w:rsidR="00694C00" w:rsidRPr="00036A41">
        <w:rPr>
          <w:rFonts w:ascii="Aptos" w:hAnsi="Aptos" w:cstheme="minorHAnsi"/>
        </w:rPr>
        <w:t xml:space="preserve"> pomocy.</w:t>
      </w:r>
    </w:p>
    <w:p w14:paraId="2A221A8B" w14:textId="6888AA34" w:rsidR="00B5386D" w:rsidRPr="00036A41" w:rsidRDefault="009C7564" w:rsidP="00B5386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Jeżeli wnosisz do projektu wkład niefinansowy osobowy </w:t>
      </w:r>
      <w:r w:rsidR="001A0F10" w:rsidRPr="00036A41">
        <w:rPr>
          <w:rFonts w:ascii="Aptos" w:hAnsi="Aptos" w:cstheme="minorHAnsi"/>
        </w:rPr>
        <w:t>–</w:t>
      </w:r>
      <w:r w:rsidRPr="00036A41">
        <w:rPr>
          <w:rFonts w:ascii="Aptos" w:hAnsi="Aptos" w:cstheme="minorHAnsi"/>
        </w:rPr>
        <w:t xml:space="preserve"> </w:t>
      </w:r>
      <w:r w:rsidR="001A0F10" w:rsidRPr="00036A41">
        <w:rPr>
          <w:rFonts w:ascii="Aptos" w:hAnsi="Aptos" w:cstheme="minorHAnsi"/>
        </w:rPr>
        <w:t xml:space="preserve">koszt </w:t>
      </w:r>
      <w:r w:rsidRPr="00036A41">
        <w:rPr>
          <w:rFonts w:ascii="Aptos" w:hAnsi="Aptos" w:cstheme="minorHAnsi"/>
        </w:rPr>
        <w:t>opiekuna stażu lub praktyki pamiętaj, że</w:t>
      </w:r>
      <w:r w:rsidR="00B5386D" w:rsidRPr="00036A41">
        <w:rPr>
          <w:rFonts w:ascii="Aptos" w:hAnsi="Aptos" w:cstheme="minorHAnsi"/>
        </w:rPr>
        <w:t>:</w:t>
      </w:r>
    </w:p>
    <w:p w14:paraId="793176B4" w14:textId="0C59486C" w:rsidR="004849AF" w:rsidRPr="00036A41" w:rsidRDefault="00B5386D" w:rsidP="004849AF">
      <w:pPr>
        <w:pStyle w:val="Akapitzlist"/>
        <w:numPr>
          <w:ilvl w:val="0"/>
          <w:numId w:val="42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wysokość wniesionego wkładu własnego musi odpowiadać faktycznemu zaangażowaniu pracownika, który pełni funkcję opiekuna stażu, do realizacji zadań w</w:t>
      </w:r>
      <w:r w:rsid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projekcie; wysokość ta nie może również przekraczać, za jeden miesiąc pełnienia funkcji opiekuna stażu, kwoty 20% przeciętnego miesięcznego wynagrodzenia w gospodarce narodowej ogłoszonego przez Prezesa Głównego Urzędu Statystycznego za rok poprzedni – ten warunek jest niezależny od liczby beneficjentów ostatecznych pozostających pod opieką danego pracownika;</w:t>
      </w:r>
    </w:p>
    <w:p w14:paraId="12339E2F" w14:textId="327FDD70" w:rsidR="009C7564" w:rsidRPr="00036A41" w:rsidRDefault="00B5386D" w:rsidP="00875CEF">
      <w:pPr>
        <w:pStyle w:val="Akapitzlist"/>
        <w:numPr>
          <w:ilvl w:val="0"/>
          <w:numId w:val="43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koszty, wynagrodze</w:t>
      </w:r>
      <w:r w:rsidR="00C41A18" w:rsidRPr="00036A41">
        <w:rPr>
          <w:rFonts w:ascii="Aptos" w:hAnsi="Aptos" w:cstheme="minorHAnsi"/>
        </w:rPr>
        <w:t>nia</w:t>
      </w:r>
      <w:r w:rsidRPr="00036A41">
        <w:rPr>
          <w:rFonts w:ascii="Aptos" w:hAnsi="Aptos" w:cstheme="minorHAnsi"/>
        </w:rPr>
        <w:t xml:space="preserve"> pracownika pełniącego funkcję opiekuna stażu</w:t>
      </w:r>
      <w:r w:rsidR="00C41A18" w:rsidRPr="00036A41">
        <w:rPr>
          <w:rFonts w:ascii="Aptos" w:hAnsi="Aptos" w:cstheme="minorHAnsi"/>
        </w:rPr>
        <w:t xml:space="preserve"> lub praktyki</w:t>
      </w:r>
      <w:r w:rsidRPr="00036A41">
        <w:rPr>
          <w:rFonts w:ascii="Aptos" w:hAnsi="Aptos" w:cstheme="minorHAnsi"/>
        </w:rPr>
        <w:t>, musisz wykazać w budżecie projektu w kategorii „Koszty związane z udziałem uczestników projektu</w:t>
      </w:r>
      <w:r w:rsidR="001A0F10" w:rsidRPr="00036A41">
        <w:rPr>
          <w:rFonts w:ascii="Aptos" w:hAnsi="Aptos" w:cstheme="minorHAnsi"/>
        </w:rPr>
        <w:t>”;</w:t>
      </w:r>
    </w:p>
    <w:p w14:paraId="2D2C6E2F" w14:textId="07E7DAAC" w:rsidR="00875CEF" w:rsidRPr="00036A41" w:rsidRDefault="00B02623" w:rsidP="00875CEF">
      <w:pPr>
        <w:pStyle w:val="Akapitzlist"/>
        <w:numPr>
          <w:ilvl w:val="0"/>
          <w:numId w:val="43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wniesienie wkładu musisz potwierdzić umową stażową; umowa ta powinna określać, w</w:t>
      </w:r>
      <w:r w:rsidR="006A5DDA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szczególności, wysokość kosztów wynagrodzenia pracownika, które są związane z</w:t>
      </w:r>
      <w:r w:rsidR="006A5DDA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pełnieniem funkcji opiekuna stażysty</w:t>
      </w:r>
      <w:r w:rsidR="008E5043" w:rsidRPr="00036A41">
        <w:rPr>
          <w:rFonts w:ascii="Aptos" w:hAnsi="Aptos" w:cstheme="minorHAnsi"/>
        </w:rPr>
        <w:t xml:space="preserve"> lub praktykanta</w:t>
      </w:r>
      <w:r w:rsidRPr="00036A41">
        <w:rPr>
          <w:rFonts w:ascii="Aptos" w:hAnsi="Aptos" w:cstheme="minorHAnsi"/>
        </w:rPr>
        <w:t>;</w:t>
      </w:r>
    </w:p>
    <w:p w14:paraId="3688B32E" w14:textId="189BD44E" w:rsidR="00B02623" w:rsidRPr="00036A41" w:rsidRDefault="5AFB8C0A" w:rsidP="00875CEF">
      <w:pPr>
        <w:pStyle w:val="Akapitzlist"/>
        <w:numPr>
          <w:ilvl w:val="0"/>
          <w:numId w:val="43"/>
        </w:numPr>
        <w:rPr>
          <w:rFonts w:ascii="Aptos" w:hAnsi="Aptos" w:cstheme="minorHAnsi"/>
        </w:rPr>
      </w:pPr>
      <w:r w:rsidRPr="00036A41">
        <w:rPr>
          <w:rFonts w:ascii="Aptos" w:hAnsi="Aptos" w:cstheme="minorBidi"/>
        </w:rPr>
        <w:t>funkcję opiekuna stażysty może pełnić jedynie osoba posiadająca co najmniej dwunastomiesięczne doświadczenie w branży/dziedzinie, w jakiej realizowany jest staż zawodowy.</w:t>
      </w:r>
    </w:p>
    <w:p w14:paraId="28422234" w14:textId="25E31C5F" w:rsidR="00695EEB" w:rsidRPr="00036A41" w:rsidRDefault="00695EEB" w:rsidP="005F4DFB">
      <w:pPr>
        <w:pStyle w:val="Nagwek2"/>
        <w:ind w:left="567" w:hanging="567"/>
        <w:rPr>
          <w:rFonts w:ascii="Aptos" w:hAnsi="Aptos"/>
        </w:rPr>
      </w:pPr>
      <w:bookmarkStart w:id="78" w:name="_Toc234481761"/>
      <w:bookmarkEnd w:id="68"/>
      <w:r w:rsidRPr="00036A41">
        <w:rPr>
          <w:rFonts w:ascii="Aptos" w:hAnsi="Aptos"/>
        </w:rPr>
        <w:t>Ogłoszenie o konkursie</w:t>
      </w:r>
      <w:bookmarkEnd w:id="78"/>
    </w:p>
    <w:p w14:paraId="57CFE762" w14:textId="4D6E9F6B" w:rsidR="007D76A0" w:rsidRPr="00036A41" w:rsidRDefault="00C96825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PFRON </w:t>
      </w:r>
      <w:r w:rsidR="00AB0B79" w:rsidRPr="00036A41">
        <w:rPr>
          <w:rFonts w:ascii="Aptos" w:hAnsi="Aptos" w:cstheme="minorHAnsi"/>
        </w:rPr>
        <w:t xml:space="preserve">prowadzi nabór wniosków w ramach </w:t>
      </w:r>
      <w:r w:rsidR="00430BEF" w:rsidRPr="00036A41">
        <w:rPr>
          <w:rFonts w:ascii="Aptos" w:hAnsi="Aptos" w:cstheme="minorHAnsi"/>
        </w:rPr>
        <w:t>p</w:t>
      </w:r>
      <w:r w:rsidR="00AB0B79" w:rsidRPr="00036A41">
        <w:rPr>
          <w:rFonts w:ascii="Aptos" w:hAnsi="Aptos" w:cstheme="minorHAnsi"/>
        </w:rPr>
        <w:t xml:space="preserve">rogramu </w:t>
      </w:r>
      <w:r w:rsidR="00AC3980" w:rsidRPr="00036A41">
        <w:rPr>
          <w:rFonts w:ascii="Aptos" w:hAnsi="Aptos" w:cstheme="minorHAnsi"/>
        </w:rPr>
        <w:t>„ABSOLWENT II”</w:t>
      </w:r>
      <w:r w:rsidR="00AB0B79" w:rsidRPr="00036A41">
        <w:rPr>
          <w:rFonts w:ascii="Aptos" w:hAnsi="Aptos" w:cstheme="minorHAnsi"/>
        </w:rPr>
        <w:t xml:space="preserve"> w </w:t>
      </w:r>
      <w:r w:rsidR="005741CC" w:rsidRPr="00036A41">
        <w:rPr>
          <w:rFonts w:ascii="Aptos" w:hAnsi="Aptos" w:cstheme="minorHAnsi"/>
        </w:rPr>
        <w:t xml:space="preserve">drodze </w:t>
      </w:r>
      <w:r w:rsidR="00695EEB" w:rsidRPr="00036A41">
        <w:rPr>
          <w:rFonts w:ascii="Aptos" w:hAnsi="Aptos" w:cstheme="minorHAnsi"/>
        </w:rPr>
        <w:t>otwart</w:t>
      </w:r>
      <w:r w:rsidR="00AB0B79" w:rsidRPr="00036A41">
        <w:rPr>
          <w:rFonts w:ascii="Aptos" w:hAnsi="Aptos" w:cstheme="minorHAnsi"/>
        </w:rPr>
        <w:t>y</w:t>
      </w:r>
      <w:r w:rsidR="003B7327" w:rsidRPr="00036A41">
        <w:rPr>
          <w:rFonts w:ascii="Aptos" w:hAnsi="Aptos" w:cstheme="minorHAnsi"/>
        </w:rPr>
        <w:t>ch</w:t>
      </w:r>
      <w:r w:rsidR="00695EEB" w:rsidRPr="00036A41">
        <w:rPr>
          <w:rFonts w:ascii="Aptos" w:hAnsi="Aptos" w:cstheme="minorHAnsi"/>
        </w:rPr>
        <w:t xml:space="preserve"> konkurs</w:t>
      </w:r>
      <w:r w:rsidR="005741CC" w:rsidRPr="00036A41">
        <w:rPr>
          <w:rFonts w:ascii="Aptos" w:hAnsi="Aptos" w:cstheme="minorHAnsi"/>
        </w:rPr>
        <w:t>ów</w:t>
      </w:r>
      <w:r w:rsidR="00695EEB" w:rsidRPr="00036A41">
        <w:rPr>
          <w:rFonts w:ascii="Aptos" w:hAnsi="Aptos" w:cstheme="minorHAnsi"/>
        </w:rPr>
        <w:t>.</w:t>
      </w:r>
    </w:p>
    <w:p w14:paraId="251142A4" w14:textId="76862D4A" w:rsidR="00AB0B79" w:rsidRPr="00036A41" w:rsidRDefault="00AB0B79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Ogłoszeni</w:t>
      </w:r>
      <w:r w:rsidR="003B7327" w:rsidRPr="00036A41">
        <w:rPr>
          <w:rFonts w:ascii="Aptos" w:hAnsi="Aptos" w:cstheme="minorHAnsi"/>
        </w:rPr>
        <w:t>a</w:t>
      </w:r>
      <w:r w:rsidRPr="00036A41">
        <w:rPr>
          <w:rFonts w:ascii="Aptos" w:hAnsi="Aptos" w:cstheme="minorHAnsi"/>
        </w:rPr>
        <w:t xml:space="preserve"> o konkurs</w:t>
      </w:r>
      <w:r w:rsidR="003B7327" w:rsidRPr="00036A41">
        <w:rPr>
          <w:rFonts w:ascii="Aptos" w:hAnsi="Aptos" w:cstheme="minorHAnsi"/>
        </w:rPr>
        <w:t>ach</w:t>
      </w:r>
      <w:r w:rsidRPr="00036A41">
        <w:rPr>
          <w:rFonts w:ascii="Aptos" w:hAnsi="Aptos" w:cstheme="minorHAnsi"/>
        </w:rPr>
        <w:t xml:space="preserve"> wskazuj</w:t>
      </w:r>
      <w:r w:rsidR="003B7327" w:rsidRPr="00036A41">
        <w:rPr>
          <w:rFonts w:ascii="Aptos" w:hAnsi="Aptos" w:cstheme="minorHAnsi"/>
        </w:rPr>
        <w:t>ą</w:t>
      </w:r>
      <w:r w:rsidRPr="00036A41">
        <w:rPr>
          <w:rFonts w:ascii="Aptos" w:hAnsi="Aptos" w:cstheme="minorHAnsi"/>
        </w:rPr>
        <w:t xml:space="preserve"> termin </w:t>
      </w:r>
      <w:r w:rsidR="0028249B" w:rsidRPr="00036A41">
        <w:rPr>
          <w:rFonts w:ascii="Aptos" w:hAnsi="Aptos" w:cstheme="minorHAnsi"/>
        </w:rPr>
        <w:t xml:space="preserve">rozpoczęcia </w:t>
      </w:r>
      <w:r w:rsidRPr="00036A41">
        <w:rPr>
          <w:rFonts w:ascii="Aptos" w:hAnsi="Aptos" w:cstheme="minorHAnsi"/>
        </w:rPr>
        <w:t xml:space="preserve">i zakończenia </w:t>
      </w:r>
      <w:r w:rsidR="005741CC" w:rsidRPr="00036A41">
        <w:rPr>
          <w:rFonts w:ascii="Aptos" w:hAnsi="Aptos" w:cstheme="minorHAnsi"/>
        </w:rPr>
        <w:t xml:space="preserve">naboru </w:t>
      </w:r>
      <w:r w:rsidRPr="00036A41">
        <w:rPr>
          <w:rFonts w:ascii="Aptos" w:hAnsi="Aptos" w:cstheme="minorHAnsi"/>
        </w:rPr>
        <w:t>wniosków.</w:t>
      </w:r>
    </w:p>
    <w:p w14:paraId="0960D2AF" w14:textId="6A4F3296" w:rsidR="00AB0B79" w:rsidRPr="00036A41" w:rsidRDefault="00AB0B79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PFRON może przeprowadzić </w:t>
      </w:r>
      <w:r w:rsidR="0082789A" w:rsidRPr="00036A41">
        <w:rPr>
          <w:rFonts w:ascii="Aptos" w:hAnsi="Aptos" w:cstheme="minorHAnsi"/>
        </w:rPr>
        <w:t>odrębne konkursy</w:t>
      </w:r>
      <w:r w:rsidRPr="00036A41">
        <w:rPr>
          <w:rFonts w:ascii="Aptos" w:hAnsi="Aptos" w:cstheme="minorHAnsi"/>
        </w:rPr>
        <w:t xml:space="preserve"> </w:t>
      </w:r>
      <w:r w:rsidR="003B7327" w:rsidRPr="00036A41">
        <w:rPr>
          <w:rFonts w:ascii="Aptos" w:hAnsi="Aptos" w:cstheme="minorHAnsi"/>
        </w:rPr>
        <w:t>dla</w:t>
      </w:r>
      <w:r w:rsidRPr="00036A41">
        <w:rPr>
          <w:rFonts w:ascii="Aptos" w:hAnsi="Aptos" w:cstheme="minorHAnsi"/>
        </w:rPr>
        <w:t xml:space="preserve"> poszczególn</w:t>
      </w:r>
      <w:r w:rsidR="003B7327" w:rsidRPr="00036A41">
        <w:rPr>
          <w:rFonts w:ascii="Aptos" w:hAnsi="Aptos" w:cstheme="minorHAnsi"/>
        </w:rPr>
        <w:t>ych</w:t>
      </w:r>
      <w:r w:rsidRPr="00036A41">
        <w:rPr>
          <w:rFonts w:ascii="Aptos" w:hAnsi="Aptos" w:cstheme="minorHAnsi"/>
        </w:rPr>
        <w:t xml:space="preserve"> </w:t>
      </w:r>
      <w:r w:rsidR="003B7327" w:rsidRPr="00036A41">
        <w:rPr>
          <w:rFonts w:ascii="Aptos" w:hAnsi="Aptos" w:cstheme="minorHAnsi"/>
        </w:rPr>
        <w:t>modułów programu</w:t>
      </w:r>
      <w:r w:rsidRPr="00036A41">
        <w:rPr>
          <w:rFonts w:ascii="Aptos" w:hAnsi="Aptos" w:cstheme="minorHAnsi"/>
        </w:rPr>
        <w:t>.</w:t>
      </w:r>
    </w:p>
    <w:p w14:paraId="44D73C93" w14:textId="31D16FFE" w:rsidR="00695EEB" w:rsidRPr="00036A41" w:rsidRDefault="00695EEB" w:rsidP="005F4DFB">
      <w:pPr>
        <w:pStyle w:val="Nagwek2"/>
        <w:ind w:left="680" w:hanging="680"/>
        <w:rPr>
          <w:rFonts w:ascii="Aptos" w:hAnsi="Aptos"/>
        </w:rPr>
      </w:pPr>
      <w:bookmarkStart w:id="79" w:name="_Toc234481762"/>
      <w:r w:rsidRPr="00036A41">
        <w:rPr>
          <w:rFonts w:ascii="Aptos" w:hAnsi="Aptos"/>
        </w:rPr>
        <w:t>Komisja konkursowa</w:t>
      </w:r>
      <w:bookmarkEnd w:id="79"/>
    </w:p>
    <w:p w14:paraId="103BAE25" w14:textId="583C1114" w:rsidR="00695EEB" w:rsidRPr="00036A41" w:rsidRDefault="00695EEB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Ocen</w:t>
      </w:r>
      <w:r w:rsidR="001B100E" w:rsidRPr="00036A41">
        <w:rPr>
          <w:rFonts w:ascii="Aptos" w:hAnsi="Aptos" w:cstheme="minorHAnsi"/>
        </w:rPr>
        <w:t>ę</w:t>
      </w:r>
      <w:r w:rsidRPr="00036A41">
        <w:rPr>
          <w:rFonts w:ascii="Aptos" w:hAnsi="Aptos" w:cstheme="minorHAnsi"/>
        </w:rPr>
        <w:t xml:space="preserve"> merytoryczn</w:t>
      </w:r>
      <w:r w:rsidR="001B100E" w:rsidRPr="00036A41">
        <w:rPr>
          <w:rFonts w:ascii="Aptos" w:hAnsi="Aptos" w:cstheme="minorHAnsi"/>
        </w:rPr>
        <w:t>ą</w:t>
      </w:r>
      <w:r w:rsidRPr="00036A41">
        <w:rPr>
          <w:rFonts w:ascii="Aptos" w:hAnsi="Aptos" w:cstheme="minorHAnsi"/>
        </w:rPr>
        <w:t xml:space="preserve"> wniosków </w:t>
      </w:r>
      <w:r w:rsidR="001B100E" w:rsidRPr="00036A41">
        <w:rPr>
          <w:rFonts w:ascii="Aptos" w:hAnsi="Aptos" w:cstheme="minorHAnsi"/>
        </w:rPr>
        <w:t xml:space="preserve">przeprowadza </w:t>
      </w:r>
      <w:r w:rsidRPr="00036A41">
        <w:rPr>
          <w:rFonts w:ascii="Aptos" w:hAnsi="Aptos" w:cstheme="minorHAnsi"/>
        </w:rPr>
        <w:t>komisj</w:t>
      </w:r>
      <w:r w:rsidR="001B100E" w:rsidRPr="00036A41">
        <w:rPr>
          <w:rFonts w:ascii="Aptos" w:hAnsi="Aptos" w:cstheme="minorHAnsi"/>
        </w:rPr>
        <w:t xml:space="preserve">a </w:t>
      </w:r>
      <w:r w:rsidRPr="00036A41">
        <w:rPr>
          <w:rFonts w:ascii="Aptos" w:hAnsi="Aptos" w:cstheme="minorHAnsi"/>
        </w:rPr>
        <w:t>konkursow</w:t>
      </w:r>
      <w:r w:rsidR="001B100E" w:rsidRPr="00036A41">
        <w:rPr>
          <w:rFonts w:ascii="Aptos" w:hAnsi="Aptos" w:cstheme="minorHAnsi"/>
        </w:rPr>
        <w:t>a</w:t>
      </w:r>
      <w:r w:rsidRPr="00036A41">
        <w:rPr>
          <w:rFonts w:ascii="Aptos" w:hAnsi="Aptos" w:cstheme="minorHAnsi"/>
        </w:rPr>
        <w:t>.</w:t>
      </w:r>
    </w:p>
    <w:p w14:paraId="2067B79C" w14:textId="0D1D8340" w:rsidR="005741CC" w:rsidRPr="00036A41" w:rsidRDefault="00757D30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Komisję</w:t>
      </w:r>
      <w:r w:rsidR="00C96825" w:rsidRPr="00036A41">
        <w:rPr>
          <w:rFonts w:ascii="Aptos" w:hAnsi="Aptos" w:cstheme="minorHAnsi"/>
        </w:rPr>
        <w:t xml:space="preserve">, która opiniuje </w:t>
      </w:r>
      <w:r w:rsidRPr="00036A41">
        <w:rPr>
          <w:rFonts w:ascii="Aptos" w:hAnsi="Aptos" w:cstheme="minorHAnsi"/>
        </w:rPr>
        <w:t>wnioski w ramach danego konkursu powołuje zarządzeniem Prezes Zarządu PFRON.</w:t>
      </w:r>
    </w:p>
    <w:p w14:paraId="3F1674C5" w14:textId="77EC6C1E" w:rsidR="00757D30" w:rsidRPr="00036A41" w:rsidRDefault="683789FB" w:rsidP="3E3663A4">
      <w:pPr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 xml:space="preserve">Prezes Zarządu PFRON wyznacza przewodniczącego komisji oraz </w:t>
      </w:r>
      <w:r w:rsidR="225C5B18" w:rsidRPr="00036A41">
        <w:rPr>
          <w:rFonts w:ascii="Aptos" w:hAnsi="Aptos" w:cstheme="minorBidi"/>
        </w:rPr>
        <w:t xml:space="preserve">członków </w:t>
      </w:r>
      <w:r w:rsidRPr="00036A41">
        <w:rPr>
          <w:rFonts w:ascii="Aptos" w:hAnsi="Aptos" w:cstheme="minorBidi"/>
        </w:rPr>
        <w:t>komisji spośród pracowników PFRON.</w:t>
      </w:r>
    </w:p>
    <w:p w14:paraId="5C9473A4" w14:textId="72466F5D" w:rsidR="00695EEB" w:rsidRPr="00036A41" w:rsidRDefault="41532034" w:rsidP="3E3663A4">
      <w:pPr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>Liczb</w:t>
      </w:r>
      <w:r w:rsidR="727B91E7" w:rsidRPr="00036A41">
        <w:rPr>
          <w:rFonts w:ascii="Aptos" w:hAnsi="Aptos" w:cstheme="minorBidi"/>
        </w:rPr>
        <w:t>ę</w:t>
      </w:r>
      <w:r w:rsidRPr="00036A41">
        <w:rPr>
          <w:rFonts w:ascii="Aptos" w:hAnsi="Aptos" w:cstheme="minorBidi"/>
        </w:rPr>
        <w:t xml:space="preserve"> członków komisji konkursowej </w:t>
      </w:r>
      <w:r w:rsidR="727B91E7" w:rsidRPr="00036A41">
        <w:rPr>
          <w:rFonts w:ascii="Aptos" w:hAnsi="Aptos" w:cstheme="minorBidi"/>
        </w:rPr>
        <w:t xml:space="preserve">uzależniamy </w:t>
      </w:r>
      <w:r w:rsidRPr="00036A41">
        <w:rPr>
          <w:rFonts w:ascii="Aptos" w:hAnsi="Aptos" w:cstheme="minorBidi"/>
        </w:rPr>
        <w:t xml:space="preserve">od potrzeb, jednakże </w:t>
      </w:r>
      <w:r w:rsidR="727B91E7" w:rsidRPr="00036A41">
        <w:rPr>
          <w:rFonts w:ascii="Aptos" w:hAnsi="Aptos" w:cstheme="minorBidi"/>
        </w:rPr>
        <w:t xml:space="preserve">zawsze </w:t>
      </w:r>
      <w:r w:rsidR="21EC1A07" w:rsidRPr="00036A41">
        <w:rPr>
          <w:rFonts w:ascii="Aptos" w:hAnsi="Aptos" w:cstheme="minorBidi"/>
        </w:rPr>
        <w:t xml:space="preserve">są </w:t>
      </w:r>
      <w:r w:rsidR="727B91E7" w:rsidRPr="00036A41">
        <w:rPr>
          <w:rFonts w:ascii="Aptos" w:hAnsi="Aptos" w:cstheme="minorBidi"/>
        </w:rPr>
        <w:t xml:space="preserve">to co najmniej </w:t>
      </w:r>
      <w:r w:rsidR="21EC1A07" w:rsidRPr="00036A41">
        <w:rPr>
          <w:rFonts w:ascii="Aptos" w:hAnsi="Aptos" w:cstheme="minorBidi"/>
        </w:rPr>
        <w:t>3</w:t>
      </w:r>
      <w:r w:rsidR="7FC5BE83" w:rsidRPr="00036A41">
        <w:rPr>
          <w:rFonts w:ascii="Aptos" w:hAnsi="Aptos" w:cstheme="minorBidi"/>
        </w:rPr>
        <w:t> </w:t>
      </w:r>
      <w:r w:rsidR="727B91E7" w:rsidRPr="00036A41">
        <w:rPr>
          <w:rFonts w:ascii="Aptos" w:hAnsi="Aptos" w:cstheme="minorBidi"/>
        </w:rPr>
        <w:t>os</w:t>
      </w:r>
      <w:r w:rsidR="21EC1A07" w:rsidRPr="00036A41">
        <w:rPr>
          <w:rFonts w:ascii="Aptos" w:hAnsi="Aptos" w:cstheme="minorBidi"/>
        </w:rPr>
        <w:t>oby</w:t>
      </w:r>
      <w:r w:rsidR="727B91E7" w:rsidRPr="00036A41">
        <w:rPr>
          <w:rFonts w:ascii="Aptos" w:hAnsi="Aptos" w:cstheme="minorBidi"/>
        </w:rPr>
        <w:t>.</w:t>
      </w:r>
      <w:r w:rsidRPr="00036A41">
        <w:rPr>
          <w:rFonts w:ascii="Aptos" w:hAnsi="Aptos" w:cstheme="minorBidi"/>
        </w:rPr>
        <w:t xml:space="preserve"> Dodatkowo, </w:t>
      </w:r>
      <w:r w:rsidR="727B91E7" w:rsidRPr="00036A41">
        <w:rPr>
          <w:rFonts w:ascii="Aptos" w:hAnsi="Aptos" w:cstheme="minorBidi"/>
        </w:rPr>
        <w:t xml:space="preserve">w skład </w:t>
      </w:r>
      <w:r w:rsidRPr="00036A41">
        <w:rPr>
          <w:rFonts w:ascii="Aptos" w:hAnsi="Aptos" w:cstheme="minorBidi"/>
        </w:rPr>
        <w:t xml:space="preserve">komisji </w:t>
      </w:r>
      <w:r w:rsidR="727B91E7" w:rsidRPr="00036A41">
        <w:rPr>
          <w:rFonts w:ascii="Aptos" w:hAnsi="Aptos" w:cstheme="minorBidi"/>
        </w:rPr>
        <w:t xml:space="preserve">wchodzi </w:t>
      </w:r>
      <w:r w:rsidRPr="00036A41">
        <w:rPr>
          <w:rFonts w:ascii="Aptos" w:hAnsi="Aptos" w:cstheme="minorBidi"/>
        </w:rPr>
        <w:t>protokolant.</w:t>
      </w:r>
    </w:p>
    <w:p w14:paraId="366960D1" w14:textId="15FD0728" w:rsidR="00145F5B" w:rsidRPr="00036A41" w:rsidRDefault="5E93207D" w:rsidP="3E3663A4">
      <w:pPr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>W skład komisji konkursowej wchodzą</w:t>
      </w:r>
      <w:r w:rsidR="05C80BEB" w:rsidRPr="00036A41">
        <w:rPr>
          <w:rFonts w:ascii="Aptos" w:hAnsi="Aptos" w:cstheme="minorBidi"/>
          <w:strike/>
        </w:rPr>
        <w:t xml:space="preserve"> </w:t>
      </w:r>
      <w:r w:rsidRPr="00036A41">
        <w:rPr>
          <w:rFonts w:ascii="Aptos" w:hAnsi="Aptos" w:cstheme="minorBidi"/>
        </w:rPr>
        <w:t>pracownicy PFRON</w:t>
      </w:r>
      <w:r w:rsidR="70FE44CB" w:rsidRPr="00036A41">
        <w:rPr>
          <w:rFonts w:ascii="Aptos" w:hAnsi="Aptos" w:cstheme="minorBidi"/>
        </w:rPr>
        <w:t>.</w:t>
      </w:r>
      <w:r w:rsidR="000431B9" w:rsidRPr="00036A41">
        <w:rPr>
          <w:rFonts w:ascii="Aptos" w:hAnsi="Aptos" w:cstheme="minorBidi"/>
        </w:rPr>
        <w:t xml:space="preserve"> </w:t>
      </w:r>
      <w:r w:rsidR="001E4D19" w:rsidRPr="00036A41">
        <w:rPr>
          <w:rFonts w:ascii="Aptos" w:hAnsi="Aptos" w:cstheme="minorBidi"/>
        </w:rPr>
        <w:t>Do k</w:t>
      </w:r>
      <w:r w:rsidR="001D6C96" w:rsidRPr="00036A41">
        <w:rPr>
          <w:rFonts w:ascii="Aptos" w:hAnsi="Aptos" w:cstheme="minorBidi"/>
        </w:rPr>
        <w:t>omis</w:t>
      </w:r>
      <w:r w:rsidR="001E4D19" w:rsidRPr="00036A41">
        <w:rPr>
          <w:rFonts w:ascii="Aptos" w:hAnsi="Aptos" w:cstheme="minorBidi"/>
        </w:rPr>
        <w:t>ji</w:t>
      </w:r>
      <w:r w:rsidR="001D6C96" w:rsidRPr="00036A41">
        <w:rPr>
          <w:rFonts w:ascii="Aptos" w:hAnsi="Aptos" w:cstheme="minorBidi"/>
        </w:rPr>
        <w:t xml:space="preserve"> moż</w:t>
      </w:r>
      <w:r w:rsidR="001E4D19" w:rsidRPr="00036A41">
        <w:rPr>
          <w:rFonts w:ascii="Aptos" w:hAnsi="Aptos" w:cstheme="minorBidi"/>
        </w:rPr>
        <w:t>na</w:t>
      </w:r>
      <w:r w:rsidR="001D6C96" w:rsidRPr="00036A41">
        <w:rPr>
          <w:rFonts w:ascii="Aptos" w:hAnsi="Aptos" w:cstheme="minorBidi"/>
        </w:rPr>
        <w:t xml:space="preserve"> powołać także ekspertów zewnętrznych.</w:t>
      </w:r>
    </w:p>
    <w:p w14:paraId="0104089E" w14:textId="5EC8C100" w:rsidR="006A44D2" w:rsidRPr="00036A41" w:rsidRDefault="00E01D84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lastRenderedPageBreak/>
        <w:t xml:space="preserve">Członkowie komisji muszą wyłączyć się z opiniowania wniosku w sytuacjach, które opisuje </w:t>
      </w:r>
      <w:r w:rsidR="00425947" w:rsidRPr="00036A41">
        <w:rPr>
          <w:rFonts w:ascii="Aptos" w:hAnsi="Aptos" w:cstheme="minorHAnsi"/>
        </w:rPr>
        <w:t>ustaw</w:t>
      </w:r>
      <w:r w:rsidRPr="00036A41">
        <w:rPr>
          <w:rFonts w:ascii="Aptos" w:hAnsi="Aptos" w:cstheme="minorHAnsi"/>
        </w:rPr>
        <w:t>a</w:t>
      </w:r>
      <w:r w:rsidR="00425947" w:rsidRPr="00036A41">
        <w:rPr>
          <w:rFonts w:ascii="Aptos" w:hAnsi="Aptos" w:cstheme="minorHAnsi"/>
        </w:rPr>
        <w:t xml:space="preserve"> z dnia 14 czerwca 1960</w:t>
      </w:r>
      <w:r w:rsidR="00CF41FC" w:rsidRPr="00036A41">
        <w:rPr>
          <w:rFonts w:ascii="Aptos" w:hAnsi="Aptos" w:cstheme="minorHAnsi"/>
        </w:rPr>
        <w:t xml:space="preserve"> </w:t>
      </w:r>
      <w:r w:rsidR="00CF41FC" w:rsidRPr="00036A41">
        <w:rPr>
          <w:rFonts w:ascii="Aptos" w:hAnsi="Aptos" w:cs="Calibri"/>
        </w:rPr>
        <w:t xml:space="preserve">roku </w:t>
      </w:r>
      <w:r w:rsidR="00425947" w:rsidRPr="00036A41">
        <w:rPr>
          <w:rFonts w:ascii="Aptos" w:hAnsi="Aptos" w:cstheme="minorHAnsi"/>
        </w:rPr>
        <w:t xml:space="preserve">– Kodeks postępowania administracyjnego </w:t>
      </w:r>
      <w:r w:rsidRPr="00036A41">
        <w:rPr>
          <w:rFonts w:ascii="Aptos" w:hAnsi="Aptos" w:cstheme="minorHAnsi"/>
        </w:rPr>
        <w:t>w</w:t>
      </w:r>
      <w:r w:rsidR="000431B9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 xml:space="preserve">przypadku </w:t>
      </w:r>
      <w:r w:rsidR="00425947" w:rsidRPr="00036A41">
        <w:rPr>
          <w:rFonts w:ascii="Aptos" w:hAnsi="Aptos" w:cstheme="minorHAnsi"/>
        </w:rPr>
        <w:t>wyłączenia pracownika.</w:t>
      </w:r>
    </w:p>
    <w:p w14:paraId="2F7E56ED" w14:textId="0951010C" w:rsidR="00FD5EF9" w:rsidRPr="00036A41" w:rsidRDefault="00145F5B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Członkowie komisji </w:t>
      </w:r>
      <w:r w:rsidR="005F7701" w:rsidRPr="00036A41">
        <w:rPr>
          <w:rFonts w:ascii="Aptos" w:hAnsi="Aptos" w:cstheme="minorHAnsi"/>
        </w:rPr>
        <w:t xml:space="preserve">i eksperci </w:t>
      </w:r>
      <w:r w:rsidR="00E01D84" w:rsidRPr="00036A41">
        <w:rPr>
          <w:rFonts w:ascii="Aptos" w:hAnsi="Aptos" w:cstheme="minorHAnsi"/>
        </w:rPr>
        <w:t xml:space="preserve">oceniają wnioski </w:t>
      </w:r>
      <w:r w:rsidR="00017071" w:rsidRPr="00036A41">
        <w:rPr>
          <w:rFonts w:ascii="Aptos" w:hAnsi="Aptos" w:cstheme="minorHAnsi"/>
        </w:rPr>
        <w:t xml:space="preserve">według kryteriów wskazanych </w:t>
      </w:r>
      <w:r w:rsidR="00FD5EF9" w:rsidRPr="00036A41">
        <w:rPr>
          <w:rFonts w:ascii="Aptos" w:hAnsi="Aptos" w:cstheme="minorHAnsi"/>
        </w:rPr>
        <w:t>w</w:t>
      </w:r>
      <w:r w:rsidR="000431B9" w:rsidRPr="00036A41">
        <w:rPr>
          <w:rFonts w:ascii="Aptos" w:hAnsi="Aptos" w:cstheme="minorHAnsi"/>
        </w:rPr>
        <w:t xml:space="preserve"> </w:t>
      </w:r>
      <w:r w:rsidR="00FD5EF9" w:rsidRPr="00036A41">
        <w:rPr>
          <w:rFonts w:ascii="Aptos" w:hAnsi="Aptos" w:cstheme="minorHAnsi"/>
        </w:rPr>
        <w:t>„Regulaminie składania, rozpatrywania i</w:t>
      </w:r>
      <w:r w:rsidR="000431B9" w:rsidRPr="00036A41">
        <w:rPr>
          <w:rFonts w:ascii="Aptos" w:hAnsi="Aptos" w:cstheme="minorHAnsi"/>
        </w:rPr>
        <w:t xml:space="preserve"> </w:t>
      </w:r>
      <w:r w:rsidR="00FD5EF9" w:rsidRPr="00036A41">
        <w:rPr>
          <w:rFonts w:ascii="Aptos" w:hAnsi="Aptos" w:cstheme="minorHAnsi"/>
        </w:rPr>
        <w:t xml:space="preserve">realizacji projektów w </w:t>
      </w:r>
      <w:r w:rsidR="0066729B" w:rsidRPr="00036A41">
        <w:rPr>
          <w:rFonts w:ascii="Aptos" w:hAnsi="Aptos" w:cstheme="minorHAnsi"/>
        </w:rPr>
        <w:t>p</w:t>
      </w:r>
      <w:r w:rsidR="00AB0B79" w:rsidRPr="00036A41">
        <w:rPr>
          <w:rFonts w:ascii="Aptos" w:hAnsi="Aptos" w:cstheme="minorHAnsi"/>
        </w:rPr>
        <w:t>rogram</w:t>
      </w:r>
      <w:r w:rsidR="0066729B" w:rsidRPr="00036A41">
        <w:rPr>
          <w:rFonts w:ascii="Aptos" w:hAnsi="Aptos" w:cstheme="minorHAnsi"/>
        </w:rPr>
        <w:t>ie</w:t>
      </w:r>
      <w:r w:rsidR="00AB0B79" w:rsidRPr="00036A41">
        <w:rPr>
          <w:rFonts w:ascii="Aptos" w:hAnsi="Aptos" w:cstheme="minorHAnsi"/>
        </w:rPr>
        <w:t xml:space="preserve"> </w:t>
      </w:r>
      <w:r w:rsidR="001A0F10" w:rsidRPr="00036A41">
        <w:rPr>
          <w:rFonts w:ascii="Aptos" w:hAnsi="Aptos" w:cstheme="minorHAnsi"/>
        </w:rPr>
        <w:t>ABSOLWENT II</w:t>
      </w:r>
      <w:r w:rsidR="00FD5EF9" w:rsidRPr="00036A41">
        <w:rPr>
          <w:rFonts w:ascii="Aptos" w:hAnsi="Aptos" w:cstheme="minorHAnsi"/>
        </w:rPr>
        <w:t>” oraz w</w:t>
      </w:r>
      <w:r w:rsidR="00E01D84" w:rsidRPr="00036A41">
        <w:rPr>
          <w:rFonts w:ascii="Aptos" w:hAnsi="Aptos" w:cstheme="minorHAnsi"/>
        </w:rPr>
        <w:t xml:space="preserve"> </w:t>
      </w:r>
      <w:r w:rsidR="00FD5EF9" w:rsidRPr="00036A41">
        <w:rPr>
          <w:rFonts w:ascii="Aptos" w:hAnsi="Aptos" w:cstheme="minorHAnsi"/>
        </w:rPr>
        <w:t>ogłoszeniu o konkursie.</w:t>
      </w:r>
    </w:p>
    <w:p w14:paraId="1CD995B8" w14:textId="3259522C" w:rsidR="00FD5EF9" w:rsidRPr="00036A41" w:rsidRDefault="3967E3E1" w:rsidP="3E3663A4">
      <w:pPr>
        <w:rPr>
          <w:rFonts w:ascii="Aptos" w:hAnsi="Aptos" w:cstheme="minorBidi"/>
        </w:rPr>
      </w:pPr>
      <w:r w:rsidRPr="00036A41">
        <w:rPr>
          <w:rFonts w:ascii="Aptos" w:hAnsi="Aptos" w:cstheme="minorBidi"/>
        </w:rPr>
        <w:t xml:space="preserve">Do oceny </w:t>
      </w:r>
      <w:r w:rsidR="5E93207D" w:rsidRPr="00036A41">
        <w:rPr>
          <w:rFonts w:ascii="Aptos" w:hAnsi="Aptos" w:cstheme="minorBidi"/>
        </w:rPr>
        <w:t xml:space="preserve">merytorycznej </w:t>
      </w:r>
      <w:r w:rsidRPr="00036A41">
        <w:rPr>
          <w:rFonts w:ascii="Aptos" w:hAnsi="Aptos" w:cstheme="minorBidi"/>
        </w:rPr>
        <w:t xml:space="preserve">przekazujemy </w:t>
      </w:r>
      <w:r w:rsidR="482249DD" w:rsidRPr="00036A41">
        <w:rPr>
          <w:rFonts w:ascii="Aptos" w:hAnsi="Aptos" w:cstheme="minorBidi"/>
        </w:rPr>
        <w:t>wyłącznie wnioski ocenione pozytywnie pod względem formalnym.</w:t>
      </w:r>
    </w:p>
    <w:p w14:paraId="449A6CF4" w14:textId="7695CD66" w:rsidR="00017071" w:rsidRPr="00036A41" w:rsidRDefault="00FD5EF9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Ocen</w:t>
      </w:r>
      <w:r w:rsidR="00E01D84" w:rsidRPr="00036A41">
        <w:rPr>
          <w:rFonts w:ascii="Aptos" w:hAnsi="Aptos" w:cstheme="minorHAnsi"/>
        </w:rPr>
        <w:t>ę</w:t>
      </w:r>
      <w:r w:rsidRPr="00036A41">
        <w:rPr>
          <w:rFonts w:ascii="Aptos" w:hAnsi="Aptos" w:cstheme="minorHAnsi"/>
        </w:rPr>
        <w:t xml:space="preserve"> merytoryczn</w:t>
      </w:r>
      <w:r w:rsidR="00E01D84" w:rsidRPr="00036A41">
        <w:rPr>
          <w:rFonts w:ascii="Aptos" w:hAnsi="Aptos" w:cstheme="minorHAnsi"/>
        </w:rPr>
        <w:t xml:space="preserve">ą </w:t>
      </w:r>
      <w:r w:rsidRPr="00036A41">
        <w:rPr>
          <w:rFonts w:ascii="Aptos" w:hAnsi="Aptos" w:cstheme="minorHAnsi"/>
        </w:rPr>
        <w:t xml:space="preserve">każdego wniosku </w:t>
      </w:r>
      <w:r w:rsidR="00E01D84" w:rsidRPr="00036A41">
        <w:rPr>
          <w:rFonts w:ascii="Aptos" w:hAnsi="Aptos" w:cstheme="minorHAnsi"/>
        </w:rPr>
        <w:t xml:space="preserve">przeprowadzają dwaj </w:t>
      </w:r>
      <w:r w:rsidR="00E9752B" w:rsidRPr="00036A41">
        <w:rPr>
          <w:rFonts w:ascii="Aptos" w:hAnsi="Aptos" w:cstheme="minorHAnsi"/>
        </w:rPr>
        <w:t xml:space="preserve">członkowie komisji </w:t>
      </w:r>
      <w:r w:rsidR="005F7701" w:rsidRPr="00036A41">
        <w:rPr>
          <w:rFonts w:ascii="Aptos" w:hAnsi="Aptos" w:cstheme="minorHAnsi"/>
        </w:rPr>
        <w:t xml:space="preserve">lub eksperci </w:t>
      </w:r>
      <w:r w:rsidR="00425947" w:rsidRPr="00036A41">
        <w:rPr>
          <w:rFonts w:ascii="Aptos" w:hAnsi="Aptos" w:cstheme="minorHAnsi"/>
        </w:rPr>
        <w:t>wybran</w:t>
      </w:r>
      <w:r w:rsidR="00E01D84" w:rsidRPr="00036A41">
        <w:rPr>
          <w:rFonts w:ascii="Aptos" w:hAnsi="Aptos" w:cstheme="minorHAnsi"/>
        </w:rPr>
        <w:t>i</w:t>
      </w:r>
      <w:r w:rsidR="00425947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w</w:t>
      </w:r>
      <w:r w:rsidR="000431B9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 xml:space="preserve">drodze losowania. </w:t>
      </w:r>
      <w:r w:rsidR="00E01D84" w:rsidRPr="00036A41">
        <w:rPr>
          <w:rFonts w:ascii="Aptos" w:hAnsi="Aptos" w:cstheme="minorHAnsi"/>
        </w:rPr>
        <w:t xml:space="preserve">Każdy </w:t>
      </w:r>
      <w:r w:rsidR="005F7701" w:rsidRPr="00036A41">
        <w:rPr>
          <w:rFonts w:ascii="Aptos" w:hAnsi="Aptos" w:cstheme="minorHAnsi"/>
        </w:rPr>
        <w:t xml:space="preserve">członek komisji lub </w:t>
      </w:r>
      <w:r w:rsidR="00E01D84" w:rsidRPr="00036A41">
        <w:rPr>
          <w:rFonts w:ascii="Aptos" w:hAnsi="Aptos" w:cstheme="minorHAnsi"/>
        </w:rPr>
        <w:t>ekspert</w:t>
      </w:r>
      <w:r w:rsidR="00E01D84" w:rsidRPr="00036A41">
        <w:rPr>
          <w:rFonts w:ascii="Aptos" w:hAnsi="Aptos" w:cstheme="minorHAnsi"/>
          <w:color w:val="EE0000"/>
        </w:rPr>
        <w:t xml:space="preserve"> </w:t>
      </w:r>
      <w:r w:rsidR="00E01D84" w:rsidRPr="00036A41">
        <w:rPr>
          <w:rFonts w:ascii="Aptos" w:hAnsi="Aptos" w:cstheme="minorHAnsi"/>
        </w:rPr>
        <w:t>ocenia wniosek niezależnie.</w:t>
      </w:r>
    </w:p>
    <w:p w14:paraId="5E2C1F59" w14:textId="25E22BBA" w:rsidR="00017071" w:rsidRPr="00036A41" w:rsidRDefault="00E01D84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Jeżeli</w:t>
      </w:r>
      <w:r w:rsidR="00017071" w:rsidRPr="00036A41">
        <w:rPr>
          <w:rFonts w:ascii="Aptos" w:hAnsi="Aptos" w:cstheme="minorHAnsi"/>
        </w:rPr>
        <w:t xml:space="preserve"> projekt </w:t>
      </w:r>
      <w:r w:rsidRPr="00036A41">
        <w:rPr>
          <w:rFonts w:ascii="Aptos" w:hAnsi="Aptos" w:cstheme="minorHAnsi"/>
        </w:rPr>
        <w:t>uzyska</w:t>
      </w:r>
      <w:r w:rsidR="00017071" w:rsidRPr="00036A41">
        <w:rPr>
          <w:rFonts w:ascii="Aptos" w:hAnsi="Aptos" w:cstheme="minorHAnsi"/>
        </w:rPr>
        <w:t>:</w:t>
      </w:r>
    </w:p>
    <w:p w14:paraId="5DBB6FCC" w14:textId="0B77DC10" w:rsidR="00017071" w:rsidRPr="00036A41" w:rsidRDefault="00017071" w:rsidP="003E782D">
      <w:pPr>
        <w:pStyle w:val="Akapitzlist"/>
        <w:numPr>
          <w:ilvl w:val="0"/>
          <w:numId w:val="27"/>
        </w:numPr>
        <w:contextualSpacing w:val="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na danym etapie </w:t>
      </w:r>
      <w:r w:rsidR="00E01D84" w:rsidRPr="00036A41">
        <w:rPr>
          <w:rFonts w:ascii="Aptos" w:hAnsi="Aptos" w:cstheme="minorHAnsi"/>
        </w:rPr>
        <w:t xml:space="preserve">pozytywną ocenę od </w:t>
      </w:r>
      <w:r w:rsidRPr="00036A41">
        <w:rPr>
          <w:rFonts w:ascii="Aptos" w:hAnsi="Aptos" w:cstheme="minorHAnsi"/>
        </w:rPr>
        <w:t xml:space="preserve">jednego z ekspertów, a </w:t>
      </w:r>
      <w:r w:rsidR="00E01D84" w:rsidRPr="00036A41">
        <w:rPr>
          <w:rFonts w:ascii="Aptos" w:hAnsi="Aptos" w:cstheme="minorHAnsi"/>
        </w:rPr>
        <w:t>negatywną od</w:t>
      </w:r>
      <w:r w:rsidRPr="00036A41">
        <w:rPr>
          <w:rFonts w:ascii="Aptos" w:hAnsi="Aptos" w:cstheme="minorHAnsi"/>
        </w:rPr>
        <w:t xml:space="preserve"> drugiego</w:t>
      </w:r>
      <w:r w:rsidR="003E4640" w:rsidRPr="00036A41">
        <w:rPr>
          <w:rFonts w:ascii="Aptos" w:hAnsi="Aptos" w:cstheme="minorHAnsi"/>
        </w:rPr>
        <w:t>;</w:t>
      </w:r>
      <w:r w:rsidR="00E01D84" w:rsidRPr="00036A41">
        <w:rPr>
          <w:rFonts w:ascii="Aptos" w:hAnsi="Aptos" w:cstheme="minorHAnsi"/>
        </w:rPr>
        <w:t xml:space="preserve"> lub</w:t>
      </w:r>
    </w:p>
    <w:p w14:paraId="7ABCD679" w14:textId="1A0C7C7B" w:rsidR="00017071" w:rsidRPr="00036A41" w:rsidRDefault="00662979" w:rsidP="003E782D">
      <w:pPr>
        <w:pStyle w:val="Akapitzlist"/>
        <w:numPr>
          <w:ilvl w:val="0"/>
          <w:numId w:val="27"/>
        </w:numPr>
        <w:contextualSpacing w:val="0"/>
        <w:rPr>
          <w:rFonts w:ascii="Aptos" w:hAnsi="Aptos" w:cstheme="minorHAnsi"/>
          <w:strike/>
        </w:rPr>
      </w:pPr>
      <w:r w:rsidRPr="00036A41">
        <w:rPr>
          <w:rFonts w:ascii="Aptos" w:hAnsi="Aptos" w:cstheme="minorHAnsi"/>
        </w:rPr>
        <w:t xml:space="preserve">pozytywną ocenę od obu </w:t>
      </w:r>
      <w:r w:rsidR="00017071" w:rsidRPr="00036A41">
        <w:rPr>
          <w:rFonts w:ascii="Aptos" w:hAnsi="Aptos" w:cstheme="minorHAnsi"/>
        </w:rPr>
        <w:t xml:space="preserve">ekspertów, ale </w:t>
      </w:r>
      <w:r w:rsidRPr="00036A41">
        <w:rPr>
          <w:rFonts w:ascii="Aptos" w:hAnsi="Aptos" w:cstheme="minorHAnsi"/>
        </w:rPr>
        <w:t xml:space="preserve">pomiędzy ocenami jest </w:t>
      </w:r>
      <w:r w:rsidR="00017071" w:rsidRPr="00036A41">
        <w:rPr>
          <w:rFonts w:ascii="Aptos" w:hAnsi="Aptos" w:cstheme="minorHAnsi"/>
        </w:rPr>
        <w:t>wyraźna różnica w</w:t>
      </w:r>
      <w:r w:rsidR="00036A41">
        <w:rPr>
          <w:rFonts w:ascii="Aptos" w:hAnsi="Aptos" w:cstheme="minorHAnsi"/>
        </w:rPr>
        <w:t> </w:t>
      </w:r>
      <w:r w:rsidR="00017071" w:rsidRPr="00036A41">
        <w:rPr>
          <w:rFonts w:ascii="Aptos" w:hAnsi="Aptos" w:cstheme="minorHAnsi"/>
        </w:rPr>
        <w:t>punktacji na danym etapie</w:t>
      </w:r>
      <w:r w:rsidR="00601E7A" w:rsidRPr="00036A41">
        <w:rPr>
          <w:rFonts w:ascii="Aptos" w:hAnsi="Aptos" w:cstheme="minorHAnsi"/>
        </w:rPr>
        <w:t>;</w:t>
      </w:r>
      <w:r w:rsidR="00686196" w:rsidRPr="00036A41">
        <w:rPr>
          <w:rFonts w:ascii="Aptos" w:hAnsi="Aptos" w:cstheme="minorHAnsi"/>
        </w:rPr>
        <w:t xml:space="preserve"> tzn. minimum </w:t>
      </w:r>
      <w:r w:rsidR="0013219A" w:rsidRPr="00036A41">
        <w:rPr>
          <w:rFonts w:ascii="Aptos" w:hAnsi="Aptos" w:cstheme="minorHAnsi"/>
        </w:rPr>
        <w:t>5</w:t>
      </w:r>
      <w:r w:rsidR="00686196" w:rsidRPr="00036A41">
        <w:rPr>
          <w:rFonts w:ascii="Aptos" w:hAnsi="Aptos" w:cstheme="minorHAnsi"/>
        </w:rPr>
        <w:t xml:space="preserve"> punktów na pierwszym etapie (ocena zawartości merytorycznej projektu) lub minimum </w:t>
      </w:r>
      <w:r w:rsidR="0066729B" w:rsidRPr="00036A41">
        <w:rPr>
          <w:rFonts w:ascii="Aptos" w:hAnsi="Aptos" w:cstheme="minorHAnsi"/>
        </w:rPr>
        <w:t>4</w:t>
      </w:r>
      <w:r w:rsidR="00686196" w:rsidRPr="00036A41">
        <w:rPr>
          <w:rFonts w:ascii="Aptos" w:hAnsi="Aptos" w:cstheme="minorHAnsi"/>
        </w:rPr>
        <w:t xml:space="preserve"> punkty na drugim etapie (ocena budżetu projektu)</w:t>
      </w:r>
    </w:p>
    <w:p w14:paraId="397CD957" w14:textId="3E77DB66" w:rsidR="00017071" w:rsidRPr="00036A41" w:rsidRDefault="00662979" w:rsidP="000431B9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komisja przekazuje wniosek </w:t>
      </w:r>
      <w:r w:rsidR="00017071" w:rsidRPr="00036A41">
        <w:rPr>
          <w:rFonts w:ascii="Aptos" w:hAnsi="Aptos" w:cstheme="minorHAnsi"/>
        </w:rPr>
        <w:t>do trzeciego eksperta (wybranego w drodze losowania), który przeprowadza ocenę merytoryczną wniosku.</w:t>
      </w:r>
    </w:p>
    <w:p w14:paraId="05AAC257" w14:textId="692A1C08" w:rsidR="00017071" w:rsidRPr="00036A41" w:rsidRDefault="00017071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Z dwóch opinii </w:t>
      </w:r>
      <w:r w:rsidR="00662979" w:rsidRPr="00036A41">
        <w:rPr>
          <w:rFonts w:ascii="Aptos" w:hAnsi="Aptos" w:cstheme="minorHAnsi"/>
        </w:rPr>
        <w:t>wydanych przez ekspertów komisja wyciąga średnią</w:t>
      </w:r>
      <w:r w:rsidRPr="00036A41">
        <w:rPr>
          <w:rFonts w:ascii="Aptos" w:hAnsi="Aptos" w:cstheme="minorHAnsi"/>
        </w:rPr>
        <w:t xml:space="preserve"> arytmetyczn</w:t>
      </w:r>
      <w:r w:rsidR="00662979" w:rsidRPr="00036A41">
        <w:rPr>
          <w:rFonts w:ascii="Aptos" w:hAnsi="Aptos" w:cstheme="minorHAnsi"/>
        </w:rPr>
        <w:t>ą</w:t>
      </w:r>
      <w:r w:rsidRPr="00036A41">
        <w:rPr>
          <w:rFonts w:ascii="Aptos" w:hAnsi="Aptos" w:cstheme="minorHAnsi"/>
        </w:rPr>
        <w:t xml:space="preserve">, która stanowi końcową ocenę projektu. </w:t>
      </w:r>
      <w:r w:rsidR="00B5386D" w:rsidRPr="00036A41">
        <w:rPr>
          <w:rFonts w:ascii="Aptos" w:hAnsi="Aptos" w:cstheme="minorHAnsi"/>
        </w:rPr>
        <w:t>Jeżeli wniosek jest przekazywany do opinii trzeciego eksperta średnią arytmetyczną komisja wyciąga z dwóch najbliższych punktacji.</w:t>
      </w:r>
    </w:p>
    <w:p w14:paraId="2E312C54" w14:textId="16A14600" w:rsidR="00FD5EF9" w:rsidRPr="00036A41" w:rsidRDefault="00FD5EF9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Każdy </w:t>
      </w:r>
      <w:r w:rsidR="005F7701" w:rsidRPr="00036A41">
        <w:rPr>
          <w:rFonts w:ascii="Aptos" w:hAnsi="Aptos" w:cstheme="minorHAnsi"/>
        </w:rPr>
        <w:t xml:space="preserve">członek komisji lub </w:t>
      </w:r>
      <w:r w:rsidR="00425947" w:rsidRPr="00036A41">
        <w:rPr>
          <w:rFonts w:ascii="Aptos" w:hAnsi="Aptos" w:cstheme="minorHAnsi"/>
        </w:rPr>
        <w:t xml:space="preserve">ekspert </w:t>
      </w:r>
      <w:r w:rsidRPr="00036A41">
        <w:rPr>
          <w:rFonts w:ascii="Aptos" w:hAnsi="Aptos" w:cstheme="minorHAnsi"/>
        </w:rPr>
        <w:t>przed ocen</w:t>
      </w:r>
      <w:r w:rsidR="00662979" w:rsidRPr="00036A41">
        <w:rPr>
          <w:rFonts w:ascii="Aptos" w:hAnsi="Aptos" w:cstheme="minorHAnsi"/>
        </w:rPr>
        <w:t>ą</w:t>
      </w:r>
      <w:r w:rsidRPr="00036A41">
        <w:rPr>
          <w:rFonts w:ascii="Aptos" w:hAnsi="Aptos" w:cstheme="minorHAnsi"/>
        </w:rPr>
        <w:t xml:space="preserve"> wniosku </w:t>
      </w:r>
      <w:r w:rsidR="00662979" w:rsidRPr="00036A41">
        <w:rPr>
          <w:rFonts w:ascii="Aptos" w:hAnsi="Aptos" w:cstheme="minorHAnsi"/>
        </w:rPr>
        <w:t>musi</w:t>
      </w:r>
      <w:r w:rsidRPr="00036A41">
        <w:rPr>
          <w:rFonts w:ascii="Aptos" w:hAnsi="Aptos" w:cstheme="minorHAnsi"/>
        </w:rPr>
        <w:t xml:space="preserve"> podpisać deklarację bezstronności w odniesieniu do</w:t>
      </w:r>
      <w:r w:rsidR="00AC3980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 xml:space="preserve">Wnioskodawcy (Wnioskodawców). </w:t>
      </w:r>
      <w:r w:rsidR="00361A26" w:rsidRPr="00036A41">
        <w:rPr>
          <w:rFonts w:ascii="Aptos" w:hAnsi="Aptos" w:cstheme="minorHAnsi"/>
        </w:rPr>
        <w:t>Jeżeli takiej deklaracji nie podpisze</w:t>
      </w:r>
      <w:r w:rsidR="006839A1" w:rsidRPr="00036A41">
        <w:rPr>
          <w:rFonts w:ascii="Aptos" w:hAnsi="Aptos" w:cstheme="minorHAnsi"/>
        </w:rPr>
        <w:t xml:space="preserve"> nie może oceniać </w:t>
      </w:r>
      <w:r w:rsidR="00841E8A" w:rsidRPr="00036A41">
        <w:rPr>
          <w:rFonts w:ascii="Aptos" w:hAnsi="Aptos" w:cstheme="minorHAnsi"/>
        </w:rPr>
        <w:t>tego wniosku.</w:t>
      </w:r>
    </w:p>
    <w:p w14:paraId="5B9A26C5" w14:textId="6C104263" w:rsidR="00FD5EF9" w:rsidRPr="00036A41" w:rsidRDefault="00FD5EF9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Z każdego posiedzenia komisj</w:t>
      </w:r>
      <w:r w:rsidR="00662979" w:rsidRPr="00036A41">
        <w:rPr>
          <w:rFonts w:ascii="Aptos" w:hAnsi="Aptos" w:cstheme="minorHAnsi"/>
        </w:rPr>
        <w:t>a</w:t>
      </w:r>
      <w:r w:rsidRPr="00036A41">
        <w:rPr>
          <w:rFonts w:ascii="Aptos" w:hAnsi="Aptos" w:cstheme="minorHAnsi"/>
        </w:rPr>
        <w:t xml:space="preserve"> sporządza</w:t>
      </w:r>
      <w:r w:rsidR="00662979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protokół.</w:t>
      </w:r>
    </w:p>
    <w:p w14:paraId="05EF5C0E" w14:textId="62107147" w:rsidR="00F961A8" w:rsidRPr="00036A41" w:rsidRDefault="00662979" w:rsidP="00416039">
      <w:pPr>
        <w:rPr>
          <w:rFonts w:ascii="Aptos" w:hAnsi="Aptos" w:cstheme="minorHAnsi"/>
        </w:rPr>
      </w:pPr>
      <w:bookmarkStart w:id="80" w:name="_Hlk105679968"/>
      <w:r w:rsidRPr="00036A41">
        <w:rPr>
          <w:rFonts w:ascii="Aptos" w:hAnsi="Aptos" w:cstheme="minorHAnsi"/>
        </w:rPr>
        <w:t>Komisja konkursowa mo</w:t>
      </w:r>
      <w:r w:rsidR="00FC535A" w:rsidRPr="00036A41">
        <w:rPr>
          <w:rFonts w:ascii="Aptos" w:hAnsi="Aptos" w:cstheme="minorHAnsi"/>
        </w:rPr>
        <w:t>że</w:t>
      </w:r>
      <w:r w:rsidRPr="00036A41">
        <w:rPr>
          <w:rFonts w:ascii="Aptos" w:hAnsi="Aptos" w:cstheme="minorHAnsi"/>
        </w:rPr>
        <w:t xml:space="preserve"> pracować </w:t>
      </w:r>
      <w:r w:rsidR="00F961A8" w:rsidRPr="00036A41">
        <w:rPr>
          <w:rFonts w:ascii="Aptos" w:hAnsi="Aptos" w:cstheme="minorHAnsi"/>
        </w:rPr>
        <w:t>w</w:t>
      </w:r>
      <w:r w:rsidRPr="00036A41">
        <w:rPr>
          <w:rFonts w:ascii="Aptos" w:hAnsi="Aptos" w:cstheme="minorHAnsi"/>
        </w:rPr>
        <w:t xml:space="preserve"> </w:t>
      </w:r>
      <w:r w:rsidR="00F961A8" w:rsidRPr="00036A41">
        <w:rPr>
          <w:rFonts w:ascii="Aptos" w:hAnsi="Aptos" w:cstheme="minorHAnsi"/>
        </w:rPr>
        <w:t>sposób zdalny, przy użyciu elektronicznych środków komunikacji.</w:t>
      </w:r>
    </w:p>
    <w:p w14:paraId="0F17DEB4" w14:textId="2743B1AE" w:rsidR="00695EEB" w:rsidRPr="00036A41" w:rsidRDefault="00695EEB" w:rsidP="00416039">
      <w:pPr>
        <w:pStyle w:val="Nagwek2"/>
        <w:ind w:left="454" w:hanging="454"/>
        <w:rPr>
          <w:rFonts w:ascii="Aptos" w:hAnsi="Aptos"/>
        </w:rPr>
      </w:pPr>
      <w:bookmarkStart w:id="81" w:name="_Toc234481763"/>
      <w:bookmarkEnd w:id="80"/>
      <w:r w:rsidRPr="00036A41">
        <w:rPr>
          <w:rFonts w:ascii="Aptos" w:hAnsi="Aptos"/>
        </w:rPr>
        <w:t>Decyzje finansowe PFRON</w:t>
      </w:r>
      <w:bookmarkEnd w:id="81"/>
    </w:p>
    <w:p w14:paraId="19E96378" w14:textId="615539C7" w:rsidR="004E51D0" w:rsidRPr="00036A41" w:rsidRDefault="004E51D0" w:rsidP="00416039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Na podstawie ocen komisji konkursowej ustalamy listę rankingową projektów proponowanych do dofinansowania. L</w:t>
      </w:r>
      <w:r w:rsidR="00695EEB" w:rsidRPr="00036A41">
        <w:rPr>
          <w:rFonts w:ascii="Aptos" w:hAnsi="Aptos" w:cstheme="minorHAnsi"/>
        </w:rPr>
        <w:t>ist</w:t>
      </w:r>
      <w:r w:rsidRPr="00036A41">
        <w:rPr>
          <w:rFonts w:ascii="Aptos" w:hAnsi="Aptos" w:cstheme="minorHAnsi"/>
        </w:rPr>
        <w:t xml:space="preserve">ę zamieszczamy </w:t>
      </w:r>
      <w:r w:rsidR="00695EEB" w:rsidRPr="00036A41">
        <w:rPr>
          <w:rFonts w:ascii="Aptos" w:hAnsi="Aptos" w:cstheme="minorHAnsi"/>
        </w:rPr>
        <w:t xml:space="preserve">na </w:t>
      </w:r>
      <w:r w:rsidRPr="00036A41">
        <w:rPr>
          <w:rFonts w:ascii="Aptos" w:hAnsi="Aptos" w:cstheme="minorHAnsi"/>
        </w:rPr>
        <w:t xml:space="preserve">naszej </w:t>
      </w:r>
      <w:r w:rsidR="00695EEB" w:rsidRPr="00036A41">
        <w:rPr>
          <w:rFonts w:ascii="Aptos" w:hAnsi="Aptos" w:cstheme="minorHAnsi"/>
        </w:rPr>
        <w:t xml:space="preserve">stronie internetowej </w:t>
      </w:r>
      <w:r w:rsidRPr="00036A41">
        <w:rPr>
          <w:rFonts w:ascii="Aptos" w:hAnsi="Aptos" w:cstheme="minorHAnsi"/>
        </w:rPr>
        <w:t>(</w:t>
      </w:r>
      <w:hyperlink r:id="rId8" w:history="1">
        <w:r w:rsidR="00695EEB" w:rsidRPr="00036A41">
          <w:rPr>
            <w:rStyle w:val="Hipercze"/>
            <w:rFonts w:ascii="Aptos" w:hAnsi="Aptos" w:cstheme="minorHAnsi"/>
          </w:rPr>
          <w:t>www.pfron.org.pl</w:t>
        </w:r>
      </w:hyperlink>
      <w:r w:rsidR="00695EEB" w:rsidRPr="00036A41">
        <w:rPr>
          <w:rFonts w:ascii="Aptos" w:hAnsi="Aptos" w:cstheme="minorHAnsi"/>
        </w:rPr>
        <w:t>).</w:t>
      </w:r>
    </w:p>
    <w:p w14:paraId="21C76AD8" w14:textId="2FD03FC7" w:rsidR="004E51D0" w:rsidRPr="00036A41" w:rsidRDefault="00695EEB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Jeżeli w treści ogłoszenia o konkursie </w:t>
      </w:r>
      <w:r w:rsidR="004E51D0" w:rsidRPr="00036A41">
        <w:rPr>
          <w:rFonts w:ascii="Aptos" w:hAnsi="Aptos" w:cstheme="minorHAnsi"/>
        </w:rPr>
        <w:t xml:space="preserve">określamy </w:t>
      </w:r>
      <w:r w:rsidRPr="00036A41">
        <w:rPr>
          <w:rFonts w:ascii="Aptos" w:hAnsi="Aptos" w:cstheme="minorHAnsi"/>
        </w:rPr>
        <w:t>alokacj</w:t>
      </w:r>
      <w:r w:rsidR="004E51D0" w:rsidRPr="00036A41">
        <w:rPr>
          <w:rFonts w:ascii="Aptos" w:hAnsi="Aptos" w:cstheme="minorHAnsi"/>
        </w:rPr>
        <w:t>ę</w:t>
      </w:r>
      <w:r w:rsidRPr="00036A41">
        <w:rPr>
          <w:rFonts w:ascii="Aptos" w:hAnsi="Aptos" w:cstheme="minorHAnsi"/>
        </w:rPr>
        <w:t xml:space="preserve"> środków na</w:t>
      </w:r>
      <w:r w:rsidR="0082789A" w:rsidRPr="00036A41">
        <w:rPr>
          <w:rFonts w:ascii="Aptos" w:hAnsi="Aptos" w:cstheme="minorHAnsi"/>
        </w:rPr>
        <w:t xml:space="preserve"> </w:t>
      </w:r>
      <w:r w:rsidR="00A450AA" w:rsidRPr="00036A41">
        <w:rPr>
          <w:rFonts w:ascii="Aptos" w:hAnsi="Aptos" w:cstheme="minorHAnsi"/>
        </w:rPr>
        <w:t xml:space="preserve">poszczególne </w:t>
      </w:r>
      <w:r w:rsidR="0082789A" w:rsidRPr="00036A41">
        <w:rPr>
          <w:rFonts w:ascii="Aptos" w:hAnsi="Aptos" w:cstheme="minorHAnsi"/>
        </w:rPr>
        <w:t>moduły</w:t>
      </w:r>
      <w:r w:rsidR="00021B7F" w:rsidRPr="00036A41">
        <w:rPr>
          <w:rFonts w:ascii="Aptos" w:hAnsi="Aptos" w:cstheme="minorHAnsi"/>
        </w:rPr>
        <w:t>,</w:t>
      </w:r>
      <w:r w:rsidRPr="00036A41">
        <w:rPr>
          <w:rFonts w:ascii="Aptos" w:hAnsi="Aptos" w:cstheme="minorHAnsi"/>
        </w:rPr>
        <w:t xml:space="preserve"> </w:t>
      </w:r>
      <w:r w:rsidR="004E51D0" w:rsidRPr="00036A41">
        <w:rPr>
          <w:rFonts w:ascii="Aptos" w:hAnsi="Aptos" w:cstheme="minorHAnsi"/>
        </w:rPr>
        <w:t xml:space="preserve">wówczas </w:t>
      </w:r>
      <w:r w:rsidRPr="00036A41">
        <w:rPr>
          <w:rFonts w:ascii="Aptos" w:hAnsi="Aptos" w:cstheme="minorHAnsi"/>
        </w:rPr>
        <w:t xml:space="preserve">dla każdego </w:t>
      </w:r>
      <w:r w:rsidR="0082789A" w:rsidRPr="00036A41">
        <w:rPr>
          <w:rFonts w:ascii="Aptos" w:hAnsi="Aptos" w:cstheme="minorHAnsi"/>
        </w:rPr>
        <w:t>modułu</w:t>
      </w:r>
      <w:r w:rsidR="00A450AA" w:rsidRPr="00036A41">
        <w:rPr>
          <w:rFonts w:ascii="Aptos" w:hAnsi="Aptos" w:cstheme="minorHAnsi"/>
        </w:rPr>
        <w:t xml:space="preserve"> </w:t>
      </w:r>
      <w:r w:rsidR="004E51D0" w:rsidRPr="00036A41">
        <w:rPr>
          <w:rFonts w:ascii="Aptos" w:hAnsi="Aptos" w:cstheme="minorHAnsi"/>
        </w:rPr>
        <w:t xml:space="preserve">ustalamy </w:t>
      </w:r>
      <w:r w:rsidRPr="00036A41">
        <w:rPr>
          <w:rFonts w:ascii="Aptos" w:hAnsi="Aptos" w:cstheme="minorHAnsi"/>
        </w:rPr>
        <w:t>odrębn</w:t>
      </w:r>
      <w:r w:rsidR="004E51D0" w:rsidRPr="00036A41">
        <w:rPr>
          <w:rFonts w:ascii="Aptos" w:hAnsi="Aptos" w:cstheme="minorHAnsi"/>
        </w:rPr>
        <w:t>ą</w:t>
      </w:r>
      <w:r w:rsidRPr="00036A41">
        <w:rPr>
          <w:rFonts w:ascii="Aptos" w:hAnsi="Aptos" w:cstheme="minorHAnsi"/>
        </w:rPr>
        <w:t xml:space="preserve"> list</w:t>
      </w:r>
      <w:r w:rsidR="004E51D0" w:rsidRPr="00036A41">
        <w:rPr>
          <w:rFonts w:ascii="Aptos" w:hAnsi="Aptos" w:cstheme="minorHAnsi"/>
        </w:rPr>
        <w:t>ę</w:t>
      </w:r>
      <w:r w:rsidRPr="00036A41">
        <w:rPr>
          <w:rFonts w:ascii="Aptos" w:hAnsi="Aptos" w:cstheme="minorHAnsi"/>
        </w:rPr>
        <w:t xml:space="preserve"> rankingow</w:t>
      </w:r>
      <w:r w:rsidR="004E51D0" w:rsidRPr="00036A41">
        <w:rPr>
          <w:rFonts w:ascii="Aptos" w:hAnsi="Aptos" w:cstheme="minorHAnsi"/>
        </w:rPr>
        <w:t>ą</w:t>
      </w:r>
      <w:r w:rsidRPr="00036A41">
        <w:rPr>
          <w:rFonts w:ascii="Aptos" w:hAnsi="Aptos" w:cstheme="minorHAnsi"/>
        </w:rPr>
        <w:t>.</w:t>
      </w:r>
    </w:p>
    <w:p w14:paraId="7C73F3FA" w14:textId="632B823E" w:rsidR="004E51D0" w:rsidRPr="00036A41" w:rsidRDefault="00695EEB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Decyzję w sprawie przyznania dofinansowania i jego wysokości podejmuje Zarząd PFRON</w:t>
      </w:r>
      <w:r w:rsidR="00204556" w:rsidRPr="00036A41">
        <w:rPr>
          <w:rFonts w:ascii="Aptos" w:hAnsi="Aptos" w:cstheme="minorHAnsi"/>
        </w:rPr>
        <w:t>.</w:t>
      </w:r>
    </w:p>
    <w:p w14:paraId="7A5AB6EF" w14:textId="0266959E" w:rsidR="00695EEB" w:rsidRPr="00036A41" w:rsidRDefault="30A95832" w:rsidP="3E3663A4">
      <w:pPr>
        <w:rPr>
          <w:rFonts w:ascii="Aptos" w:hAnsi="Aptos" w:cstheme="minorBidi"/>
        </w:rPr>
      </w:pPr>
      <w:r w:rsidRPr="00036A41">
        <w:rPr>
          <w:rFonts w:ascii="Aptos" w:hAnsi="Aptos" w:cstheme="minorBidi"/>
        </w:rPr>
        <w:lastRenderedPageBreak/>
        <w:t xml:space="preserve">Pełnomocnicy Zarządu PFRON podejmują decyzję o podziale na poszczególnych Wnioskodawców </w:t>
      </w:r>
      <w:r w:rsidR="67DD8ACD" w:rsidRPr="00036A41">
        <w:rPr>
          <w:rFonts w:ascii="Aptos" w:hAnsi="Aptos" w:cstheme="minorBidi"/>
        </w:rPr>
        <w:t>(</w:t>
      </w:r>
      <w:r w:rsidRPr="00036A41">
        <w:rPr>
          <w:rFonts w:ascii="Aptos" w:hAnsi="Aptos" w:cstheme="minorBidi"/>
        </w:rPr>
        <w:t>którzy złożyli wniosek wspólny</w:t>
      </w:r>
      <w:r w:rsidR="67DD8ACD" w:rsidRPr="00036A41">
        <w:rPr>
          <w:rFonts w:ascii="Aptos" w:hAnsi="Aptos" w:cstheme="minorBidi"/>
        </w:rPr>
        <w:t>),</w:t>
      </w:r>
      <w:r w:rsidRPr="00036A41">
        <w:rPr>
          <w:rFonts w:ascii="Aptos" w:hAnsi="Aptos" w:cstheme="minorBidi"/>
        </w:rPr>
        <w:t xml:space="preserve"> przyznanej przez Zarząd PFRON kwoty dofinansowania</w:t>
      </w:r>
      <w:r w:rsidR="54C42F4A" w:rsidRPr="00036A41">
        <w:rPr>
          <w:rFonts w:ascii="Aptos" w:hAnsi="Aptos" w:cstheme="minorBidi"/>
        </w:rPr>
        <w:t>.</w:t>
      </w:r>
    </w:p>
    <w:p w14:paraId="6FCFD701" w14:textId="37AAA4FB" w:rsidR="001B74D7" w:rsidRPr="00036A41" w:rsidRDefault="00286551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Decyzję o</w:t>
      </w:r>
      <w:r w:rsidR="00695EEB" w:rsidRPr="00036A41">
        <w:rPr>
          <w:rFonts w:ascii="Aptos" w:hAnsi="Aptos" w:cstheme="minorHAnsi"/>
        </w:rPr>
        <w:t xml:space="preserve"> przyznani</w:t>
      </w:r>
      <w:r w:rsidRPr="00036A41">
        <w:rPr>
          <w:rFonts w:ascii="Aptos" w:hAnsi="Aptos" w:cstheme="minorHAnsi"/>
        </w:rPr>
        <w:t>u</w:t>
      </w:r>
      <w:r w:rsidR="00695EEB" w:rsidRPr="00036A41">
        <w:rPr>
          <w:rFonts w:ascii="Aptos" w:hAnsi="Aptos" w:cstheme="minorHAnsi"/>
        </w:rPr>
        <w:t xml:space="preserve"> dofinansowania </w:t>
      </w:r>
      <w:r w:rsidRPr="00036A41">
        <w:rPr>
          <w:rFonts w:ascii="Aptos" w:hAnsi="Aptos" w:cstheme="minorHAnsi"/>
        </w:rPr>
        <w:t xml:space="preserve">podejmujemy na podstawie </w:t>
      </w:r>
      <w:r w:rsidR="00695EEB" w:rsidRPr="00036A41">
        <w:rPr>
          <w:rFonts w:ascii="Aptos" w:hAnsi="Aptos" w:cstheme="minorHAnsi"/>
        </w:rPr>
        <w:t>informacj</w:t>
      </w:r>
      <w:r w:rsidRPr="00036A41">
        <w:rPr>
          <w:rFonts w:ascii="Aptos" w:hAnsi="Aptos" w:cstheme="minorHAnsi"/>
        </w:rPr>
        <w:t>i</w:t>
      </w:r>
      <w:r w:rsidR="00695EEB" w:rsidRPr="00036A41">
        <w:rPr>
          <w:rFonts w:ascii="Aptos" w:hAnsi="Aptos" w:cstheme="minorHAnsi"/>
        </w:rPr>
        <w:t xml:space="preserve"> aktualn</w:t>
      </w:r>
      <w:r w:rsidRPr="00036A41">
        <w:rPr>
          <w:rFonts w:ascii="Aptos" w:hAnsi="Aptos" w:cstheme="minorHAnsi"/>
        </w:rPr>
        <w:t>ych</w:t>
      </w:r>
      <w:r w:rsidR="00695EEB" w:rsidRPr="00036A41">
        <w:rPr>
          <w:rFonts w:ascii="Aptos" w:hAnsi="Aptos" w:cstheme="minorHAnsi"/>
        </w:rPr>
        <w:t xml:space="preserve"> na</w:t>
      </w:r>
      <w:r w:rsidR="00485193" w:rsidRPr="00036A41">
        <w:rPr>
          <w:rFonts w:ascii="Aptos" w:hAnsi="Aptos" w:cstheme="minorHAnsi"/>
        </w:rPr>
        <w:t> </w:t>
      </w:r>
      <w:r w:rsidR="00695EEB" w:rsidRPr="00036A41">
        <w:rPr>
          <w:rFonts w:ascii="Aptos" w:hAnsi="Aptos" w:cstheme="minorHAnsi"/>
        </w:rPr>
        <w:t>dzień złożenia wniosku.</w:t>
      </w:r>
    </w:p>
    <w:p w14:paraId="0528E032" w14:textId="2B308F2B" w:rsidR="00695EEB" w:rsidRPr="00036A41" w:rsidRDefault="003441F2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Jeżeli </w:t>
      </w:r>
      <w:r w:rsidR="00695EEB" w:rsidRPr="00036A41">
        <w:rPr>
          <w:rFonts w:ascii="Aptos" w:hAnsi="Aptos" w:cstheme="minorHAnsi"/>
        </w:rPr>
        <w:t xml:space="preserve">na etapie oceny formalnej </w:t>
      </w:r>
      <w:r w:rsidR="00286551" w:rsidRPr="00036A41">
        <w:rPr>
          <w:rFonts w:ascii="Aptos" w:hAnsi="Aptos" w:cstheme="minorHAnsi"/>
        </w:rPr>
        <w:t xml:space="preserve">Twoja organizacja </w:t>
      </w:r>
      <w:r w:rsidR="0066729B" w:rsidRPr="00036A41">
        <w:rPr>
          <w:rFonts w:ascii="Aptos" w:hAnsi="Aptos" w:cstheme="minorHAnsi"/>
        </w:rPr>
        <w:t xml:space="preserve">pozarządowa/ szkoła </w:t>
      </w:r>
      <w:r w:rsidR="00286551" w:rsidRPr="00036A41">
        <w:rPr>
          <w:rFonts w:ascii="Aptos" w:hAnsi="Aptos" w:cstheme="minorHAnsi"/>
        </w:rPr>
        <w:t xml:space="preserve">została </w:t>
      </w:r>
      <w:r w:rsidR="00695EEB" w:rsidRPr="00036A41">
        <w:rPr>
          <w:rFonts w:ascii="Aptos" w:hAnsi="Aptos" w:cstheme="minorHAnsi"/>
        </w:rPr>
        <w:t>zobowiązan</w:t>
      </w:r>
      <w:r w:rsidR="00286551" w:rsidRPr="00036A41">
        <w:rPr>
          <w:rFonts w:ascii="Aptos" w:hAnsi="Aptos" w:cstheme="minorHAnsi"/>
        </w:rPr>
        <w:t>a</w:t>
      </w:r>
      <w:r w:rsidR="00695EEB" w:rsidRPr="00036A41">
        <w:rPr>
          <w:rFonts w:ascii="Aptos" w:hAnsi="Aptos" w:cstheme="minorHAnsi"/>
        </w:rPr>
        <w:t xml:space="preserve"> do</w:t>
      </w:r>
      <w:r w:rsidR="00AC3980" w:rsidRPr="00036A41">
        <w:rPr>
          <w:rFonts w:ascii="Aptos" w:hAnsi="Aptos" w:cstheme="minorHAnsi"/>
        </w:rPr>
        <w:t> </w:t>
      </w:r>
      <w:r w:rsidR="00695EEB" w:rsidRPr="00036A41">
        <w:rPr>
          <w:rFonts w:ascii="Aptos" w:hAnsi="Aptos" w:cstheme="minorHAnsi"/>
        </w:rPr>
        <w:t xml:space="preserve">uzupełnienia danych, </w:t>
      </w:r>
      <w:r w:rsidR="00286551" w:rsidRPr="00036A41">
        <w:rPr>
          <w:rFonts w:ascii="Aptos" w:hAnsi="Aptos" w:cstheme="minorHAnsi"/>
        </w:rPr>
        <w:t xml:space="preserve">wówczas decyzję podejmiemy na podstawie </w:t>
      </w:r>
      <w:r w:rsidR="00695EEB" w:rsidRPr="00036A41">
        <w:rPr>
          <w:rFonts w:ascii="Aptos" w:hAnsi="Aptos" w:cstheme="minorHAnsi"/>
        </w:rPr>
        <w:t>informacj</w:t>
      </w:r>
      <w:r w:rsidR="00286551" w:rsidRPr="00036A41">
        <w:rPr>
          <w:rFonts w:ascii="Aptos" w:hAnsi="Aptos" w:cstheme="minorHAnsi"/>
        </w:rPr>
        <w:t>i</w:t>
      </w:r>
      <w:r w:rsidR="00695EEB" w:rsidRPr="00036A41">
        <w:rPr>
          <w:rFonts w:ascii="Aptos" w:hAnsi="Aptos" w:cstheme="minorHAnsi"/>
        </w:rPr>
        <w:t xml:space="preserve"> aktualn</w:t>
      </w:r>
      <w:r w:rsidR="00286551" w:rsidRPr="00036A41">
        <w:rPr>
          <w:rFonts w:ascii="Aptos" w:hAnsi="Aptos" w:cstheme="minorHAnsi"/>
        </w:rPr>
        <w:t>ych</w:t>
      </w:r>
      <w:r w:rsidR="00695EEB" w:rsidRPr="00036A41">
        <w:rPr>
          <w:rFonts w:ascii="Aptos" w:hAnsi="Aptos" w:cstheme="minorHAnsi"/>
        </w:rPr>
        <w:t xml:space="preserve"> na</w:t>
      </w:r>
      <w:r w:rsidR="00485193" w:rsidRPr="00036A41">
        <w:rPr>
          <w:rFonts w:ascii="Aptos" w:hAnsi="Aptos" w:cstheme="minorHAnsi"/>
        </w:rPr>
        <w:t> </w:t>
      </w:r>
      <w:r w:rsidR="00695EEB" w:rsidRPr="00036A41">
        <w:rPr>
          <w:rFonts w:ascii="Aptos" w:hAnsi="Aptos" w:cstheme="minorHAnsi"/>
        </w:rPr>
        <w:t>dzień uzupełnienia wniosku.</w:t>
      </w:r>
    </w:p>
    <w:p w14:paraId="0C2D8AE6" w14:textId="6F56BE68" w:rsidR="00695EEB" w:rsidRPr="00036A41" w:rsidRDefault="00286551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Jeżeli</w:t>
      </w:r>
      <w:r w:rsidR="00695EEB" w:rsidRPr="00036A41">
        <w:rPr>
          <w:rFonts w:ascii="Aptos" w:hAnsi="Aptos" w:cstheme="minorHAnsi"/>
        </w:rPr>
        <w:t xml:space="preserve"> wnioskowana kwota dofinansowań, </w:t>
      </w:r>
      <w:r w:rsidRPr="00036A41">
        <w:rPr>
          <w:rFonts w:ascii="Aptos" w:hAnsi="Aptos" w:cstheme="minorHAnsi"/>
        </w:rPr>
        <w:t xml:space="preserve">którą zweryfikowała </w:t>
      </w:r>
      <w:r w:rsidR="00695EEB" w:rsidRPr="00036A41">
        <w:rPr>
          <w:rFonts w:ascii="Aptos" w:hAnsi="Aptos" w:cstheme="minorHAnsi"/>
        </w:rPr>
        <w:t>komisj</w:t>
      </w:r>
      <w:r w:rsidRPr="00036A41">
        <w:rPr>
          <w:rFonts w:ascii="Aptos" w:hAnsi="Aptos" w:cstheme="minorHAnsi"/>
        </w:rPr>
        <w:t>a</w:t>
      </w:r>
      <w:r w:rsidR="00695EEB" w:rsidRPr="00036A41">
        <w:rPr>
          <w:rFonts w:ascii="Aptos" w:hAnsi="Aptos" w:cstheme="minorHAnsi"/>
        </w:rPr>
        <w:t xml:space="preserve"> konkursow</w:t>
      </w:r>
      <w:r w:rsidRPr="00036A41">
        <w:rPr>
          <w:rFonts w:ascii="Aptos" w:hAnsi="Aptos" w:cstheme="minorHAnsi"/>
        </w:rPr>
        <w:t>a</w:t>
      </w:r>
      <w:r w:rsidR="00695EEB" w:rsidRPr="00036A41">
        <w:rPr>
          <w:rFonts w:ascii="Aptos" w:hAnsi="Aptos" w:cstheme="minorHAnsi"/>
        </w:rPr>
        <w:t>, przekroczy wysokość środków</w:t>
      </w:r>
      <w:r w:rsidRPr="00036A41">
        <w:rPr>
          <w:rFonts w:ascii="Aptos" w:hAnsi="Aptos" w:cstheme="minorHAnsi"/>
        </w:rPr>
        <w:t xml:space="preserve">, którymi dysponujemy na </w:t>
      </w:r>
      <w:r w:rsidR="00695EEB" w:rsidRPr="00036A41">
        <w:rPr>
          <w:rFonts w:ascii="Aptos" w:hAnsi="Aptos" w:cstheme="minorHAnsi"/>
        </w:rPr>
        <w:t xml:space="preserve">wsparcie projektów, </w:t>
      </w:r>
      <w:r w:rsidRPr="00036A41">
        <w:rPr>
          <w:rFonts w:ascii="Aptos" w:hAnsi="Aptos" w:cstheme="minorHAnsi"/>
        </w:rPr>
        <w:t xml:space="preserve">możemy zmniejszyć </w:t>
      </w:r>
      <w:r w:rsidR="00695EEB" w:rsidRPr="00036A41">
        <w:rPr>
          <w:rFonts w:ascii="Aptos" w:hAnsi="Aptos" w:cstheme="minorHAnsi"/>
        </w:rPr>
        <w:t>wysokości kwot dofinansowań</w:t>
      </w:r>
      <w:r w:rsidRPr="00036A41">
        <w:rPr>
          <w:rFonts w:ascii="Aptos" w:hAnsi="Aptos" w:cstheme="minorHAnsi"/>
        </w:rPr>
        <w:t xml:space="preserve">, które wynikają </w:t>
      </w:r>
      <w:r w:rsidR="00695EEB" w:rsidRPr="00036A41">
        <w:rPr>
          <w:rFonts w:ascii="Aptos" w:hAnsi="Aptos" w:cstheme="minorHAnsi"/>
        </w:rPr>
        <w:t>z</w:t>
      </w:r>
      <w:r w:rsidR="00485193" w:rsidRPr="00036A41">
        <w:rPr>
          <w:rFonts w:ascii="Aptos" w:hAnsi="Aptos" w:cstheme="minorHAnsi"/>
        </w:rPr>
        <w:t> </w:t>
      </w:r>
      <w:r w:rsidR="00695EEB" w:rsidRPr="00036A41">
        <w:rPr>
          <w:rFonts w:ascii="Aptos" w:hAnsi="Aptos" w:cstheme="minorHAnsi"/>
        </w:rPr>
        <w:t>propozycji komisji konkursowej, stosownie do posiadanych środków.</w:t>
      </w:r>
    </w:p>
    <w:p w14:paraId="66723C7B" w14:textId="64BCB8C5" w:rsidR="00CC1E47" w:rsidRPr="00036A41" w:rsidRDefault="00286551" w:rsidP="00AB0B79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Niezwłocznie po podjęciu decyzji ogłaszamy w</w:t>
      </w:r>
      <w:r w:rsidR="00695EEB" w:rsidRPr="00036A41">
        <w:rPr>
          <w:rFonts w:ascii="Aptos" w:hAnsi="Aptos" w:cstheme="minorHAnsi"/>
        </w:rPr>
        <w:t>yniki konkursu w Biuletynie Informacji Publicznej</w:t>
      </w:r>
      <w:r w:rsidR="0053174B" w:rsidRPr="00036A41">
        <w:rPr>
          <w:rFonts w:ascii="Aptos" w:hAnsi="Aptos" w:cstheme="minorHAnsi"/>
        </w:rPr>
        <w:t xml:space="preserve">, </w:t>
      </w:r>
      <w:r w:rsidR="006406CA" w:rsidRPr="00036A41">
        <w:rPr>
          <w:rFonts w:ascii="Aptos" w:hAnsi="Aptos" w:cstheme="minorHAnsi"/>
        </w:rPr>
        <w:t>w</w:t>
      </w:r>
      <w:r w:rsidR="006A5DDA" w:rsidRPr="00036A41">
        <w:rPr>
          <w:rFonts w:ascii="Aptos" w:hAnsi="Aptos" w:cstheme="minorHAnsi"/>
        </w:rPr>
        <w:t> </w:t>
      </w:r>
      <w:r w:rsidR="006406CA" w:rsidRPr="00036A41">
        <w:rPr>
          <w:rFonts w:ascii="Aptos" w:hAnsi="Aptos" w:cstheme="minorHAnsi"/>
        </w:rPr>
        <w:t xml:space="preserve">siedzibie PFRON w miejscu przeznaczonym </w:t>
      </w:r>
      <w:r w:rsidR="006310F5" w:rsidRPr="00036A41">
        <w:rPr>
          <w:rFonts w:ascii="Aptos" w:hAnsi="Aptos" w:cstheme="minorHAnsi"/>
        </w:rPr>
        <w:t>na zamieszczanie ogłoszeń</w:t>
      </w:r>
      <w:r w:rsidR="00695EEB" w:rsidRPr="00036A41">
        <w:rPr>
          <w:rFonts w:ascii="Aptos" w:hAnsi="Aptos" w:cstheme="minorHAnsi"/>
        </w:rPr>
        <w:t xml:space="preserve"> oraz na</w:t>
      </w:r>
      <w:r w:rsidR="00204556" w:rsidRPr="00036A41">
        <w:rPr>
          <w:rFonts w:ascii="Aptos" w:hAnsi="Aptos" w:cstheme="minorHAnsi"/>
        </w:rPr>
        <w:t xml:space="preserve"> </w:t>
      </w:r>
      <w:r w:rsidR="00695EEB" w:rsidRPr="00036A41">
        <w:rPr>
          <w:rFonts w:ascii="Aptos" w:hAnsi="Aptos" w:cstheme="minorHAnsi"/>
        </w:rPr>
        <w:t>stronie internetowej PFRON.</w:t>
      </w:r>
    </w:p>
    <w:p w14:paraId="5C13E44E" w14:textId="44D0D820" w:rsidR="006F466B" w:rsidRPr="00036A41" w:rsidRDefault="000D1434" w:rsidP="003E782D">
      <w:pPr>
        <w:rPr>
          <w:rFonts w:ascii="Aptos" w:hAnsi="Aptos" w:cstheme="minorHAnsi"/>
        </w:rPr>
      </w:pPr>
      <w:bookmarkStart w:id="82" w:name="_Hlk108009799"/>
      <w:r w:rsidRPr="00036A41">
        <w:rPr>
          <w:rFonts w:ascii="Aptos" w:hAnsi="Aptos" w:cstheme="minorHAnsi"/>
        </w:rPr>
        <w:t xml:space="preserve">Wnioski ocenione pozytywnie, dla których </w:t>
      </w:r>
      <w:r w:rsidR="006F466B" w:rsidRPr="00036A41">
        <w:rPr>
          <w:rFonts w:ascii="Aptos" w:hAnsi="Aptos" w:cstheme="minorHAnsi"/>
        </w:rPr>
        <w:t xml:space="preserve">przyznaliśmy </w:t>
      </w:r>
      <w:r w:rsidRPr="00036A41">
        <w:rPr>
          <w:rFonts w:ascii="Aptos" w:hAnsi="Aptos" w:cstheme="minorHAnsi"/>
        </w:rPr>
        <w:t xml:space="preserve">dofinansowanie </w:t>
      </w:r>
      <w:r w:rsidR="006F466B" w:rsidRPr="00036A41">
        <w:rPr>
          <w:rFonts w:ascii="Aptos" w:hAnsi="Aptos" w:cstheme="minorHAnsi"/>
        </w:rPr>
        <w:t>realizujemy i</w:t>
      </w:r>
      <w:r w:rsidR="00416039">
        <w:rPr>
          <w:rFonts w:ascii="Aptos" w:hAnsi="Aptos" w:cstheme="minorHAnsi"/>
        </w:rPr>
        <w:t> </w:t>
      </w:r>
      <w:r w:rsidR="006F466B" w:rsidRPr="00036A41">
        <w:rPr>
          <w:rFonts w:ascii="Aptos" w:hAnsi="Aptos" w:cstheme="minorHAnsi"/>
        </w:rPr>
        <w:t xml:space="preserve">rozliczamy </w:t>
      </w:r>
      <w:r w:rsidRPr="00036A41">
        <w:rPr>
          <w:rFonts w:ascii="Aptos" w:hAnsi="Aptos" w:cstheme="minorHAnsi"/>
        </w:rPr>
        <w:t>w</w:t>
      </w:r>
      <w:r w:rsidR="006B447C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Oddziałach PFRON.</w:t>
      </w:r>
    </w:p>
    <w:p w14:paraId="2456486A" w14:textId="3BCF36E8" w:rsidR="006F466B" w:rsidRPr="00036A41" w:rsidRDefault="000D1434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Wnioski ocenione negatywnie oraz </w:t>
      </w:r>
      <w:r w:rsidR="00797E74" w:rsidRPr="00036A41">
        <w:rPr>
          <w:rFonts w:ascii="Aptos" w:hAnsi="Aptos" w:cstheme="minorHAnsi"/>
        </w:rPr>
        <w:t>wnioski,</w:t>
      </w:r>
      <w:r w:rsidRPr="00036A41">
        <w:rPr>
          <w:rFonts w:ascii="Aptos" w:hAnsi="Aptos" w:cstheme="minorHAnsi"/>
        </w:rPr>
        <w:t xml:space="preserve"> na realizację których nie </w:t>
      </w:r>
      <w:r w:rsidR="006F466B" w:rsidRPr="00036A41">
        <w:rPr>
          <w:rFonts w:ascii="Aptos" w:hAnsi="Aptos" w:cstheme="minorHAnsi"/>
        </w:rPr>
        <w:t>przyznaliśmy</w:t>
      </w:r>
      <w:r w:rsidRPr="00036A41">
        <w:rPr>
          <w:rFonts w:ascii="Aptos" w:hAnsi="Aptos" w:cstheme="minorHAnsi"/>
        </w:rPr>
        <w:t xml:space="preserve"> dofinansowania </w:t>
      </w:r>
      <w:r w:rsidR="006F466B" w:rsidRPr="00036A41">
        <w:rPr>
          <w:rFonts w:ascii="Aptos" w:hAnsi="Aptos" w:cstheme="minorHAnsi"/>
        </w:rPr>
        <w:t xml:space="preserve">archiwizujemy </w:t>
      </w:r>
      <w:r w:rsidRPr="00036A41">
        <w:rPr>
          <w:rFonts w:ascii="Aptos" w:hAnsi="Aptos" w:cstheme="minorHAnsi"/>
        </w:rPr>
        <w:t>po zakończeniu danego roku kalendarzowego</w:t>
      </w:r>
      <w:bookmarkEnd w:id="82"/>
      <w:r w:rsidR="009C37B1" w:rsidRPr="00036A41">
        <w:rPr>
          <w:rFonts w:ascii="Aptos" w:hAnsi="Aptos" w:cstheme="minorHAnsi"/>
        </w:rPr>
        <w:t>.</w:t>
      </w:r>
    </w:p>
    <w:p w14:paraId="1D24CC72" w14:textId="31DE573F" w:rsidR="00695EEB" w:rsidRPr="00036A41" w:rsidRDefault="00695EEB" w:rsidP="005F4DFB">
      <w:pPr>
        <w:pStyle w:val="Nagwek2"/>
        <w:ind w:left="357" w:hanging="357"/>
        <w:rPr>
          <w:rFonts w:ascii="Aptos" w:hAnsi="Aptos"/>
        </w:rPr>
      </w:pPr>
      <w:bookmarkStart w:id="83" w:name="_Toc234481764"/>
      <w:r w:rsidRPr="00036A41">
        <w:rPr>
          <w:rFonts w:ascii="Aptos" w:hAnsi="Aptos"/>
        </w:rPr>
        <w:t>Lista rezerwowa</w:t>
      </w:r>
      <w:bookmarkEnd w:id="83"/>
    </w:p>
    <w:p w14:paraId="7D28315B" w14:textId="6E609D12" w:rsidR="006A44D2" w:rsidRPr="00036A41" w:rsidRDefault="00695EEB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Projekty, które otrzymały pozytywną ocenę </w:t>
      </w:r>
      <w:r w:rsidR="00797E74" w:rsidRPr="00036A41">
        <w:rPr>
          <w:rFonts w:ascii="Aptos" w:hAnsi="Aptos" w:cstheme="minorHAnsi"/>
        </w:rPr>
        <w:t>merytoryczną,</w:t>
      </w:r>
      <w:r w:rsidRPr="00036A41">
        <w:rPr>
          <w:rFonts w:ascii="Aptos" w:hAnsi="Aptos" w:cstheme="minorHAnsi"/>
        </w:rPr>
        <w:t xml:space="preserve"> lecz nie uzyskały dofinansowania, </w:t>
      </w:r>
      <w:r w:rsidR="006F466B" w:rsidRPr="00036A41">
        <w:rPr>
          <w:rFonts w:ascii="Aptos" w:hAnsi="Aptos" w:cstheme="minorHAnsi"/>
        </w:rPr>
        <w:t>umieszczamy</w:t>
      </w:r>
      <w:r w:rsidRPr="00036A41">
        <w:rPr>
          <w:rFonts w:ascii="Aptos" w:hAnsi="Aptos" w:cstheme="minorHAnsi"/>
        </w:rPr>
        <w:t xml:space="preserve"> na liście rezerwowej.</w:t>
      </w:r>
    </w:p>
    <w:p w14:paraId="27C40543" w14:textId="407474FE" w:rsidR="009F4839" w:rsidRPr="00036A41" w:rsidRDefault="00695EEB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Lista rezerwowa obowiązuje do końca danego roku budżetowego</w:t>
      </w:r>
      <w:r w:rsidR="006F466B" w:rsidRPr="00036A41">
        <w:rPr>
          <w:rFonts w:ascii="Aptos" w:hAnsi="Aptos" w:cstheme="minorHAnsi"/>
        </w:rPr>
        <w:t>. D</w:t>
      </w:r>
      <w:r w:rsidRPr="00036A41">
        <w:rPr>
          <w:rFonts w:ascii="Aptos" w:hAnsi="Aptos" w:cstheme="minorHAnsi"/>
        </w:rPr>
        <w:t xml:space="preserve">otyczy </w:t>
      </w:r>
      <w:r w:rsidR="006F466B" w:rsidRPr="00036A41">
        <w:rPr>
          <w:rFonts w:ascii="Aptos" w:hAnsi="Aptos" w:cstheme="minorHAnsi"/>
        </w:rPr>
        <w:t xml:space="preserve">ona </w:t>
      </w:r>
      <w:r w:rsidRPr="00036A41">
        <w:rPr>
          <w:rFonts w:ascii="Aptos" w:hAnsi="Aptos" w:cstheme="minorHAnsi"/>
        </w:rPr>
        <w:t>limitu środków finansowych</w:t>
      </w:r>
      <w:r w:rsidR="006F466B" w:rsidRPr="00036A41">
        <w:rPr>
          <w:rFonts w:ascii="Aptos" w:hAnsi="Aptos" w:cstheme="minorHAnsi"/>
        </w:rPr>
        <w:t xml:space="preserve">, które posiadamy </w:t>
      </w:r>
      <w:r w:rsidRPr="00036A41">
        <w:rPr>
          <w:rFonts w:ascii="Aptos" w:hAnsi="Aptos" w:cstheme="minorHAnsi"/>
        </w:rPr>
        <w:t>na dany konkurs</w:t>
      </w:r>
      <w:r w:rsidR="006F466B" w:rsidRPr="00036A41">
        <w:rPr>
          <w:rFonts w:ascii="Aptos" w:hAnsi="Aptos" w:cstheme="minorHAnsi"/>
        </w:rPr>
        <w:t>. P</w:t>
      </w:r>
      <w:r w:rsidRPr="00036A41">
        <w:rPr>
          <w:rFonts w:ascii="Aptos" w:hAnsi="Aptos" w:cstheme="minorHAnsi"/>
        </w:rPr>
        <w:t>rojekty nie przechodzą z</w:t>
      </w:r>
      <w:r w:rsidR="006F466B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listy rezerwowej do realizacji w roku następnym.</w:t>
      </w:r>
    </w:p>
    <w:p w14:paraId="260A98A2" w14:textId="316BBDF3" w:rsidR="00695EEB" w:rsidRPr="00036A41" w:rsidRDefault="00695EEB" w:rsidP="005F4DFB">
      <w:pPr>
        <w:pStyle w:val="Nagwek2"/>
        <w:ind w:left="454" w:hanging="454"/>
        <w:rPr>
          <w:rFonts w:ascii="Aptos" w:hAnsi="Aptos"/>
        </w:rPr>
      </w:pPr>
      <w:bookmarkStart w:id="84" w:name="_Toc234481765"/>
      <w:r w:rsidRPr="00036A41">
        <w:rPr>
          <w:rFonts w:ascii="Aptos" w:hAnsi="Aptos"/>
        </w:rPr>
        <w:t>Przywrócenie terminu</w:t>
      </w:r>
      <w:bookmarkEnd w:id="84"/>
    </w:p>
    <w:p w14:paraId="7F8E48A7" w14:textId="1E392988" w:rsidR="00695EEB" w:rsidRPr="00036A41" w:rsidRDefault="00695EEB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W uzasadnionych przypadkach</w:t>
      </w:r>
      <w:r w:rsidR="00E32271" w:rsidRPr="00036A41">
        <w:rPr>
          <w:rFonts w:ascii="Aptos" w:hAnsi="Aptos" w:cstheme="minorHAnsi"/>
        </w:rPr>
        <w:t xml:space="preserve"> </w:t>
      </w:r>
      <w:r w:rsidR="00D256B1" w:rsidRPr="00036A41">
        <w:rPr>
          <w:rFonts w:ascii="Aptos" w:hAnsi="Aptos" w:cstheme="minorHAnsi"/>
        </w:rPr>
        <w:t xml:space="preserve">możemy </w:t>
      </w:r>
      <w:r w:rsidR="006F466B" w:rsidRPr="00036A41">
        <w:rPr>
          <w:rFonts w:ascii="Aptos" w:hAnsi="Aptos" w:cstheme="minorHAnsi"/>
        </w:rPr>
        <w:t xml:space="preserve">podjąć </w:t>
      </w:r>
      <w:r w:rsidRPr="00036A41">
        <w:rPr>
          <w:rFonts w:ascii="Aptos" w:hAnsi="Aptos" w:cstheme="minorHAnsi"/>
        </w:rPr>
        <w:t>decyzj</w:t>
      </w:r>
      <w:r w:rsidR="006F466B" w:rsidRPr="00036A41">
        <w:rPr>
          <w:rFonts w:ascii="Aptos" w:hAnsi="Aptos" w:cstheme="minorHAnsi"/>
        </w:rPr>
        <w:t>ę</w:t>
      </w:r>
      <w:r w:rsidRPr="00036A41">
        <w:rPr>
          <w:rFonts w:ascii="Aptos" w:hAnsi="Aptos" w:cstheme="minorHAnsi"/>
        </w:rPr>
        <w:t xml:space="preserve"> o</w:t>
      </w:r>
      <w:r w:rsidR="00D256B1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przywróceniu terminu określonego w</w:t>
      </w:r>
      <w:r w:rsidR="006B447C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ogłoszeniu o konkursie lub w</w:t>
      </w:r>
      <w:r w:rsidR="00E32271" w:rsidRPr="00036A41">
        <w:rPr>
          <w:rFonts w:ascii="Aptos" w:hAnsi="Aptos" w:cstheme="minorHAnsi"/>
        </w:rPr>
        <w:t> </w:t>
      </w:r>
      <w:r w:rsidRPr="00036A41">
        <w:rPr>
          <w:rFonts w:ascii="Aptos" w:hAnsi="Aptos" w:cstheme="minorHAnsi"/>
        </w:rPr>
        <w:t>niniejszym dokumencie</w:t>
      </w:r>
      <w:r w:rsidR="009C7564" w:rsidRPr="00036A41">
        <w:rPr>
          <w:rFonts w:ascii="Aptos" w:hAnsi="Aptos" w:cstheme="minorHAnsi"/>
        </w:rPr>
        <w:t xml:space="preserve">, </w:t>
      </w:r>
      <w:r w:rsidRPr="00036A41">
        <w:rPr>
          <w:rFonts w:ascii="Aptos" w:hAnsi="Aptos" w:cstheme="minorHAnsi"/>
        </w:rPr>
        <w:t>w tym w</w:t>
      </w:r>
      <w:r w:rsidR="009C7564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załącznikach.</w:t>
      </w:r>
    </w:p>
    <w:p w14:paraId="10862BA7" w14:textId="6C1236C9" w:rsidR="00695EEB" w:rsidRPr="00036A41" w:rsidRDefault="006F466B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Jeżeli ubiegasz się o</w:t>
      </w:r>
      <w:r w:rsidR="00695EEB" w:rsidRPr="00036A41">
        <w:rPr>
          <w:rFonts w:ascii="Aptos" w:hAnsi="Aptos" w:cstheme="minorHAnsi"/>
        </w:rPr>
        <w:t xml:space="preserve"> przywrócenie terminu</w:t>
      </w:r>
      <w:r w:rsidRPr="00036A41">
        <w:rPr>
          <w:rFonts w:ascii="Aptos" w:hAnsi="Aptos" w:cstheme="minorHAnsi"/>
        </w:rPr>
        <w:t xml:space="preserve"> musisz </w:t>
      </w:r>
      <w:r w:rsidR="00695EEB" w:rsidRPr="00036A41">
        <w:rPr>
          <w:rFonts w:ascii="Aptos" w:hAnsi="Aptos" w:cstheme="minorHAnsi"/>
        </w:rPr>
        <w:t>wskazać przyczyny uchybienia terminu</w:t>
      </w:r>
      <w:r w:rsidR="007C6D52" w:rsidRPr="00036A41">
        <w:rPr>
          <w:rFonts w:ascii="Aptos" w:hAnsi="Aptos" w:cstheme="minorHAnsi"/>
        </w:rPr>
        <w:t xml:space="preserve"> oraz dopełnić czynności, dla której określony był termin w ciągu </w:t>
      </w:r>
      <w:r w:rsidR="00F019DD" w:rsidRPr="00036A41">
        <w:rPr>
          <w:rFonts w:ascii="Aptos" w:hAnsi="Aptos" w:cstheme="minorHAnsi"/>
        </w:rPr>
        <w:t>5</w:t>
      </w:r>
      <w:r w:rsidR="005F099E" w:rsidRPr="00036A41">
        <w:rPr>
          <w:rFonts w:ascii="Aptos" w:hAnsi="Aptos" w:cstheme="minorHAnsi"/>
        </w:rPr>
        <w:t xml:space="preserve"> dni </w:t>
      </w:r>
      <w:r w:rsidR="00AC2114" w:rsidRPr="00036A41">
        <w:rPr>
          <w:rFonts w:ascii="Aptos" w:hAnsi="Aptos" w:cstheme="minorHAnsi"/>
        </w:rPr>
        <w:t xml:space="preserve">roboczych </w:t>
      </w:r>
      <w:r w:rsidR="007C6D52" w:rsidRPr="00036A41">
        <w:rPr>
          <w:rFonts w:ascii="Aptos" w:hAnsi="Aptos" w:cstheme="minorHAnsi"/>
        </w:rPr>
        <w:t>od daty ustania przyczyny uchybienia terminu.</w:t>
      </w:r>
      <w:r w:rsidR="005F099E" w:rsidRPr="00036A41">
        <w:rPr>
          <w:rFonts w:ascii="Aptos" w:hAnsi="Aptos"/>
        </w:rPr>
        <w:t xml:space="preserve"> </w:t>
      </w:r>
      <w:r w:rsidR="005F099E" w:rsidRPr="00036A41">
        <w:rPr>
          <w:rFonts w:ascii="Aptos" w:hAnsi="Aptos" w:cstheme="minorHAnsi"/>
        </w:rPr>
        <w:t xml:space="preserve">Jeżeli dopełnienie czynności może nastąpić dopiero po odblokowaniu systemu iPFRON+ musisz dopełnić czynności, dla której przywrócimy termin, nie później niż w ciągu 7 dni </w:t>
      </w:r>
      <w:r w:rsidR="00AC2114" w:rsidRPr="00036A41">
        <w:rPr>
          <w:rFonts w:ascii="Aptos" w:hAnsi="Aptos" w:cstheme="minorHAnsi"/>
        </w:rPr>
        <w:t xml:space="preserve">roboczych </w:t>
      </w:r>
      <w:r w:rsidR="005F099E" w:rsidRPr="00036A41">
        <w:rPr>
          <w:rFonts w:ascii="Aptos" w:hAnsi="Aptos" w:cstheme="minorHAnsi"/>
        </w:rPr>
        <w:t>od dnia, w którym odblokujemy w tym celu system.</w:t>
      </w:r>
    </w:p>
    <w:p w14:paraId="06455840" w14:textId="0AA0E9D3" w:rsidR="00E32271" w:rsidRPr="00036A41" w:rsidRDefault="00695EEB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Decyzję w sprawie przywrócenia terminu podejmują Pełnomocnicy Zarządu PFRON.</w:t>
      </w:r>
    </w:p>
    <w:p w14:paraId="0C290257" w14:textId="123D4DF1" w:rsidR="00D256B1" w:rsidRPr="00036A41" w:rsidRDefault="00D256B1" w:rsidP="00416039">
      <w:pPr>
        <w:pStyle w:val="Nagwek2"/>
        <w:keepNext/>
        <w:ind w:left="567" w:hanging="567"/>
        <w:rPr>
          <w:rFonts w:ascii="Aptos" w:hAnsi="Aptos"/>
        </w:rPr>
      </w:pPr>
      <w:bookmarkStart w:id="85" w:name="_Toc234481766"/>
      <w:r w:rsidRPr="00036A41">
        <w:rPr>
          <w:rFonts w:ascii="Aptos" w:hAnsi="Aptos"/>
        </w:rPr>
        <w:lastRenderedPageBreak/>
        <w:t>Zmiany w projekcie</w:t>
      </w:r>
      <w:bookmarkEnd w:id="85"/>
    </w:p>
    <w:p w14:paraId="7D0D6E1E" w14:textId="172D6354" w:rsidR="00D256B1" w:rsidRPr="00036A41" w:rsidRDefault="00B1103E" w:rsidP="00416039">
      <w:pPr>
        <w:keepNext/>
        <w:rPr>
          <w:rFonts w:ascii="Aptos" w:hAnsi="Aptos" w:cstheme="minorHAnsi"/>
        </w:rPr>
      </w:pPr>
      <w:bookmarkStart w:id="86" w:name="_Hlk107575755"/>
      <w:bookmarkStart w:id="87" w:name="_Hlk107575775"/>
      <w:r w:rsidRPr="00036A41">
        <w:rPr>
          <w:rFonts w:ascii="Aptos" w:hAnsi="Aptos" w:cstheme="minorHAnsi"/>
        </w:rPr>
        <w:t>P</w:t>
      </w:r>
      <w:r w:rsidR="003129F1" w:rsidRPr="00036A41">
        <w:rPr>
          <w:rFonts w:ascii="Aptos" w:hAnsi="Aptos" w:cstheme="minorHAnsi"/>
        </w:rPr>
        <w:t xml:space="preserve">o podpisaniu umowy i </w:t>
      </w:r>
      <w:r w:rsidR="001377ED" w:rsidRPr="00036A41">
        <w:rPr>
          <w:rFonts w:ascii="Aptos" w:hAnsi="Aptos" w:cstheme="minorHAnsi"/>
        </w:rPr>
        <w:t>rozpoczęciu realizacji projektu</w:t>
      </w:r>
      <w:r w:rsidRPr="00036A41">
        <w:rPr>
          <w:rFonts w:ascii="Aptos" w:hAnsi="Aptos" w:cstheme="minorHAnsi"/>
        </w:rPr>
        <w:t xml:space="preserve"> </w:t>
      </w:r>
      <w:r w:rsidR="00D256B1" w:rsidRPr="00036A41">
        <w:rPr>
          <w:rFonts w:ascii="Aptos" w:hAnsi="Aptos" w:cstheme="minorHAnsi"/>
        </w:rPr>
        <w:t>możesz zgłosić</w:t>
      </w:r>
      <w:r w:rsidR="0018129C" w:rsidRPr="00036A41">
        <w:rPr>
          <w:rFonts w:ascii="Aptos" w:hAnsi="Aptos" w:cstheme="minorHAnsi"/>
        </w:rPr>
        <w:t xml:space="preserve"> do PFRON propozycje </w:t>
      </w:r>
      <w:r w:rsidR="0052490B" w:rsidRPr="00036A41">
        <w:rPr>
          <w:rFonts w:ascii="Aptos" w:hAnsi="Aptos" w:cstheme="minorHAnsi"/>
        </w:rPr>
        <w:t xml:space="preserve">wprowadzenia zmian do </w:t>
      </w:r>
      <w:r w:rsidRPr="00036A41">
        <w:rPr>
          <w:rFonts w:ascii="Aptos" w:hAnsi="Aptos" w:cstheme="minorHAnsi"/>
        </w:rPr>
        <w:t>projektu</w:t>
      </w:r>
      <w:r w:rsidR="00720896" w:rsidRPr="00036A41">
        <w:rPr>
          <w:rFonts w:ascii="Aptos" w:hAnsi="Aptos" w:cstheme="minorHAnsi"/>
        </w:rPr>
        <w:t>.</w:t>
      </w:r>
      <w:bookmarkStart w:id="88" w:name="_Hlk107581285"/>
    </w:p>
    <w:bookmarkEnd w:id="88"/>
    <w:p w14:paraId="7CD9A7F3" w14:textId="6CB10455" w:rsidR="00D256B1" w:rsidRPr="00036A41" w:rsidRDefault="00690EF5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M</w:t>
      </w:r>
      <w:r w:rsidR="00D256B1" w:rsidRPr="00036A41">
        <w:rPr>
          <w:rFonts w:ascii="Aptos" w:hAnsi="Aptos" w:cstheme="minorHAnsi"/>
        </w:rPr>
        <w:t xml:space="preserve">ożesz zgłosić </w:t>
      </w:r>
      <w:r w:rsidR="005C5754" w:rsidRPr="00036A41">
        <w:rPr>
          <w:rFonts w:ascii="Aptos" w:hAnsi="Aptos" w:cstheme="minorHAnsi"/>
        </w:rPr>
        <w:t xml:space="preserve">zmiany </w:t>
      </w:r>
      <w:r w:rsidR="00552B67" w:rsidRPr="00036A41">
        <w:rPr>
          <w:rFonts w:ascii="Aptos" w:hAnsi="Aptos" w:cstheme="minorHAnsi"/>
        </w:rPr>
        <w:t>dotyczące</w:t>
      </w:r>
      <w:r w:rsidR="001D4150" w:rsidRPr="00036A41">
        <w:rPr>
          <w:rFonts w:ascii="Aptos" w:hAnsi="Aptos" w:cstheme="minorHAnsi"/>
        </w:rPr>
        <w:t xml:space="preserve">, między innymi, </w:t>
      </w:r>
      <w:r w:rsidR="005C5754" w:rsidRPr="00036A41">
        <w:rPr>
          <w:rFonts w:ascii="Aptos" w:hAnsi="Aptos" w:cstheme="minorHAnsi"/>
        </w:rPr>
        <w:t>zakres</w:t>
      </w:r>
      <w:r w:rsidR="00552B67" w:rsidRPr="00036A41">
        <w:rPr>
          <w:rFonts w:ascii="Aptos" w:hAnsi="Aptos" w:cstheme="minorHAnsi"/>
        </w:rPr>
        <w:t>u</w:t>
      </w:r>
      <w:r w:rsidR="005C5754" w:rsidRPr="00036A41">
        <w:rPr>
          <w:rFonts w:ascii="Aptos" w:hAnsi="Aptos" w:cstheme="minorHAnsi"/>
        </w:rPr>
        <w:t xml:space="preserve"> </w:t>
      </w:r>
      <w:r w:rsidR="00552B67" w:rsidRPr="00036A41">
        <w:rPr>
          <w:rFonts w:ascii="Aptos" w:hAnsi="Aptos" w:cstheme="minorHAnsi"/>
        </w:rPr>
        <w:t>merytorycznego (</w:t>
      </w:r>
      <w:r w:rsidR="00B344D1" w:rsidRPr="00036A41">
        <w:rPr>
          <w:rFonts w:ascii="Aptos" w:hAnsi="Aptos" w:cstheme="minorHAnsi"/>
        </w:rPr>
        <w:t xml:space="preserve">na przykład: </w:t>
      </w:r>
      <w:r w:rsidR="00552B67" w:rsidRPr="00036A41">
        <w:rPr>
          <w:rFonts w:ascii="Aptos" w:hAnsi="Aptos" w:cstheme="minorHAnsi"/>
        </w:rPr>
        <w:t xml:space="preserve">form wsparcia), wartości zaplanowanych </w:t>
      </w:r>
      <w:r w:rsidR="00A26D25" w:rsidRPr="00036A41">
        <w:rPr>
          <w:rFonts w:ascii="Aptos" w:hAnsi="Aptos" w:cstheme="minorHAnsi"/>
        </w:rPr>
        <w:t>wskaźników</w:t>
      </w:r>
      <w:r w:rsidR="00552B67" w:rsidRPr="00036A41">
        <w:rPr>
          <w:rFonts w:ascii="Aptos" w:hAnsi="Aptos" w:cstheme="minorHAnsi"/>
        </w:rPr>
        <w:t xml:space="preserve"> </w:t>
      </w:r>
      <w:r w:rsidR="003F5A59" w:rsidRPr="00036A41">
        <w:rPr>
          <w:rFonts w:ascii="Aptos" w:hAnsi="Aptos" w:cstheme="minorHAnsi"/>
        </w:rPr>
        <w:t xml:space="preserve">ewaluacji </w:t>
      </w:r>
      <w:r w:rsidR="00A26D25" w:rsidRPr="00036A41">
        <w:rPr>
          <w:rFonts w:ascii="Aptos" w:hAnsi="Aptos" w:cstheme="minorHAnsi"/>
        </w:rPr>
        <w:t>oraz kosztów wykazanych w</w:t>
      </w:r>
      <w:r w:rsidR="00416039">
        <w:rPr>
          <w:rFonts w:ascii="Aptos" w:hAnsi="Aptos" w:cstheme="minorHAnsi"/>
        </w:rPr>
        <w:t> </w:t>
      </w:r>
      <w:r w:rsidR="00A26D25" w:rsidRPr="00036A41">
        <w:rPr>
          <w:rFonts w:ascii="Aptos" w:hAnsi="Aptos" w:cstheme="minorHAnsi"/>
        </w:rPr>
        <w:t>budżecie projektu</w:t>
      </w:r>
      <w:r w:rsidR="00B61EE7" w:rsidRPr="00036A41">
        <w:rPr>
          <w:rFonts w:ascii="Aptos" w:hAnsi="Aptos" w:cstheme="minorHAnsi"/>
        </w:rPr>
        <w:t>.</w:t>
      </w:r>
      <w:bookmarkEnd w:id="86"/>
    </w:p>
    <w:p w14:paraId="2D5733AB" w14:textId="701D80CF" w:rsidR="007D76A0" w:rsidRPr="00036A41" w:rsidRDefault="001D4150" w:rsidP="003E782D">
      <w:p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Decyzje w </w:t>
      </w:r>
      <w:r w:rsidR="00D256B1" w:rsidRPr="00036A41">
        <w:rPr>
          <w:rFonts w:ascii="Aptos" w:hAnsi="Aptos" w:cstheme="minorHAnsi"/>
        </w:rPr>
        <w:t>s</w:t>
      </w:r>
      <w:r w:rsidRPr="00036A41">
        <w:rPr>
          <w:rFonts w:ascii="Aptos" w:hAnsi="Aptos" w:cstheme="minorHAnsi"/>
        </w:rPr>
        <w:t xml:space="preserve">prawie </w:t>
      </w:r>
      <w:r w:rsidR="00D256B1" w:rsidRPr="00036A41">
        <w:rPr>
          <w:rFonts w:ascii="Aptos" w:hAnsi="Aptos" w:cstheme="minorHAnsi"/>
        </w:rPr>
        <w:t xml:space="preserve">wprowadzenia zmian do projektu </w:t>
      </w:r>
      <w:r w:rsidRPr="00036A41">
        <w:rPr>
          <w:rFonts w:ascii="Aptos" w:hAnsi="Aptos" w:cstheme="minorHAnsi"/>
        </w:rPr>
        <w:t>podejmują</w:t>
      </w:r>
      <w:r w:rsidR="00936B0E" w:rsidRPr="00036A41">
        <w:rPr>
          <w:rFonts w:ascii="Aptos" w:hAnsi="Aptos" w:cstheme="minorHAnsi"/>
        </w:rPr>
        <w:t xml:space="preserve"> Pełnomocnicy Zarządu PFRON. Wcześniej przeprowadzimy </w:t>
      </w:r>
      <w:r w:rsidRPr="00036A41">
        <w:rPr>
          <w:rFonts w:ascii="Aptos" w:hAnsi="Aptos" w:cstheme="minorHAnsi"/>
        </w:rPr>
        <w:t>analiz</w:t>
      </w:r>
      <w:r w:rsidR="00936B0E" w:rsidRPr="00036A41">
        <w:rPr>
          <w:rFonts w:ascii="Aptos" w:hAnsi="Aptos" w:cstheme="minorHAnsi"/>
        </w:rPr>
        <w:t>ę</w:t>
      </w:r>
      <w:r w:rsidRPr="00036A41">
        <w:rPr>
          <w:rFonts w:ascii="Aptos" w:hAnsi="Aptos" w:cstheme="minorHAnsi"/>
        </w:rPr>
        <w:t xml:space="preserve"> zasadności </w:t>
      </w:r>
      <w:r w:rsidR="00D256B1" w:rsidRPr="00036A41">
        <w:rPr>
          <w:rFonts w:ascii="Aptos" w:hAnsi="Aptos" w:cstheme="minorHAnsi"/>
        </w:rPr>
        <w:t>tych</w:t>
      </w:r>
      <w:r w:rsidRPr="00036A41">
        <w:rPr>
          <w:rFonts w:ascii="Aptos" w:hAnsi="Aptos" w:cstheme="minorHAnsi"/>
        </w:rPr>
        <w:t xml:space="preserve"> zmian.</w:t>
      </w:r>
    </w:p>
    <w:p w14:paraId="2846CB02" w14:textId="4322333B" w:rsidR="00695EEB" w:rsidRPr="00036A41" w:rsidRDefault="000562CE" w:rsidP="005F4DFB">
      <w:pPr>
        <w:pStyle w:val="Nagwek2"/>
        <w:ind w:left="680" w:hanging="680"/>
        <w:rPr>
          <w:rFonts w:ascii="Aptos" w:hAnsi="Aptos"/>
        </w:rPr>
      </w:pPr>
      <w:bookmarkStart w:id="89" w:name="_Toc234481767"/>
      <w:bookmarkEnd w:id="87"/>
      <w:r w:rsidRPr="00036A41">
        <w:rPr>
          <w:rFonts w:ascii="Aptos" w:hAnsi="Aptos"/>
        </w:rPr>
        <w:t xml:space="preserve">Kontrola </w:t>
      </w:r>
      <w:r w:rsidR="00695EEB" w:rsidRPr="00036A41">
        <w:rPr>
          <w:rFonts w:ascii="Aptos" w:hAnsi="Aptos"/>
        </w:rPr>
        <w:t>środków PFRON</w:t>
      </w:r>
      <w:bookmarkEnd w:id="89"/>
    </w:p>
    <w:p w14:paraId="3EE6CD5D" w14:textId="3F74E418" w:rsidR="003E4640" w:rsidRPr="00036A41" w:rsidRDefault="00936B0E" w:rsidP="003E782D">
      <w:pPr>
        <w:pStyle w:val="NormalnyWeb"/>
        <w:spacing w:before="0" w:beforeAutospacing="0" w:after="120" w:afterAutospacing="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K</w:t>
      </w:r>
      <w:r w:rsidR="00695EEB" w:rsidRPr="00036A41">
        <w:rPr>
          <w:rFonts w:ascii="Aptos" w:hAnsi="Aptos" w:cstheme="minorHAnsi"/>
        </w:rPr>
        <w:t>ontrolę nad wykorzystaniem środków PFRON</w:t>
      </w:r>
      <w:r w:rsidR="00935CEC" w:rsidRPr="00036A41">
        <w:rPr>
          <w:rFonts w:ascii="Aptos" w:hAnsi="Aptos" w:cstheme="minorHAnsi"/>
        </w:rPr>
        <w:t xml:space="preserve">, które przekazujemy </w:t>
      </w:r>
      <w:r w:rsidR="00695EEB" w:rsidRPr="00036A41">
        <w:rPr>
          <w:rFonts w:ascii="Aptos" w:hAnsi="Aptos" w:cstheme="minorHAnsi"/>
        </w:rPr>
        <w:t>na</w:t>
      </w:r>
      <w:r w:rsidR="009C7564" w:rsidRPr="00036A41">
        <w:rPr>
          <w:rFonts w:ascii="Aptos" w:hAnsi="Aptos" w:cstheme="minorHAnsi"/>
        </w:rPr>
        <w:t xml:space="preserve"> </w:t>
      </w:r>
      <w:r w:rsidR="00695EEB" w:rsidRPr="00036A41">
        <w:rPr>
          <w:rFonts w:ascii="Aptos" w:hAnsi="Aptos" w:cstheme="minorHAnsi"/>
        </w:rPr>
        <w:t>realizację projektów</w:t>
      </w:r>
      <w:r w:rsidRPr="00036A41">
        <w:rPr>
          <w:rFonts w:ascii="Aptos" w:hAnsi="Aptos" w:cstheme="minorHAnsi"/>
        </w:rPr>
        <w:t xml:space="preserve"> sprawuje Zarząd PFRON</w:t>
      </w:r>
      <w:r w:rsidR="00695EEB" w:rsidRPr="00036A41">
        <w:rPr>
          <w:rFonts w:ascii="Aptos" w:hAnsi="Aptos" w:cstheme="minorHAnsi"/>
        </w:rPr>
        <w:t>.</w:t>
      </w:r>
    </w:p>
    <w:p w14:paraId="1C8FD8DE" w14:textId="184A1DD0" w:rsidR="00935CEC" w:rsidRPr="00036A41" w:rsidRDefault="00935CEC" w:rsidP="003E782D">
      <w:pPr>
        <w:pStyle w:val="NormalnyWeb"/>
        <w:spacing w:before="0" w:beforeAutospacing="0" w:after="120" w:afterAutospacing="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Podczas kontroli sprawdzimy</w:t>
      </w:r>
      <w:r w:rsidR="00797E74" w:rsidRPr="00036A41">
        <w:rPr>
          <w:rFonts w:ascii="Aptos" w:hAnsi="Aptos" w:cstheme="minorHAnsi"/>
        </w:rPr>
        <w:t>,</w:t>
      </w:r>
      <w:r w:rsidRPr="00036A41">
        <w:rPr>
          <w:rFonts w:ascii="Aptos" w:hAnsi="Aptos" w:cstheme="minorHAnsi"/>
        </w:rPr>
        <w:t xml:space="preserve"> czy prawidłowo realizujesz projekt oraz czy prawidłowo wydatkujesz </w:t>
      </w:r>
      <w:r w:rsidR="00695EEB" w:rsidRPr="00036A41">
        <w:rPr>
          <w:rFonts w:ascii="Aptos" w:hAnsi="Aptos" w:cstheme="minorHAnsi"/>
        </w:rPr>
        <w:t>środk</w:t>
      </w:r>
      <w:r w:rsidRPr="00036A41">
        <w:rPr>
          <w:rFonts w:ascii="Aptos" w:hAnsi="Aptos" w:cstheme="minorHAnsi"/>
        </w:rPr>
        <w:t>i PFRON</w:t>
      </w:r>
      <w:r w:rsidR="00695EEB" w:rsidRPr="00036A41">
        <w:rPr>
          <w:rFonts w:ascii="Aptos" w:hAnsi="Aptos" w:cstheme="minorHAnsi"/>
        </w:rPr>
        <w:t>.</w:t>
      </w:r>
    </w:p>
    <w:p w14:paraId="3761471F" w14:textId="21A58D8D" w:rsidR="004C6B52" w:rsidRPr="00036A41" w:rsidRDefault="00695EEB" w:rsidP="003E782D">
      <w:pPr>
        <w:pStyle w:val="NormalnyWeb"/>
        <w:spacing w:before="0" w:beforeAutospacing="0" w:after="120" w:afterAutospacing="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Kontrol</w:t>
      </w:r>
      <w:r w:rsidR="00935CEC" w:rsidRPr="00036A41">
        <w:rPr>
          <w:rFonts w:ascii="Aptos" w:hAnsi="Aptos" w:cstheme="minorHAnsi"/>
        </w:rPr>
        <w:t>ę możemy przeprowadzać</w:t>
      </w:r>
      <w:r w:rsidRPr="00036A41">
        <w:rPr>
          <w:rFonts w:ascii="Aptos" w:hAnsi="Aptos" w:cstheme="minorHAnsi"/>
        </w:rPr>
        <w:t xml:space="preserve"> zarówno w</w:t>
      </w:r>
      <w:r w:rsidR="00935CEC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trakcie, jak i po zakończeniu realizacji projektu</w:t>
      </w:r>
      <w:r w:rsidR="00935CEC" w:rsidRPr="00036A41">
        <w:rPr>
          <w:rFonts w:ascii="Aptos" w:hAnsi="Aptos" w:cstheme="minorHAnsi"/>
        </w:rPr>
        <w:t xml:space="preserve"> – w </w:t>
      </w:r>
      <w:r w:rsidRPr="00036A41">
        <w:rPr>
          <w:rFonts w:ascii="Aptos" w:hAnsi="Aptos" w:cstheme="minorHAnsi"/>
        </w:rPr>
        <w:t xml:space="preserve">siedzibie </w:t>
      </w:r>
      <w:r w:rsidR="00B749D0" w:rsidRPr="00036A41">
        <w:rPr>
          <w:rFonts w:ascii="Aptos" w:hAnsi="Aptos" w:cstheme="minorHAnsi"/>
        </w:rPr>
        <w:t>Wnioskodawcy</w:t>
      </w:r>
      <w:r w:rsidRPr="00036A41">
        <w:rPr>
          <w:rFonts w:ascii="Aptos" w:hAnsi="Aptos" w:cstheme="minorHAnsi"/>
        </w:rPr>
        <w:t xml:space="preserve"> oraz w miejscu realizacji projektu.</w:t>
      </w:r>
    </w:p>
    <w:p w14:paraId="3B6F0D9D" w14:textId="306E5EB3" w:rsidR="00935CEC" w:rsidRPr="00036A41" w:rsidRDefault="00935CEC" w:rsidP="003E782D">
      <w:pPr>
        <w:pStyle w:val="NormalnyWeb"/>
        <w:spacing w:before="0" w:beforeAutospacing="0" w:after="120" w:afterAutospacing="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Mamy prawo weryfikować </w:t>
      </w:r>
      <w:r w:rsidR="00695EEB" w:rsidRPr="00036A41">
        <w:rPr>
          <w:rFonts w:ascii="Aptos" w:hAnsi="Aptos" w:cstheme="minorHAnsi"/>
        </w:rPr>
        <w:t>prawidłowoś</w:t>
      </w:r>
      <w:r w:rsidRPr="00036A41">
        <w:rPr>
          <w:rFonts w:ascii="Aptos" w:hAnsi="Aptos" w:cstheme="minorHAnsi"/>
        </w:rPr>
        <w:t>ć</w:t>
      </w:r>
      <w:r w:rsidR="00695EEB" w:rsidRPr="00036A41">
        <w:rPr>
          <w:rFonts w:ascii="Aptos" w:hAnsi="Aptos" w:cstheme="minorHAnsi"/>
        </w:rPr>
        <w:t>, rzetelnoś</w:t>
      </w:r>
      <w:r w:rsidRPr="00036A41">
        <w:rPr>
          <w:rFonts w:ascii="Aptos" w:hAnsi="Aptos" w:cstheme="minorHAnsi"/>
        </w:rPr>
        <w:t>ć</w:t>
      </w:r>
      <w:r w:rsidR="00695EEB" w:rsidRPr="00036A41">
        <w:rPr>
          <w:rFonts w:ascii="Aptos" w:hAnsi="Aptos" w:cstheme="minorHAnsi"/>
        </w:rPr>
        <w:t xml:space="preserve"> i</w:t>
      </w:r>
      <w:r w:rsidR="002D160C" w:rsidRPr="00036A41">
        <w:rPr>
          <w:rFonts w:ascii="Aptos" w:hAnsi="Aptos" w:cstheme="minorHAnsi"/>
        </w:rPr>
        <w:t xml:space="preserve"> </w:t>
      </w:r>
      <w:r w:rsidR="00695EEB" w:rsidRPr="00036A41">
        <w:rPr>
          <w:rFonts w:ascii="Aptos" w:hAnsi="Aptos" w:cstheme="minorHAnsi"/>
        </w:rPr>
        <w:t>zgodnoś</w:t>
      </w:r>
      <w:r w:rsidRPr="00036A41">
        <w:rPr>
          <w:rFonts w:ascii="Aptos" w:hAnsi="Aptos" w:cstheme="minorHAnsi"/>
        </w:rPr>
        <w:t>ć</w:t>
      </w:r>
      <w:r w:rsidR="00695EEB" w:rsidRPr="00036A41">
        <w:rPr>
          <w:rFonts w:ascii="Aptos" w:hAnsi="Aptos" w:cstheme="minorHAnsi"/>
        </w:rPr>
        <w:t xml:space="preserve"> ze</w:t>
      </w:r>
      <w:r w:rsidR="005C5FB9" w:rsidRPr="00036A41">
        <w:rPr>
          <w:rFonts w:ascii="Aptos" w:hAnsi="Aptos" w:cstheme="minorHAnsi"/>
        </w:rPr>
        <w:t xml:space="preserve"> </w:t>
      </w:r>
      <w:r w:rsidR="00695EEB" w:rsidRPr="00036A41">
        <w:rPr>
          <w:rFonts w:ascii="Aptos" w:hAnsi="Aptos" w:cstheme="minorHAnsi"/>
        </w:rPr>
        <w:t>stanem faktycznym danych</w:t>
      </w:r>
      <w:r w:rsidRPr="00036A41">
        <w:rPr>
          <w:rFonts w:ascii="Aptos" w:hAnsi="Aptos" w:cstheme="minorHAnsi"/>
        </w:rPr>
        <w:t>, zawartych w:</w:t>
      </w:r>
    </w:p>
    <w:p w14:paraId="676D1EDC" w14:textId="2AA0E6D9" w:rsidR="00935CEC" w:rsidRPr="00036A41" w:rsidRDefault="005C5FB9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dokumentach związanych z</w:t>
      </w:r>
      <w:r w:rsidR="00935CEC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realizacją projektu</w:t>
      </w:r>
      <w:r w:rsidR="00935CEC" w:rsidRPr="00036A41">
        <w:rPr>
          <w:rFonts w:ascii="Aptos" w:hAnsi="Aptos" w:cstheme="minorHAnsi"/>
        </w:rPr>
        <w:t>;</w:t>
      </w:r>
    </w:p>
    <w:p w14:paraId="7313E70B" w14:textId="4040EA1E" w:rsidR="00935CEC" w:rsidRPr="00036A41" w:rsidRDefault="005C5FB9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złożonych oświadczeniach</w:t>
      </w:r>
      <w:r w:rsidR="005F099E" w:rsidRPr="00036A41">
        <w:rPr>
          <w:rFonts w:ascii="Aptos" w:hAnsi="Aptos" w:cstheme="minorHAnsi"/>
        </w:rPr>
        <w:t>;</w:t>
      </w:r>
    </w:p>
    <w:p w14:paraId="7992BFEA" w14:textId="2D9489DE" w:rsidR="005F099E" w:rsidRPr="00036A41" w:rsidRDefault="005F099E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ewidencjach w ramach projektu.</w:t>
      </w:r>
    </w:p>
    <w:p w14:paraId="12C9D64A" w14:textId="370957ED" w:rsidR="00D925FE" w:rsidRPr="00036A41" w:rsidRDefault="00935CEC" w:rsidP="003E782D">
      <w:pPr>
        <w:pStyle w:val="NormalnyWeb"/>
        <w:spacing w:before="0" w:beforeAutospacing="0" w:after="120" w:afterAutospacing="0"/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Mamy również prawo przeprowadzać </w:t>
      </w:r>
      <w:r w:rsidR="00D925FE" w:rsidRPr="00036A41">
        <w:rPr>
          <w:rFonts w:ascii="Aptos" w:hAnsi="Aptos" w:cstheme="minorHAnsi"/>
        </w:rPr>
        <w:t>niezapowiedzian</w:t>
      </w:r>
      <w:r w:rsidRPr="00036A41">
        <w:rPr>
          <w:rFonts w:ascii="Aptos" w:hAnsi="Aptos" w:cstheme="minorHAnsi"/>
        </w:rPr>
        <w:t>e</w:t>
      </w:r>
      <w:r w:rsidR="00D925FE" w:rsidRPr="00036A41">
        <w:rPr>
          <w:rFonts w:ascii="Aptos" w:hAnsi="Aptos" w:cstheme="minorHAnsi"/>
        </w:rPr>
        <w:t xml:space="preserve"> wizyt</w:t>
      </w:r>
      <w:r w:rsidRPr="00036A41">
        <w:rPr>
          <w:rFonts w:ascii="Aptos" w:hAnsi="Aptos" w:cstheme="minorHAnsi"/>
        </w:rPr>
        <w:t>y</w:t>
      </w:r>
      <w:r w:rsidR="00D925FE" w:rsidRPr="00036A41">
        <w:rPr>
          <w:rFonts w:ascii="Aptos" w:hAnsi="Aptos" w:cstheme="minorHAnsi"/>
        </w:rPr>
        <w:t xml:space="preserve"> </w:t>
      </w:r>
      <w:r w:rsidRPr="00036A41">
        <w:rPr>
          <w:rFonts w:ascii="Aptos" w:hAnsi="Aptos" w:cstheme="minorHAnsi"/>
        </w:rPr>
        <w:t>monitoringowe</w:t>
      </w:r>
      <w:r w:rsidR="00D925FE" w:rsidRPr="00036A41">
        <w:rPr>
          <w:rFonts w:ascii="Aptos" w:hAnsi="Aptos" w:cstheme="minorHAnsi"/>
        </w:rPr>
        <w:t xml:space="preserve"> w</w:t>
      </w:r>
      <w:r w:rsidRPr="00036A41">
        <w:rPr>
          <w:rFonts w:ascii="Aptos" w:hAnsi="Aptos" w:cstheme="minorHAnsi"/>
        </w:rPr>
        <w:t xml:space="preserve"> </w:t>
      </w:r>
      <w:r w:rsidR="00D925FE" w:rsidRPr="00036A41">
        <w:rPr>
          <w:rFonts w:ascii="Aptos" w:hAnsi="Aptos" w:cstheme="minorHAnsi"/>
        </w:rPr>
        <w:t xml:space="preserve">godzinach </w:t>
      </w:r>
      <w:r w:rsidR="00AC3B53" w:rsidRPr="00036A41">
        <w:rPr>
          <w:rFonts w:ascii="Aptos" w:hAnsi="Aptos" w:cstheme="minorHAnsi"/>
        </w:rPr>
        <w:t>i</w:t>
      </w:r>
      <w:r w:rsidR="006A5DDA" w:rsidRPr="00036A41">
        <w:rPr>
          <w:rFonts w:ascii="Aptos" w:hAnsi="Aptos" w:cstheme="minorHAnsi"/>
        </w:rPr>
        <w:t> </w:t>
      </w:r>
      <w:r w:rsidR="00AC3B53" w:rsidRPr="00036A41">
        <w:rPr>
          <w:rFonts w:ascii="Aptos" w:hAnsi="Aptos" w:cstheme="minorHAnsi"/>
        </w:rPr>
        <w:t>miejscach</w:t>
      </w:r>
      <w:r w:rsidR="00D925FE" w:rsidRPr="00036A41">
        <w:rPr>
          <w:rFonts w:ascii="Aptos" w:hAnsi="Aptos" w:cstheme="minorHAnsi"/>
        </w:rPr>
        <w:t xml:space="preserve"> realizacji działań merytorycznych w ramach projektu</w:t>
      </w:r>
      <w:r w:rsidR="00543406" w:rsidRPr="00036A41">
        <w:rPr>
          <w:rFonts w:ascii="Aptos" w:hAnsi="Aptos" w:cstheme="minorHAnsi"/>
        </w:rPr>
        <w:t xml:space="preserve"> oraz zapowiedziane </w:t>
      </w:r>
      <w:r w:rsidR="00271DD1" w:rsidRPr="00036A41">
        <w:rPr>
          <w:rFonts w:ascii="Aptos" w:hAnsi="Aptos" w:cstheme="minorHAnsi"/>
        </w:rPr>
        <w:t>wizyty monitoringowe</w:t>
      </w:r>
      <w:r w:rsidR="00D8663C" w:rsidRPr="00036A41">
        <w:rPr>
          <w:rFonts w:ascii="Aptos" w:hAnsi="Aptos" w:cstheme="minorHAnsi"/>
        </w:rPr>
        <w:t xml:space="preserve"> w siedzibie organizacji w godzinach pracy</w:t>
      </w:r>
      <w:r w:rsidR="00D925FE" w:rsidRPr="00036A41">
        <w:rPr>
          <w:rFonts w:ascii="Aptos" w:hAnsi="Aptos" w:cstheme="minorHAnsi"/>
        </w:rPr>
        <w:t xml:space="preserve">. </w:t>
      </w:r>
      <w:r w:rsidRPr="00036A41">
        <w:rPr>
          <w:rFonts w:ascii="Aptos" w:hAnsi="Aptos" w:cstheme="minorHAnsi"/>
        </w:rPr>
        <w:t xml:space="preserve">Podczas takiej wizyty zweryfikujemy </w:t>
      </w:r>
      <w:r w:rsidR="00D925FE" w:rsidRPr="00036A41">
        <w:rPr>
          <w:rFonts w:ascii="Aptos" w:hAnsi="Aptos" w:cstheme="minorHAnsi"/>
        </w:rPr>
        <w:t>rzeczywist</w:t>
      </w:r>
      <w:r w:rsidRPr="00036A41">
        <w:rPr>
          <w:rFonts w:ascii="Aptos" w:hAnsi="Aptos" w:cstheme="minorHAnsi"/>
        </w:rPr>
        <w:t>ą</w:t>
      </w:r>
      <w:r w:rsidR="00D925FE" w:rsidRPr="00036A41">
        <w:rPr>
          <w:rFonts w:ascii="Aptos" w:hAnsi="Aptos" w:cstheme="minorHAnsi"/>
        </w:rPr>
        <w:t xml:space="preserve"> realizacj</w:t>
      </w:r>
      <w:r w:rsidRPr="00036A41">
        <w:rPr>
          <w:rFonts w:ascii="Aptos" w:hAnsi="Aptos" w:cstheme="minorHAnsi"/>
        </w:rPr>
        <w:t>ę</w:t>
      </w:r>
      <w:r w:rsidR="00D925FE" w:rsidRPr="00036A41">
        <w:rPr>
          <w:rFonts w:ascii="Aptos" w:hAnsi="Aptos" w:cstheme="minorHAnsi"/>
        </w:rPr>
        <w:t xml:space="preserve"> projektu oraz jego faktyczn</w:t>
      </w:r>
      <w:r w:rsidRPr="00036A41">
        <w:rPr>
          <w:rFonts w:ascii="Aptos" w:hAnsi="Aptos" w:cstheme="minorHAnsi"/>
        </w:rPr>
        <w:t>e</w:t>
      </w:r>
      <w:r w:rsidR="00D925FE" w:rsidRPr="00036A41">
        <w:rPr>
          <w:rFonts w:ascii="Aptos" w:hAnsi="Aptos" w:cstheme="minorHAnsi"/>
        </w:rPr>
        <w:t xml:space="preserve"> postęp</w:t>
      </w:r>
      <w:r w:rsidRPr="00036A41">
        <w:rPr>
          <w:rFonts w:ascii="Aptos" w:hAnsi="Aptos" w:cstheme="minorHAnsi"/>
        </w:rPr>
        <w:t>y</w:t>
      </w:r>
      <w:r w:rsidR="00D925FE" w:rsidRPr="00036A41">
        <w:rPr>
          <w:rFonts w:ascii="Aptos" w:hAnsi="Aptos" w:cstheme="minorHAnsi"/>
        </w:rPr>
        <w:t>.</w:t>
      </w:r>
      <w:r w:rsidR="00913AD9" w:rsidRPr="00036A41">
        <w:rPr>
          <w:rFonts w:ascii="Aptos" w:hAnsi="Aptos" w:cstheme="minorHAnsi"/>
        </w:rPr>
        <w:t xml:space="preserve"> Wizyty monitoringowe odbywają się zgodnie z procesami i instrukcjami obowiązującymi w PFRON.</w:t>
      </w:r>
    </w:p>
    <w:p w14:paraId="4D42CDF0" w14:textId="2753DD95" w:rsidR="00695EEB" w:rsidRPr="00036A41" w:rsidRDefault="00695EEB" w:rsidP="003E782D">
      <w:pPr>
        <w:pStyle w:val="Nagwek2"/>
        <w:numPr>
          <w:ilvl w:val="0"/>
          <w:numId w:val="0"/>
        </w:numPr>
        <w:rPr>
          <w:rFonts w:ascii="Aptos" w:hAnsi="Aptos"/>
        </w:rPr>
      </w:pPr>
      <w:bookmarkStart w:id="90" w:name="_Toc234481768"/>
      <w:r w:rsidRPr="00036A41">
        <w:rPr>
          <w:rFonts w:ascii="Aptos" w:hAnsi="Aptos"/>
        </w:rPr>
        <w:t>Załączniki</w:t>
      </w:r>
      <w:bookmarkEnd w:id="90"/>
    </w:p>
    <w:p w14:paraId="16E354E5" w14:textId="0A353FC7" w:rsidR="00695EEB" w:rsidRPr="00036A41" w:rsidRDefault="00695EEB" w:rsidP="003E782D">
      <w:pPr>
        <w:numPr>
          <w:ilvl w:val="0"/>
          <w:numId w:val="6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>Załącznik nr 1: Regulamin składania, rozpatrywania i realizacji projektów</w:t>
      </w:r>
      <w:r w:rsidR="00720896" w:rsidRPr="00036A41">
        <w:rPr>
          <w:rFonts w:ascii="Aptos" w:hAnsi="Aptos" w:cstheme="minorHAnsi"/>
        </w:rPr>
        <w:t xml:space="preserve"> w </w:t>
      </w:r>
      <w:r w:rsidR="00430BEF" w:rsidRPr="00036A41">
        <w:rPr>
          <w:rFonts w:ascii="Aptos" w:hAnsi="Aptos" w:cstheme="minorHAnsi"/>
        </w:rPr>
        <w:t>p</w:t>
      </w:r>
      <w:r w:rsidR="00AB0B79" w:rsidRPr="00036A41">
        <w:rPr>
          <w:rFonts w:ascii="Aptos" w:hAnsi="Aptos" w:cstheme="minorHAnsi"/>
        </w:rPr>
        <w:t xml:space="preserve">rogramu </w:t>
      </w:r>
      <w:r w:rsidR="006850E0" w:rsidRPr="00036A41">
        <w:rPr>
          <w:rFonts w:ascii="Aptos" w:hAnsi="Aptos" w:cstheme="minorHAnsi"/>
        </w:rPr>
        <w:t>ABSOLWENT II</w:t>
      </w:r>
      <w:r w:rsidRPr="00036A41">
        <w:rPr>
          <w:rFonts w:ascii="Aptos" w:hAnsi="Aptos" w:cstheme="minorHAnsi"/>
        </w:rPr>
        <w:t>.</w:t>
      </w:r>
    </w:p>
    <w:p w14:paraId="42D53337" w14:textId="0855A139" w:rsidR="00695EEB" w:rsidRPr="00036A41" w:rsidRDefault="00695EEB" w:rsidP="003E782D">
      <w:pPr>
        <w:numPr>
          <w:ilvl w:val="0"/>
          <w:numId w:val="6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  <w:bCs/>
        </w:rPr>
        <w:t xml:space="preserve">Załącznik nr </w:t>
      </w:r>
      <w:r w:rsidR="00720896" w:rsidRPr="00036A41">
        <w:rPr>
          <w:rFonts w:ascii="Aptos" w:hAnsi="Aptos" w:cstheme="minorHAnsi"/>
          <w:bCs/>
        </w:rPr>
        <w:t>2</w:t>
      </w:r>
      <w:r w:rsidRPr="00036A41">
        <w:rPr>
          <w:rFonts w:ascii="Aptos" w:hAnsi="Aptos" w:cstheme="minorHAnsi"/>
          <w:bCs/>
        </w:rPr>
        <w:t>:</w:t>
      </w:r>
      <w:r w:rsidRPr="00036A41">
        <w:rPr>
          <w:rFonts w:ascii="Aptos" w:hAnsi="Aptos" w:cstheme="minorHAnsi"/>
        </w:rPr>
        <w:t xml:space="preserve"> </w:t>
      </w:r>
      <w:r w:rsidR="0082789A" w:rsidRPr="00036A41">
        <w:rPr>
          <w:rFonts w:ascii="Aptos" w:hAnsi="Aptos" w:cstheme="minorHAnsi"/>
        </w:rPr>
        <w:t xml:space="preserve">Wytyczne w zakresie kwalifikowalności kosztów w projektach w ramach programu </w:t>
      </w:r>
      <w:r w:rsidR="006850E0" w:rsidRPr="00036A41">
        <w:rPr>
          <w:rFonts w:ascii="Aptos" w:hAnsi="Aptos" w:cstheme="minorHAnsi"/>
        </w:rPr>
        <w:t>ABSOLWENT II.</w:t>
      </w:r>
    </w:p>
    <w:p w14:paraId="7765EE45" w14:textId="0F21F6A6" w:rsidR="008B237F" w:rsidRPr="00036A41" w:rsidRDefault="008B237F" w:rsidP="003E782D">
      <w:pPr>
        <w:numPr>
          <w:ilvl w:val="0"/>
          <w:numId w:val="6"/>
        </w:numPr>
        <w:rPr>
          <w:rFonts w:ascii="Aptos" w:hAnsi="Aptos" w:cstheme="minorHAnsi"/>
        </w:rPr>
      </w:pPr>
      <w:r w:rsidRPr="00036A41">
        <w:rPr>
          <w:rFonts w:ascii="Aptos" w:hAnsi="Aptos" w:cstheme="minorHAnsi"/>
        </w:rPr>
        <w:t xml:space="preserve">Załącznik nr </w:t>
      </w:r>
      <w:r w:rsidR="00711D2F" w:rsidRPr="00036A41">
        <w:rPr>
          <w:rFonts w:ascii="Aptos" w:hAnsi="Aptos" w:cstheme="minorHAnsi"/>
        </w:rPr>
        <w:t>3</w:t>
      </w:r>
      <w:r w:rsidRPr="00036A41">
        <w:rPr>
          <w:rFonts w:ascii="Aptos" w:hAnsi="Aptos" w:cstheme="minorHAnsi"/>
        </w:rPr>
        <w:t>: Wzór wniosku w programie „ABSOLWENT II”</w:t>
      </w:r>
      <w:r w:rsidR="00DC1AF3" w:rsidRPr="00036A41">
        <w:rPr>
          <w:rFonts w:ascii="Aptos" w:hAnsi="Aptos"/>
        </w:rPr>
        <w:t xml:space="preserve"> </w:t>
      </w:r>
      <w:r w:rsidR="00676AE5" w:rsidRPr="00036A41">
        <w:rPr>
          <w:rFonts w:ascii="Aptos" w:hAnsi="Aptos" w:cstheme="minorHAnsi"/>
        </w:rPr>
        <w:t>stanowiący podstawę przygotowania wniosku w systemie iPFRON+.</w:t>
      </w:r>
    </w:p>
    <w:sectPr w:rsidR="008B237F" w:rsidRPr="00036A41" w:rsidSect="008304F8">
      <w:footerReference w:type="even" r:id="rId9"/>
      <w:footerReference w:type="default" r:id="rId10"/>
      <w:headerReference w:type="first" r:id="rId11"/>
      <w:pgSz w:w="11907" w:h="16840" w:code="9"/>
      <w:pgMar w:top="1134" w:right="1134" w:bottom="1418" w:left="1134" w:header="567" w:footer="73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6DA32" w14:textId="77777777" w:rsidR="00074ED6" w:rsidRDefault="00074ED6">
      <w:r>
        <w:separator/>
      </w:r>
    </w:p>
    <w:p w14:paraId="219D6690" w14:textId="77777777" w:rsidR="00074ED6" w:rsidRDefault="00074ED6"/>
  </w:endnote>
  <w:endnote w:type="continuationSeparator" w:id="0">
    <w:p w14:paraId="450DFE60" w14:textId="77777777" w:rsidR="00074ED6" w:rsidRDefault="00074ED6">
      <w:r>
        <w:continuationSeparator/>
      </w:r>
    </w:p>
    <w:p w14:paraId="44E485B6" w14:textId="77777777" w:rsidR="00074ED6" w:rsidRDefault="00074ED6"/>
    <w:p w14:paraId="0DEA72FC" w14:textId="77777777" w:rsidR="00074ED6" w:rsidRDefault="00074ED6" w:rsidP="00B65E7B">
      <w:r w:rsidRPr="00FC5771">
        <w:rPr>
          <w:rFonts w:asciiTheme="minorHAnsi" w:hAnsiTheme="minorHAnsi"/>
        </w:rPr>
        <w:t>Zasady wspierania realizacji zadań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-Light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A57CE" w14:textId="77777777" w:rsidR="00286551" w:rsidRDefault="0028655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775578" w14:textId="77777777" w:rsidR="00286551" w:rsidRDefault="00286551">
    <w:pPr>
      <w:pStyle w:val="Stopka"/>
      <w:ind w:right="360"/>
    </w:pPr>
  </w:p>
  <w:p w14:paraId="49F6DC29" w14:textId="77777777" w:rsidR="00B30F45" w:rsidRDefault="00B30F4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Bidi"/>
        <w:szCs w:val="24"/>
      </w:rPr>
      <w:id w:val="1271197384"/>
      <w:docPartObj>
        <w:docPartGallery w:val="Page Numbers (Bottom of Page)"/>
        <w:docPartUnique/>
      </w:docPartObj>
    </w:sdtPr>
    <w:sdtEndPr>
      <w:rPr>
        <w:rFonts w:ascii="Aptos" w:hAnsi="Aptos"/>
        <w:sz w:val="32"/>
        <w:szCs w:val="32"/>
      </w:rPr>
    </w:sdtEndPr>
    <w:sdtContent>
      <w:p w14:paraId="4CA1481F" w14:textId="67D01D80" w:rsidR="00B30F45" w:rsidRPr="009B6265" w:rsidRDefault="00286551" w:rsidP="00BD2B3B">
        <w:pPr>
          <w:pStyle w:val="Stopka"/>
          <w:tabs>
            <w:tab w:val="clear" w:pos="4536"/>
            <w:tab w:val="clear" w:pos="9072"/>
          </w:tabs>
          <w:jc w:val="right"/>
          <w:rPr>
            <w:rFonts w:cstheme="minorHAnsi"/>
            <w:szCs w:val="24"/>
          </w:rPr>
        </w:pPr>
        <w:r w:rsidRPr="009B6265">
          <w:rPr>
            <w:rFonts w:cstheme="minorHAnsi"/>
            <w:szCs w:val="24"/>
          </w:rPr>
          <w:fldChar w:fldCharType="begin"/>
        </w:r>
        <w:r w:rsidRPr="009B6265">
          <w:rPr>
            <w:rFonts w:cstheme="minorHAnsi"/>
            <w:szCs w:val="24"/>
          </w:rPr>
          <w:instrText>PAGE   \* MERGEFORMAT</w:instrText>
        </w:r>
        <w:r w:rsidRPr="009B6265">
          <w:rPr>
            <w:rFonts w:cstheme="minorHAnsi"/>
            <w:szCs w:val="24"/>
          </w:rPr>
          <w:fldChar w:fldCharType="separate"/>
        </w:r>
        <w:r w:rsidR="00430BEF" w:rsidRPr="009B6265">
          <w:rPr>
            <w:rFonts w:cstheme="minorHAnsi"/>
            <w:noProof/>
            <w:szCs w:val="24"/>
          </w:rPr>
          <w:t>11</w:t>
        </w:r>
        <w:r w:rsidRPr="009B6265">
          <w:rPr>
            <w:rFonts w:cstheme="minorHAnsi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9675F" w14:textId="77777777" w:rsidR="00074ED6" w:rsidRDefault="00074ED6">
      <w:r>
        <w:separator/>
      </w:r>
    </w:p>
    <w:p w14:paraId="5CCF60AE" w14:textId="77777777" w:rsidR="00074ED6" w:rsidRDefault="00074ED6"/>
  </w:footnote>
  <w:footnote w:type="continuationSeparator" w:id="0">
    <w:p w14:paraId="5B7A3635" w14:textId="77777777" w:rsidR="00074ED6" w:rsidRDefault="00074ED6">
      <w:r>
        <w:continuationSeparator/>
      </w:r>
    </w:p>
    <w:p w14:paraId="7A7E79F3" w14:textId="77777777" w:rsidR="00074ED6" w:rsidRDefault="00074E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8A7C" w14:textId="442BFB06" w:rsidR="00286551" w:rsidRPr="00276D22" w:rsidRDefault="00286551" w:rsidP="00E15D48">
    <w:pPr>
      <w:pStyle w:val="Nagwek"/>
      <w:rPr>
        <w:rFonts w:asciiTheme="minorHAnsi" w:hAnsiTheme="minorHAnsi" w:cstheme="minorHAnsi"/>
      </w:rPr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6649F4DC" wp14:editId="2AB3FF05">
          <wp:extent cx="2292350" cy="1146175"/>
          <wp:effectExtent l="0" t="0" r="0" b="0"/>
          <wp:docPr id="1352285813" name="Obraz 135228581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000000A"/>
    <w:multiLevelType w:val="singleLevel"/>
    <w:tmpl w:val="92C065A8"/>
    <w:name w:val="WW8Num34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</w:abstractNum>
  <w:abstractNum w:abstractNumId="2" w15:restartNumberingAfterBreak="0">
    <w:nsid w:val="00131056"/>
    <w:multiLevelType w:val="hybridMultilevel"/>
    <w:tmpl w:val="EA4AB166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779ED"/>
    <w:multiLevelType w:val="hybridMultilevel"/>
    <w:tmpl w:val="95B4A7EA"/>
    <w:lvl w:ilvl="0" w:tplc="171046D4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06CC72BC"/>
    <w:multiLevelType w:val="hybridMultilevel"/>
    <w:tmpl w:val="D8E42B30"/>
    <w:lvl w:ilvl="0" w:tplc="1298BE1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EC0882"/>
    <w:multiLevelType w:val="hybridMultilevel"/>
    <w:tmpl w:val="1B1C5646"/>
    <w:lvl w:ilvl="0" w:tplc="01044E4E">
      <w:start w:val="1"/>
      <w:numFmt w:val="bullet"/>
      <w:lvlText w:val=""/>
      <w:lvlJc w:val="left"/>
      <w:pPr>
        <w:ind w:left="110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09B52621"/>
    <w:multiLevelType w:val="multilevel"/>
    <w:tmpl w:val="E3C6E8F2"/>
    <w:numStyleLink w:val="Styl2-absolwent"/>
  </w:abstractNum>
  <w:abstractNum w:abstractNumId="7" w15:restartNumberingAfterBreak="0">
    <w:nsid w:val="0D872B7E"/>
    <w:multiLevelType w:val="hybridMultilevel"/>
    <w:tmpl w:val="5D5AADF2"/>
    <w:lvl w:ilvl="0" w:tplc="FC3E80DC">
      <w:start w:val="1"/>
      <w:numFmt w:val="decimal"/>
      <w:lvlText w:val="%1)"/>
      <w:lvlJc w:val="left"/>
      <w:pPr>
        <w:ind w:left="-708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" w:hanging="360"/>
      </w:pPr>
    </w:lvl>
    <w:lvl w:ilvl="2" w:tplc="0415001B" w:tentative="1">
      <w:start w:val="1"/>
      <w:numFmt w:val="lowerRoman"/>
      <w:lvlText w:val="%3."/>
      <w:lvlJc w:val="right"/>
      <w:pPr>
        <w:ind w:left="732" w:hanging="180"/>
      </w:pPr>
    </w:lvl>
    <w:lvl w:ilvl="3" w:tplc="0415000F" w:tentative="1">
      <w:start w:val="1"/>
      <w:numFmt w:val="decimal"/>
      <w:lvlText w:val="%4."/>
      <w:lvlJc w:val="left"/>
      <w:pPr>
        <w:ind w:left="1452" w:hanging="360"/>
      </w:pPr>
    </w:lvl>
    <w:lvl w:ilvl="4" w:tplc="04150019" w:tentative="1">
      <w:start w:val="1"/>
      <w:numFmt w:val="lowerLetter"/>
      <w:lvlText w:val="%5."/>
      <w:lvlJc w:val="left"/>
      <w:pPr>
        <w:ind w:left="2172" w:hanging="360"/>
      </w:pPr>
    </w:lvl>
    <w:lvl w:ilvl="5" w:tplc="0415001B" w:tentative="1">
      <w:start w:val="1"/>
      <w:numFmt w:val="lowerRoman"/>
      <w:lvlText w:val="%6."/>
      <w:lvlJc w:val="right"/>
      <w:pPr>
        <w:ind w:left="2892" w:hanging="180"/>
      </w:pPr>
    </w:lvl>
    <w:lvl w:ilvl="6" w:tplc="0415000F" w:tentative="1">
      <w:start w:val="1"/>
      <w:numFmt w:val="decimal"/>
      <w:lvlText w:val="%7."/>
      <w:lvlJc w:val="left"/>
      <w:pPr>
        <w:ind w:left="3612" w:hanging="360"/>
      </w:pPr>
    </w:lvl>
    <w:lvl w:ilvl="7" w:tplc="04150019" w:tentative="1">
      <w:start w:val="1"/>
      <w:numFmt w:val="lowerLetter"/>
      <w:lvlText w:val="%8."/>
      <w:lvlJc w:val="left"/>
      <w:pPr>
        <w:ind w:left="4332" w:hanging="360"/>
      </w:pPr>
    </w:lvl>
    <w:lvl w:ilvl="8" w:tplc="0415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8" w15:restartNumberingAfterBreak="0">
    <w:nsid w:val="12167806"/>
    <w:multiLevelType w:val="hybridMultilevel"/>
    <w:tmpl w:val="BC3E38C6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D22694"/>
    <w:multiLevelType w:val="hybridMultilevel"/>
    <w:tmpl w:val="26B8CE08"/>
    <w:lvl w:ilvl="0" w:tplc="7E306322">
      <w:start w:val="1"/>
      <w:numFmt w:val="upperRoman"/>
      <w:pStyle w:val="Nagwek2"/>
      <w:lvlText w:val="%1."/>
      <w:lvlJc w:val="left"/>
      <w:pPr>
        <w:ind w:left="5747" w:hanging="360"/>
      </w:pPr>
      <w:rPr>
        <w:rFonts w:ascii="Aptos" w:hAnsi="Aptos" w:hint="default"/>
        <w:b/>
        <w:i w:val="0"/>
        <w:color w:val="006600"/>
        <w:sz w:val="3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9E58F9"/>
    <w:multiLevelType w:val="hybridMultilevel"/>
    <w:tmpl w:val="0904183C"/>
    <w:lvl w:ilvl="0" w:tplc="AEBE3602">
      <w:start w:val="1"/>
      <w:numFmt w:val="bullet"/>
      <w:lvlText w:val="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FC34B9"/>
    <w:multiLevelType w:val="hybridMultilevel"/>
    <w:tmpl w:val="D36C8054"/>
    <w:lvl w:ilvl="0" w:tplc="0415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2" w15:restartNumberingAfterBreak="0">
    <w:nsid w:val="1AAF6A02"/>
    <w:multiLevelType w:val="hybridMultilevel"/>
    <w:tmpl w:val="764234EA"/>
    <w:lvl w:ilvl="0" w:tplc="5192CC84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3" w15:restartNumberingAfterBreak="0">
    <w:nsid w:val="1C883C42"/>
    <w:multiLevelType w:val="hybridMultilevel"/>
    <w:tmpl w:val="7ADE14A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DBD1A62"/>
    <w:multiLevelType w:val="hybridMultilevel"/>
    <w:tmpl w:val="9104DF86"/>
    <w:lvl w:ilvl="0" w:tplc="75F4B47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color w:val="0066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64391A"/>
    <w:multiLevelType w:val="hybridMultilevel"/>
    <w:tmpl w:val="188AE4EE"/>
    <w:lvl w:ilvl="0" w:tplc="F752C4D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3F92545A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229B4572"/>
    <w:multiLevelType w:val="hybridMultilevel"/>
    <w:tmpl w:val="3498F960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7" w15:restartNumberingAfterBreak="0">
    <w:nsid w:val="262F1275"/>
    <w:multiLevelType w:val="hybridMultilevel"/>
    <w:tmpl w:val="AEEC2590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264A2A82"/>
    <w:multiLevelType w:val="multilevel"/>
    <w:tmpl w:val="E3C6E8F2"/>
    <w:styleLink w:val="Styl2-absolwent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19" w15:restartNumberingAfterBreak="0">
    <w:nsid w:val="29222FC7"/>
    <w:multiLevelType w:val="hybridMultilevel"/>
    <w:tmpl w:val="4C7484FA"/>
    <w:lvl w:ilvl="0" w:tplc="01044E4E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400F37"/>
    <w:multiLevelType w:val="hybridMultilevel"/>
    <w:tmpl w:val="33686F22"/>
    <w:lvl w:ilvl="0" w:tplc="E488E0CA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E556DB"/>
    <w:multiLevelType w:val="hybridMultilevel"/>
    <w:tmpl w:val="990852F4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2" w15:restartNumberingAfterBreak="0">
    <w:nsid w:val="339102BF"/>
    <w:multiLevelType w:val="hybridMultilevel"/>
    <w:tmpl w:val="BAF027B0"/>
    <w:lvl w:ilvl="0" w:tplc="A53A290A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A710A0D4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7616C69A">
      <w:start w:val="1"/>
      <w:numFmt w:val="lowerLetter"/>
      <w:lvlText w:val="%3)"/>
      <w:lvlJc w:val="left"/>
      <w:pPr>
        <w:tabs>
          <w:tab w:val="num" w:pos="834"/>
        </w:tabs>
        <w:ind w:left="834" w:hanging="454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3" w15:restartNumberingAfterBreak="0">
    <w:nsid w:val="383202A5"/>
    <w:multiLevelType w:val="hybridMultilevel"/>
    <w:tmpl w:val="4824093E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A4B0B39"/>
    <w:multiLevelType w:val="hybridMultilevel"/>
    <w:tmpl w:val="8B70EF4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CB64A85"/>
    <w:multiLevelType w:val="hybridMultilevel"/>
    <w:tmpl w:val="9F8A0C0E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3F4E543F"/>
    <w:multiLevelType w:val="hybridMultilevel"/>
    <w:tmpl w:val="99561A6E"/>
    <w:lvl w:ilvl="0" w:tplc="1298BE1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2D3C37"/>
    <w:multiLevelType w:val="hybridMultilevel"/>
    <w:tmpl w:val="7B8C1E36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3F92545A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8" w15:restartNumberingAfterBreak="0">
    <w:nsid w:val="41F51CCF"/>
    <w:multiLevelType w:val="hybridMultilevel"/>
    <w:tmpl w:val="8B663964"/>
    <w:lvl w:ilvl="0" w:tplc="0104798C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9" w15:restartNumberingAfterBreak="0">
    <w:nsid w:val="432F306C"/>
    <w:multiLevelType w:val="hybridMultilevel"/>
    <w:tmpl w:val="B720C81E"/>
    <w:lvl w:ilvl="0" w:tplc="01044E4E">
      <w:start w:val="1"/>
      <w:numFmt w:val="bullet"/>
      <w:lvlText w:val=""/>
      <w:lvlJc w:val="left"/>
      <w:pPr>
        <w:ind w:left="110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0" w15:restartNumberingAfterBreak="0">
    <w:nsid w:val="44540296"/>
    <w:multiLevelType w:val="hybridMultilevel"/>
    <w:tmpl w:val="30B26C50"/>
    <w:lvl w:ilvl="0" w:tplc="75F4B47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color w:val="0066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8E662EC"/>
    <w:multiLevelType w:val="hybridMultilevel"/>
    <w:tmpl w:val="9CA4BD86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B439C5"/>
    <w:multiLevelType w:val="hybridMultilevel"/>
    <w:tmpl w:val="D12292B0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A11215"/>
    <w:multiLevelType w:val="hybridMultilevel"/>
    <w:tmpl w:val="33EC6F6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C1466EF"/>
    <w:multiLevelType w:val="hybridMultilevel"/>
    <w:tmpl w:val="A49EE0A2"/>
    <w:lvl w:ilvl="0" w:tplc="214A736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5D617F"/>
    <w:multiLevelType w:val="hybridMultilevel"/>
    <w:tmpl w:val="EF50885A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A52DB4"/>
    <w:multiLevelType w:val="hybridMultilevel"/>
    <w:tmpl w:val="B43E5286"/>
    <w:lvl w:ilvl="0" w:tplc="74D6AF08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BC2336"/>
    <w:multiLevelType w:val="hybridMultilevel"/>
    <w:tmpl w:val="BE06A75A"/>
    <w:lvl w:ilvl="0" w:tplc="FFFFFFFF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color w:val="006600"/>
      </w:rPr>
    </w:lvl>
    <w:lvl w:ilvl="1" w:tplc="75F4B47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color w:val="00660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399691C"/>
    <w:multiLevelType w:val="hybridMultilevel"/>
    <w:tmpl w:val="278C7D32"/>
    <w:lvl w:ilvl="0" w:tplc="B914ABFC">
      <w:start w:val="1"/>
      <w:numFmt w:val="bullet"/>
      <w:lvlText w:val=""/>
      <w:lvlJc w:val="left"/>
      <w:pPr>
        <w:ind w:left="1068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webHidden w:val="0"/>
        <w:color w:val="006600"/>
        <w:w w:val="100"/>
        <w:sz w:val="24"/>
        <w:szCs w:val="24"/>
        <w:u w:val="none"/>
        <w:effect w:val="none"/>
        <w:vertAlign w:val="baseline"/>
        <w:specVanish w:val="0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5451212"/>
    <w:multiLevelType w:val="hybridMultilevel"/>
    <w:tmpl w:val="B20C28D8"/>
    <w:lvl w:ilvl="0" w:tplc="0106B282">
      <w:start w:val="1"/>
      <w:numFmt w:val="decimal"/>
      <w:lvlText w:val="%1)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69E2295"/>
    <w:multiLevelType w:val="hybridMultilevel"/>
    <w:tmpl w:val="62FCBFE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6CC1A64"/>
    <w:multiLevelType w:val="hybridMultilevel"/>
    <w:tmpl w:val="F75E8CE4"/>
    <w:lvl w:ilvl="0" w:tplc="7186BF72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A710A0D4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7616C69A">
      <w:start w:val="1"/>
      <w:numFmt w:val="lowerLetter"/>
      <w:lvlText w:val="%3)"/>
      <w:lvlJc w:val="left"/>
      <w:pPr>
        <w:tabs>
          <w:tab w:val="num" w:pos="834"/>
        </w:tabs>
        <w:ind w:left="834" w:hanging="454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42" w15:restartNumberingAfterBreak="0">
    <w:nsid w:val="590C7CBE"/>
    <w:multiLevelType w:val="hybridMultilevel"/>
    <w:tmpl w:val="A2E0E2AE"/>
    <w:lvl w:ilvl="0" w:tplc="AEBE3602">
      <w:start w:val="1"/>
      <w:numFmt w:val="bullet"/>
      <w:lvlText w:val="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970FA0"/>
    <w:multiLevelType w:val="hybridMultilevel"/>
    <w:tmpl w:val="1D1C409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4" w15:restartNumberingAfterBreak="0">
    <w:nsid w:val="5C905AE7"/>
    <w:multiLevelType w:val="hybridMultilevel"/>
    <w:tmpl w:val="923EE68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5ECD2B01"/>
    <w:multiLevelType w:val="hybridMultilevel"/>
    <w:tmpl w:val="B61E4A4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C162675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57632C9"/>
    <w:multiLevelType w:val="hybridMultilevel"/>
    <w:tmpl w:val="83D89C7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686708CA"/>
    <w:multiLevelType w:val="hybridMultilevel"/>
    <w:tmpl w:val="1C984B6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A1752EF"/>
    <w:multiLevelType w:val="hybridMultilevel"/>
    <w:tmpl w:val="9C82C36A"/>
    <w:lvl w:ilvl="0" w:tplc="6A7C9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7E8D08">
      <w:numFmt w:val="none"/>
      <w:lvlText w:val=""/>
      <w:lvlJc w:val="left"/>
      <w:pPr>
        <w:tabs>
          <w:tab w:val="num" w:pos="360"/>
        </w:tabs>
      </w:pPr>
    </w:lvl>
    <w:lvl w:ilvl="2" w:tplc="0932FF6A">
      <w:numFmt w:val="none"/>
      <w:pStyle w:val="Nowy"/>
      <w:lvlText w:val=""/>
      <w:lvlJc w:val="left"/>
      <w:pPr>
        <w:tabs>
          <w:tab w:val="num" w:pos="360"/>
        </w:tabs>
      </w:pPr>
    </w:lvl>
    <w:lvl w:ilvl="3" w:tplc="2744D1AE">
      <w:numFmt w:val="none"/>
      <w:lvlText w:val=""/>
      <w:lvlJc w:val="left"/>
      <w:pPr>
        <w:tabs>
          <w:tab w:val="num" w:pos="360"/>
        </w:tabs>
      </w:pPr>
    </w:lvl>
    <w:lvl w:ilvl="4" w:tplc="AFFABD98">
      <w:numFmt w:val="none"/>
      <w:lvlText w:val=""/>
      <w:lvlJc w:val="left"/>
      <w:pPr>
        <w:tabs>
          <w:tab w:val="num" w:pos="360"/>
        </w:tabs>
      </w:pPr>
    </w:lvl>
    <w:lvl w:ilvl="5" w:tplc="F1EEF7BE">
      <w:numFmt w:val="none"/>
      <w:lvlText w:val=""/>
      <w:lvlJc w:val="left"/>
      <w:pPr>
        <w:tabs>
          <w:tab w:val="num" w:pos="360"/>
        </w:tabs>
      </w:pPr>
    </w:lvl>
    <w:lvl w:ilvl="6" w:tplc="C5EEB434">
      <w:numFmt w:val="none"/>
      <w:lvlText w:val=""/>
      <w:lvlJc w:val="left"/>
      <w:pPr>
        <w:tabs>
          <w:tab w:val="num" w:pos="360"/>
        </w:tabs>
      </w:pPr>
    </w:lvl>
    <w:lvl w:ilvl="7" w:tplc="D3B0A71A">
      <w:numFmt w:val="none"/>
      <w:lvlText w:val=""/>
      <w:lvlJc w:val="left"/>
      <w:pPr>
        <w:tabs>
          <w:tab w:val="num" w:pos="360"/>
        </w:tabs>
      </w:pPr>
    </w:lvl>
    <w:lvl w:ilvl="8" w:tplc="24765040">
      <w:numFmt w:val="none"/>
      <w:lvlText w:val=""/>
      <w:lvlJc w:val="left"/>
      <w:pPr>
        <w:tabs>
          <w:tab w:val="num" w:pos="360"/>
        </w:tabs>
      </w:pPr>
    </w:lvl>
  </w:abstractNum>
  <w:abstractNum w:abstractNumId="49" w15:restartNumberingAfterBreak="0">
    <w:nsid w:val="6ECA7C8B"/>
    <w:multiLevelType w:val="hybridMultilevel"/>
    <w:tmpl w:val="D6F07830"/>
    <w:lvl w:ilvl="0" w:tplc="75F4B47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FFFFFFFF" w:tentative="1">
      <w:start w:val="1"/>
      <w:numFmt w:val="lowerRoman"/>
      <w:lvlText w:val="%3."/>
      <w:lvlJc w:val="right"/>
      <w:pPr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724E7B53"/>
    <w:multiLevelType w:val="hybridMultilevel"/>
    <w:tmpl w:val="E51CF7C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817917133">
    <w:abstractNumId w:val="12"/>
  </w:num>
  <w:num w:numId="2" w16cid:durableId="510532242">
    <w:abstractNumId w:val="15"/>
  </w:num>
  <w:num w:numId="3" w16cid:durableId="1796099198">
    <w:abstractNumId w:val="34"/>
  </w:num>
  <w:num w:numId="4" w16cid:durableId="817303210">
    <w:abstractNumId w:val="48"/>
  </w:num>
  <w:num w:numId="5" w16cid:durableId="1362245783">
    <w:abstractNumId w:val="41"/>
  </w:num>
  <w:num w:numId="6" w16cid:durableId="1326319927">
    <w:abstractNumId w:val="36"/>
  </w:num>
  <w:num w:numId="7" w16cid:durableId="572082476">
    <w:abstractNumId w:val="28"/>
  </w:num>
  <w:num w:numId="8" w16cid:durableId="577517534">
    <w:abstractNumId w:val="20"/>
  </w:num>
  <w:num w:numId="9" w16cid:durableId="2117015630">
    <w:abstractNumId w:val="9"/>
  </w:num>
  <w:num w:numId="10" w16cid:durableId="1937248122">
    <w:abstractNumId w:val="7"/>
  </w:num>
  <w:num w:numId="11" w16cid:durableId="1454834841">
    <w:abstractNumId w:val="33"/>
  </w:num>
  <w:num w:numId="12" w16cid:durableId="1956054214">
    <w:abstractNumId w:val="39"/>
  </w:num>
  <w:num w:numId="13" w16cid:durableId="1148786402">
    <w:abstractNumId w:val="26"/>
  </w:num>
  <w:num w:numId="14" w16cid:durableId="1295255986">
    <w:abstractNumId w:val="4"/>
  </w:num>
  <w:num w:numId="15" w16cid:durableId="1677732817">
    <w:abstractNumId w:val="46"/>
  </w:num>
  <w:num w:numId="16" w16cid:durableId="2123331617">
    <w:abstractNumId w:val="45"/>
  </w:num>
  <w:num w:numId="17" w16cid:durableId="1745179208">
    <w:abstractNumId w:val="47"/>
  </w:num>
  <w:num w:numId="18" w16cid:durableId="1558324526">
    <w:abstractNumId w:val="3"/>
  </w:num>
  <w:num w:numId="19" w16cid:durableId="695814051">
    <w:abstractNumId w:val="22"/>
  </w:num>
  <w:num w:numId="20" w16cid:durableId="1317756476">
    <w:abstractNumId w:val="16"/>
  </w:num>
  <w:num w:numId="21" w16cid:durableId="1330475261">
    <w:abstractNumId w:val="24"/>
  </w:num>
  <w:num w:numId="22" w16cid:durableId="1145202344">
    <w:abstractNumId w:val="30"/>
  </w:num>
  <w:num w:numId="23" w16cid:durableId="1528979745">
    <w:abstractNumId w:val="27"/>
  </w:num>
  <w:num w:numId="24" w16cid:durableId="359476025">
    <w:abstractNumId w:val="44"/>
  </w:num>
  <w:num w:numId="25" w16cid:durableId="1705248030">
    <w:abstractNumId w:val="35"/>
  </w:num>
  <w:num w:numId="26" w16cid:durableId="1108967352">
    <w:abstractNumId w:val="13"/>
  </w:num>
  <w:num w:numId="27" w16cid:durableId="1224099177">
    <w:abstractNumId w:val="40"/>
  </w:num>
  <w:num w:numId="28" w16cid:durableId="885946154">
    <w:abstractNumId w:val="21"/>
  </w:num>
  <w:num w:numId="29" w16cid:durableId="1682508827">
    <w:abstractNumId w:val="14"/>
  </w:num>
  <w:num w:numId="30" w16cid:durableId="1850439183">
    <w:abstractNumId w:val="18"/>
  </w:num>
  <w:num w:numId="31" w16cid:durableId="1772898872">
    <w:abstractNumId w:val="6"/>
  </w:num>
  <w:num w:numId="32" w16cid:durableId="205022126">
    <w:abstractNumId w:val="42"/>
  </w:num>
  <w:num w:numId="33" w16cid:durableId="340666769">
    <w:abstractNumId w:val="37"/>
  </w:num>
  <w:num w:numId="34" w16cid:durableId="796753119">
    <w:abstractNumId w:val="43"/>
  </w:num>
  <w:num w:numId="35" w16cid:durableId="53237788">
    <w:abstractNumId w:val="50"/>
  </w:num>
  <w:num w:numId="36" w16cid:durableId="876507936">
    <w:abstractNumId w:val="17"/>
  </w:num>
  <w:num w:numId="37" w16cid:durableId="401606961">
    <w:abstractNumId w:val="25"/>
  </w:num>
  <w:num w:numId="38" w16cid:durableId="778599057">
    <w:abstractNumId w:val="49"/>
  </w:num>
  <w:num w:numId="39" w16cid:durableId="1855725025">
    <w:abstractNumId w:val="32"/>
  </w:num>
  <w:num w:numId="40" w16cid:durableId="357201577">
    <w:abstractNumId w:val="10"/>
  </w:num>
  <w:num w:numId="41" w16cid:durableId="78140791">
    <w:abstractNumId w:val="2"/>
  </w:num>
  <w:num w:numId="42" w16cid:durableId="1574008758">
    <w:abstractNumId w:val="31"/>
  </w:num>
  <w:num w:numId="43" w16cid:durableId="324549756">
    <w:abstractNumId w:val="8"/>
  </w:num>
  <w:num w:numId="44" w16cid:durableId="1715932388">
    <w:abstractNumId w:val="23"/>
  </w:num>
  <w:num w:numId="45" w16cid:durableId="191497640">
    <w:abstractNumId w:val="19"/>
  </w:num>
  <w:num w:numId="46" w16cid:durableId="1312248930">
    <w:abstractNumId w:val="38"/>
  </w:num>
  <w:num w:numId="47" w16cid:durableId="416680864">
    <w:abstractNumId w:val="19"/>
  </w:num>
  <w:num w:numId="48" w16cid:durableId="1670328042">
    <w:abstractNumId w:val="5"/>
  </w:num>
  <w:num w:numId="49" w16cid:durableId="1655062755">
    <w:abstractNumId w:val="11"/>
  </w:num>
  <w:num w:numId="50" w16cid:durableId="1579829708">
    <w:abstractNumId w:val="2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12" w:dllVersion="512" w:checkStyle="1"/>
  <w:proofState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F9"/>
    <w:rsid w:val="000004F7"/>
    <w:rsid w:val="00000DFC"/>
    <w:rsid w:val="00000EC2"/>
    <w:rsid w:val="00002D59"/>
    <w:rsid w:val="0000334E"/>
    <w:rsid w:val="00004296"/>
    <w:rsid w:val="00004869"/>
    <w:rsid w:val="00007453"/>
    <w:rsid w:val="000077BD"/>
    <w:rsid w:val="00010A0D"/>
    <w:rsid w:val="0001461C"/>
    <w:rsid w:val="00015284"/>
    <w:rsid w:val="00015931"/>
    <w:rsid w:val="000165E6"/>
    <w:rsid w:val="00017071"/>
    <w:rsid w:val="000206B9"/>
    <w:rsid w:val="00021B7F"/>
    <w:rsid w:val="00021B8E"/>
    <w:rsid w:val="00023E43"/>
    <w:rsid w:val="000278FF"/>
    <w:rsid w:val="000300A0"/>
    <w:rsid w:val="00033B1E"/>
    <w:rsid w:val="00036A41"/>
    <w:rsid w:val="0004082B"/>
    <w:rsid w:val="00041228"/>
    <w:rsid w:val="0004313D"/>
    <w:rsid w:val="000431B9"/>
    <w:rsid w:val="00043BD2"/>
    <w:rsid w:val="00044AE3"/>
    <w:rsid w:val="00044F33"/>
    <w:rsid w:val="00045D27"/>
    <w:rsid w:val="00046769"/>
    <w:rsid w:val="00046987"/>
    <w:rsid w:val="00046D0B"/>
    <w:rsid w:val="00050A5F"/>
    <w:rsid w:val="00051796"/>
    <w:rsid w:val="0005279E"/>
    <w:rsid w:val="000529A9"/>
    <w:rsid w:val="000542EC"/>
    <w:rsid w:val="000550A7"/>
    <w:rsid w:val="000562CE"/>
    <w:rsid w:val="00057371"/>
    <w:rsid w:val="00063E01"/>
    <w:rsid w:val="000655B2"/>
    <w:rsid w:val="00067CA3"/>
    <w:rsid w:val="0007001E"/>
    <w:rsid w:val="00070572"/>
    <w:rsid w:val="00074967"/>
    <w:rsid w:val="00074ED6"/>
    <w:rsid w:val="0008315B"/>
    <w:rsid w:val="000851CC"/>
    <w:rsid w:val="00085415"/>
    <w:rsid w:val="000906BB"/>
    <w:rsid w:val="00091580"/>
    <w:rsid w:val="0009423B"/>
    <w:rsid w:val="000A14D4"/>
    <w:rsid w:val="000A2369"/>
    <w:rsid w:val="000A4113"/>
    <w:rsid w:val="000A4B96"/>
    <w:rsid w:val="000A5035"/>
    <w:rsid w:val="000A773E"/>
    <w:rsid w:val="000B2893"/>
    <w:rsid w:val="000B298D"/>
    <w:rsid w:val="000B4044"/>
    <w:rsid w:val="000B4154"/>
    <w:rsid w:val="000B7DBD"/>
    <w:rsid w:val="000C1E0A"/>
    <w:rsid w:val="000C213C"/>
    <w:rsid w:val="000C2286"/>
    <w:rsid w:val="000C2C2F"/>
    <w:rsid w:val="000C34D1"/>
    <w:rsid w:val="000C388B"/>
    <w:rsid w:val="000C79CD"/>
    <w:rsid w:val="000D032C"/>
    <w:rsid w:val="000D1434"/>
    <w:rsid w:val="000D6CEA"/>
    <w:rsid w:val="000D6EE8"/>
    <w:rsid w:val="000E2D77"/>
    <w:rsid w:val="000E745D"/>
    <w:rsid w:val="000F36AB"/>
    <w:rsid w:val="000F7C44"/>
    <w:rsid w:val="00101612"/>
    <w:rsid w:val="00103E95"/>
    <w:rsid w:val="00104207"/>
    <w:rsid w:val="0010590D"/>
    <w:rsid w:val="00106BFD"/>
    <w:rsid w:val="00112016"/>
    <w:rsid w:val="00112321"/>
    <w:rsid w:val="00112FEE"/>
    <w:rsid w:val="00114E21"/>
    <w:rsid w:val="00115D8D"/>
    <w:rsid w:val="001169CB"/>
    <w:rsid w:val="00116D71"/>
    <w:rsid w:val="001249D1"/>
    <w:rsid w:val="00125C6C"/>
    <w:rsid w:val="00126020"/>
    <w:rsid w:val="00126043"/>
    <w:rsid w:val="00131359"/>
    <w:rsid w:val="0013219A"/>
    <w:rsid w:val="001351D3"/>
    <w:rsid w:val="00137681"/>
    <w:rsid w:val="001377ED"/>
    <w:rsid w:val="00137B87"/>
    <w:rsid w:val="001411D5"/>
    <w:rsid w:val="00141A51"/>
    <w:rsid w:val="001439BC"/>
    <w:rsid w:val="00145F5B"/>
    <w:rsid w:val="0015368F"/>
    <w:rsid w:val="00154A96"/>
    <w:rsid w:val="00154EDD"/>
    <w:rsid w:val="00154F56"/>
    <w:rsid w:val="00161520"/>
    <w:rsid w:val="00162EF8"/>
    <w:rsid w:val="0016459F"/>
    <w:rsid w:val="00166467"/>
    <w:rsid w:val="00166B64"/>
    <w:rsid w:val="00171C5B"/>
    <w:rsid w:val="0017573C"/>
    <w:rsid w:val="001807AA"/>
    <w:rsid w:val="00180C9F"/>
    <w:rsid w:val="0018129C"/>
    <w:rsid w:val="00187574"/>
    <w:rsid w:val="001A0F10"/>
    <w:rsid w:val="001A6796"/>
    <w:rsid w:val="001A68D9"/>
    <w:rsid w:val="001B02E1"/>
    <w:rsid w:val="001B0F52"/>
    <w:rsid w:val="001B100E"/>
    <w:rsid w:val="001B10C7"/>
    <w:rsid w:val="001B3D8C"/>
    <w:rsid w:val="001B4BB8"/>
    <w:rsid w:val="001B4ECA"/>
    <w:rsid w:val="001B59F5"/>
    <w:rsid w:val="001B59F9"/>
    <w:rsid w:val="001B5FCA"/>
    <w:rsid w:val="001B60C1"/>
    <w:rsid w:val="001B672A"/>
    <w:rsid w:val="001B74D7"/>
    <w:rsid w:val="001B7D0D"/>
    <w:rsid w:val="001C0B17"/>
    <w:rsid w:val="001C16C8"/>
    <w:rsid w:val="001D4150"/>
    <w:rsid w:val="001D543D"/>
    <w:rsid w:val="001D6AF3"/>
    <w:rsid w:val="001D6C96"/>
    <w:rsid w:val="001E1473"/>
    <w:rsid w:val="001E1994"/>
    <w:rsid w:val="001E4D19"/>
    <w:rsid w:val="001E4FDF"/>
    <w:rsid w:val="001F11F3"/>
    <w:rsid w:val="001F332A"/>
    <w:rsid w:val="001F497D"/>
    <w:rsid w:val="001F596E"/>
    <w:rsid w:val="001F660C"/>
    <w:rsid w:val="00204556"/>
    <w:rsid w:val="0020574F"/>
    <w:rsid w:val="00207373"/>
    <w:rsid w:val="002100AA"/>
    <w:rsid w:val="0021042F"/>
    <w:rsid w:val="00211D88"/>
    <w:rsid w:val="00212F3B"/>
    <w:rsid w:val="00223813"/>
    <w:rsid w:val="002363E6"/>
    <w:rsid w:val="0023667C"/>
    <w:rsid w:val="00241107"/>
    <w:rsid w:val="0024159F"/>
    <w:rsid w:val="00241A78"/>
    <w:rsid w:val="0025009B"/>
    <w:rsid w:val="002503DE"/>
    <w:rsid w:val="002513BD"/>
    <w:rsid w:val="00254802"/>
    <w:rsid w:val="002557F8"/>
    <w:rsid w:val="002559AC"/>
    <w:rsid w:val="00263F95"/>
    <w:rsid w:val="00267EC4"/>
    <w:rsid w:val="00271911"/>
    <w:rsid w:val="00271DD1"/>
    <w:rsid w:val="00272726"/>
    <w:rsid w:val="00274927"/>
    <w:rsid w:val="0027494D"/>
    <w:rsid w:val="00275DB0"/>
    <w:rsid w:val="00276D22"/>
    <w:rsid w:val="00277649"/>
    <w:rsid w:val="0028031B"/>
    <w:rsid w:val="00280B06"/>
    <w:rsid w:val="0028249B"/>
    <w:rsid w:val="0028368F"/>
    <w:rsid w:val="00284E19"/>
    <w:rsid w:val="00285583"/>
    <w:rsid w:val="0028644D"/>
    <w:rsid w:val="00286551"/>
    <w:rsid w:val="002879B4"/>
    <w:rsid w:val="002935B7"/>
    <w:rsid w:val="00294EDE"/>
    <w:rsid w:val="002A6D2E"/>
    <w:rsid w:val="002B7008"/>
    <w:rsid w:val="002C3050"/>
    <w:rsid w:val="002C459A"/>
    <w:rsid w:val="002C7B5A"/>
    <w:rsid w:val="002D006E"/>
    <w:rsid w:val="002D160C"/>
    <w:rsid w:val="002D35D7"/>
    <w:rsid w:val="002D3880"/>
    <w:rsid w:val="002D5140"/>
    <w:rsid w:val="002D57EE"/>
    <w:rsid w:val="002D7912"/>
    <w:rsid w:val="002E0E51"/>
    <w:rsid w:val="002E37DE"/>
    <w:rsid w:val="002E4429"/>
    <w:rsid w:val="002E4BB4"/>
    <w:rsid w:val="002E678A"/>
    <w:rsid w:val="002E7624"/>
    <w:rsid w:val="002F1127"/>
    <w:rsid w:val="002F1AB6"/>
    <w:rsid w:val="002F317B"/>
    <w:rsid w:val="002F5D45"/>
    <w:rsid w:val="002F6492"/>
    <w:rsid w:val="002F6657"/>
    <w:rsid w:val="002F7467"/>
    <w:rsid w:val="00301E5E"/>
    <w:rsid w:val="003021C5"/>
    <w:rsid w:val="003023A1"/>
    <w:rsid w:val="00303C8F"/>
    <w:rsid w:val="00304CC4"/>
    <w:rsid w:val="003060D6"/>
    <w:rsid w:val="00307D65"/>
    <w:rsid w:val="00307FB7"/>
    <w:rsid w:val="00310FBE"/>
    <w:rsid w:val="003115FB"/>
    <w:rsid w:val="003129F1"/>
    <w:rsid w:val="00316C37"/>
    <w:rsid w:val="0031795C"/>
    <w:rsid w:val="003202E5"/>
    <w:rsid w:val="003204F3"/>
    <w:rsid w:val="0032368C"/>
    <w:rsid w:val="00323947"/>
    <w:rsid w:val="00324E0C"/>
    <w:rsid w:val="00325685"/>
    <w:rsid w:val="0032761F"/>
    <w:rsid w:val="00336F8F"/>
    <w:rsid w:val="00343F8C"/>
    <w:rsid w:val="003441F2"/>
    <w:rsid w:val="00344743"/>
    <w:rsid w:val="00346DA5"/>
    <w:rsid w:val="00350A28"/>
    <w:rsid w:val="00350D59"/>
    <w:rsid w:val="00352072"/>
    <w:rsid w:val="0035346A"/>
    <w:rsid w:val="003540A5"/>
    <w:rsid w:val="0035504A"/>
    <w:rsid w:val="00355465"/>
    <w:rsid w:val="00356648"/>
    <w:rsid w:val="00357BF5"/>
    <w:rsid w:val="00361A26"/>
    <w:rsid w:val="00362D78"/>
    <w:rsid w:val="00363136"/>
    <w:rsid w:val="00364E3C"/>
    <w:rsid w:val="0036798A"/>
    <w:rsid w:val="00367F7B"/>
    <w:rsid w:val="00370185"/>
    <w:rsid w:val="0037101F"/>
    <w:rsid w:val="00373EB4"/>
    <w:rsid w:val="00375B40"/>
    <w:rsid w:val="003762F2"/>
    <w:rsid w:val="003804FF"/>
    <w:rsid w:val="00380B07"/>
    <w:rsid w:val="0038317F"/>
    <w:rsid w:val="00391290"/>
    <w:rsid w:val="00393DEC"/>
    <w:rsid w:val="003944C8"/>
    <w:rsid w:val="003A146A"/>
    <w:rsid w:val="003A1E60"/>
    <w:rsid w:val="003A7844"/>
    <w:rsid w:val="003A78A0"/>
    <w:rsid w:val="003B4714"/>
    <w:rsid w:val="003B4B0F"/>
    <w:rsid w:val="003B599E"/>
    <w:rsid w:val="003B7327"/>
    <w:rsid w:val="003C117E"/>
    <w:rsid w:val="003C146C"/>
    <w:rsid w:val="003C25E2"/>
    <w:rsid w:val="003C4459"/>
    <w:rsid w:val="003C44ED"/>
    <w:rsid w:val="003C57D5"/>
    <w:rsid w:val="003C69B2"/>
    <w:rsid w:val="003D0837"/>
    <w:rsid w:val="003D2B6C"/>
    <w:rsid w:val="003D5DB3"/>
    <w:rsid w:val="003D7EE2"/>
    <w:rsid w:val="003E4640"/>
    <w:rsid w:val="003E46D1"/>
    <w:rsid w:val="003E782D"/>
    <w:rsid w:val="003F020A"/>
    <w:rsid w:val="003F1E2D"/>
    <w:rsid w:val="003F2B9C"/>
    <w:rsid w:val="003F5A59"/>
    <w:rsid w:val="00400C40"/>
    <w:rsid w:val="00405229"/>
    <w:rsid w:val="00405D51"/>
    <w:rsid w:val="00405E18"/>
    <w:rsid w:val="00407846"/>
    <w:rsid w:val="00412EA7"/>
    <w:rsid w:val="004156B3"/>
    <w:rsid w:val="00416039"/>
    <w:rsid w:val="004167A4"/>
    <w:rsid w:val="0042042F"/>
    <w:rsid w:val="00424D64"/>
    <w:rsid w:val="00425947"/>
    <w:rsid w:val="00425BDB"/>
    <w:rsid w:val="00425F6F"/>
    <w:rsid w:val="00430BEF"/>
    <w:rsid w:val="0043304F"/>
    <w:rsid w:val="0043423E"/>
    <w:rsid w:val="00435BE4"/>
    <w:rsid w:val="004406A6"/>
    <w:rsid w:val="0044458E"/>
    <w:rsid w:val="00450611"/>
    <w:rsid w:val="00451596"/>
    <w:rsid w:val="004515E7"/>
    <w:rsid w:val="0045167C"/>
    <w:rsid w:val="00451918"/>
    <w:rsid w:val="004519A1"/>
    <w:rsid w:val="00455E2F"/>
    <w:rsid w:val="0046191A"/>
    <w:rsid w:val="00462CD7"/>
    <w:rsid w:val="00464FE3"/>
    <w:rsid w:val="00466DD0"/>
    <w:rsid w:val="00472E45"/>
    <w:rsid w:val="004741FA"/>
    <w:rsid w:val="00474905"/>
    <w:rsid w:val="0047664B"/>
    <w:rsid w:val="00482055"/>
    <w:rsid w:val="00482377"/>
    <w:rsid w:val="00482CA8"/>
    <w:rsid w:val="00483085"/>
    <w:rsid w:val="004849AF"/>
    <w:rsid w:val="00485193"/>
    <w:rsid w:val="00485241"/>
    <w:rsid w:val="00486BA3"/>
    <w:rsid w:val="00487615"/>
    <w:rsid w:val="0049010F"/>
    <w:rsid w:val="00491B7C"/>
    <w:rsid w:val="00492619"/>
    <w:rsid w:val="00493752"/>
    <w:rsid w:val="004943BB"/>
    <w:rsid w:val="00495403"/>
    <w:rsid w:val="004A1B85"/>
    <w:rsid w:val="004A1F1D"/>
    <w:rsid w:val="004A3BF8"/>
    <w:rsid w:val="004A6FC1"/>
    <w:rsid w:val="004B1B49"/>
    <w:rsid w:val="004B385C"/>
    <w:rsid w:val="004C27F4"/>
    <w:rsid w:val="004C2920"/>
    <w:rsid w:val="004C2AF2"/>
    <w:rsid w:val="004C6A99"/>
    <w:rsid w:val="004C6B52"/>
    <w:rsid w:val="004D0DC2"/>
    <w:rsid w:val="004D1F0A"/>
    <w:rsid w:val="004D30C4"/>
    <w:rsid w:val="004D3747"/>
    <w:rsid w:val="004D5425"/>
    <w:rsid w:val="004D7C5A"/>
    <w:rsid w:val="004E14D6"/>
    <w:rsid w:val="004E3FC6"/>
    <w:rsid w:val="004E4092"/>
    <w:rsid w:val="004E51D0"/>
    <w:rsid w:val="004E6999"/>
    <w:rsid w:val="004E7FA1"/>
    <w:rsid w:val="004F1D5B"/>
    <w:rsid w:val="004F238E"/>
    <w:rsid w:val="004F3971"/>
    <w:rsid w:val="004F4609"/>
    <w:rsid w:val="004F5D16"/>
    <w:rsid w:val="004F5D9A"/>
    <w:rsid w:val="004F6AB2"/>
    <w:rsid w:val="0050254D"/>
    <w:rsid w:val="00503FD3"/>
    <w:rsid w:val="00507370"/>
    <w:rsid w:val="00510D01"/>
    <w:rsid w:val="00512D32"/>
    <w:rsid w:val="005132F6"/>
    <w:rsid w:val="00513DE6"/>
    <w:rsid w:val="00513E57"/>
    <w:rsid w:val="00520770"/>
    <w:rsid w:val="00521640"/>
    <w:rsid w:val="0052490B"/>
    <w:rsid w:val="00525266"/>
    <w:rsid w:val="0053174B"/>
    <w:rsid w:val="00532256"/>
    <w:rsid w:val="005335AB"/>
    <w:rsid w:val="00534BAB"/>
    <w:rsid w:val="00540F0B"/>
    <w:rsid w:val="00541506"/>
    <w:rsid w:val="00543406"/>
    <w:rsid w:val="00546258"/>
    <w:rsid w:val="00547153"/>
    <w:rsid w:val="005501DB"/>
    <w:rsid w:val="005510ED"/>
    <w:rsid w:val="00551988"/>
    <w:rsid w:val="00551D8D"/>
    <w:rsid w:val="00552B67"/>
    <w:rsid w:val="0056010E"/>
    <w:rsid w:val="00560635"/>
    <w:rsid w:val="00561B43"/>
    <w:rsid w:val="005650AD"/>
    <w:rsid w:val="00566369"/>
    <w:rsid w:val="005674D3"/>
    <w:rsid w:val="005741CC"/>
    <w:rsid w:val="0057567E"/>
    <w:rsid w:val="00575D8D"/>
    <w:rsid w:val="00577300"/>
    <w:rsid w:val="0058403D"/>
    <w:rsid w:val="005840A8"/>
    <w:rsid w:val="00584D75"/>
    <w:rsid w:val="00586CE4"/>
    <w:rsid w:val="00587C70"/>
    <w:rsid w:val="0059197D"/>
    <w:rsid w:val="00592E98"/>
    <w:rsid w:val="00595D41"/>
    <w:rsid w:val="00596253"/>
    <w:rsid w:val="005A0974"/>
    <w:rsid w:val="005A33B2"/>
    <w:rsid w:val="005A3421"/>
    <w:rsid w:val="005A34B7"/>
    <w:rsid w:val="005A396A"/>
    <w:rsid w:val="005A55C8"/>
    <w:rsid w:val="005A6678"/>
    <w:rsid w:val="005A6F04"/>
    <w:rsid w:val="005A785E"/>
    <w:rsid w:val="005B04B4"/>
    <w:rsid w:val="005B40DF"/>
    <w:rsid w:val="005B4F3E"/>
    <w:rsid w:val="005B5759"/>
    <w:rsid w:val="005B5B02"/>
    <w:rsid w:val="005B6EF1"/>
    <w:rsid w:val="005C06AE"/>
    <w:rsid w:val="005C163C"/>
    <w:rsid w:val="005C2206"/>
    <w:rsid w:val="005C32BC"/>
    <w:rsid w:val="005C3EB8"/>
    <w:rsid w:val="005C5754"/>
    <w:rsid w:val="005C5FB9"/>
    <w:rsid w:val="005C6C38"/>
    <w:rsid w:val="005D0643"/>
    <w:rsid w:val="005D19FB"/>
    <w:rsid w:val="005D3935"/>
    <w:rsid w:val="005D3BDA"/>
    <w:rsid w:val="005E32BF"/>
    <w:rsid w:val="005E3EFE"/>
    <w:rsid w:val="005E67B6"/>
    <w:rsid w:val="005E6EE5"/>
    <w:rsid w:val="005F099E"/>
    <w:rsid w:val="005F17CE"/>
    <w:rsid w:val="005F2F31"/>
    <w:rsid w:val="005F477A"/>
    <w:rsid w:val="005F4DFB"/>
    <w:rsid w:val="005F7200"/>
    <w:rsid w:val="005F7701"/>
    <w:rsid w:val="00601E7A"/>
    <w:rsid w:val="00601FB1"/>
    <w:rsid w:val="0060557F"/>
    <w:rsid w:val="00607FD7"/>
    <w:rsid w:val="00611D26"/>
    <w:rsid w:val="00611EC8"/>
    <w:rsid w:val="006145FF"/>
    <w:rsid w:val="00614786"/>
    <w:rsid w:val="00625E9D"/>
    <w:rsid w:val="006310F5"/>
    <w:rsid w:val="0063518C"/>
    <w:rsid w:val="00635E1F"/>
    <w:rsid w:val="00636458"/>
    <w:rsid w:val="006406CA"/>
    <w:rsid w:val="00642C9F"/>
    <w:rsid w:val="006449A8"/>
    <w:rsid w:val="00646B4A"/>
    <w:rsid w:val="0065063B"/>
    <w:rsid w:val="00651701"/>
    <w:rsid w:val="00654D4A"/>
    <w:rsid w:val="00655FFC"/>
    <w:rsid w:val="00656AB7"/>
    <w:rsid w:val="00662979"/>
    <w:rsid w:val="00664464"/>
    <w:rsid w:val="0066729B"/>
    <w:rsid w:val="00671AAE"/>
    <w:rsid w:val="00671CA2"/>
    <w:rsid w:val="0067368B"/>
    <w:rsid w:val="00676AE5"/>
    <w:rsid w:val="006826A2"/>
    <w:rsid w:val="006839A1"/>
    <w:rsid w:val="006850E0"/>
    <w:rsid w:val="00686196"/>
    <w:rsid w:val="00687DEA"/>
    <w:rsid w:val="00690EF5"/>
    <w:rsid w:val="00691DC6"/>
    <w:rsid w:val="006939E2"/>
    <w:rsid w:val="006948B6"/>
    <w:rsid w:val="00694C00"/>
    <w:rsid w:val="00695EEB"/>
    <w:rsid w:val="006A080E"/>
    <w:rsid w:val="006A44D2"/>
    <w:rsid w:val="006A47AC"/>
    <w:rsid w:val="006A54E3"/>
    <w:rsid w:val="006A5DDA"/>
    <w:rsid w:val="006A6C4F"/>
    <w:rsid w:val="006A6DD9"/>
    <w:rsid w:val="006B1CE6"/>
    <w:rsid w:val="006B267A"/>
    <w:rsid w:val="006B2787"/>
    <w:rsid w:val="006B2D0F"/>
    <w:rsid w:val="006B2E43"/>
    <w:rsid w:val="006B30F4"/>
    <w:rsid w:val="006B318B"/>
    <w:rsid w:val="006B3B79"/>
    <w:rsid w:val="006B447C"/>
    <w:rsid w:val="006B5F89"/>
    <w:rsid w:val="006B7D9B"/>
    <w:rsid w:val="006C714D"/>
    <w:rsid w:val="006D0171"/>
    <w:rsid w:val="006D1215"/>
    <w:rsid w:val="006D4369"/>
    <w:rsid w:val="006D473D"/>
    <w:rsid w:val="006D4DE0"/>
    <w:rsid w:val="006D5CB5"/>
    <w:rsid w:val="006D7A87"/>
    <w:rsid w:val="006D7F8D"/>
    <w:rsid w:val="006E1A5A"/>
    <w:rsid w:val="006E201C"/>
    <w:rsid w:val="006E2D47"/>
    <w:rsid w:val="006E4825"/>
    <w:rsid w:val="006E56F6"/>
    <w:rsid w:val="006E5FA2"/>
    <w:rsid w:val="006E637C"/>
    <w:rsid w:val="006F04CD"/>
    <w:rsid w:val="006F232A"/>
    <w:rsid w:val="006F2983"/>
    <w:rsid w:val="006F466B"/>
    <w:rsid w:val="006F5C5F"/>
    <w:rsid w:val="00702CBF"/>
    <w:rsid w:val="00702DBE"/>
    <w:rsid w:val="00702EE6"/>
    <w:rsid w:val="00704ED5"/>
    <w:rsid w:val="0071038D"/>
    <w:rsid w:val="0071117B"/>
    <w:rsid w:val="00711D2F"/>
    <w:rsid w:val="00712939"/>
    <w:rsid w:val="0071596A"/>
    <w:rsid w:val="00720896"/>
    <w:rsid w:val="00721DCE"/>
    <w:rsid w:val="00722C5C"/>
    <w:rsid w:val="00723B99"/>
    <w:rsid w:val="00726F13"/>
    <w:rsid w:val="0072764B"/>
    <w:rsid w:val="0073143D"/>
    <w:rsid w:val="007322DD"/>
    <w:rsid w:val="00733026"/>
    <w:rsid w:val="007338A1"/>
    <w:rsid w:val="0073677B"/>
    <w:rsid w:val="0074080E"/>
    <w:rsid w:val="007408FA"/>
    <w:rsid w:val="00742A33"/>
    <w:rsid w:val="00742ED1"/>
    <w:rsid w:val="0075062A"/>
    <w:rsid w:val="0075121F"/>
    <w:rsid w:val="00752BA1"/>
    <w:rsid w:val="0075590D"/>
    <w:rsid w:val="00757D30"/>
    <w:rsid w:val="00760A68"/>
    <w:rsid w:val="007639F2"/>
    <w:rsid w:val="00764345"/>
    <w:rsid w:val="00764B1A"/>
    <w:rsid w:val="007661C5"/>
    <w:rsid w:val="007733C8"/>
    <w:rsid w:val="007757EC"/>
    <w:rsid w:val="007766E5"/>
    <w:rsid w:val="00782B67"/>
    <w:rsid w:val="007834F1"/>
    <w:rsid w:val="00793039"/>
    <w:rsid w:val="00793478"/>
    <w:rsid w:val="00793608"/>
    <w:rsid w:val="0079485D"/>
    <w:rsid w:val="00795795"/>
    <w:rsid w:val="00797547"/>
    <w:rsid w:val="00797E74"/>
    <w:rsid w:val="007A7B5E"/>
    <w:rsid w:val="007A7D1F"/>
    <w:rsid w:val="007B1317"/>
    <w:rsid w:val="007B602C"/>
    <w:rsid w:val="007B7514"/>
    <w:rsid w:val="007C0074"/>
    <w:rsid w:val="007C2379"/>
    <w:rsid w:val="007C31B8"/>
    <w:rsid w:val="007C66AB"/>
    <w:rsid w:val="007C69DF"/>
    <w:rsid w:val="007C6D52"/>
    <w:rsid w:val="007D76A0"/>
    <w:rsid w:val="007D7A0A"/>
    <w:rsid w:val="007D7E0E"/>
    <w:rsid w:val="007E0651"/>
    <w:rsid w:val="007E3722"/>
    <w:rsid w:val="007F7A6D"/>
    <w:rsid w:val="008008E3"/>
    <w:rsid w:val="00802615"/>
    <w:rsid w:val="00805621"/>
    <w:rsid w:val="008068C6"/>
    <w:rsid w:val="00810140"/>
    <w:rsid w:val="00811BEC"/>
    <w:rsid w:val="00814CFB"/>
    <w:rsid w:val="00814F3E"/>
    <w:rsid w:val="00816E00"/>
    <w:rsid w:val="008173C2"/>
    <w:rsid w:val="0082266A"/>
    <w:rsid w:val="008246BC"/>
    <w:rsid w:val="0082611A"/>
    <w:rsid w:val="0082719A"/>
    <w:rsid w:val="0082789A"/>
    <w:rsid w:val="008304F8"/>
    <w:rsid w:val="0083299D"/>
    <w:rsid w:val="008355C8"/>
    <w:rsid w:val="00840FBF"/>
    <w:rsid w:val="00841875"/>
    <w:rsid w:val="00841E8A"/>
    <w:rsid w:val="00842011"/>
    <w:rsid w:val="00842288"/>
    <w:rsid w:val="008439DB"/>
    <w:rsid w:val="00844FE1"/>
    <w:rsid w:val="00847C31"/>
    <w:rsid w:val="00851A7E"/>
    <w:rsid w:val="00852074"/>
    <w:rsid w:val="008525B1"/>
    <w:rsid w:val="00856104"/>
    <w:rsid w:val="00856E39"/>
    <w:rsid w:val="00864E3F"/>
    <w:rsid w:val="00865E0E"/>
    <w:rsid w:val="00872B9B"/>
    <w:rsid w:val="00875CEF"/>
    <w:rsid w:val="00875FAE"/>
    <w:rsid w:val="0087600F"/>
    <w:rsid w:val="008768B7"/>
    <w:rsid w:val="0087770D"/>
    <w:rsid w:val="008825CB"/>
    <w:rsid w:val="00883AC3"/>
    <w:rsid w:val="00894F05"/>
    <w:rsid w:val="00895E5E"/>
    <w:rsid w:val="008A2A8D"/>
    <w:rsid w:val="008A46F7"/>
    <w:rsid w:val="008A71AB"/>
    <w:rsid w:val="008A7303"/>
    <w:rsid w:val="008B237F"/>
    <w:rsid w:val="008B498F"/>
    <w:rsid w:val="008B4D9A"/>
    <w:rsid w:val="008B5E03"/>
    <w:rsid w:val="008B62A1"/>
    <w:rsid w:val="008B7804"/>
    <w:rsid w:val="008C0EA3"/>
    <w:rsid w:val="008C14F2"/>
    <w:rsid w:val="008C1AAC"/>
    <w:rsid w:val="008C3505"/>
    <w:rsid w:val="008C3925"/>
    <w:rsid w:val="008D06A5"/>
    <w:rsid w:val="008D2FBC"/>
    <w:rsid w:val="008D5244"/>
    <w:rsid w:val="008D53BB"/>
    <w:rsid w:val="008D5875"/>
    <w:rsid w:val="008D68D6"/>
    <w:rsid w:val="008E2BC4"/>
    <w:rsid w:val="008E5043"/>
    <w:rsid w:val="008F1567"/>
    <w:rsid w:val="008F4EA8"/>
    <w:rsid w:val="008F54E4"/>
    <w:rsid w:val="008F5A5B"/>
    <w:rsid w:val="008F5AC3"/>
    <w:rsid w:val="008F74E5"/>
    <w:rsid w:val="009041C4"/>
    <w:rsid w:val="00904527"/>
    <w:rsid w:val="00904BC0"/>
    <w:rsid w:val="0090738A"/>
    <w:rsid w:val="009137AE"/>
    <w:rsid w:val="00913AD9"/>
    <w:rsid w:val="00914391"/>
    <w:rsid w:val="00914393"/>
    <w:rsid w:val="00914733"/>
    <w:rsid w:val="009150FA"/>
    <w:rsid w:val="00917E0C"/>
    <w:rsid w:val="00924F9B"/>
    <w:rsid w:val="009266AA"/>
    <w:rsid w:val="00932FF0"/>
    <w:rsid w:val="00935CEC"/>
    <w:rsid w:val="00936B0E"/>
    <w:rsid w:val="0093705F"/>
    <w:rsid w:val="009376E8"/>
    <w:rsid w:val="0093788A"/>
    <w:rsid w:val="0094218A"/>
    <w:rsid w:val="00943629"/>
    <w:rsid w:val="009438DF"/>
    <w:rsid w:val="00943B4E"/>
    <w:rsid w:val="00945C90"/>
    <w:rsid w:val="00945DC3"/>
    <w:rsid w:val="00952E8F"/>
    <w:rsid w:val="00954C76"/>
    <w:rsid w:val="00956FE8"/>
    <w:rsid w:val="009603C0"/>
    <w:rsid w:val="00966341"/>
    <w:rsid w:val="00966D8B"/>
    <w:rsid w:val="009709BD"/>
    <w:rsid w:val="00975938"/>
    <w:rsid w:val="009767DA"/>
    <w:rsid w:val="00981880"/>
    <w:rsid w:val="00982832"/>
    <w:rsid w:val="009853F5"/>
    <w:rsid w:val="009860C2"/>
    <w:rsid w:val="0098681B"/>
    <w:rsid w:val="00990E30"/>
    <w:rsid w:val="00991D35"/>
    <w:rsid w:val="00996786"/>
    <w:rsid w:val="00997DCB"/>
    <w:rsid w:val="00997E2A"/>
    <w:rsid w:val="009A46FF"/>
    <w:rsid w:val="009A6416"/>
    <w:rsid w:val="009B0A20"/>
    <w:rsid w:val="009B151D"/>
    <w:rsid w:val="009B4513"/>
    <w:rsid w:val="009B6265"/>
    <w:rsid w:val="009B75B8"/>
    <w:rsid w:val="009C37B1"/>
    <w:rsid w:val="009C5763"/>
    <w:rsid w:val="009C7564"/>
    <w:rsid w:val="009D0039"/>
    <w:rsid w:val="009D091D"/>
    <w:rsid w:val="009D1539"/>
    <w:rsid w:val="009D20F0"/>
    <w:rsid w:val="009E2108"/>
    <w:rsid w:val="009E4A8A"/>
    <w:rsid w:val="009E6A93"/>
    <w:rsid w:val="009E7C76"/>
    <w:rsid w:val="009F0C58"/>
    <w:rsid w:val="009F0F13"/>
    <w:rsid w:val="009F44ED"/>
    <w:rsid w:val="009F4839"/>
    <w:rsid w:val="009F5B4D"/>
    <w:rsid w:val="009F609A"/>
    <w:rsid w:val="009F7477"/>
    <w:rsid w:val="00A10A61"/>
    <w:rsid w:val="00A13250"/>
    <w:rsid w:val="00A16EBC"/>
    <w:rsid w:val="00A174CC"/>
    <w:rsid w:val="00A174D0"/>
    <w:rsid w:val="00A226EA"/>
    <w:rsid w:val="00A251EA"/>
    <w:rsid w:val="00A26D25"/>
    <w:rsid w:val="00A26DFA"/>
    <w:rsid w:val="00A2707F"/>
    <w:rsid w:val="00A31C0C"/>
    <w:rsid w:val="00A352B8"/>
    <w:rsid w:val="00A364EC"/>
    <w:rsid w:val="00A36BCA"/>
    <w:rsid w:val="00A44251"/>
    <w:rsid w:val="00A450AA"/>
    <w:rsid w:val="00A4543A"/>
    <w:rsid w:val="00A45918"/>
    <w:rsid w:val="00A46544"/>
    <w:rsid w:val="00A46B03"/>
    <w:rsid w:val="00A52BAA"/>
    <w:rsid w:val="00A55FA5"/>
    <w:rsid w:val="00A64230"/>
    <w:rsid w:val="00A6430D"/>
    <w:rsid w:val="00A64410"/>
    <w:rsid w:val="00A71127"/>
    <w:rsid w:val="00A71237"/>
    <w:rsid w:val="00A73C75"/>
    <w:rsid w:val="00A7736D"/>
    <w:rsid w:val="00A80065"/>
    <w:rsid w:val="00A8346F"/>
    <w:rsid w:val="00A91922"/>
    <w:rsid w:val="00A91D0D"/>
    <w:rsid w:val="00A92DD4"/>
    <w:rsid w:val="00A93389"/>
    <w:rsid w:val="00AA1EE8"/>
    <w:rsid w:val="00AA4226"/>
    <w:rsid w:val="00AA4248"/>
    <w:rsid w:val="00AA4402"/>
    <w:rsid w:val="00AA4D82"/>
    <w:rsid w:val="00AA70DA"/>
    <w:rsid w:val="00AB032B"/>
    <w:rsid w:val="00AB0B79"/>
    <w:rsid w:val="00AB1747"/>
    <w:rsid w:val="00AB17A9"/>
    <w:rsid w:val="00AB2739"/>
    <w:rsid w:val="00AB276E"/>
    <w:rsid w:val="00AC13EF"/>
    <w:rsid w:val="00AC1420"/>
    <w:rsid w:val="00AC2114"/>
    <w:rsid w:val="00AC3980"/>
    <w:rsid w:val="00AC3B53"/>
    <w:rsid w:val="00AC4CBC"/>
    <w:rsid w:val="00AC7611"/>
    <w:rsid w:val="00AD02B1"/>
    <w:rsid w:val="00AD28C3"/>
    <w:rsid w:val="00AD41EF"/>
    <w:rsid w:val="00AD46DA"/>
    <w:rsid w:val="00AE19E6"/>
    <w:rsid w:val="00AE2AAA"/>
    <w:rsid w:val="00AE711B"/>
    <w:rsid w:val="00AF04F5"/>
    <w:rsid w:val="00AF17AB"/>
    <w:rsid w:val="00B02623"/>
    <w:rsid w:val="00B02A89"/>
    <w:rsid w:val="00B04FDF"/>
    <w:rsid w:val="00B05E41"/>
    <w:rsid w:val="00B06949"/>
    <w:rsid w:val="00B1103E"/>
    <w:rsid w:val="00B13763"/>
    <w:rsid w:val="00B137A5"/>
    <w:rsid w:val="00B1768D"/>
    <w:rsid w:val="00B17A5E"/>
    <w:rsid w:val="00B24899"/>
    <w:rsid w:val="00B258DF"/>
    <w:rsid w:val="00B26742"/>
    <w:rsid w:val="00B30F45"/>
    <w:rsid w:val="00B31301"/>
    <w:rsid w:val="00B340BE"/>
    <w:rsid w:val="00B344D1"/>
    <w:rsid w:val="00B3450D"/>
    <w:rsid w:val="00B34818"/>
    <w:rsid w:val="00B35EEA"/>
    <w:rsid w:val="00B366F1"/>
    <w:rsid w:val="00B3798B"/>
    <w:rsid w:val="00B4295C"/>
    <w:rsid w:val="00B444AA"/>
    <w:rsid w:val="00B44E41"/>
    <w:rsid w:val="00B47956"/>
    <w:rsid w:val="00B5386D"/>
    <w:rsid w:val="00B543B3"/>
    <w:rsid w:val="00B55DDB"/>
    <w:rsid w:val="00B563DC"/>
    <w:rsid w:val="00B5729C"/>
    <w:rsid w:val="00B61011"/>
    <w:rsid w:val="00B61929"/>
    <w:rsid w:val="00B61EE7"/>
    <w:rsid w:val="00B6348D"/>
    <w:rsid w:val="00B646E7"/>
    <w:rsid w:val="00B65D7D"/>
    <w:rsid w:val="00B65E7B"/>
    <w:rsid w:val="00B67BBC"/>
    <w:rsid w:val="00B718FA"/>
    <w:rsid w:val="00B741D2"/>
    <w:rsid w:val="00B749D0"/>
    <w:rsid w:val="00B75C58"/>
    <w:rsid w:val="00B81F32"/>
    <w:rsid w:val="00B8252E"/>
    <w:rsid w:val="00B83118"/>
    <w:rsid w:val="00B8327A"/>
    <w:rsid w:val="00B84665"/>
    <w:rsid w:val="00B84B79"/>
    <w:rsid w:val="00B84E81"/>
    <w:rsid w:val="00B86D27"/>
    <w:rsid w:val="00B8736A"/>
    <w:rsid w:val="00B905AA"/>
    <w:rsid w:val="00B911D5"/>
    <w:rsid w:val="00B943AB"/>
    <w:rsid w:val="00B94AD8"/>
    <w:rsid w:val="00B957AB"/>
    <w:rsid w:val="00B957C2"/>
    <w:rsid w:val="00B97B95"/>
    <w:rsid w:val="00BA0FD0"/>
    <w:rsid w:val="00BA281E"/>
    <w:rsid w:val="00BA5330"/>
    <w:rsid w:val="00BA6FB0"/>
    <w:rsid w:val="00BB0EC8"/>
    <w:rsid w:val="00BB4E05"/>
    <w:rsid w:val="00BB56E0"/>
    <w:rsid w:val="00BB768E"/>
    <w:rsid w:val="00BC293E"/>
    <w:rsid w:val="00BC6165"/>
    <w:rsid w:val="00BC6471"/>
    <w:rsid w:val="00BD0068"/>
    <w:rsid w:val="00BD05B2"/>
    <w:rsid w:val="00BD2B3B"/>
    <w:rsid w:val="00BD63A4"/>
    <w:rsid w:val="00BE0F6E"/>
    <w:rsid w:val="00BE1E10"/>
    <w:rsid w:val="00BE35D4"/>
    <w:rsid w:val="00BE7113"/>
    <w:rsid w:val="00BF0344"/>
    <w:rsid w:val="00BF3599"/>
    <w:rsid w:val="00BF39B6"/>
    <w:rsid w:val="00BF5F93"/>
    <w:rsid w:val="00BF6125"/>
    <w:rsid w:val="00C01AA9"/>
    <w:rsid w:val="00C02C7F"/>
    <w:rsid w:val="00C03B5F"/>
    <w:rsid w:val="00C10BED"/>
    <w:rsid w:val="00C141C4"/>
    <w:rsid w:val="00C14255"/>
    <w:rsid w:val="00C14313"/>
    <w:rsid w:val="00C14571"/>
    <w:rsid w:val="00C15D99"/>
    <w:rsid w:val="00C16AA2"/>
    <w:rsid w:val="00C175C2"/>
    <w:rsid w:val="00C21450"/>
    <w:rsid w:val="00C227B1"/>
    <w:rsid w:val="00C236A5"/>
    <w:rsid w:val="00C238B8"/>
    <w:rsid w:val="00C242EC"/>
    <w:rsid w:val="00C25F3B"/>
    <w:rsid w:val="00C276E1"/>
    <w:rsid w:val="00C310E5"/>
    <w:rsid w:val="00C33F27"/>
    <w:rsid w:val="00C3435E"/>
    <w:rsid w:val="00C370C7"/>
    <w:rsid w:val="00C41A18"/>
    <w:rsid w:val="00C4225C"/>
    <w:rsid w:val="00C4679A"/>
    <w:rsid w:val="00C46A92"/>
    <w:rsid w:val="00C47C9C"/>
    <w:rsid w:val="00C47F43"/>
    <w:rsid w:val="00C51FB1"/>
    <w:rsid w:val="00C52FFD"/>
    <w:rsid w:val="00C5795D"/>
    <w:rsid w:val="00C604BD"/>
    <w:rsid w:val="00C61AED"/>
    <w:rsid w:val="00C63827"/>
    <w:rsid w:val="00C63E39"/>
    <w:rsid w:val="00C66740"/>
    <w:rsid w:val="00C66B49"/>
    <w:rsid w:val="00C67D15"/>
    <w:rsid w:val="00C7312C"/>
    <w:rsid w:val="00C759A3"/>
    <w:rsid w:val="00C80960"/>
    <w:rsid w:val="00C80A99"/>
    <w:rsid w:val="00C81212"/>
    <w:rsid w:val="00C86602"/>
    <w:rsid w:val="00C91C45"/>
    <w:rsid w:val="00C91D59"/>
    <w:rsid w:val="00C9218D"/>
    <w:rsid w:val="00C96825"/>
    <w:rsid w:val="00CA120B"/>
    <w:rsid w:val="00CA3807"/>
    <w:rsid w:val="00CA38E4"/>
    <w:rsid w:val="00CA5BB2"/>
    <w:rsid w:val="00CB05A5"/>
    <w:rsid w:val="00CB1A45"/>
    <w:rsid w:val="00CB1AD2"/>
    <w:rsid w:val="00CB7F0A"/>
    <w:rsid w:val="00CC1799"/>
    <w:rsid w:val="00CC1E47"/>
    <w:rsid w:val="00CC30B6"/>
    <w:rsid w:val="00CC609F"/>
    <w:rsid w:val="00CC638B"/>
    <w:rsid w:val="00CD2FF1"/>
    <w:rsid w:val="00CD4BA2"/>
    <w:rsid w:val="00CD6E4D"/>
    <w:rsid w:val="00CE22E2"/>
    <w:rsid w:val="00CE372C"/>
    <w:rsid w:val="00CE5FFD"/>
    <w:rsid w:val="00CE6A30"/>
    <w:rsid w:val="00CF2DEE"/>
    <w:rsid w:val="00CF41FC"/>
    <w:rsid w:val="00CF70AB"/>
    <w:rsid w:val="00CF78CD"/>
    <w:rsid w:val="00D0365E"/>
    <w:rsid w:val="00D05245"/>
    <w:rsid w:val="00D058AC"/>
    <w:rsid w:val="00D0615B"/>
    <w:rsid w:val="00D06744"/>
    <w:rsid w:val="00D12171"/>
    <w:rsid w:val="00D12B3E"/>
    <w:rsid w:val="00D15C3E"/>
    <w:rsid w:val="00D16034"/>
    <w:rsid w:val="00D20DF6"/>
    <w:rsid w:val="00D21FB2"/>
    <w:rsid w:val="00D24E92"/>
    <w:rsid w:val="00D2506B"/>
    <w:rsid w:val="00D254D4"/>
    <w:rsid w:val="00D256B1"/>
    <w:rsid w:val="00D257CF"/>
    <w:rsid w:val="00D260BF"/>
    <w:rsid w:val="00D2681F"/>
    <w:rsid w:val="00D3522F"/>
    <w:rsid w:val="00D35526"/>
    <w:rsid w:val="00D36989"/>
    <w:rsid w:val="00D41733"/>
    <w:rsid w:val="00D41D57"/>
    <w:rsid w:val="00D41F0F"/>
    <w:rsid w:val="00D42B08"/>
    <w:rsid w:val="00D4711A"/>
    <w:rsid w:val="00D50512"/>
    <w:rsid w:val="00D53271"/>
    <w:rsid w:val="00D549A4"/>
    <w:rsid w:val="00D567AC"/>
    <w:rsid w:val="00D56AC7"/>
    <w:rsid w:val="00D60A86"/>
    <w:rsid w:val="00D61254"/>
    <w:rsid w:val="00D62768"/>
    <w:rsid w:val="00D646CD"/>
    <w:rsid w:val="00D668E9"/>
    <w:rsid w:val="00D67DB1"/>
    <w:rsid w:val="00D70B96"/>
    <w:rsid w:val="00D70BC0"/>
    <w:rsid w:val="00D72754"/>
    <w:rsid w:val="00D7482C"/>
    <w:rsid w:val="00D77A30"/>
    <w:rsid w:val="00D834B5"/>
    <w:rsid w:val="00D83CBF"/>
    <w:rsid w:val="00D849D3"/>
    <w:rsid w:val="00D85F50"/>
    <w:rsid w:val="00D8663C"/>
    <w:rsid w:val="00D925FE"/>
    <w:rsid w:val="00D933C9"/>
    <w:rsid w:val="00D933D3"/>
    <w:rsid w:val="00D93D11"/>
    <w:rsid w:val="00D9501E"/>
    <w:rsid w:val="00D9536B"/>
    <w:rsid w:val="00DA141E"/>
    <w:rsid w:val="00DA35D1"/>
    <w:rsid w:val="00DA3AF3"/>
    <w:rsid w:val="00DA69EF"/>
    <w:rsid w:val="00DB122F"/>
    <w:rsid w:val="00DB12E1"/>
    <w:rsid w:val="00DB56DB"/>
    <w:rsid w:val="00DC0560"/>
    <w:rsid w:val="00DC0E3B"/>
    <w:rsid w:val="00DC1AF3"/>
    <w:rsid w:val="00DC27F2"/>
    <w:rsid w:val="00DC2EFF"/>
    <w:rsid w:val="00DC378E"/>
    <w:rsid w:val="00DC37D9"/>
    <w:rsid w:val="00DC512D"/>
    <w:rsid w:val="00DC5680"/>
    <w:rsid w:val="00DC6BCF"/>
    <w:rsid w:val="00DC6C2C"/>
    <w:rsid w:val="00DC7C97"/>
    <w:rsid w:val="00DC7ED2"/>
    <w:rsid w:val="00DD02F9"/>
    <w:rsid w:val="00DD1EAB"/>
    <w:rsid w:val="00DD213E"/>
    <w:rsid w:val="00DD27F8"/>
    <w:rsid w:val="00DD36C7"/>
    <w:rsid w:val="00DD4ED5"/>
    <w:rsid w:val="00DD6D74"/>
    <w:rsid w:val="00DE06F4"/>
    <w:rsid w:val="00DE09F1"/>
    <w:rsid w:val="00DE0D92"/>
    <w:rsid w:val="00DE1BC2"/>
    <w:rsid w:val="00DE1F59"/>
    <w:rsid w:val="00DE2CF9"/>
    <w:rsid w:val="00DE5633"/>
    <w:rsid w:val="00DF1EE3"/>
    <w:rsid w:val="00DF3CB0"/>
    <w:rsid w:val="00DF3CC8"/>
    <w:rsid w:val="00DF442D"/>
    <w:rsid w:val="00DF61BF"/>
    <w:rsid w:val="00DF623F"/>
    <w:rsid w:val="00E01D84"/>
    <w:rsid w:val="00E048D3"/>
    <w:rsid w:val="00E0645A"/>
    <w:rsid w:val="00E06C3A"/>
    <w:rsid w:val="00E076B2"/>
    <w:rsid w:val="00E10795"/>
    <w:rsid w:val="00E1285E"/>
    <w:rsid w:val="00E15D48"/>
    <w:rsid w:val="00E240DF"/>
    <w:rsid w:val="00E26030"/>
    <w:rsid w:val="00E30F7C"/>
    <w:rsid w:val="00E312A8"/>
    <w:rsid w:val="00E312FA"/>
    <w:rsid w:val="00E32271"/>
    <w:rsid w:val="00E334BC"/>
    <w:rsid w:val="00E419D5"/>
    <w:rsid w:val="00E42E15"/>
    <w:rsid w:val="00E50A39"/>
    <w:rsid w:val="00E519E3"/>
    <w:rsid w:val="00E52AD1"/>
    <w:rsid w:val="00E54115"/>
    <w:rsid w:val="00E5642F"/>
    <w:rsid w:val="00E56509"/>
    <w:rsid w:val="00E56B55"/>
    <w:rsid w:val="00E56BBB"/>
    <w:rsid w:val="00E5730E"/>
    <w:rsid w:val="00E574AE"/>
    <w:rsid w:val="00E61526"/>
    <w:rsid w:val="00E6203E"/>
    <w:rsid w:val="00E6310C"/>
    <w:rsid w:val="00E64D67"/>
    <w:rsid w:val="00E658A4"/>
    <w:rsid w:val="00E66463"/>
    <w:rsid w:val="00E66B3D"/>
    <w:rsid w:val="00E67EC8"/>
    <w:rsid w:val="00E67FBA"/>
    <w:rsid w:val="00E7066F"/>
    <w:rsid w:val="00E726F9"/>
    <w:rsid w:val="00E7332D"/>
    <w:rsid w:val="00E73730"/>
    <w:rsid w:val="00E7419E"/>
    <w:rsid w:val="00E7522C"/>
    <w:rsid w:val="00E767FE"/>
    <w:rsid w:val="00E7715C"/>
    <w:rsid w:val="00E77549"/>
    <w:rsid w:val="00E81BA3"/>
    <w:rsid w:val="00E84086"/>
    <w:rsid w:val="00E93619"/>
    <w:rsid w:val="00E94EBB"/>
    <w:rsid w:val="00E96762"/>
    <w:rsid w:val="00E9752B"/>
    <w:rsid w:val="00EA4096"/>
    <w:rsid w:val="00EA443A"/>
    <w:rsid w:val="00EA63EF"/>
    <w:rsid w:val="00EB2140"/>
    <w:rsid w:val="00EB3DA1"/>
    <w:rsid w:val="00EC1BBC"/>
    <w:rsid w:val="00EC24E7"/>
    <w:rsid w:val="00EC44EB"/>
    <w:rsid w:val="00EC4E8F"/>
    <w:rsid w:val="00EC6A22"/>
    <w:rsid w:val="00EC7B46"/>
    <w:rsid w:val="00ED0DD3"/>
    <w:rsid w:val="00ED1503"/>
    <w:rsid w:val="00ED1B5D"/>
    <w:rsid w:val="00ED2E57"/>
    <w:rsid w:val="00ED4D02"/>
    <w:rsid w:val="00ED4F68"/>
    <w:rsid w:val="00ED77EB"/>
    <w:rsid w:val="00EE08C4"/>
    <w:rsid w:val="00EF3509"/>
    <w:rsid w:val="00EF3EE8"/>
    <w:rsid w:val="00EF40F6"/>
    <w:rsid w:val="00EF441B"/>
    <w:rsid w:val="00EF4D62"/>
    <w:rsid w:val="00EF6C5E"/>
    <w:rsid w:val="00EF6FB6"/>
    <w:rsid w:val="00EF7C90"/>
    <w:rsid w:val="00F019DD"/>
    <w:rsid w:val="00F066BE"/>
    <w:rsid w:val="00F109AC"/>
    <w:rsid w:val="00F11EB7"/>
    <w:rsid w:val="00F120A3"/>
    <w:rsid w:val="00F13584"/>
    <w:rsid w:val="00F14806"/>
    <w:rsid w:val="00F14886"/>
    <w:rsid w:val="00F20AF9"/>
    <w:rsid w:val="00F2268D"/>
    <w:rsid w:val="00F22A8A"/>
    <w:rsid w:val="00F244BE"/>
    <w:rsid w:val="00F261A4"/>
    <w:rsid w:val="00F26251"/>
    <w:rsid w:val="00F26421"/>
    <w:rsid w:val="00F307C6"/>
    <w:rsid w:val="00F328D3"/>
    <w:rsid w:val="00F41224"/>
    <w:rsid w:val="00F43B41"/>
    <w:rsid w:val="00F43CD2"/>
    <w:rsid w:val="00F46BC9"/>
    <w:rsid w:val="00F47735"/>
    <w:rsid w:val="00F47C47"/>
    <w:rsid w:val="00F55A62"/>
    <w:rsid w:val="00F56C95"/>
    <w:rsid w:val="00F6030A"/>
    <w:rsid w:val="00F605D3"/>
    <w:rsid w:val="00F6063A"/>
    <w:rsid w:val="00F61226"/>
    <w:rsid w:val="00F67CE8"/>
    <w:rsid w:val="00F70548"/>
    <w:rsid w:val="00F71F2D"/>
    <w:rsid w:val="00F73666"/>
    <w:rsid w:val="00F745BA"/>
    <w:rsid w:val="00F75297"/>
    <w:rsid w:val="00F8072A"/>
    <w:rsid w:val="00F82967"/>
    <w:rsid w:val="00F86451"/>
    <w:rsid w:val="00F86BDD"/>
    <w:rsid w:val="00F86C25"/>
    <w:rsid w:val="00F961A8"/>
    <w:rsid w:val="00F9653E"/>
    <w:rsid w:val="00FA0123"/>
    <w:rsid w:val="00FA02D1"/>
    <w:rsid w:val="00FA1E25"/>
    <w:rsid w:val="00FA2008"/>
    <w:rsid w:val="00FB19D3"/>
    <w:rsid w:val="00FB1E78"/>
    <w:rsid w:val="00FB21CA"/>
    <w:rsid w:val="00FB3086"/>
    <w:rsid w:val="00FB3DCB"/>
    <w:rsid w:val="00FC01C8"/>
    <w:rsid w:val="00FC0B10"/>
    <w:rsid w:val="00FC0BC9"/>
    <w:rsid w:val="00FC19DB"/>
    <w:rsid w:val="00FC2DD0"/>
    <w:rsid w:val="00FC43D6"/>
    <w:rsid w:val="00FC535A"/>
    <w:rsid w:val="00FC5771"/>
    <w:rsid w:val="00FC5C56"/>
    <w:rsid w:val="00FC6B6A"/>
    <w:rsid w:val="00FD11D7"/>
    <w:rsid w:val="00FD1A62"/>
    <w:rsid w:val="00FD3A41"/>
    <w:rsid w:val="00FD5EF9"/>
    <w:rsid w:val="00FD6060"/>
    <w:rsid w:val="00FD6AE1"/>
    <w:rsid w:val="00FE4318"/>
    <w:rsid w:val="00FF0094"/>
    <w:rsid w:val="00FF01CF"/>
    <w:rsid w:val="00FF4EB6"/>
    <w:rsid w:val="00FF56C8"/>
    <w:rsid w:val="047C7785"/>
    <w:rsid w:val="05C80BEB"/>
    <w:rsid w:val="05CBA93F"/>
    <w:rsid w:val="09C8D15D"/>
    <w:rsid w:val="0D35E2A4"/>
    <w:rsid w:val="0EDDD146"/>
    <w:rsid w:val="103B66E8"/>
    <w:rsid w:val="120ACD7F"/>
    <w:rsid w:val="1925B392"/>
    <w:rsid w:val="1972CB8B"/>
    <w:rsid w:val="20C70D73"/>
    <w:rsid w:val="21197087"/>
    <w:rsid w:val="21EC1A07"/>
    <w:rsid w:val="225C5B18"/>
    <w:rsid w:val="22B54421"/>
    <w:rsid w:val="231E3CF2"/>
    <w:rsid w:val="2522D581"/>
    <w:rsid w:val="286013C4"/>
    <w:rsid w:val="29FC2F5F"/>
    <w:rsid w:val="2ABEA52A"/>
    <w:rsid w:val="2C6D6CE6"/>
    <w:rsid w:val="2F46C901"/>
    <w:rsid w:val="30A95832"/>
    <w:rsid w:val="341AF6A7"/>
    <w:rsid w:val="3967E3E1"/>
    <w:rsid w:val="3ACB77F5"/>
    <w:rsid w:val="3B037D85"/>
    <w:rsid w:val="3B479738"/>
    <w:rsid w:val="3E3663A4"/>
    <w:rsid w:val="3E483F51"/>
    <w:rsid w:val="41532034"/>
    <w:rsid w:val="426E753D"/>
    <w:rsid w:val="482249DD"/>
    <w:rsid w:val="48B95358"/>
    <w:rsid w:val="48E8C3B1"/>
    <w:rsid w:val="54C42F4A"/>
    <w:rsid w:val="57B80A49"/>
    <w:rsid w:val="5911BA58"/>
    <w:rsid w:val="5AFB8C0A"/>
    <w:rsid w:val="5BE58947"/>
    <w:rsid w:val="5D58E6C1"/>
    <w:rsid w:val="5E93207D"/>
    <w:rsid w:val="6204F304"/>
    <w:rsid w:val="637A628B"/>
    <w:rsid w:val="6575C190"/>
    <w:rsid w:val="67DD8ACD"/>
    <w:rsid w:val="683789FB"/>
    <w:rsid w:val="69B3E6FF"/>
    <w:rsid w:val="6BED2529"/>
    <w:rsid w:val="70FE44CB"/>
    <w:rsid w:val="727B91E7"/>
    <w:rsid w:val="7FC5B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3E5136"/>
  <w15:chartTrackingRefBased/>
  <w15:docId w15:val="{EF2A9611-2338-4E3F-ACA8-42370887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7564"/>
    <w:pPr>
      <w:spacing w:after="120"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rsid w:val="00B65E7B"/>
    <w:pPr>
      <w:numPr>
        <w:numId w:val="9"/>
      </w:numPr>
      <w:spacing w:before="240"/>
      <w:ind w:left="360"/>
      <w:outlineLvl w:val="1"/>
    </w:pPr>
    <w:rPr>
      <w:rFonts w:cs="Arial"/>
      <w:b/>
      <w:iCs/>
      <w:color w:val="006600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3C44ED"/>
    <w:pPr>
      <w:outlineLvl w:val="2"/>
    </w:p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rFonts w:ascii="Arial" w:hAnsi="Arial"/>
      <w:b/>
      <w:bCs/>
      <w:spacing w:val="10"/>
      <w:sz w:val="28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ind w:left="1701" w:hanging="1701"/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ind w:left="5103"/>
      <w:jc w:val="both"/>
      <w:outlineLvl w:val="6"/>
    </w:pPr>
    <w:rPr>
      <w:i/>
      <w:sz w:val="26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rFonts w:ascii="Arial" w:hAnsi="Arial" w:cs="Arial"/>
      <w:b/>
      <w:bCs/>
      <w:color w:val="0000FF"/>
      <w:spacing w:val="10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 w:cs="Arial"/>
      <w:b/>
      <w:bCs/>
      <w:color w:val="339966"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pPr>
      <w:widowControl w:val="0"/>
    </w:pPr>
    <w:rPr>
      <w:snapToGrid w:val="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paragraph" w:styleId="Tekstpodstawowywcity2">
    <w:name w:val="Body Text Indent 2"/>
    <w:basedOn w:val="Normalny"/>
    <w:semiHidden/>
    <w:pPr>
      <w:spacing w:before="120"/>
      <w:ind w:left="284" w:hanging="284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semiHidden/>
    <w:pPr>
      <w:ind w:left="568" w:hanging="284"/>
    </w:pPr>
    <w:rPr>
      <w:sz w:val="28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rsid w:val="00364E3C"/>
    <w:pPr>
      <w:tabs>
        <w:tab w:val="center" w:pos="4536"/>
        <w:tab w:val="right" w:pos="9072"/>
      </w:tabs>
    </w:pPr>
    <w:rPr>
      <w:rFonts w:ascii="Aptos" w:hAnsi="Aptos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spacing w:before="60"/>
      <w:jc w:val="both"/>
    </w:pPr>
    <w:rPr>
      <w:rFonts w:ascii="Arial" w:hAnsi="Arial" w:cs="Arial"/>
      <w:bCs/>
      <w:i/>
      <w:spacing w:val="10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owy">
    <w:name w:val="Nowy"/>
    <w:basedOn w:val="Tekstpodstawowywcity3"/>
    <w:pPr>
      <w:numPr>
        <w:ilvl w:val="2"/>
        <w:numId w:val="4"/>
      </w:numPr>
      <w:spacing w:line="360" w:lineRule="auto"/>
      <w:ind w:left="360" w:firstLine="0"/>
      <w:jc w:val="both"/>
    </w:pPr>
    <w:rPr>
      <w:b/>
      <w:sz w:val="24"/>
      <w:szCs w:val="28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spacing w:val="20"/>
      <w:szCs w:val="20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customStyle="1" w:styleId="Nagwek5Znak">
    <w:name w:val="Nagłówek 5 Znak"/>
    <w:link w:val="Nagwek5"/>
    <w:rsid w:val="00112FEE"/>
    <w:rPr>
      <w:rFonts w:ascii="Arial" w:hAnsi="Arial"/>
      <w:b/>
      <w:bCs/>
      <w:spacing w:val="10"/>
      <w:sz w:val="28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3FC6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FC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FC6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364E3C"/>
    <w:rPr>
      <w:rFonts w:ascii="Aptos" w:hAnsi="Aptos"/>
      <w:sz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C6B52"/>
    <w:rPr>
      <w:color w:val="605E5C"/>
      <w:shd w:val="clear" w:color="auto" w:fill="E1DFDD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B34818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9F483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943629"/>
    <w:pPr>
      <w:tabs>
        <w:tab w:val="right" w:leader="dot" w:pos="9629"/>
      </w:tabs>
    </w:pPr>
  </w:style>
  <w:style w:type="paragraph" w:styleId="Spistreci2">
    <w:name w:val="toc 2"/>
    <w:basedOn w:val="Normalny"/>
    <w:next w:val="Normalny"/>
    <w:autoRedefine/>
    <w:uiPriority w:val="39"/>
    <w:unhideWhenUsed/>
    <w:rsid w:val="00DA69EF"/>
    <w:pPr>
      <w:tabs>
        <w:tab w:val="left" w:pos="880"/>
        <w:tab w:val="right" w:leader="dot" w:pos="9629"/>
      </w:tabs>
      <w:spacing w:after="100"/>
      <w:ind w:left="805" w:hanging="567"/>
    </w:pPr>
    <w:rPr>
      <w:rFonts w:ascii="Aptos" w:hAnsi="Aptos"/>
      <w:noProof/>
    </w:rPr>
  </w:style>
  <w:style w:type="paragraph" w:styleId="Spistreci3">
    <w:name w:val="toc 3"/>
    <w:basedOn w:val="Normalny"/>
    <w:next w:val="Normalny"/>
    <w:autoRedefine/>
    <w:uiPriority w:val="39"/>
    <w:unhideWhenUsed/>
    <w:rsid w:val="009F4839"/>
    <w:pPr>
      <w:spacing w:after="100"/>
      <w:ind w:left="480"/>
    </w:pPr>
  </w:style>
  <w:style w:type="table" w:styleId="Tabela-Siatka">
    <w:name w:val="Table Grid"/>
    <w:basedOn w:val="Standardowy"/>
    <w:uiPriority w:val="59"/>
    <w:rsid w:val="00794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basedOn w:val="Domylnaczcionkaakapitu"/>
    <w:uiPriority w:val="99"/>
    <w:semiHidden/>
    <w:unhideWhenUsed/>
    <w:rsid w:val="00E06C3A"/>
    <w:rPr>
      <w:vertAlign w:val="superscript"/>
    </w:rPr>
  </w:style>
  <w:style w:type="numbering" w:customStyle="1" w:styleId="Styl2-absolwent">
    <w:name w:val="Styl2 - absolwent"/>
    <w:uiPriority w:val="99"/>
    <w:rsid w:val="009860C2"/>
    <w:pPr>
      <w:numPr>
        <w:numId w:val="30"/>
      </w:numPr>
    </w:pPr>
  </w:style>
  <w:style w:type="paragraph" w:styleId="Poprawka">
    <w:name w:val="Revision"/>
    <w:hidden/>
    <w:uiPriority w:val="99"/>
    <w:semiHidden/>
    <w:rsid w:val="00451596"/>
    <w:rPr>
      <w:rFonts w:ascii="Calibri" w:hAnsi="Calibri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5386D"/>
    <w:rPr>
      <w:rFonts w:ascii="Calibri" w:hAnsi="Calibri"/>
      <w:sz w:val="24"/>
      <w:szCs w:val="24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651701"/>
    <w:rPr>
      <w:rFonts w:ascii="Calibri" w:hAnsi="Calibri"/>
      <w:sz w:val="24"/>
      <w:szCs w:val="24"/>
    </w:rPr>
  </w:style>
  <w:style w:type="character" w:styleId="Wzmianka">
    <w:name w:val="Mention"/>
    <w:basedOn w:val="Domylnaczcionkaakapitu"/>
    <w:uiPriority w:val="99"/>
    <w:unhideWhenUsed/>
    <w:rsid w:val="00C67D15"/>
    <w:rPr>
      <w:color w:val="2B579A"/>
      <w:shd w:val="clear" w:color="auto" w:fill="E1DFDD"/>
    </w:rPr>
  </w:style>
  <w:style w:type="character" w:customStyle="1" w:styleId="CommentReference1">
    <w:name w:val="Comment Reference1"/>
    <w:uiPriority w:val="99"/>
    <w:semiHidden/>
    <w:unhideWhenUsed/>
    <w:rsid w:val="000D032C"/>
    <w:rPr>
      <w:sz w:val="16"/>
      <w:szCs w:val="16"/>
    </w:rPr>
  </w:style>
  <w:style w:type="paragraph" w:customStyle="1" w:styleId="CommentText1">
    <w:name w:val="Comment Text1"/>
    <w:basedOn w:val="Normalny"/>
    <w:uiPriority w:val="99"/>
    <w:unhideWhenUsed/>
    <w:rsid w:val="000D032C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0D032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6A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wyszomirska-salem\AppData\Local\Temp\ezdpuw\20260709110118066\www.pfron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6F3E09-C142-4016-89E9-DC7F5CFC79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3369</Words>
  <Characters>20218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Procedury realizacji programu "ABSOLWENT II"</vt:lpstr>
    </vt:vector>
  </TitlesOfParts>
  <Company>***</Company>
  <LinksUpToDate>false</LinksUpToDate>
  <CharactersWithSpaces>23540</CharactersWithSpaces>
  <SharedDoc>false</SharedDoc>
  <HLinks>
    <vt:vector size="84" baseType="variant">
      <vt:variant>
        <vt:i4>1048647</vt:i4>
      </vt:variant>
      <vt:variant>
        <vt:i4>81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_Toc169520005</vt:lpwstr>
      </vt:variant>
      <vt:variant>
        <vt:i4>1310778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_Toc169520004</vt:lpwstr>
      </vt:variant>
      <vt:variant>
        <vt:i4>1310778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_Toc169520003</vt:lpwstr>
      </vt:variant>
      <vt:variant>
        <vt:i4>1310778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_Toc169520002</vt:lpwstr>
      </vt:variant>
      <vt:variant>
        <vt:i4>1310778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_Toc169520001</vt:lpwstr>
      </vt:variant>
      <vt:variant>
        <vt:i4>1310778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_Toc169520000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_Toc169519999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_Toc169519998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_Toc169519995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_Toc169519994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_Toc169519991</vt:lpwstr>
      </vt:variant>
      <vt:variant>
        <vt:i4>1310768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_Toc169519990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_Toc169519989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Procedury realizacji programu "ABSOLWENT II"</dc:title>
  <dc:subject/>
  <dc:creator>Agnieszka Czupryniak</dc:creator>
  <cp:keywords/>
  <cp:lastModifiedBy>Wyszomirska-Salem Małgorzata</cp:lastModifiedBy>
  <cp:revision>7</cp:revision>
  <cp:lastPrinted>2024-06-17T13:00:00Z</cp:lastPrinted>
  <dcterms:created xsi:type="dcterms:W3CDTF">2026-07-09T09:13:00Z</dcterms:created>
  <dcterms:modified xsi:type="dcterms:W3CDTF">2026-07-20T11:52:00Z</dcterms:modified>
</cp:coreProperties>
</file>