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C8F9" w14:textId="77777777" w:rsidR="001B063D" w:rsidRDefault="00000000" w:rsidP="00996952">
      <w:pPr>
        <w:rPr>
          <w:rFonts w:cs="Arial"/>
          <w:b/>
          <w:bCs/>
          <w:color w:val="000000" w:themeColor="text1"/>
        </w:rPr>
      </w:pPr>
      <w:bookmarkStart w:id="0" w:name="_Hlk63150657"/>
      <w:r>
        <w:rPr>
          <w:rFonts w:cs="Arial"/>
          <w:b/>
          <w:bCs/>
          <w:color w:val="000000" w:themeColor="text1"/>
        </w:rPr>
        <w:t>Wojewoda Pomorski</w:t>
      </w:r>
    </w:p>
    <w:p w14:paraId="5D10E7CD" w14:textId="77777777" w:rsidR="001B063D" w:rsidRPr="00935D92" w:rsidRDefault="00000000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</w:rPr>
        <w:t xml:space="preserve">Gdańsk, </w:t>
      </w:r>
      <w:bookmarkStart w:id="1" w:name="ezdDataPodpisu"/>
      <w:r w:rsidRPr="00FB52C7">
        <w:rPr>
          <w:rFonts w:cs="Arial"/>
        </w:rPr>
        <w:t>31 października 2025</w:t>
      </w:r>
      <w:bookmarkEnd w:id="1"/>
      <w:r w:rsidRPr="00FB52C7">
        <w:rPr>
          <w:rFonts w:cs="Arial"/>
        </w:rPr>
        <w:t xml:space="preserve"> </w:t>
      </w:r>
      <w:r w:rsidRPr="00FB52C7">
        <w:rPr>
          <w:rFonts w:cs="Arial"/>
          <w:sz w:val="20"/>
        </w:rPr>
        <w:t>r.</w:t>
      </w:r>
    </w:p>
    <w:p w14:paraId="6C997A2A" w14:textId="77777777" w:rsidR="001B063D" w:rsidRPr="00EB3CA6" w:rsidRDefault="00000000" w:rsidP="00377ED5">
      <w:pPr>
        <w:autoSpaceDE w:val="0"/>
        <w:autoSpaceDN w:val="0"/>
        <w:adjustRightInd w:val="0"/>
        <w:spacing w:before="0" w:after="120"/>
        <w:rPr>
          <w:rFonts w:cs="Arial"/>
        </w:rPr>
      </w:pPr>
      <w:bookmarkStart w:id="2" w:name="ezdSprawaZnak"/>
      <w:bookmarkEnd w:id="0"/>
      <w:r>
        <w:rPr>
          <w:rFonts w:cs="Arial"/>
        </w:rPr>
        <w:t>PS-VIII.431.19.2025</w:t>
      </w:r>
      <w:bookmarkEnd w:id="2"/>
    </w:p>
    <w:p w14:paraId="56F07D2A" w14:textId="77777777" w:rsidR="001B063D" w:rsidRPr="009C710D" w:rsidRDefault="00000000" w:rsidP="00377ED5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  <w:r w:rsidRPr="009C710D">
        <w:rPr>
          <w:rFonts w:cs="Arial"/>
          <w:b/>
          <w:bCs/>
        </w:rPr>
        <w:t>Pani</w:t>
      </w:r>
    </w:p>
    <w:p w14:paraId="62FEA147" w14:textId="336A39F0" w:rsidR="001B063D" w:rsidRPr="009C710D" w:rsidRDefault="00E94A5C" w:rsidP="00377ED5">
      <w:pPr>
        <w:spacing w:before="0"/>
        <w:ind w:left="3540" w:firstLine="1416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[…]</w:t>
      </w:r>
    </w:p>
    <w:p w14:paraId="5D7E05A5" w14:textId="77777777" w:rsidR="001B063D" w:rsidRPr="009C710D" w:rsidRDefault="00000000" w:rsidP="00EB3CA6">
      <w:pPr>
        <w:spacing w:before="0"/>
        <w:ind w:left="4247" w:firstLine="709"/>
        <w:rPr>
          <w:rFonts w:cs="Arial"/>
          <w:b/>
          <w:color w:val="000000"/>
        </w:rPr>
      </w:pPr>
      <w:r w:rsidRPr="009C710D">
        <w:rPr>
          <w:rFonts w:cs="Arial"/>
          <w:b/>
          <w:color w:val="000000"/>
        </w:rPr>
        <w:t>Kierownik</w:t>
      </w:r>
    </w:p>
    <w:p w14:paraId="46AB7783" w14:textId="77777777" w:rsidR="001B063D" w:rsidRPr="009C710D" w:rsidRDefault="00000000" w:rsidP="00EB3CA6">
      <w:pPr>
        <w:spacing w:before="0"/>
        <w:ind w:left="4956"/>
        <w:rPr>
          <w:rFonts w:cs="Arial"/>
          <w:b/>
          <w:color w:val="000000"/>
        </w:rPr>
      </w:pPr>
      <w:r w:rsidRPr="009C710D">
        <w:rPr>
          <w:rFonts w:cs="Arial"/>
          <w:b/>
          <w:color w:val="000000"/>
        </w:rPr>
        <w:t xml:space="preserve">Gminnego Ośrodka Pomocy Społecznej w </w:t>
      </w:r>
      <w:r>
        <w:rPr>
          <w:rFonts w:cs="Arial"/>
          <w:b/>
          <w:color w:val="000000"/>
        </w:rPr>
        <w:t>Zblewie</w:t>
      </w:r>
    </w:p>
    <w:p w14:paraId="3B14BDFF" w14:textId="77777777" w:rsidR="001B063D" w:rsidRPr="009C710D" w:rsidRDefault="00000000" w:rsidP="00EB3CA6">
      <w:pPr>
        <w:spacing w:before="0"/>
        <w:ind w:left="4247" w:firstLine="709"/>
        <w:rPr>
          <w:rFonts w:cs="Arial"/>
          <w:b/>
          <w:color w:val="000000"/>
        </w:rPr>
      </w:pPr>
      <w:bookmarkStart w:id="3" w:name="_Hlk209428410"/>
      <w:r w:rsidRPr="009C710D">
        <w:rPr>
          <w:rFonts w:cs="Arial"/>
          <w:b/>
          <w:color w:val="000000"/>
        </w:rPr>
        <w:t xml:space="preserve">ul. </w:t>
      </w:r>
      <w:r>
        <w:rPr>
          <w:rFonts w:cs="Arial"/>
          <w:b/>
          <w:color w:val="000000"/>
        </w:rPr>
        <w:t>Główna 17</w:t>
      </w:r>
    </w:p>
    <w:p w14:paraId="25C9BE93" w14:textId="77777777" w:rsidR="001B063D" w:rsidRDefault="00000000" w:rsidP="00EB3CA6">
      <w:pPr>
        <w:spacing w:before="0"/>
        <w:ind w:left="4247" w:firstLine="709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83-210 Zblewo</w:t>
      </w:r>
    </w:p>
    <w:bookmarkEnd w:id="3"/>
    <w:p w14:paraId="47A0C633" w14:textId="77777777" w:rsidR="001B063D" w:rsidRPr="009C710D" w:rsidRDefault="00000000" w:rsidP="00EB3CA6">
      <w:pPr>
        <w:spacing w:before="720" w:after="720"/>
        <w:jc w:val="center"/>
        <w:outlineLvl w:val="0"/>
        <w:rPr>
          <w:rFonts w:cs="Arial"/>
          <w:b/>
          <w:bCs/>
          <w:color w:val="000000"/>
          <w:sz w:val="28"/>
          <w:szCs w:val="28"/>
        </w:rPr>
      </w:pPr>
      <w:r w:rsidRPr="009C710D">
        <w:rPr>
          <w:rFonts w:cs="Arial"/>
          <w:b/>
          <w:bCs/>
          <w:color w:val="000000"/>
          <w:sz w:val="28"/>
          <w:szCs w:val="28"/>
        </w:rPr>
        <w:t>Wystąpienie pokontrolne</w:t>
      </w:r>
    </w:p>
    <w:p w14:paraId="7DE06039" w14:textId="4F3F82D6" w:rsidR="001B063D" w:rsidRPr="00CA5DBA" w:rsidRDefault="00000000" w:rsidP="00AF1ED3">
      <w:pPr>
        <w:spacing w:before="0"/>
        <w:rPr>
          <w:rFonts w:cs="Arial"/>
          <w:sz w:val="22"/>
          <w:szCs w:val="22"/>
        </w:rPr>
      </w:pPr>
      <w:r w:rsidRPr="00CA5DBA">
        <w:rPr>
          <w:rFonts w:cs="Arial"/>
          <w:sz w:val="22"/>
          <w:szCs w:val="22"/>
        </w:rPr>
        <w:t>Na podstawie art. 186 ust. 1 pkt 3 ustawy z dnia 9 czerwca 2011 r. o wspieraniu rodziny</w:t>
      </w:r>
      <w:r w:rsidR="00AF1ED3">
        <w:rPr>
          <w:rFonts w:cs="Arial"/>
          <w:sz w:val="22"/>
          <w:szCs w:val="22"/>
        </w:rPr>
        <w:br/>
      </w:r>
      <w:r w:rsidRPr="00CA5DBA">
        <w:rPr>
          <w:rFonts w:cs="Arial"/>
          <w:sz w:val="22"/>
          <w:szCs w:val="22"/>
        </w:rPr>
        <w:t>i systemie pieczy zastępczej (Dz. U. z 2025 r. poz. 49) zwanej dalej „ustawą” oraz rozporządzenia Ministra Pracy i Polityki Społecznej z dnia 21 sierpnia 2015 r.</w:t>
      </w:r>
      <w:r w:rsidRPr="00CA5DBA">
        <w:rPr>
          <w:rFonts w:cs="Arial"/>
          <w:sz w:val="22"/>
          <w:szCs w:val="22"/>
        </w:rPr>
        <w:br/>
        <w:t>w sprawie przeprowadzania kontroli przez wojewodę oraz wzoru legitymacji uprawniającej do przeprowadzania kontroli (Dz. U. z 2015 poz. 1477) upoważnieni pracownicy Wydziału Polityki Społecznej Pomorskiego Urzędu Wojewódzkiego w Gdańsku:</w:t>
      </w:r>
    </w:p>
    <w:p w14:paraId="23D878C6" w14:textId="01911527" w:rsidR="001B063D" w:rsidRPr="00CA5DBA" w:rsidRDefault="008B5893" w:rsidP="00AF1ED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[…]</w:t>
      </w:r>
      <w:r w:rsidRPr="00CA5DBA">
        <w:rPr>
          <w:rFonts w:cs="Arial"/>
          <w:sz w:val="22"/>
          <w:szCs w:val="22"/>
        </w:rPr>
        <w:t xml:space="preserve"> straszy inspektor wojewódzki, kierujący zespołem inspektorów, na podstawie Upoważnienia Nr 187/2025 znak PS-VIII.0030.19.2025 z dnia 3 września 2025 r.</w:t>
      </w:r>
    </w:p>
    <w:p w14:paraId="429E0664" w14:textId="2F643425" w:rsidR="001B063D" w:rsidRPr="00CA5DBA" w:rsidRDefault="008B5893" w:rsidP="00AF1ED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[…]</w:t>
      </w:r>
      <w:r w:rsidRPr="00CA5DBA">
        <w:rPr>
          <w:rFonts w:cs="Arial"/>
          <w:sz w:val="22"/>
          <w:szCs w:val="22"/>
        </w:rPr>
        <w:t xml:space="preserve"> inspektor wojewódzki, członek zespołu inspektorów, na podstawie Upoważnienia Nr 188/2025, znak PS-VIII.0030.19.2025 z dnia 3 września 2025 r.</w:t>
      </w:r>
    </w:p>
    <w:p w14:paraId="43680897" w14:textId="77777777" w:rsidR="001B063D" w:rsidRPr="00CA5DBA" w:rsidRDefault="00000000" w:rsidP="00AF1ED3">
      <w:p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</w:t>
      </w:r>
      <w:r w:rsidRPr="00CA5DBA">
        <w:rPr>
          <w:rFonts w:cs="Arial"/>
          <w:sz w:val="22"/>
          <w:szCs w:val="22"/>
        </w:rPr>
        <w:t xml:space="preserve"> dniach od </w:t>
      </w:r>
      <w:r>
        <w:rPr>
          <w:rFonts w:cs="Arial"/>
          <w:sz w:val="22"/>
          <w:szCs w:val="22"/>
        </w:rPr>
        <w:t>9 września</w:t>
      </w:r>
      <w:r w:rsidRPr="00CA5DBA">
        <w:rPr>
          <w:rFonts w:cs="Arial"/>
          <w:sz w:val="22"/>
          <w:szCs w:val="22"/>
        </w:rPr>
        <w:t xml:space="preserve"> do </w:t>
      </w:r>
      <w:r>
        <w:rPr>
          <w:rFonts w:cs="Arial"/>
          <w:sz w:val="22"/>
          <w:szCs w:val="22"/>
        </w:rPr>
        <w:t>30</w:t>
      </w:r>
      <w:r w:rsidRPr="00CA5DB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września</w:t>
      </w:r>
      <w:r w:rsidRPr="00CA5DBA">
        <w:rPr>
          <w:rFonts w:cs="Arial"/>
          <w:sz w:val="22"/>
          <w:szCs w:val="22"/>
        </w:rPr>
        <w:t xml:space="preserve"> 202</w:t>
      </w:r>
      <w:r>
        <w:rPr>
          <w:rFonts w:cs="Arial"/>
          <w:sz w:val="22"/>
          <w:szCs w:val="22"/>
        </w:rPr>
        <w:t>5</w:t>
      </w:r>
      <w:r w:rsidRPr="00CA5DBA">
        <w:rPr>
          <w:rFonts w:cs="Arial"/>
          <w:sz w:val="22"/>
          <w:szCs w:val="22"/>
        </w:rPr>
        <w:t xml:space="preserve"> r. przeprowadzili w Gminnym Ośrodku Pomocy Społecznej w Zblewie z siedzibą przy ul. Głównej 17, zwanym dalej „Ośrodkiem” lub „GOPS”, kontrolę planową w trybie zwykłym w zakresie: Praca z rodziną przeżywającą trudności w wypełnianiu funkcji opiekuńczo-wychowawczych.</w:t>
      </w:r>
    </w:p>
    <w:p w14:paraId="091E4FAB" w14:textId="77777777" w:rsidR="001B063D" w:rsidRPr="00CA5DBA" w:rsidRDefault="00000000" w:rsidP="00AF1ED3">
      <w:pPr>
        <w:spacing w:before="0" w:after="240"/>
        <w:rPr>
          <w:rFonts w:cs="Arial"/>
          <w:sz w:val="22"/>
          <w:szCs w:val="22"/>
        </w:rPr>
      </w:pPr>
      <w:r w:rsidRPr="00CA5DBA">
        <w:rPr>
          <w:rFonts w:cs="Arial"/>
          <w:sz w:val="22"/>
          <w:szCs w:val="22"/>
        </w:rPr>
        <w:t xml:space="preserve">Zgodnie z § 13 ust. 4 rozporządzenia Ministra Pracy i Polityki Społecznej z dnia </w:t>
      </w:r>
      <w:r w:rsidRPr="00CA5DBA">
        <w:rPr>
          <w:rFonts w:cs="Arial"/>
          <w:sz w:val="22"/>
          <w:szCs w:val="22"/>
        </w:rPr>
        <w:br/>
        <w:t>21 sierpnia 2015 r. w sprawie przeprowadzania kontroli przez wojewodę oraz wzoru legitymacji uprawniającej do przeprowadzania kontroli przekazuję Pan</w:t>
      </w:r>
      <w:r>
        <w:rPr>
          <w:rFonts w:cs="Arial"/>
          <w:sz w:val="22"/>
          <w:szCs w:val="22"/>
        </w:rPr>
        <w:t>i</w:t>
      </w:r>
      <w:r w:rsidRPr="00CA5DBA">
        <w:rPr>
          <w:rFonts w:cs="Arial"/>
          <w:sz w:val="22"/>
          <w:szCs w:val="22"/>
        </w:rPr>
        <w:t xml:space="preserve"> wystąpienie pokontrolne.</w:t>
      </w:r>
    </w:p>
    <w:p w14:paraId="6AE2F92F" w14:textId="77777777" w:rsidR="001B063D" w:rsidRPr="00CA5DBA" w:rsidRDefault="00000000" w:rsidP="00AF1ED3">
      <w:pPr>
        <w:keepNext/>
        <w:keepLines/>
        <w:spacing w:after="120"/>
        <w:outlineLvl w:val="1"/>
        <w:rPr>
          <w:rFonts w:cs="Arial"/>
          <w:b/>
          <w:sz w:val="22"/>
          <w:szCs w:val="22"/>
        </w:rPr>
      </w:pPr>
      <w:r w:rsidRPr="00CA5DBA">
        <w:rPr>
          <w:rFonts w:cs="Arial"/>
          <w:b/>
          <w:sz w:val="22"/>
          <w:szCs w:val="22"/>
        </w:rPr>
        <w:t>Data rozpoczęcia i zakończenia kontroli:</w:t>
      </w:r>
    </w:p>
    <w:p w14:paraId="207E6468" w14:textId="53BA13D0" w:rsidR="001B063D" w:rsidRPr="00CA5DBA" w:rsidRDefault="00000000" w:rsidP="00AF1ED3">
      <w:pPr>
        <w:rPr>
          <w:rFonts w:cs="Arial"/>
          <w:sz w:val="22"/>
          <w:szCs w:val="22"/>
        </w:rPr>
      </w:pPr>
      <w:r w:rsidRPr="00CA5DBA">
        <w:rPr>
          <w:rFonts w:cs="Arial"/>
          <w:sz w:val="22"/>
          <w:szCs w:val="22"/>
        </w:rPr>
        <w:t>kontrolę przeprowadzono w okresie od 9 września 2025 r. do 30 września 2025 r.,</w:t>
      </w:r>
      <w:r w:rsidRPr="00CA5DBA">
        <w:rPr>
          <w:rFonts w:cs="Arial"/>
          <w:sz w:val="22"/>
          <w:szCs w:val="22"/>
        </w:rPr>
        <w:br/>
        <w:t>w tym w siedzibie Ośrodka w dniach 9, 10, 11, 16, 17, 19 i 24 września 202</w:t>
      </w:r>
      <w:r>
        <w:rPr>
          <w:rFonts w:cs="Arial"/>
          <w:sz w:val="22"/>
          <w:szCs w:val="22"/>
        </w:rPr>
        <w:t>5</w:t>
      </w:r>
      <w:r w:rsidRPr="00CA5DBA">
        <w:rPr>
          <w:rFonts w:cs="Arial"/>
          <w:sz w:val="22"/>
          <w:szCs w:val="22"/>
        </w:rPr>
        <w:t xml:space="preserve"> r.</w:t>
      </w:r>
    </w:p>
    <w:p w14:paraId="2BDEA5A7" w14:textId="77777777" w:rsidR="001B063D" w:rsidRPr="00CA5DBA" w:rsidRDefault="00000000" w:rsidP="00AF1ED3">
      <w:pPr>
        <w:keepNext/>
        <w:keepLines/>
        <w:spacing w:before="240" w:after="120"/>
        <w:outlineLvl w:val="1"/>
        <w:rPr>
          <w:rFonts w:cs="Arial"/>
          <w:b/>
          <w:sz w:val="22"/>
          <w:szCs w:val="22"/>
        </w:rPr>
      </w:pPr>
      <w:r w:rsidRPr="00CA5DBA">
        <w:rPr>
          <w:rFonts w:cs="Arial"/>
          <w:b/>
          <w:sz w:val="22"/>
          <w:szCs w:val="22"/>
        </w:rPr>
        <w:t>Okres objęty kontrolą:</w:t>
      </w:r>
    </w:p>
    <w:p w14:paraId="1785B02B" w14:textId="77777777" w:rsidR="001B063D" w:rsidRPr="00CA5DBA" w:rsidRDefault="00000000" w:rsidP="00AF1ED3">
      <w:pPr>
        <w:rPr>
          <w:rFonts w:cs="Arial"/>
          <w:sz w:val="22"/>
          <w:szCs w:val="22"/>
        </w:rPr>
      </w:pPr>
      <w:r w:rsidRPr="00CA5DBA">
        <w:rPr>
          <w:rFonts w:cs="Arial"/>
          <w:sz w:val="22"/>
          <w:szCs w:val="22"/>
        </w:rPr>
        <w:t>od 1 lipca 2024 r. do dnia rozpoczęcia kontroli tj. do 9 września 2025 r.</w:t>
      </w:r>
    </w:p>
    <w:p w14:paraId="7EC41372" w14:textId="77777777" w:rsidR="001B063D" w:rsidRPr="00CA5DBA" w:rsidRDefault="00000000" w:rsidP="00AF1ED3">
      <w:pPr>
        <w:keepNext/>
        <w:keepLines/>
        <w:spacing w:before="240" w:after="120"/>
        <w:outlineLvl w:val="1"/>
        <w:rPr>
          <w:rFonts w:cs="Arial"/>
          <w:b/>
          <w:sz w:val="22"/>
          <w:szCs w:val="22"/>
        </w:rPr>
      </w:pPr>
      <w:r w:rsidRPr="00CA5DBA">
        <w:rPr>
          <w:rFonts w:cs="Arial"/>
          <w:b/>
          <w:sz w:val="22"/>
          <w:szCs w:val="22"/>
        </w:rPr>
        <w:lastRenderedPageBreak/>
        <w:t>Kierownik jednostki kontrolowanej:</w:t>
      </w:r>
    </w:p>
    <w:p w14:paraId="432AF499" w14:textId="7EB74C91" w:rsidR="001B063D" w:rsidRDefault="00000000" w:rsidP="00AF1ED3">
      <w:pPr>
        <w:spacing w:after="240"/>
        <w:rPr>
          <w:rFonts w:cs="Arial"/>
          <w:sz w:val="22"/>
          <w:szCs w:val="22"/>
        </w:rPr>
      </w:pPr>
      <w:r w:rsidRPr="00CA5DBA">
        <w:rPr>
          <w:rFonts w:cs="Arial"/>
          <w:sz w:val="22"/>
          <w:szCs w:val="22"/>
        </w:rPr>
        <w:t xml:space="preserve">w okresie objętym kontrolą funkcję kierownika Gminnego Ośrodka Pomocy Społecznej </w:t>
      </w:r>
      <w:r>
        <w:rPr>
          <w:rFonts w:cs="Arial"/>
          <w:sz w:val="22"/>
          <w:szCs w:val="22"/>
        </w:rPr>
        <w:br/>
      </w:r>
      <w:r w:rsidRPr="00CA5DBA">
        <w:rPr>
          <w:rFonts w:cs="Arial"/>
          <w:sz w:val="22"/>
          <w:szCs w:val="22"/>
        </w:rPr>
        <w:t xml:space="preserve">w Zblewie w okresie od 2021 r. do 14 września 2025 r. pełnił </w:t>
      </w:r>
      <w:r w:rsidR="008B5893">
        <w:rPr>
          <w:rFonts w:cs="Arial"/>
          <w:sz w:val="22"/>
          <w:szCs w:val="22"/>
        </w:rPr>
        <w:t>[…]</w:t>
      </w:r>
      <w:r>
        <w:rPr>
          <w:rFonts w:cs="Arial"/>
          <w:sz w:val="22"/>
          <w:szCs w:val="22"/>
        </w:rPr>
        <w:t>,</w:t>
      </w:r>
      <w:r w:rsidRPr="00CA5DB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który </w:t>
      </w:r>
      <w:r w:rsidRPr="00CA5DBA">
        <w:rPr>
          <w:rFonts w:cs="Arial"/>
          <w:sz w:val="22"/>
          <w:szCs w:val="22"/>
        </w:rPr>
        <w:t xml:space="preserve">od 1 sierpnia 2024 r. do 14 września 2025 r. przebywał na bezpłatnym urlopie. Podczas nieobecności kierownika GOPS, zgodnie z zakresem obowiązków i upoważnieniami, zastępstwo pełnił pracownik Ośrodka, </w:t>
      </w:r>
      <w:r w:rsidR="008B5893">
        <w:rPr>
          <w:rFonts w:cs="Arial"/>
          <w:sz w:val="22"/>
          <w:szCs w:val="22"/>
        </w:rPr>
        <w:t>[…]</w:t>
      </w:r>
      <w:r w:rsidRPr="00CA5DBA">
        <w:rPr>
          <w:rFonts w:cs="Arial"/>
          <w:sz w:val="22"/>
          <w:szCs w:val="22"/>
        </w:rPr>
        <w:t xml:space="preserve">, zwana dalej </w:t>
      </w:r>
      <w:r>
        <w:rPr>
          <w:rFonts w:cs="Arial"/>
          <w:sz w:val="22"/>
          <w:szCs w:val="22"/>
        </w:rPr>
        <w:t>osobą zastępującą</w:t>
      </w:r>
      <w:r w:rsidRPr="00CA5DBA">
        <w:rPr>
          <w:rFonts w:cs="Arial"/>
          <w:sz w:val="22"/>
          <w:szCs w:val="22"/>
        </w:rPr>
        <w:t xml:space="preserve">. Od 15 września 2025 r. funkcję kierownika Gminnego Ośrodka Pomocy Społecznej </w:t>
      </w:r>
      <w:r>
        <w:rPr>
          <w:rFonts w:cs="Arial"/>
          <w:sz w:val="22"/>
          <w:szCs w:val="22"/>
        </w:rPr>
        <w:br/>
      </w:r>
      <w:r w:rsidRPr="00CA5DBA">
        <w:rPr>
          <w:rFonts w:cs="Arial"/>
          <w:sz w:val="22"/>
          <w:szCs w:val="22"/>
        </w:rPr>
        <w:t xml:space="preserve">w Zblewie pełniła </w:t>
      </w:r>
      <w:r w:rsidR="008B5893">
        <w:rPr>
          <w:rFonts w:cs="Arial"/>
          <w:sz w:val="22"/>
          <w:szCs w:val="22"/>
        </w:rPr>
        <w:t>[…]</w:t>
      </w:r>
      <w:r w:rsidRPr="00CA5DBA">
        <w:rPr>
          <w:rFonts w:cs="Arial"/>
          <w:sz w:val="22"/>
          <w:szCs w:val="22"/>
        </w:rPr>
        <w:t xml:space="preserve">. </w:t>
      </w:r>
    </w:p>
    <w:p w14:paraId="61F678E8" w14:textId="597D2C9B" w:rsidR="001B063D" w:rsidRPr="00CA5DBA" w:rsidRDefault="00000000" w:rsidP="00AF1ED3">
      <w:pPr>
        <w:spacing w:after="240"/>
        <w:rPr>
          <w:rFonts w:cs="Arial"/>
          <w:sz w:val="22"/>
          <w:szCs w:val="22"/>
        </w:rPr>
      </w:pPr>
      <w:r w:rsidRPr="00515821">
        <w:rPr>
          <w:rFonts w:cs="Arial"/>
          <w:sz w:val="22"/>
          <w:szCs w:val="22"/>
        </w:rPr>
        <w:t xml:space="preserve">Wójt Gminy Zblewo Zarządzeniem nr 233/21 z dnia 19 stycznia 2021r. w sprawie upoważnienia pracownika gminnego Ośrodka Pomocy Społecznej w Zblewie upoważnił, na wniosek kierownika GOPS, </w:t>
      </w:r>
      <w:r w:rsidR="008B5893">
        <w:rPr>
          <w:rFonts w:cs="Arial"/>
          <w:sz w:val="22"/>
          <w:szCs w:val="22"/>
        </w:rPr>
        <w:t>[…]</w:t>
      </w:r>
      <w:r w:rsidRPr="0051582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do: wydawania i podpisywania decyzji administracyjnych z zakresu pomocy społecznej, prowadzenia postępowania w sprawach rodzinnych, świadczeń wychowawczych oraz świadczeń z funduszu alimentacyjnego</w:t>
      </w:r>
      <w:r>
        <w:rPr>
          <w:rFonts w:cs="Arial"/>
          <w:sz w:val="22"/>
          <w:szCs w:val="22"/>
        </w:rPr>
        <w:br/>
        <w:t xml:space="preserve"> i świadczeń Dobry Start, prowadzenia postępowania wobec dłużników alimentacyjnych. Upoważnienie obowiązywało w przypadku nieobecności kierownika GOPS w Zblewie</w:t>
      </w:r>
      <w:r>
        <w:rPr>
          <w:rStyle w:val="Odwoanieprzypisudolnego"/>
          <w:rFonts w:cs="Arial"/>
          <w:sz w:val="22"/>
          <w:szCs w:val="22"/>
        </w:rPr>
        <w:footnoteReference w:id="1"/>
      </w:r>
      <w:r>
        <w:rPr>
          <w:rFonts w:cs="Arial"/>
          <w:sz w:val="22"/>
          <w:szCs w:val="22"/>
        </w:rPr>
        <w:t>.</w:t>
      </w:r>
    </w:p>
    <w:p w14:paraId="558F8F83" w14:textId="7F8166C8" w:rsidR="00B54112" w:rsidRDefault="00000000" w:rsidP="00AF1ED3">
      <w:pPr>
        <w:spacing w:after="240"/>
        <w:rPr>
          <w:rFonts w:cs="Arial"/>
          <w:sz w:val="22"/>
          <w:szCs w:val="22"/>
        </w:rPr>
      </w:pPr>
      <w:r w:rsidRPr="00CA5DBA">
        <w:rPr>
          <w:rFonts w:cs="Arial"/>
          <w:sz w:val="22"/>
          <w:szCs w:val="22"/>
        </w:rPr>
        <w:t>Kierownik Ośrodka Zarządzeniem nr 14/2021 z dnia 18 sierpnia 2021 r. udzielił</w:t>
      </w:r>
      <w:r>
        <w:rPr>
          <w:rFonts w:cs="Arial"/>
          <w:sz w:val="22"/>
          <w:szCs w:val="22"/>
        </w:rPr>
        <w:t xml:space="preserve"> </w:t>
      </w:r>
      <w:r w:rsidRPr="00CA5DBA">
        <w:rPr>
          <w:rFonts w:cs="Arial"/>
          <w:sz w:val="22"/>
          <w:szCs w:val="22"/>
        </w:rPr>
        <w:t>upoważnieni</w:t>
      </w:r>
      <w:r>
        <w:rPr>
          <w:rFonts w:cs="Arial"/>
          <w:sz w:val="22"/>
          <w:szCs w:val="22"/>
        </w:rPr>
        <w:t xml:space="preserve">a </w:t>
      </w:r>
      <w:r w:rsidR="008B5893">
        <w:rPr>
          <w:rFonts w:cs="Arial"/>
          <w:sz w:val="22"/>
          <w:szCs w:val="22"/>
        </w:rPr>
        <w:t>[…]</w:t>
      </w:r>
      <w:r w:rsidRPr="00CA5DBA">
        <w:rPr>
          <w:rFonts w:cs="Arial"/>
          <w:sz w:val="22"/>
          <w:szCs w:val="22"/>
        </w:rPr>
        <w:t xml:space="preserve"> do zastępowania kierownika GOPS w Zblewie,</w:t>
      </w:r>
      <w:r>
        <w:rPr>
          <w:rFonts w:cs="Arial"/>
          <w:sz w:val="22"/>
          <w:szCs w:val="22"/>
        </w:rPr>
        <w:br/>
      </w:r>
      <w:r w:rsidRPr="00CA5DBA">
        <w:rPr>
          <w:rFonts w:cs="Arial"/>
          <w:sz w:val="22"/>
          <w:szCs w:val="22"/>
        </w:rPr>
        <w:t>w przypadku swojej nieobecności. Upoważnienie dotyczyło zastępowania kierownika GOPS w zakresie wszystkich czynności należących do kompetencji kierownika Ośrodka w czasie</w:t>
      </w:r>
      <w:r>
        <w:rPr>
          <w:rFonts w:cs="Arial"/>
          <w:sz w:val="22"/>
          <w:szCs w:val="22"/>
        </w:rPr>
        <w:t xml:space="preserve"> </w:t>
      </w:r>
      <w:r w:rsidRPr="00CA5DBA">
        <w:rPr>
          <w:rFonts w:cs="Arial"/>
          <w:sz w:val="22"/>
          <w:szCs w:val="22"/>
        </w:rPr>
        <w:t>jego nieobecności, za wyjątkiem: zatrudniania i zwalniania pracowników, wynagradzania,</w:t>
      </w:r>
      <w:r>
        <w:rPr>
          <w:rFonts w:cs="Arial"/>
          <w:sz w:val="22"/>
          <w:szCs w:val="22"/>
        </w:rPr>
        <w:br/>
      </w:r>
      <w:r w:rsidRPr="00CA5DBA">
        <w:rPr>
          <w:rFonts w:cs="Arial"/>
          <w:sz w:val="22"/>
          <w:szCs w:val="22"/>
        </w:rPr>
        <w:t>w zakresie obowiązków pracowników Ośrodka oraz zaciągania zobowiązań z tytułu umów</w:t>
      </w:r>
      <w:r>
        <w:rPr>
          <w:rFonts w:cs="Arial"/>
          <w:sz w:val="22"/>
          <w:szCs w:val="22"/>
        </w:rPr>
        <w:t>, których realizacja nie jest niezbędna i nie służy ciągłości działania i bieżącego funkcjonowania jednostki</w:t>
      </w:r>
      <w:r>
        <w:rPr>
          <w:rStyle w:val="Odwoanieprzypisudolnego"/>
          <w:rFonts w:cs="Arial"/>
          <w:sz w:val="22"/>
          <w:szCs w:val="22"/>
        </w:rPr>
        <w:footnoteReference w:id="2"/>
      </w:r>
      <w:r w:rsidRPr="00CA5DB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14:paraId="78B414FD" w14:textId="59728DCF" w:rsidR="001B063D" w:rsidRPr="00CA5DBA" w:rsidRDefault="00000000" w:rsidP="00AF1ED3">
      <w:pPr>
        <w:spacing w:after="240"/>
        <w:rPr>
          <w:rFonts w:cs="Arial"/>
          <w:sz w:val="22"/>
          <w:szCs w:val="22"/>
        </w:rPr>
      </w:pPr>
      <w:r w:rsidRPr="00CA5DBA">
        <w:rPr>
          <w:rFonts w:cs="Arial"/>
          <w:sz w:val="22"/>
          <w:szCs w:val="22"/>
        </w:rPr>
        <w:t>Wójt Gminy Zblewo Zarządzeniem nr 153/2025 z dnia 4 września 2025 r. udzielił upoważnienia specjaliście pracy socjalnej</w:t>
      </w:r>
      <w:r w:rsidR="008B5893">
        <w:rPr>
          <w:rFonts w:cs="Arial"/>
          <w:sz w:val="22"/>
          <w:szCs w:val="22"/>
        </w:rPr>
        <w:t xml:space="preserve"> […]</w:t>
      </w:r>
      <w:r w:rsidRPr="00CA5DBA">
        <w:rPr>
          <w:rFonts w:cs="Arial"/>
          <w:sz w:val="22"/>
          <w:szCs w:val="22"/>
        </w:rPr>
        <w:t xml:space="preserve"> do reprezentowania Gminnego Ośrodka Pomocy Społecznej w Zblewie w czasie planowanej kontroli</w:t>
      </w:r>
      <w:r>
        <w:rPr>
          <w:rFonts w:cs="Arial"/>
          <w:sz w:val="22"/>
          <w:szCs w:val="22"/>
        </w:rPr>
        <w:t xml:space="preserve"> w</w:t>
      </w:r>
      <w:r w:rsidRPr="00CA5DBA">
        <w:rPr>
          <w:rFonts w:cs="Arial"/>
          <w:sz w:val="22"/>
          <w:szCs w:val="22"/>
        </w:rPr>
        <w:t xml:space="preserve"> zakresie: Praca z rodziną przeżywającą trudności w wypełnianiu funkcji opiekuńczo-wychowawczych w Gminnym Ośrodku Pomocy Społecznej w Zblewie prowadzonej przez Wojewodę Pomorskiego</w:t>
      </w:r>
      <w:r>
        <w:rPr>
          <w:rStyle w:val="Odwoanieprzypisudolnego"/>
          <w:rFonts w:cs="Arial"/>
          <w:sz w:val="22"/>
          <w:szCs w:val="22"/>
        </w:rPr>
        <w:footnoteReference w:id="3"/>
      </w:r>
      <w:r w:rsidRPr="00CA5DBA">
        <w:rPr>
          <w:rFonts w:cs="Arial"/>
          <w:sz w:val="22"/>
          <w:szCs w:val="22"/>
        </w:rPr>
        <w:t>.</w:t>
      </w:r>
    </w:p>
    <w:p w14:paraId="2F961935" w14:textId="77777777" w:rsidR="001B063D" w:rsidRPr="00CA5DBA" w:rsidRDefault="00000000" w:rsidP="00AF1ED3">
      <w:pPr>
        <w:keepNext/>
        <w:keepLines/>
        <w:spacing w:before="240" w:after="120"/>
        <w:outlineLvl w:val="1"/>
        <w:rPr>
          <w:rFonts w:cs="Arial"/>
          <w:b/>
          <w:sz w:val="22"/>
          <w:szCs w:val="22"/>
        </w:rPr>
      </w:pPr>
      <w:r w:rsidRPr="00CA5DBA">
        <w:rPr>
          <w:rFonts w:cs="Arial"/>
          <w:b/>
          <w:sz w:val="22"/>
          <w:szCs w:val="22"/>
        </w:rPr>
        <w:t>Ustaleń kontroli dokonano na podstawie:</w:t>
      </w:r>
    </w:p>
    <w:p w14:paraId="2C51E44A" w14:textId="77777777" w:rsidR="001B063D" w:rsidRPr="00CA5DBA" w:rsidRDefault="00000000" w:rsidP="00AF1ED3">
      <w:pPr>
        <w:numPr>
          <w:ilvl w:val="0"/>
          <w:numId w:val="2"/>
        </w:numPr>
        <w:spacing w:before="0"/>
        <w:contextualSpacing/>
        <w:rPr>
          <w:rFonts w:cs="Arial"/>
          <w:sz w:val="22"/>
          <w:szCs w:val="22"/>
        </w:rPr>
      </w:pPr>
      <w:r w:rsidRPr="00CA5DBA">
        <w:rPr>
          <w:rFonts w:cs="Arial"/>
          <w:sz w:val="22"/>
          <w:szCs w:val="22"/>
        </w:rPr>
        <w:t>analizy dokumentacji,</w:t>
      </w:r>
    </w:p>
    <w:p w14:paraId="5CAFC326" w14:textId="77777777" w:rsidR="001B063D" w:rsidRPr="00CA5DBA" w:rsidRDefault="00000000" w:rsidP="00AF1ED3">
      <w:pPr>
        <w:numPr>
          <w:ilvl w:val="0"/>
          <w:numId w:val="2"/>
        </w:numPr>
        <w:spacing w:before="0"/>
        <w:contextualSpacing/>
        <w:rPr>
          <w:rFonts w:cs="Arial"/>
          <w:sz w:val="22"/>
          <w:szCs w:val="22"/>
        </w:rPr>
      </w:pPr>
      <w:r w:rsidRPr="00CA5DBA">
        <w:rPr>
          <w:rFonts w:cs="Arial"/>
          <w:sz w:val="22"/>
          <w:szCs w:val="22"/>
        </w:rPr>
        <w:t xml:space="preserve">rozmów z osobą </w:t>
      </w:r>
      <w:bookmarkStart w:id="4" w:name="_Hlk209692425"/>
      <w:r w:rsidRPr="00CA5DBA">
        <w:rPr>
          <w:rFonts w:cs="Arial"/>
          <w:sz w:val="22"/>
          <w:szCs w:val="22"/>
        </w:rPr>
        <w:t>upoważnioną przez Wójta Gminy Zblewo</w:t>
      </w:r>
      <w:bookmarkEnd w:id="4"/>
      <w:r w:rsidRPr="00CA5DBA">
        <w:rPr>
          <w:rFonts w:cs="Arial"/>
          <w:sz w:val="22"/>
          <w:szCs w:val="22"/>
        </w:rPr>
        <w:t xml:space="preserve"> i asystentami rodziny </w:t>
      </w:r>
      <w:r>
        <w:rPr>
          <w:rFonts w:cs="Arial"/>
          <w:sz w:val="22"/>
          <w:szCs w:val="22"/>
        </w:rPr>
        <w:br/>
      </w:r>
      <w:r w:rsidRPr="00CA5DBA">
        <w:rPr>
          <w:rFonts w:cs="Arial"/>
          <w:sz w:val="22"/>
          <w:szCs w:val="22"/>
        </w:rPr>
        <w:t>z kierownikiem Ośrodka.</w:t>
      </w:r>
    </w:p>
    <w:p w14:paraId="5DDE6198" w14:textId="77777777" w:rsidR="001B063D" w:rsidRPr="00CA5DBA" w:rsidRDefault="00000000" w:rsidP="00AF1ED3">
      <w:pPr>
        <w:numPr>
          <w:ilvl w:val="0"/>
          <w:numId w:val="2"/>
        </w:numPr>
        <w:spacing w:before="0"/>
        <w:contextualSpacing/>
        <w:rPr>
          <w:rFonts w:cs="Arial"/>
          <w:sz w:val="22"/>
          <w:szCs w:val="22"/>
        </w:rPr>
      </w:pPr>
      <w:r w:rsidRPr="00946ED5">
        <w:rPr>
          <w:rFonts w:cs="Arial"/>
          <w:sz w:val="22"/>
          <w:szCs w:val="22"/>
        </w:rPr>
        <w:t xml:space="preserve">pisemnych </w:t>
      </w:r>
      <w:r w:rsidRPr="007037F5">
        <w:rPr>
          <w:rFonts w:cs="Arial"/>
          <w:sz w:val="22"/>
          <w:szCs w:val="22"/>
        </w:rPr>
        <w:t xml:space="preserve">wyjaśnień od osoby </w:t>
      </w:r>
      <w:r>
        <w:rPr>
          <w:rFonts w:cs="Arial"/>
          <w:sz w:val="22"/>
          <w:szCs w:val="22"/>
        </w:rPr>
        <w:t>zastępującej</w:t>
      </w:r>
      <w:r w:rsidRPr="00CA5DBA">
        <w:rPr>
          <w:rFonts w:cs="Arial"/>
          <w:sz w:val="22"/>
          <w:szCs w:val="22"/>
        </w:rPr>
        <w:t xml:space="preserve"> i asystentów rodziny.</w:t>
      </w:r>
    </w:p>
    <w:p w14:paraId="3752E76D" w14:textId="77777777" w:rsidR="001B063D" w:rsidRPr="00CA5DBA" w:rsidRDefault="00000000" w:rsidP="00AF1ED3">
      <w:pPr>
        <w:keepNext/>
        <w:keepLines/>
        <w:spacing w:before="240" w:after="120"/>
        <w:outlineLvl w:val="1"/>
        <w:rPr>
          <w:rFonts w:cs="Arial"/>
          <w:b/>
          <w:sz w:val="22"/>
          <w:szCs w:val="22"/>
        </w:rPr>
      </w:pPr>
      <w:r w:rsidRPr="00CA5DBA">
        <w:rPr>
          <w:rFonts w:cs="Arial"/>
          <w:b/>
          <w:sz w:val="22"/>
          <w:szCs w:val="22"/>
        </w:rPr>
        <w:t>Ocena skontrolowanej działalności:</w:t>
      </w:r>
    </w:p>
    <w:p w14:paraId="028506F6" w14:textId="77777777" w:rsidR="001B063D" w:rsidRPr="00CA5DBA" w:rsidRDefault="00000000" w:rsidP="00AF1ED3">
      <w:pPr>
        <w:rPr>
          <w:rFonts w:cs="Arial"/>
          <w:sz w:val="22"/>
          <w:szCs w:val="22"/>
        </w:rPr>
      </w:pPr>
      <w:r w:rsidRPr="00CA5DBA">
        <w:rPr>
          <w:rFonts w:cs="Arial"/>
          <w:sz w:val="22"/>
          <w:szCs w:val="22"/>
        </w:rPr>
        <w:t>działalność Gminnego Ośrodka Pomocy Społecznej w Zblewie w zakresie objętym kontrolą oceniono negatywnie.</w:t>
      </w:r>
    </w:p>
    <w:p w14:paraId="4468ADFC" w14:textId="288B166D" w:rsidR="001B063D" w:rsidRPr="00CA5DBA" w:rsidRDefault="00000000" w:rsidP="00AF1ED3">
      <w:pPr>
        <w:keepNext/>
        <w:keepLines/>
        <w:spacing w:before="240" w:after="240"/>
        <w:outlineLvl w:val="1"/>
        <w:rPr>
          <w:rFonts w:cs="Arial"/>
          <w:b/>
          <w:sz w:val="22"/>
          <w:szCs w:val="22"/>
        </w:rPr>
      </w:pPr>
      <w:r w:rsidRPr="00CA5DBA">
        <w:rPr>
          <w:rFonts w:cs="Arial"/>
          <w:b/>
          <w:sz w:val="22"/>
          <w:szCs w:val="22"/>
        </w:rPr>
        <w:lastRenderedPageBreak/>
        <w:t>Ustalenia kontroli:</w:t>
      </w:r>
      <w:r w:rsidR="008B5893">
        <w:rPr>
          <w:rFonts w:cs="Arial"/>
          <w:b/>
          <w:sz w:val="22"/>
          <w:szCs w:val="22"/>
        </w:rPr>
        <w:t xml:space="preserve"> […]*</w:t>
      </w:r>
    </w:p>
    <w:p w14:paraId="333D2A79" w14:textId="7B773DCF" w:rsidR="001B063D" w:rsidRPr="00CA5DBA" w:rsidRDefault="00000000" w:rsidP="00AF1ED3">
      <w:pPr>
        <w:spacing w:before="0" w:after="120"/>
        <w:rPr>
          <w:rFonts w:cs="Arial"/>
          <w:b/>
          <w:bCs/>
          <w:sz w:val="22"/>
          <w:szCs w:val="22"/>
        </w:rPr>
      </w:pPr>
      <w:r w:rsidRPr="00CA5DBA">
        <w:rPr>
          <w:rFonts w:cs="Arial"/>
          <w:b/>
          <w:bCs/>
          <w:sz w:val="22"/>
          <w:szCs w:val="22"/>
        </w:rPr>
        <w:t>Uwagi i Wnioski:</w:t>
      </w:r>
    </w:p>
    <w:p w14:paraId="4C9333E8" w14:textId="77777777" w:rsidR="001B063D" w:rsidRPr="00CA5DBA" w:rsidRDefault="00000000" w:rsidP="00AF1ED3">
      <w:pPr>
        <w:spacing w:before="0" w:after="120"/>
        <w:rPr>
          <w:rFonts w:cs="Arial"/>
          <w:sz w:val="22"/>
          <w:szCs w:val="22"/>
        </w:rPr>
      </w:pPr>
      <w:r w:rsidRPr="00CA5DBA">
        <w:rPr>
          <w:rFonts w:cs="Arial"/>
          <w:bCs/>
          <w:sz w:val="22"/>
          <w:szCs w:val="22"/>
        </w:rPr>
        <w:t>Ustalenia kontroli wskaz</w:t>
      </w:r>
      <w:r>
        <w:rPr>
          <w:rFonts w:cs="Arial"/>
          <w:bCs/>
          <w:sz w:val="22"/>
          <w:szCs w:val="22"/>
        </w:rPr>
        <w:t>ały,</w:t>
      </w:r>
      <w:r w:rsidRPr="00CA5DBA">
        <w:rPr>
          <w:rFonts w:cs="Arial"/>
          <w:bCs/>
          <w:sz w:val="22"/>
          <w:szCs w:val="22"/>
        </w:rPr>
        <w:t xml:space="preserve"> że</w:t>
      </w:r>
      <w:r>
        <w:rPr>
          <w:rFonts w:cs="Arial"/>
          <w:bCs/>
          <w:sz w:val="22"/>
          <w:szCs w:val="22"/>
        </w:rPr>
        <w:t xml:space="preserve"> w okresie</w:t>
      </w:r>
      <w:r w:rsidRPr="00CA5DBA">
        <w:rPr>
          <w:rFonts w:cs="Arial"/>
          <w:sz w:val="22"/>
          <w:szCs w:val="22"/>
        </w:rPr>
        <w:t xml:space="preserve"> od 1 sierpnia 2024r. do 14 września 2025 r.</w:t>
      </w:r>
      <w:r>
        <w:rPr>
          <w:rFonts w:cs="Arial"/>
          <w:sz w:val="22"/>
          <w:szCs w:val="22"/>
        </w:rPr>
        <w:t>,</w:t>
      </w:r>
      <w:r w:rsidRPr="00CA5DB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</w:t>
      </w:r>
      <w:r w:rsidRPr="00CA5DBA">
        <w:rPr>
          <w:rFonts w:cs="Arial"/>
          <w:sz w:val="22"/>
          <w:szCs w:val="22"/>
        </w:rPr>
        <w:t>odczas nieobecności kierownika GOPS zgodnie z zakresem obowiązków i upoważnieniami, zastępstwo pełnił pracownik Ośrodka.</w:t>
      </w:r>
    </w:p>
    <w:p w14:paraId="463B1DDA" w14:textId="77777777" w:rsidR="001B063D" w:rsidRPr="00CA5DBA" w:rsidRDefault="00000000" w:rsidP="00AF1ED3">
      <w:pPr>
        <w:spacing w:after="240"/>
        <w:rPr>
          <w:rFonts w:cs="Arial"/>
          <w:sz w:val="22"/>
          <w:szCs w:val="22"/>
        </w:rPr>
      </w:pPr>
      <w:r w:rsidRPr="00CA5DBA">
        <w:rPr>
          <w:rFonts w:cs="Arial"/>
          <w:sz w:val="22"/>
          <w:szCs w:val="22"/>
        </w:rPr>
        <w:t>Zgodnie z ustaleniami, w Ośrodku nie dopełniono obowiązku sprawdzenia i potwierdzenia informacji o niefigurowaniu asystentów rodziny w bazie danych Rejestru Sprawców Przestępstw na Tle Seksualnym z dostępem ograniczonym, co jest niezgodne z art. 12 ust</w:t>
      </w:r>
      <w:r>
        <w:rPr>
          <w:rFonts w:cs="Arial"/>
          <w:sz w:val="22"/>
          <w:szCs w:val="22"/>
        </w:rPr>
        <w:t>.</w:t>
      </w:r>
      <w:r w:rsidRPr="00CA5DBA">
        <w:rPr>
          <w:rFonts w:cs="Arial"/>
          <w:sz w:val="22"/>
          <w:szCs w:val="22"/>
        </w:rPr>
        <w:t xml:space="preserve"> 1 pkt 5 ustawy. </w:t>
      </w:r>
    </w:p>
    <w:p w14:paraId="64F5147A" w14:textId="77777777" w:rsidR="001B063D" w:rsidRPr="00CA5DBA" w:rsidRDefault="00000000" w:rsidP="00AF1ED3">
      <w:pPr>
        <w:spacing w:after="120"/>
        <w:rPr>
          <w:rFonts w:cs="Arial"/>
          <w:sz w:val="22"/>
          <w:szCs w:val="22"/>
        </w:rPr>
      </w:pPr>
      <w:r w:rsidRPr="00CA5DBA">
        <w:rPr>
          <w:rFonts w:cs="Arial"/>
          <w:sz w:val="22"/>
          <w:szCs w:val="22"/>
        </w:rPr>
        <w:t xml:space="preserve">Zgodnie z ustaleniami kontroli, w Zarządzeniu Nr 19/2021 Kierownika Gminnego Ośrodka Pomocy Społecznej w Zblewie z dnia 1 grudnia 2021 r. w sprawie ustalenia zasad wspierania rodziny przeżywającej trudności w wypełnianiu funkcji opiekuńczo-wychowawczych wprowadzony wzór planu pracy z rodziną sporządzony został niezgodnie </w:t>
      </w:r>
      <w:r>
        <w:rPr>
          <w:rFonts w:cs="Arial"/>
          <w:sz w:val="22"/>
          <w:szCs w:val="22"/>
        </w:rPr>
        <w:br/>
      </w:r>
      <w:r w:rsidRPr="00CA5DBA">
        <w:rPr>
          <w:rFonts w:cs="Arial"/>
          <w:sz w:val="22"/>
          <w:szCs w:val="22"/>
        </w:rPr>
        <w:t>z art. 15 ust</w:t>
      </w:r>
      <w:r>
        <w:rPr>
          <w:rFonts w:cs="Arial"/>
          <w:sz w:val="22"/>
          <w:szCs w:val="22"/>
        </w:rPr>
        <w:t>.</w:t>
      </w:r>
      <w:r w:rsidRPr="00CA5DBA">
        <w:rPr>
          <w:rFonts w:cs="Arial"/>
          <w:sz w:val="22"/>
          <w:szCs w:val="22"/>
        </w:rPr>
        <w:t xml:space="preserve"> 3 ustawy. </w:t>
      </w:r>
    </w:p>
    <w:p w14:paraId="291F75D2" w14:textId="77777777" w:rsidR="001B063D" w:rsidRPr="00CA5DBA" w:rsidRDefault="00000000" w:rsidP="00AF1ED3">
      <w:pPr>
        <w:spacing w:after="120"/>
        <w:rPr>
          <w:rFonts w:cs="Arial"/>
          <w:bCs/>
          <w:sz w:val="22"/>
          <w:szCs w:val="22"/>
        </w:rPr>
      </w:pPr>
      <w:r w:rsidRPr="00CA5DBA">
        <w:rPr>
          <w:rFonts w:cs="Arial"/>
          <w:sz w:val="22"/>
          <w:szCs w:val="22"/>
        </w:rPr>
        <w:t>Ustalono, że w Zarządzeniu Nr 19/2021 Kierownika Gminnego Ośrodka Pomocy Społecznej w Zblewie z dnia 1 grudnia 2021 r. zapis o rozpoczęciu pracy asystenta rodziny z rodziną na mocy samego postanowienia sądu jest niezgodny z art. 11 ust</w:t>
      </w:r>
      <w:r>
        <w:rPr>
          <w:rFonts w:cs="Arial"/>
          <w:sz w:val="22"/>
          <w:szCs w:val="22"/>
        </w:rPr>
        <w:t>.</w:t>
      </w:r>
      <w:r w:rsidRPr="00CA5DBA">
        <w:rPr>
          <w:rFonts w:cs="Arial"/>
          <w:sz w:val="22"/>
          <w:szCs w:val="22"/>
        </w:rPr>
        <w:t xml:space="preserve"> 1 ustawy i stanowi nieprawidłowość</w:t>
      </w:r>
      <w:r>
        <w:rPr>
          <w:rFonts w:cs="Arial"/>
          <w:bCs/>
          <w:sz w:val="22"/>
          <w:szCs w:val="22"/>
        </w:rPr>
        <w:t>.</w:t>
      </w:r>
    </w:p>
    <w:p w14:paraId="36F7C98A" w14:textId="77777777" w:rsidR="001B063D" w:rsidRPr="00CA5DBA" w:rsidRDefault="00000000" w:rsidP="00AF1ED3">
      <w:pPr>
        <w:spacing w:after="120"/>
        <w:rPr>
          <w:rFonts w:cs="Arial"/>
          <w:sz w:val="22"/>
          <w:szCs w:val="22"/>
        </w:rPr>
      </w:pPr>
      <w:r w:rsidRPr="00CA5DBA">
        <w:rPr>
          <w:rFonts w:cs="Arial"/>
          <w:sz w:val="22"/>
          <w:szCs w:val="22"/>
        </w:rPr>
        <w:t xml:space="preserve">Ustalono, że w Ośrodku </w:t>
      </w:r>
      <w:r>
        <w:rPr>
          <w:rFonts w:cs="Arial"/>
          <w:sz w:val="22"/>
          <w:szCs w:val="22"/>
        </w:rPr>
        <w:t xml:space="preserve">w przypadku rodzin, których dzieci zostały umieszczony w pieczy zastępczej, </w:t>
      </w:r>
      <w:r w:rsidRPr="00CA5DBA">
        <w:rPr>
          <w:rFonts w:cs="Arial"/>
          <w:sz w:val="22"/>
          <w:szCs w:val="22"/>
        </w:rPr>
        <w:t xml:space="preserve">plany pracy z rodziną nie były opracowywane we współpracy z członkami rodziny i koordynatorem rodzinnej pieczy </w:t>
      </w:r>
      <w:r w:rsidRPr="003B5348">
        <w:rPr>
          <w:rFonts w:cs="Arial"/>
          <w:sz w:val="22"/>
          <w:szCs w:val="22"/>
        </w:rPr>
        <w:t xml:space="preserve">zastępczej, plan pracy z rodziną, nie był skoordynowany </w:t>
      </w:r>
      <w:r>
        <w:rPr>
          <w:rFonts w:cs="Arial"/>
          <w:sz w:val="22"/>
          <w:szCs w:val="22"/>
        </w:rPr>
        <w:br/>
      </w:r>
      <w:r w:rsidRPr="003B5348">
        <w:rPr>
          <w:rFonts w:cs="Arial"/>
          <w:sz w:val="22"/>
          <w:szCs w:val="22"/>
        </w:rPr>
        <w:t>z planem pomocy dziecku umieszczonemu w pieczy zastępczej,</w:t>
      </w:r>
      <w:r w:rsidRPr="00CA5DBA">
        <w:rPr>
          <w:rFonts w:cs="Arial"/>
          <w:sz w:val="22"/>
          <w:szCs w:val="22"/>
        </w:rPr>
        <w:t xml:space="preserve"> co jest niezgodne z art. 15 ust</w:t>
      </w:r>
      <w:r>
        <w:rPr>
          <w:rFonts w:cs="Arial"/>
          <w:sz w:val="22"/>
          <w:szCs w:val="22"/>
        </w:rPr>
        <w:t>.</w:t>
      </w:r>
      <w:r w:rsidRPr="00CA5DBA">
        <w:rPr>
          <w:rFonts w:cs="Arial"/>
          <w:sz w:val="22"/>
          <w:szCs w:val="22"/>
        </w:rPr>
        <w:t xml:space="preserve"> 1 pkt</w:t>
      </w:r>
      <w:r>
        <w:rPr>
          <w:rFonts w:cs="Arial"/>
          <w:sz w:val="22"/>
          <w:szCs w:val="22"/>
        </w:rPr>
        <w:t xml:space="preserve"> </w:t>
      </w:r>
      <w:r w:rsidRPr="00CA5DBA">
        <w:rPr>
          <w:rFonts w:cs="Arial"/>
          <w:sz w:val="22"/>
          <w:szCs w:val="22"/>
        </w:rPr>
        <w:t>2.</w:t>
      </w:r>
    </w:p>
    <w:p w14:paraId="5AFB7B36" w14:textId="77777777" w:rsidR="001B063D" w:rsidRDefault="00000000" w:rsidP="00AF1ED3">
      <w:p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Nieprowadzenie </w:t>
      </w:r>
      <w:r w:rsidRPr="00CA5DBA">
        <w:rPr>
          <w:rFonts w:cs="Arial"/>
          <w:sz w:val="22"/>
          <w:szCs w:val="22"/>
        </w:rPr>
        <w:t>dokumentacji przez asystenta rodziny dotyczącej</w:t>
      </w:r>
      <w:r>
        <w:rPr>
          <w:rFonts w:cs="Arial"/>
          <w:sz w:val="22"/>
          <w:szCs w:val="22"/>
        </w:rPr>
        <w:t xml:space="preserve"> bieżącej</w:t>
      </w:r>
      <w:r w:rsidRPr="00CA5DBA">
        <w:rPr>
          <w:rFonts w:cs="Arial"/>
          <w:sz w:val="22"/>
          <w:szCs w:val="22"/>
        </w:rPr>
        <w:t xml:space="preserve"> pracy z rodziną jest niezgodn</w:t>
      </w:r>
      <w:r>
        <w:rPr>
          <w:rFonts w:cs="Arial"/>
          <w:sz w:val="22"/>
          <w:szCs w:val="22"/>
        </w:rPr>
        <w:t>e</w:t>
      </w:r>
      <w:r w:rsidRPr="00CA5DBA">
        <w:rPr>
          <w:rFonts w:cs="Arial"/>
          <w:sz w:val="22"/>
          <w:szCs w:val="22"/>
        </w:rPr>
        <w:t xml:space="preserve"> art. 15 ust</w:t>
      </w:r>
      <w:r>
        <w:rPr>
          <w:rFonts w:cs="Arial"/>
          <w:sz w:val="22"/>
          <w:szCs w:val="22"/>
        </w:rPr>
        <w:t>.</w:t>
      </w:r>
      <w:r w:rsidRPr="00CA5DBA">
        <w:rPr>
          <w:rFonts w:cs="Arial"/>
          <w:sz w:val="22"/>
          <w:szCs w:val="22"/>
        </w:rPr>
        <w:t xml:space="preserve"> 1 pkt 14 i </w:t>
      </w:r>
      <w:r>
        <w:rPr>
          <w:rFonts w:cs="Arial"/>
          <w:sz w:val="22"/>
          <w:szCs w:val="22"/>
        </w:rPr>
        <w:t xml:space="preserve">utrudnia </w:t>
      </w:r>
      <w:r w:rsidRPr="00CA5DBA">
        <w:rPr>
          <w:rFonts w:cs="Arial"/>
          <w:sz w:val="22"/>
          <w:szCs w:val="22"/>
        </w:rPr>
        <w:t>określeni</w:t>
      </w:r>
      <w:r>
        <w:rPr>
          <w:rFonts w:cs="Arial"/>
          <w:sz w:val="22"/>
          <w:szCs w:val="22"/>
        </w:rPr>
        <w:t>e</w:t>
      </w:r>
      <w:r w:rsidRPr="00CA5DBA">
        <w:rPr>
          <w:rFonts w:cs="Arial"/>
          <w:sz w:val="22"/>
          <w:szCs w:val="22"/>
        </w:rPr>
        <w:t xml:space="preserve"> jakie </w:t>
      </w:r>
      <w:r>
        <w:rPr>
          <w:rFonts w:cs="Arial"/>
          <w:sz w:val="22"/>
          <w:szCs w:val="22"/>
        </w:rPr>
        <w:t xml:space="preserve">rzeczywiste </w:t>
      </w:r>
      <w:r w:rsidRPr="00CA5DBA">
        <w:rPr>
          <w:rFonts w:cs="Arial"/>
          <w:sz w:val="22"/>
          <w:szCs w:val="22"/>
        </w:rPr>
        <w:t>działania były podejmowane przez asystenta rodziny na rzecz rodzin, z którymi współpracował.</w:t>
      </w:r>
    </w:p>
    <w:p w14:paraId="7CB2BCC7" w14:textId="77777777" w:rsidR="001B063D" w:rsidRDefault="00000000" w:rsidP="00AF1ED3">
      <w:pPr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Ustalono, że ze wsparcia asystenta rodziny korzysta 20 rodzin. Analiza przedstawionej do kontroli dokumentacji wykazała, że asystenci wspierają, wysłuchują i radzą rodzinom </w:t>
      </w:r>
      <w:r>
        <w:rPr>
          <w:rFonts w:cs="Arial"/>
          <w:sz w:val="22"/>
          <w:szCs w:val="22"/>
        </w:rPr>
        <w:br/>
        <w:t xml:space="preserve">w różnych kwestiach dnia codziennego. Z uwagi na brak prowadzonej na bieżąco dokumentacji nie można stwierdzić czy praca asystenta rodziny w Gminnym Ośrodku Pomocy Społecznej w Zblewie przynosi efekty. </w:t>
      </w:r>
    </w:p>
    <w:p w14:paraId="7001094A" w14:textId="77777777" w:rsidR="001B063D" w:rsidRPr="00040A43" w:rsidRDefault="00000000" w:rsidP="00AF1ED3">
      <w:pPr>
        <w:spacing w:before="0" w:after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Rekomenduje się </w:t>
      </w:r>
      <w:r w:rsidRPr="00040A43">
        <w:rPr>
          <w:rFonts w:cs="Arial"/>
          <w:sz w:val="22"/>
          <w:szCs w:val="22"/>
        </w:rPr>
        <w:t>zmian</w:t>
      </w:r>
      <w:r>
        <w:rPr>
          <w:rFonts w:cs="Arial"/>
          <w:sz w:val="22"/>
          <w:szCs w:val="22"/>
        </w:rPr>
        <w:t>ę</w:t>
      </w:r>
      <w:r w:rsidRPr="00040A43">
        <w:rPr>
          <w:rFonts w:cs="Arial"/>
          <w:sz w:val="22"/>
          <w:szCs w:val="22"/>
        </w:rPr>
        <w:t xml:space="preserve"> we wniosku o przydzielenie asystenta rodziny w taki sposób, że usunąć zapis „świadomy odpowiedzialności karnej za składanie fałszywych zeznań, oświadczam, że protokół został mi odczytany, zgadzam się z jego treścią, nie wnoszę nic do dodania</w:t>
      </w:r>
      <w:r>
        <w:rPr>
          <w:rFonts w:cs="Arial"/>
          <w:sz w:val="22"/>
          <w:szCs w:val="22"/>
        </w:rPr>
        <w:t>” z uwagi na brak umocowania w przepisach prawa</w:t>
      </w:r>
      <w:r w:rsidRPr="00040A43">
        <w:rPr>
          <w:rFonts w:cs="Arial"/>
          <w:sz w:val="22"/>
          <w:szCs w:val="22"/>
        </w:rPr>
        <w:t>.</w:t>
      </w:r>
    </w:p>
    <w:p w14:paraId="72CE4468" w14:textId="77777777" w:rsidR="001B063D" w:rsidRDefault="00000000" w:rsidP="00AF1ED3">
      <w:pPr>
        <w:spacing w:before="0" w:after="120"/>
        <w:rPr>
          <w:rFonts w:cs="Arial"/>
          <w:b/>
          <w:bCs/>
          <w:sz w:val="22"/>
          <w:szCs w:val="22"/>
        </w:rPr>
      </w:pPr>
      <w:r w:rsidRPr="00CA5DBA">
        <w:rPr>
          <w:rFonts w:cs="Arial"/>
          <w:b/>
          <w:bCs/>
          <w:sz w:val="22"/>
          <w:szCs w:val="22"/>
        </w:rPr>
        <w:t>Zalecenia pokontrolne:</w:t>
      </w:r>
    </w:p>
    <w:p w14:paraId="6E23329A" w14:textId="77777777" w:rsidR="001B063D" w:rsidRPr="003B5348" w:rsidRDefault="00000000" w:rsidP="00AF1ED3">
      <w:pPr>
        <w:pStyle w:val="Akapitzlist"/>
        <w:numPr>
          <w:ilvl w:val="0"/>
          <w:numId w:val="6"/>
        </w:numPr>
        <w:spacing w:before="0" w:after="120"/>
        <w:rPr>
          <w:rFonts w:cs="Arial"/>
          <w:b/>
          <w:bCs/>
          <w:sz w:val="22"/>
          <w:szCs w:val="22"/>
        </w:rPr>
      </w:pPr>
      <w:r w:rsidRPr="00214C75">
        <w:rPr>
          <w:rFonts w:cs="Arial"/>
          <w:sz w:val="22"/>
          <w:szCs w:val="22"/>
        </w:rPr>
        <w:t>Dopełnić obowiązku sprawdzenia i potwierdzenia informacji o niefigurowaniu asystentów rodziny w bazie danych Rejestru Sprawców Przestępstw na Tle Seksualnym z dostępem ograniczonym zgodnie z art. 12 ust</w:t>
      </w:r>
      <w:r>
        <w:rPr>
          <w:rFonts w:cs="Arial"/>
          <w:sz w:val="22"/>
          <w:szCs w:val="22"/>
        </w:rPr>
        <w:t>.</w:t>
      </w:r>
      <w:r w:rsidRPr="00214C75">
        <w:rPr>
          <w:rFonts w:cs="Arial"/>
          <w:sz w:val="22"/>
          <w:szCs w:val="22"/>
        </w:rPr>
        <w:t xml:space="preserve"> 1 pkt 5 ustawy </w:t>
      </w:r>
      <w:r>
        <w:rPr>
          <w:rFonts w:cs="Arial"/>
          <w:sz w:val="22"/>
          <w:szCs w:val="22"/>
        </w:rPr>
        <w:br/>
      </w:r>
      <w:r w:rsidRPr="00214C75">
        <w:rPr>
          <w:rFonts w:cs="Arial"/>
          <w:sz w:val="22"/>
          <w:szCs w:val="22"/>
        </w:rPr>
        <w:t>o wspieraniu rodziny i systemie pieczy zastępczej.</w:t>
      </w:r>
    </w:p>
    <w:p w14:paraId="575942A4" w14:textId="77777777" w:rsidR="001B063D" w:rsidRPr="00464D42" w:rsidRDefault="00000000" w:rsidP="00AF1ED3">
      <w:pPr>
        <w:pStyle w:val="Akapitzlist"/>
        <w:numPr>
          <w:ilvl w:val="0"/>
          <w:numId w:val="6"/>
        </w:numPr>
        <w:spacing w:after="120"/>
        <w:rPr>
          <w:rFonts w:cs="Arial"/>
          <w:b/>
          <w:bCs/>
          <w:sz w:val="22"/>
          <w:szCs w:val="22"/>
        </w:rPr>
      </w:pPr>
      <w:r w:rsidRPr="00464D42">
        <w:rPr>
          <w:rFonts w:cs="Arial"/>
          <w:sz w:val="22"/>
          <w:szCs w:val="22"/>
        </w:rPr>
        <w:t>Zatrudniać asystentów rodziny zgodnie z art. 12 ust</w:t>
      </w:r>
      <w:r>
        <w:rPr>
          <w:rFonts w:cs="Arial"/>
          <w:sz w:val="22"/>
          <w:szCs w:val="22"/>
        </w:rPr>
        <w:t>.</w:t>
      </w:r>
      <w:r w:rsidRPr="00464D42">
        <w:rPr>
          <w:rFonts w:cs="Arial"/>
          <w:sz w:val="22"/>
          <w:szCs w:val="22"/>
        </w:rPr>
        <w:t xml:space="preserve"> 1</w:t>
      </w:r>
      <w:r>
        <w:rPr>
          <w:rFonts w:cs="Arial"/>
          <w:sz w:val="22"/>
          <w:szCs w:val="22"/>
        </w:rPr>
        <w:t>.</w:t>
      </w:r>
      <w:r w:rsidRPr="00464D42">
        <w:rPr>
          <w:rFonts w:cs="Arial"/>
          <w:sz w:val="22"/>
          <w:szCs w:val="22"/>
        </w:rPr>
        <w:t xml:space="preserve"> </w:t>
      </w:r>
    </w:p>
    <w:p w14:paraId="165E81CB" w14:textId="77777777" w:rsidR="001B063D" w:rsidRPr="00D75347" w:rsidRDefault="00000000" w:rsidP="00AF1ED3">
      <w:pPr>
        <w:pStyle w:val="Akapitzlist"/>
        <w:numPr>
          <w:ilvl w:val="0"/>
          <w:numId w:val="6"/>
        </w:numPr>
        <w:spacing w:after="120"/>
        <w:rPr>
          <w:rFonts w:cs="Arial"/>
          <w:b/>
          <w:bCs/>
          <w:sz w:val="22"/>
          <w:szCs w:val="22"/>
        </w:rPr>
      </w:pPr>
      <w:r w:rsidRPr="00464D42">
        <w:rPr>
          <w:rFonts w:cs="Arial"/>
          <w:sz w:val="22"/>
          <w:szCs w:val="22"/>
        </w:rPr>
        <w:lastRenderedPageBreak/>
        <w:t xml:space="preserve">Sporządzać plan pracy z rodziną zgodnie </w:t>
      </w:r>
      <w:r w:rsidRPr="003113AD">
        <w:rPr>
          <w:rFonts w:cs="Arial"/>
          <w:sz w:val="22"/>
          <w:szCs w:val="22"/>
        </w:rPr>
        <w:t>z art. 15 ust.</w:t>
      </w:r>
      <w:r>
        <w:rPr>
          <w:rFonts w:cs="Arial"/>
          <w:sz w:val="22"/>
          <w:szCs w:val="22"/>
        </w:rPr>
        <w:t>3</w:t>
      </w:r>
      <w:r w:rsidRPr="00464D42">
        <w:rPr>
          <w:rFonts w:cs="Arial"/>
          <w:sz w:val="22"/>
          <w:szCs w:val="22"/>
        </w:rPr>
        <w:t xml:space="preserve"> ustawy</w:t>
      </w:r>
      <w:r w:rsidRPr="00D75347">
        <w:rPr>
          <w:rFonts w:cs="Arial"/>
          <w:sz w:val="22"/>
          <w:szCs w:val="22"/>
        </w:rPr>
        <w:t xml:space="preserve"> o wspieraniu rodziny </w:t>
      </w:r>
      <w:r>
        <w:rPr>
          <w:rFonts w:cs="Arial"/>
          <w:sz w:val="22"/>
          <w:szCs w:val="22"/>
        </w:rPr>
        <w:br/>
      </w:r>
      <w:r w:rsidRPr="00D75347">
        <w:rPr>
          <w:rFonts w:cs="Arial"/>
          <w:sz w:val="22"/>
          <w:szCs w:val="22"/>
        </w:rPr>
        <w:t xml:space="preserve">i systemie pieczy zastępczej, uwzględniając działania, terminy ich realizacji </w:t>
      </w:r>
      <w:r>
        <w:rPr>
          <w:rFonts w:cs="Arial"/>
          <w:sz w:val="22"/>
          <w:szCs w:val="22"/>
        </w:rPr>
        <w:br/>
      </w:r>
      <w:r w:rsidRPr="00D75347">
        <w:rPr>
          <w:rFonts w:cs="Arial"/>
          <w:sz w:val="22"/>
          <w:szCs w:val="22"/>
        </w:rPr>
        <w:t>i przewidywane efekty.</w:t>
      </w:r>
    </w:p>
    <w:p w14:paraId="42A61805" w14:textId="77777777" w:rsidR="001B063D" w:rsidRPr="00464D42" w:rsidRDefault="00000000" w:rsidP="00AF1ED3">
      <w:pPr>
        <w:pStyle w:val="Akapitzlist"/>
        <w:numPr>
          <w:ilvl w:val="0"/>
          <w:numId w:val="6"/>
        </w:numPr>
        <w:spacing w:after="120"/>
        <w:rPr>
          <w:rFonts w:cs="Arial"/>
          <w:sz w:val="22"/>
          <w:szCs w:val="22"/>
        </w:rPr>
      </w:pPr>
      <w:r w:rsidRPr="00214C75">
        <w:rPr>
          <w:rFonts w:cs="Arial"/>
          <w:sz w:val="22"/>
          <w:szCs w:val="22"/>
        </w:rPr>
        <w:t>Opracowywać plan</w:t>
      </w:r>
      <w:r>
        <w:rPr>
          <w:rFonts w:cs="Arial"/>
          <w:sz w:val="22"/>
          <w:szCs w:val="22"/>
        </w:rPr>
        <w:t>y</w:t>
      </w:r>
      <w:r w:rsidRPr="00214C7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pracy z rodziną, której dzieci zostały umieszczone w pieczy zastępczej </w:t>
      </w:r>
      <w:r w:rsidRPr="00214C75">
        <w:rPr>
          <w:rFonts w:cs="Arial"/>
          <w:sz w:val="22"/>
          <w:szCs w:val="22"/>
        </w:rPr>
        <w:t xml:space="preserve">we współpracy z członkami rodziny i koordynatorem rodzinnej pieczy zastępczej i skoordynować </w:t>
      </w:r>
      <w:r>
        <w:rPr>
          <w:rFonts w:cs="Arial"/>
          <w:sz w:val="22"/>
          <w:szCs w:val="22"/>
        </w:rPr>
        <w:t>je</w:t>
      </w:r>
      <w:r w:rsidRPr="00214C75">
        <w:rPr>
          <w:rFonts w:cs="Arial"/>
          <w:sz w:val="22"/>
          <w:szCs w:val="22"/>
        </w:rPr>
        <w:t xml:space="preserve"> z plan</w:t>
      </w:r>
      <w:r>
        <w:rPr>
          <w:rFonts w:cs="Arial"/>
          <w:sz w:val="22"/>
          <w:szCs w:val="22"/>
        </w:rPr>
        <w:t>ami</w:t>
      </w:r>
      <w:r w:rsidRPr="00214C75">
        <w:rPr>
          <w:rFonts w:cs="Arial"/>
          <w:sz w:val="22"/>
          <w:szCs w:val="22"/>
        </w:rPr>
        <w:t xml:space="preserve"> pomocy dziecku umieszczonemu </w:t>
      </w:r>
      <w:r w:rsidRPr="00214C75">
        <w:rPr>
          <w:rFonts w:cs="Arial"/>
          <w:sz w:val="22"/>
          <w:szCs w:val="22"/>
        </w:rPr>
        <w:br/>
      </w:r>
      <w:r w:rsidRPr="00464D42">
        <w:rPr>
          <w:rFonts w:cs="Arial"/>
          <w:sz w:val="22"/>
          <w:szCs w:val="22"/>
        </w:rPr>
        <w:t>w pieczy zastępczej zgodnie z art. 15 ust</w:t>
      </w:r>
      <w:r>
        <w:rPr>
          <w:rFonts w:cs="Arial"/>
          <w:sz w:val="22"/>
          <w:szCs w:val="22"/>
        </w:rPr>
        <w:t>.</w:t>
      </w:r>
      <w:r w:rsidRPr="00464D42">
        <w:rPr>
          <w:rFonts w:cs="Arial"/>
          <w:sz w:val="22"/>
          <w:szCs w:val="22"/>
        </w:rPr>
        <w:t xml:space="preserve"> 1 pkt 2.</w:t>
      </w:r>
    </w:p>
    <w:p w14:paraId="78F45865" w14:textId="77777777" w:rsidR="001B063D" w:rsidRPr="00464D42" w:rsidRDefault="00000000" w:rsidP="00AF1ED3">
      <w:pPr>
        <w:pStyle w:val="Akapitzlist"/>
        <w:numPr>
          <w:ilvl w:val="0"/>
          <w:numId w:val="6"/>
        </w:numPr>
        <w:spacing w:after="120"/>
        <w:rPr>
          <w:rFonts w:cs="Arial"/>
          <w:sz w:val="22"/>
          <w:szCs w:val="22"/>
        </w:rPr>
      </w:pPr>
      <w:r w:rsidRPr="00464D42">
        <w:rPr>
          <w:rFonts w:cs="Arial"/>
          <w:sz w:val="22"/>
          <w:szCs w:val="22"/>
        </w:rPr>
        <w:t>Prowadzić dokumentację dotyczącą bieżącej pracy z rodziną w sposób odzwierciedlający sposób pracy z rodziną</w:t>
      </w:r>
      <w:r>
        <w:rPr>
          <w:rFonts w:cs="Arial"/>
          <w:sz w:val="22"/>
          <w:szCs w:val="22"/>
        </w:rPr>
        <w:t xml:space="preserve"> w myśl art. 15 ust. 1 pkt 14.</w:t>
      </w:r>
    </w:p>
    <w:p w14:paraId="50F02010" w14:textId="77777777" w:rsidR="001B063D" w:rsidRPr="00A17AE4" w:rsidRDefault="00000000" w:rsidP="00AF1ED3">
      <w:pPr>
        <w:pStyle w:val="Akapitzlist"/>
        <w:numPr>
          <w:ilvl w:val="0"/>
          <w:numId w:val="6"/>
        </w:numPr>
        <w:spacing w:before="0" w:after="240"/>
        <w:rPr>
          <w:rFonts w:cs="Arial"/>
          <w:sz w:val="22"/>
          <w:szCs w:val="22"/>
        </w:rPr>
      </w:pPr>
      <w:r w:rsidRPr="00666E21">
        <w:rPr>
          <w:rFonts w:cs="Arial"/>
          <w:sz w:val="22"/>
          <w:szCs w:val="22"/>
        </w:rPr>
        <w:t xml:space="preserve">Zarządzenie Nr 19/2021 Kierownika Gminnego Ośrodka Pomocy Społecznej </w:t>
      </w:r>
      <w:r>
        <w:rPr>
          <w:rFonts w:cs="Arial"/>
          <w:sz w:val="22"/>
          <w:szCs w:val="22"/>
        </w:rPr>
        <w:br/>
      </w:r>
      <w:r w:rsidRPr="00666E21">
        <w:rPr>
          <w:rFonts w:cs="Arial"/>
          <w:sz w:val="22"/>
          <w:szCs w:val="22"/>
        </w:rPr>
        <w:t>w Zblewie z dnia 1 grudnia 2021 r. w sprawie ustalenia zasad wspierania rodziny przeżywającej trudności w wypełnianiu funkcji opiekuńczo-wychowawczych</w:t>
      </w:r>
      <w:r>
        <w:rPr>
          <w:rFonts w:cs="Arial"/>
          <w:sz w:val="22"/>
          <w:szCs w:val="22"/>
        </w:rPr>
        <w:t xml:space="preserve"> </w:t>
      </w:r>
      <w:r w:rsidRPr="00A17AE4">
        <w:rPr>
          <w:rFonts w:cs="Arial"/>
          <w:sz w:val="22"/>
          <w:szCs w:val="22"/>
        </w:rPr>
        <w:t xml:space="preserve">dostosować do </w:t>
      </w:r>
      <w:r>
        <w:rPr>
          <w:rFonts w:cs="Arial"/>
          <w:sz w:val="22"/>
          <w:szCs w:val="22"/>
        </w:rPr>
        <w:t xml:space="preserve">zapisów </w:t>
      </w:r>
      <w:r w:rsidRPr="00A17AE4">
        <w:rPr>
          <w:rFonts w:cs="Arial"/>
          <w:sz w:val="22"/>
          <w:szCs w:val="22"/>
        </w:rPr>
        <w:t xml:space="preserve">art. </w:t>
      </w:r>
      <w:r>
        <w:rPr>
          <w:rFonts w:cs="Arial"/>
          <w:sz w:val="22"/>
          <w:szCs w:val="22"/>
        </w:rPr>
        <w:t xml:space="preserve">11 ust. 1 oraz </w:t>
      </w:r>
      <w:r w:rsidRPr="00A17AE4">
        <w:rPr>
          <w:rFonts w:cs="Arial"/>
          <w:sz w:val="22"/>
          <w:szCs w:val="22"/>
        </w:rPr>
        <w:t>15 ust. 3 z ustawy z dnia 9 czerwca 2011r. o wspieraniu rodziny i systemie pieczy zastępczej.</w:t>
      </w:r>
    </w:p>
    <w:p w14:paraId="270AEBF1" w14:textId="77777777" w:rsidR="001B063D" w:rsidRPr="009C710D" w:rsidRDefault="00000000" w:rsidP="00AF1ED3">
      <w:pPr>
        <w:spacing w:before="0" w:after="240"/>
        <w:rPr>
          <w:rFonts w:cs="Arial"/>
          <w:sz w:val="22"/>
          <w:szCs w:val="22"/>
        </w:rPr>
      </w:pPr>
      <w:r w:rsidRPr="009C710D">
        <w:rPr>
          <w:rFonts w:cs="Arial"/>
          <w:sz w:val="22"/>
          <w:szCs w:val="22"/>
        </w:rPr>
        <w:t>Wystąpienie pokontrolne sporządzone zostało w dwóch jednobrzmiących egzemplarzach.</w:t>
      </w:r>
    </w:p>
    <w:p w14:paraId="690A4621" w14:textId="77777777" w:rsidR="001B063D" w:rsidRPr="009C710D" w:rsidRDefault="00000000" w:rsidP="00AF1ED3">
      <w:pPr>
        <w:spacing w:after="120"/>
        <w:rPr>
          <w:rFonts w:cs="Arial"/>
          <w:sz w:val="22"/>
          <w:szCs w:val="22"/>
        </w:rPr>
      </w:pPr>
      <w:r w:rsidRPr="009C710D">
        <w:rPr>
          <w:rFonts w:cs="Arial"/>
          <w:b/>
          <w:bCs/>
          <w:sz w:val="22"/>
          <w:szCs w:val="22"/>
        </w:rPr>
        <w:t>W terminie 30 dni od dnia otrzymania niniejszego wystąpienia należy powiadomić Wojewodę Pomorskiego o realizacji zaleceń pokontrolnych.</w:t>
      </w:r>
    </w:p>
    <w:p w14:paraId="4A314810" w14:textId="77777777" w:rsidR="001B063D" w:rsidRPr="009C710D" w:rsidRDefault="00000000" w:rsidP="00AF1ED3">
      <w:pPr>
        <w:spacing w:before="0" w:line="240" w:lineRule="auto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Zgodnie z § 14 rozporządzenia Ministra Pracy i Polityki Społecznej z dnia 21 sierpnia 2015 r. w sprawie przeprowadzania kontroli przez wojewodę oraz wzoru legitymacji uprawniającej do przeprowadzenia kontroli</w:t>
      </w:r>
      <w:r w:rsidRPr="009C710D">
        <w:rPr>
          <w:rFonts w:cs="Arial"/>
          <w:b/>
          <w:bCs/>
          <w:sz w:val="20"/>
          <w:szCs w:val="20"/>
        </w:rPr>
        <w:t xml:space="preserve"> </w:t>
      </w:r>
      <w:r w:rsidRPr="009C710D">
        <w:rPr>
          <w:rFonts w:cs="Arial"/>
          <w:sz w:val="20"/>
          <w:szCs w:val="20"/>
        </w:rPr>
        <w:t>(Dz. U. 2015 poz. 1477):</w:t>
      </w:r>
    </w:p>
    <w:p w14:paraId="5FA6731D" w14:textId="77777777" w:rsidR="001B063D" w:rsidRPr="009C710D" w:rsidRDefault="00000000" w:rsidP="00AF1ED3">
      <w:pPr>
        <w:spacing w:before="0" w:line="240" w:lineRule="auto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1. 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0F9B0F8E" w14:textId="77777777" w:rsidR="001B063D" w:rsidRPr="009C710D" w:rsidRDefault="00000000" w:rsidP="00AF1ED3">
      <w:pPr>
        <w:spacing w:before="0" w:line="240" w:lineRule="auto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2. Wojewoda zajmuje stanowisko wobec zastrzeżeń, o których mowa w ust. 1, na zasadach określonych w art. 197d ustawy z dnia 9 czerwca 2011 r. o wspieraniu rodziny i systemie pieczy zastępczej.</w:t>
      </w:r>
    </w:p>
    <w:p w14:paraId="4AB08344" w14:textId="77777777" w:rsidR="001B063D" w:rsidRPr="009C710D" w:rsidRDefault="00000000" w:rsidP="00AF1ED3">
      <w:pPr>
        <w:spacing w:before="0" w:line="240" w:lineRule="auto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Zgodnie z art. 197d ustawy z dnia 9 czerwca 2011 r., o wspieraniu rodziny i systemie pieczy zastępczej (Dz.U. z 202</w:t>
      </w:r>
      <w:r>
        <w:rPr>
          <w:rFonts w:cs="Arial"/>
          <w:sz w:val="20"/>
          <w:szCs w:val="20"/>
        </w:rPr>
        <w:t>5</w:t>
      </w:r>
      <w:r w:rsidRPr="009C710D">
        <w:rPr>
          <w:rFonts w:cs="Arial"/>
          <w:sz w:val="20"/>
          <w:szCs w:val="20"/>
        </w:rPr>
        <w:t xml:space="preserve"> r. poz. </w:t>
      </w:r>
      <w:r>
        <w:rPr>
          <w:rFonts w:cs="Arial"/>
          <w:sz w:val="20"/>
          <w:szCs w:val="20"/>
        </w:rPr>
        <w:t>49)</w:t>
      </w:r>
    </w:p>
    <w:p w14:paraId="70A8A8E2" w14:textId="77777777" w:rsidR="001B063D" w:rsidRPr="009C710D" w:rsidRDefault="00000000" w:rsidP="00AF1ED3">
      <w:pPr>
        <w:spacing w:before="0" w:line="240" w:lineRule="auto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1. Wojewoda, po przeprowadzeniu postępowania kontrolnego może wydać zalecenia pokontrolne.</w:t>
      </w:r>
    </w:p>
    <w:p w14:paraId="1163D67F" w14:textId="77777777" w:rsidR="001B063D" w:rsidRPr="009C710D" w:rsidRDefault="00000000" w:rsidP="00AF1ED3">
      <w:pPr>
        <w:spacing w:before="0" w:line="240" w:lineRule="auto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2. Kontrolowana jednostka może, w terminie 7 dni od dnia otrzymania tych zaleceń pokontrolnych, zgłosić do nich zastrzeżenia.</w:t>
      </w:r>
    </w:p>
    <w:p w14:paraId="3E288B4C" w14:textId="77777777" w:rsidR="001B063D" w:rsidRPr="009C710D" w:rsidRDefault="00000000" w:rsidP="00AF1ED3">
      <w:pPr>
        <w:spacing w:before="0" w:line="240" w:lineRule="auto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3. Wojewoda, w terminie 14 dni od dnia otrzymania zastrzeżeń, o których mowa w ust. 2 przedstawia stanowisko w sprawie ich uwzględnienia.</w:t>
      </w:r>
    </w:p>
    <w:p w14:paraId="3474AF30" w14:textId="77777777" w:rsidR="001B063D" w:rsidRPr="009C710D" w:rsidRDefault="00000000" w:rsidP="00AF1ED3">
      <w:pPr>
        <w:spacing w:before="0" w:line="240" w:lineRule="auto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 xml:space="preserve">4. W przypadku nieuwzględnienia zastrzeżeń przez wojewodę kontrolowana jednostka jest obowiązana w terminie 30 dni od dnia otrzymania stanowiska wojewody, o którym mowa w ust. 3, o powiadomienia wojewody o realizacji zaleceń pokontrolnych. </w:t>
      </w:r>
    </w:p>
    <w:p w14:paraId="7B719056" w14:textId="77777777" w:rsidR="001B063D" w:rsidRPr="009C710D" w:rsidRDefault="00000000" w:rsidP="00AF1ED3">
      <w:pPr>
        <w:spacing w:before="0" w:line="240" w:lineRule="auto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5. W przypadku uwzględnienia zastrzeżeń przez wojewodę, kontrolowana jednostka jest obowiązana w terminie 30 dni od dnia otrzymania stanowiska wojewody, o którym mowa w ust. 3, do powiadomienia wojewody o realizacji zaleceń pokontrolnych, mając na uwadze zmiany wynikające z uwzględnionych zastrzeżeń.</w:t>
      </w:r>
    </w:p>
    <w:p w14:paraId="4EBB3385" w14:textId="77777777" w:rsidR="001B063D" w:rsidRPr="009C710D" w:rsidRDefault="00000000" w:rsidP="00AF1ED3">
      <w:pPr>
        <w:spacing w:before="0" w:line="240" w:lineRule="auto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6. 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7EB44DF4" w14:textId="77777777" w:rsidR="001B063D" w:rsidRPr="009C710D" w:rsidRDefault="00000000" w:rsidP="00AF1ED3">
      <w:pPr>
        <w:spacing w:before="0" w:line="240" w:lineRule="auto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 xml:space="preserve">7. Organ, o którym mowa w ust. 6, do którego skierowano zawiadomienie o stwierdzonych uchybieniach, jest obowiązany, w terminie 30 dni od dnia otrzymania zawiadomienia </w:t>
      </w:r>
      <w:r w:rsidRPr="009C710D">
        <w:rPr>
          <w:rFonts w:cs="Arial"/>
          <w:sz w:val="20"/>
          <w:szCs w:val="20"/>
        </w:rPr>
        <w:br/>
        <w:t>o stwierdzonych uchybieniach, powiadomić wojewodę o podjętych czynnościach.</w:t>
      </w:r>
    </w:p>
    <w:p w14:paraId="661F8545" w14:textId="77777777" w:rsidR="001B063D" w:rsidRPr="009C710D" w:rsidRDefault="00000000" w:rsidP="00AF1ED3">
      <w:pPr>
        <w:spacing w:before="0" w:line="240" w:lineRule="auto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Zgodnie z art. 198:</w:t>
      </w:r>
    </w:p>
    <w:p w14:paraId="03F63EE6" w14:textId="77777777" w:rsidR="007210AC" w:rsidRDefault="00000000" w:rsidP="007210AC">
      <w:pPr>
        <w:spacing w:before="0" w:after="1440" w:line="240" w:lineRule="auto"/>
        <w:rPr>
          <w:rFonts w:cs="Arial"/>
          <w:sz w:val="20"/>
          <w:szCs w:val="20"/>
        </w:rPr>
      </w:pPr>
      <w:r w:rsidRPr="009C710D">
        <w:rPr>
          <w:rFonts w:cs="Arial"/>
          <w:sz w:val="20"/>
          <w:szCs w:val="20"/>
        </w:rPr>
        <w:t>1. Kto nie realizuje zaleceń pokontrolnych, o których mowa w art. 197d ust. 1, podlega karze pieniężnej w wysokości od 1000 do 15 000 zł.</w:t>
      </w:r>
    </w:p>
    <w:p w14:paraId="16C2C3E2" w14:textId="77777777" w:rsidR="001B063D" w:rsidRPr="0006517B" w:rsidRDefault="00000000" w:rsidP="00EB3CA6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lastRenderedPageBreak/>
        <w:t>z up. Wojewody Pomorskiego</w:t>
      </w:r>
    </w:p>
    <w:p w14:paraId="48E1643B" w14:textId="77777777" w:rsidR="001B063D" w:rsidRPr="0006517B" w:rsidRDefault="00000000" w:rsidP="00EB3CA6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Dyrektor</w:t>
      </w:r>
    </w:p>
    <w:p w14:paraId="09CF0EF1" w14:textId="77777777" w:rsidR="001B063D" w:rsidRPr="0006517B" w:rsidRDefault="00000000" w:rsidP="00EB3CA6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Wydziału Polityki Społecznej</w:t>
      </w:r>
    </w:p>
    <w:p w14:paraId="677CEF6B" w14:textId="489A22B4" w:rsidR="001B063D" w:rsidRPr="0006517B" w:rsidRDefault="008B5893" w:rsidP="00377ED5">
      <w:pPr>
        <w:spacing w:before="0"/>
        <w:ind w:left="4961" w:hanging="713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[…]*</w:t>
      </w:r>
    </w:p>
    <w:p w14:paraId="3EF9BABB" w14:textId="77777777" w:rsidR="001B063D" w:rsidRPr="0006517B" w:rsidRDefault="00000000" w:rsidP="00983C20">
      <w:pPr>
        <w:spacing w:before="0" w:after="240"/>
        <w:ind w:left="4961" w:hanging="714"/>
        <w:jc w:val="center"/>
        <w:rPr>
          <w:rFonts w:cs="Arial"/>
          <w:color w:val="000000"/>
          <w:sz w:val="20"/>
        </w:rPr>
      </w:pPr>
      <w:r w:rsidRPr="0006517B">
        <w:rPr>
          <w:rFonts w:cs="Arial"/>
          <w:color w:val="000000"/>
          <w:sz w:val="20"/>
        </w:rPr>
        <w:t>/-kwalifikowany podpis elektroniczny-/</w:t>
      </w:r>
    </w:p>
    <w:p w14:paraId="60264001" w14:textId="35F6AB6C" w:rsidR="001B063D" w:rsidRPr="00971EFE" w:rsidRDefault="008B5893" w:rsidP="00EB3CA6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[…]* starszy inspektor wojewódzki</w:t>
      </w:r>
    </w:p>
    <w:p w14:paraId="3672593B" w14:textId="77777777" w:rsidR="001B063D" w:rsidRPr="00FB52C7" w:rsidRDefault="00000000" w:rsidP="00377ED5">
      <w:pPr>
        <w:spacing w:before="0" w:after="120"/>
        <w:rPr>
          <w:rFonts w:eastAsia="Calibri" w:cs="Arial"/>
          <w:bCs/>
          <w:sz w:val="20"/>
          <w:szCs w:val="22"/>
          <w:lang w:eastAsia="en-US"/>
        </w:rPr>
      </w:pPr>
      <w:r w:rsidRPr="00FB52C7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5BD5F15E" w14:textId="3892F4BD" w:rsidR="001B063D" w:rsidRPr="00971EFE" w:rsidRDefault="008B5893" w:rsidP="00AF1ED3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[…] *inspektor wojewódzki</w:t>
      </w:r>
    </w:p>
    <w:p w14:paraId="3999812F" w14:textId="77777777" w:rsidR="001B063D" w:rsidRDefault="00000000" w:rsidP="00377ED5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FB52C7">
        <w:rPr>
          <w:rFonts w:eastAsia="Calibri" w:cs="Arial"/>
          <w:bCs/>
          <w:sz w:val="20"/>
          <w:szCs w:val="22"/>
          <w:lang w:eastAsia="en-US"/>
        </w:rPr>
        <w:t>/-kwalifikowany podpis elektroniczny-</w:t>
      </w:r>
      <w:r>
        <w:rPr>
          <w:rFonts w:eastAsia="Calibri" w:cs="Arial"/>
          <w:bCs/>
          <w:sz w:val="20"/>
          <w:szCs w:val="22"/>
          <w:lang w:eastAsia="en-US"/>
        </w:rPr>
        <w:t>/</w:t>
      </w:r>
    </w:p>
    <w:p w14:paraId="35BF1B96" w14:textId="77777777" w:rsidR="00F335C9" w:rsidRDefault="00F335C9" w:rsidP="00377ED5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23B5CD50" w14:textId="77777777" w:rsidR="00F335C9" w:rsidRDefault="00F335C9" w:rsidP="00377ED5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54D447D6" w14:textId="77777777" w:rsidR="00F335C9" w:rsidRDefault="00F335C9" w:rsidP="00377ED5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710008B6" w14:textId="77777777" w:rsidR="00F335C9" w:rsidRDefault="00F335C9" w:rsidP="00377ED5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2A744CE2" w14:textId="77777777" w:rsidR="00F335C9" w:rsidRDefault="00F335C9" w:rsidP="00377ED5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4BBCE464" w14:textId="77777777" w:rsidR="00F335C9" w:rsidRDefault="00F335C9" w:rsidP="00377ED5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1F884EEC" w14:textId="77777777" w:rsidR="00F335C9" w:rsidRDefault="00F335C9" w:rsidP="00377ED5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35FF5985" w14:textId="77777777" w:rsidR="00F335C9" w:rsidRDefault="00F335C9" w:rsidP="00377ED5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237049A1" w14:textId="77777777" w:rsidR="00F335C9" w:rsidRDefault="00F335C9" w:rsidP="00377ED5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229343A2" w14:textId="77777777" w:rsidR="00F335C9" w:rsidRDefault="00F335C9" w:rsidP="00377ED5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516721EB" w14:textId="77777777" w:rsidR="00F335C9" w:rsidRDefault="00F335C9" w:rsidP="00377ED5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4A4D2074" w14:textId="77777777" w:rsidR="00F335C9" w:rsidRDefault="00F335C9" w:rsidP="00377ED5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18DEC0B4" w14:textId="77777777" w:rsidR="00F335C9" w:rsidRDefault="00F335C9" w:rsidP="00377ED5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18C9BB0B" w14:textId="77777777" w:rsidR="00F335C9" w:rsidRDefault="00F335C9" w:rsidP="00377ED5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7EBE306E" w14:textId="77777777" w:rsidR="00F335C9" w:rsidRDefault="00F335C9" w:rsidP="00377ED5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1295D1C4" w14:textId="77777777" w:rsidR="00F335C9" w:rsidRDefault="00F335C9" w:rsidP="00377ED5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5AEC9DAA" w14:textId="77777777" w:rsidR="00F335C9" w:rsidRDefault="00F335C9" w:rsidP="00377ED5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61F4EA04" w14:textId="77777777" w:rsidR="00F335C9" w:rsidRDefault="00F335C9" w:rsidP="00377ED5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404B16B3" w14:textId="77777777" w:rsidR="00F335C9" w:rsidRDefault="00F335C9" w:rsidP="00377ED5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308E359B" w14:textId="77777777" w:rsidR="00F335C9" w:rsidRDefault="00F335C9" w:rsidP="00377ED5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78649631" w14:textId="77777777" w:rsidR="00F335C9" w:rsidRDefault="00F335C9" w:rsidP="00377ED5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2886A991" w14:textId="77777777" w:rsidR="00F335C9" w:rsidRDefault="00F335C9" w:rsidP="00377ED5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</w:p>
    <w:p w14:paraId="7F59BFC8" w14:textId="77777777" w:rsidR="00F335C9" w:rsidRPr="007210AC" w:rsidRDefault="00F335C9" w:rsidP="00F335C9">
      <w:pPr>
        <w:spacing w:before="0" w:after="1440" w:line="240" w:lineRule="auto"/>
        <w:rPr>
          <w:rFonts w:cs="Arial"/>
          <w:bCs/>
          <w:sz w:val="20"/>
          <w:szCs w:val="20"/>
        </w:rPr>
      </w:pPr>
      <w:r w:rsidRPr="007210AC">
        <w:rPr>
          <w:rFonts w:cs="Arial"/>
          <w:bCs/>
          <w:sz w:val="20"/>
          <w:szCs w:val="20"/>
        </w:rPr>
        <w:t xml:space="preserve">* Wyłączenie jawności informacji publicznej na podstawie art. 1 ust. 1 ustawy z dnia 10 maja 2018 r. </w:t>
      </w:r>
      <w:r w:rsidRPr="007210AC">
        <w:rPr>
          <w:rFonts w:cs="Arial"/>
          <w:bCs/>
          <w:sz w:val="20"/>
          <w:szCs w:val="20"/>
        </w:rPr>
        <w:br/>
        <w:t xml:space="preserve">o ochronie danych osobowych (Dz. U. z 2019 r. poz. 1781) i art. 7 ust. 3 ustawy z dnia 9 czerwca </w:t>
      </w:r>
      <w:r w:rsidRPr="007210AC">
        <w:rPr>
          <w:rFonts w:cs="Arial"/>
          <w:bCs/>
          <w:sz w:val="20"/>
          <w:szCs w:val="20"/>
        </w:rPr>
        <w:br/>
        <w:t>2011 r. o wspieraniu rodziny i systemie pieczy zastępczej (Dz. U. z 2025 r. poz. 49 ze zm.).</w:t>
      </w:r>
    </w:p>
    <w:p w14:paraId="679BE300" w14:textId="77777777" w:rsidR="00F335C9" w:rsidRPr="006A7856" w:rsidRDefault="00F335C9" w:rsidP="00377ED5">
      <w:pPr>
        <w:spacing w:before="0"/>
        <w:jc w:val="both"/>
        <w:rPr>
          <w:rFonts w:cs="Arial"/>
          <w:color w:val="000000" w:themeColor="text1"/>
        </w:rPr>
      </w:pPr>
    </w:p>
    <w:sectPr w:rsidR="00F335C9" w:rsidRPr="006A7856" w:rsidSect="00023BF6">
      <w:footerReference w:type="default" r:id="rId8"/>
      <w:footerReference w:type="first" r:id="rId9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EC3BA" w14:textId="77777777" w:rsidR="001725CE" w:rsidRDefault="001725CE">
      <w:pPr>
        <w:spacing w:before="0" w:line="240" w:lineRule="auto"/>
      </w:pPr>
      <w:r>
        <w:separator/>
      </w:r>
    </w:p>
  </w:endnote>
  <w:endnote w:type="continuationSeparator" w:id="0">
    <w:p w14:paraId="5C5DF697" w14:textId="77777777" w:rsidR="001725CE" w:rsidRDefault="001725C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47B28" w14:textId="77777777" w:rsidR="001B063D" w:rsidRPr="003D5AD9" w:rsidRDefault="00000000" w:rsidP="003D5AD9">
    <w:pPr>
      <w:pStyle w:val="Stopka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34A1F8E6">
        <v:rect id="_x0000_i1025" style="width:453.5pt;height:1.5pt" o:hralign="center" o:hrstd="t" o:hr="t" fillcolor="#a0a0a0" stroked="f"/>
      </w:pict>
    </w:r>
  </w:p>
  <w:p w14:paraId="312563C8" w14:textId="77777777" w:rsidR="001B063D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0271B69E" w14:textId="77777777" w:rsidR="001B063D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5F777F66" w14:textId="77777777" w:rsidR="001B063D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065F4826" w14:textId="77777777" w:rsidR="001B063D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  <w:p w14:paraId="105F86FD" w14:textId="77777777" w:rsidR="001B063D" w:rsidRPr="003D5AD9" w:rsidRDefault="00000000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  <w:r w:rsidRPr="003D5AD9">
      <w:rPr>
        <w:rFonts w:ascii="Times New Roman" w:eastAsia="Calibri" w:hAnsi="Times New Roman"/>
        <w:sz w:val="17"/>
        <w:szCs w:val="17"/>
      </w:rPr>
      <w:t xml:space="preserve">Strona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PAGE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  <w:r w:rsidRPr="003D5AD9">
      <w:rPr>
        <w:rFonts w:ascii="Times New Roman" w:eastAsia="Calibri" w:hAnsi="Times New Roman"/>
        <w:sz w:val="17"/>
        <w:szCs w:val="17"/>
      </w:rPr>
      <w:t xml:space="preserve"> z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NUMPAGES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E396" w14:textId="77777777" w:rsidR="001B063D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44D660DA">
        <v:rect id="_x0000_i1026" style="width:453.5pt;height:1.5pt" o:hralign="center" o:hrstd="t" o:hr="t" fillcolor="#a0a0a0" stroked="f"/>
      </w:pict>
    </w:r>
  </w:p>
  <w:p w14:paraId="0BB8ECFA" w14:textId="77777777" w:rsidR="001B063D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POMORSKI URZĄD WOJEWÓDZKI W GDAŃSKU</w:t>
    </w:r>
  </w:p>
  <w:p w14:paraId="5067F37C" w14:textId="77777777" w:rsidR="001B063D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 w:rsidRPr="003D5AD9">
      <w:rPr>
        <w:rFonts w:eastAsia="Calibri" w:cs="Arial"/>
        <w:b/>
        <w:sz w:val="20"/>
        <w:szCs w:val="20"/>
      </w:rPr>
      <w:t>Wydział Polityki Społecznej</w:t>
    </w:r>
  </w:p>
  <w:p w14:paraId="3EF4AC85" w14:textId="77777777" w:rsidR="001B063D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sz w:val="20"/>
        <w:szCs w:val="20"/>
      </w:rPr>
    </w:pPr>
    <w:r w:rsidRPr="003D5AD9">
      <w:rPr>
        <w:rFonts w:eastAsia="Calibri" w:cs="Arial"/>
        <w:sz w:val="20"/>
        <w:szCs w:val="20"/>
      </w:rPr>
      <w:t xml:space="preserve">ul. Okopowa 21/27, 80–810 Gdańsk, tel.: 58 30 77 287, fax: 58 301 43 37 </w:t>
    </w:r>
  </w:p>
  <w:p w14:paraId="4B8B474D" w14:textId="77777777" w:rsidR="001B063D" w:rsidRPr="003D5AD9" w:rsidRDefault="00000000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  <w:r w:rsidRPr="003D5AD9">
      <w:rPr>
        <w:rFonts w:eastAsia="Calibri" w:cs="Arial"/>
        <w:sz w:val="20"/>
        <w:szCs w:val="20"/>
        <w:lang w:val="de-DE"/>
      </w:rPr>
      <w:t>www.gdansk.uw.gov.pl, e–mail: wps@gdansk.uw.gov.pl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81631" w14:textId="77777777" w:rsidR="001725CE" w:rsidRDefault="001725CE">
      <w:pPr>
        <w:spacing w:before="0" w:line="240" w:lineRule="auto"/>
      </w:pPr>
      <w:r>
        <w:separator/>
      </w:r>
    </w:p>
  </w:footnote>
  <w:footnote w:type="continuationSeparator" w:id="0">
    <w:p w14:paraId="1A27F5DF" w14:textId="77777777" w:rsidR="001725CE" w:rsidRDefault="001725CE">
      <w:pPr>
        <w:spacing w:before="0" w:line="240" w:lineRule="auto"/>
      </w:pPr>
      <w:r>
        <w:continuationSeparator/>
      </w:r>
    </w:p>
  </w:footnote>
  <w:footnote w:id="1">
    <w:p w14:paraId="6F4E681B" w14:textId="77777777" w:rsidR="001B063D" w:rsidRPr="003B5348" w:rsidRDefault="00000000" w:rsidP="003B5348">
      <w:pPr>
        <w:pStyle w:val="Tekstprzypisudolnego"/>
        <w:spacing w:before="0"/>
        <w:rPr>
          <w:sz w:val="18"/>
          <w:szCs w:val="18"/>
        </w:rPr>
      </w:pPr>
      <w:r w:rsidRPr="003B5348">
        <w:rPr>
          <w:rStyle w:val="Odwoanieprzypisudolnego"/>
          <w:sz w:val="18"/>
          <w:szCs w:val="18"/>
        </w:rPr>
        <w:footnoteRef/>
      </w:r>
      <w:r w:rsidRPr="003B5348">
        <w:rPr>
          <w:sz w:val="18"/>
          <w:szCs w:val="18"/>
        </w:rPr>
        <w:t xml:space="preserve"> [Dowód akta kontroli str. 3]</w:t>
      </w:r>
    </w:p>
  </w:footnote>
  <w:footnote w:id="2">
    <w:p w14:paraId="2DFCB6A4" w14:textId="77777777" w:rsidR="001B063D" w:rsidRPr="003B5348" w:rsidRDefault="00000000" w:rsidP="003B5348">
      <w:pPr>
        <w:pStyle w:val="Tekstprzypisudolnego"/>
        <w:spacing w:before="0"/>
        <w:rPr>
          <w:sz w:val="18"/>
          <w:szCs w:val="18"/>
        </w:rPr>
      </w:pPr>
      <w:r w:rsidRPr="003B5348">
        <w:rPr>
          <w:rStyle w:val="Odwoanieprzypisudolnego"/>
          <w:sz w:val="18"/>
          <w:szCs w:val="18"/>
        </w:rPr>
        <w:footnoteRef/>
      </w:r>
      <w:r w:rsidRPr="003B5348">
        <w:rPr>
          <w:sz w:val="18"/>
          <w:szCs w:val="18"/>
        </w:rPr>
        <w:t xml:space="preserve"> [Dowód akta kontroli str. 5]</w:t>
      </w:r>
    </w:p>
  </w:footnote>
  <w:footnote w:id="3">
    <w:p w14:paraId="52F77B88" w14:textId="77777777" w:rsidR="001B063D" w:rsidRDefault="00000000" w:rsidP="003B5348">
      <w:pPr>
        <w:pStyle w:val="Tekstprzypisudolnego"/>
        <w:spacing w:before="0"/>
      </w:pPr>
      <w:r w:rsidRPr="003B5348">
        <w:rPr>
          <w:rStyle w:val="Odwoanieprzypisudolnego"/>
          <w:sz w:val="18"/>
          <w:szCs w:val="18"/>
        </w:rPr>
        <w:footnoteRef/>
      </w:r>
      <w:r w:rsidRPr="003B5348">
        <w:rPr>
          <w:sz w:val="18"/>
          <w:szCs w:val="18"/>
        </w:rPr>
        <w:t xml:space="preserve"> [Dowód akta kontroli str. 41]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35A"/>
    <w:multiLevelType w:val="hybridMultilevel"/>
    <w:tmpl w:val="75E8BD64"/>
    <w:lvl w:ilvl="0" w:tplc="CA34D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3AD7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87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E46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2BC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B63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F21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4AC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845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526F"/>
    <w:multiLevelType w:val="hybridMultilevel"/>
    <w:tmpl w:val="84981912"/>
    <w:lvl w:ilvl="0" w:tplc="DCE868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4D268B0">
      <w:start w:val="1"/>
      <w:numFmt w:val="lowerLetter"/>
      <w:lvlText w:val="%2."/>
      <w:lvlJc w:val="left"/>
      <w:pPr>
        <w:ind w:left="1440" w:hanging="360"/>
      </w:pPr>
    </w:lvl>
    <w:lvl w:ilvl="2" w:tplc="A6FCB422">
      <w:start w:val="1"/>
      <w:numFmt w:val="lowerRoman"/>
      <w:lvlText w:val="%3."/>
      <w:lvlJc w:val="right"/>
      <w:pPr>
        <w:ind w:left="2160" w:hanging="180"/>
      </w:pPr>
    </w:lvl>
    <w:lvl w:ilvl="3" w:tplc="16808E0A">
      <w:start w:val="1"/>
      <w:numFmt w:val="decimal"/>
      <w:lvlText w:val="%4."/>
      <w:lvlJc w:val="left"/>
      <w:pPr>
        <w:ind w:left="2880" w:hanging="360"/>
      </w:pPr>
    </w:lvl>
    <w:lvl w:ilvl="4" w:tplc="9B7C864C">
      <w:start w:val="1"/>
      <w:numFmt w:val="lowerLetter"/>
      <w:lvlText w:val="%5."/>
      <w:lvlJc w:val="left"/>
      <w:pPr>
        <w:ind w:left="3600" w:hanging="360"/>
      </w:pPr>
    </w:lvl>
    <w:lvl w:ilvl="5" w:tplc="B876098E">
      <w:start w:val="1"/>
      <w:numFmt w:val="lowerRoman"/>
      <w:lvlText w:val="%6."/>
      <w:lvlJc w:val="right"/>
      <w:pPr>
        <w:ind w:left="4320" w:hanging="180"/>
      </w:pPr>
    </w:lvl>
    <w:lvl w:ilvl="6" w:tplc="DBA877EC">
      <w:start w:val="1"/>
      <w:numFmt w:val="decimal"/>
      <w:lvlText w:val="%7."/>
      <w:lvlJc w:val="left"/>
      <w:pPr>
        <w:ind w:left="5040" w:hanging="360"/>
      </w:pPr>
    </w:lvl>
    <w:lvl w:ilvl="7" w:tplc="2116A2FA">
      <w:start w:val="1"/>
      <w:numFmt w:val="lowerLetter"/>
      <w:lvlText w:val="%8."/>
      <w:lvlJc w:val="left"/>
      <w:pPr>
        <w:ind w:left="5760" w:hanging="360"/>
      </w:pPr>
    </w:lvl>
    <w:lvl w:ilvl="8" w:tplc="D5B2B4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1DB8"/>
    <w:multiLevelType w:val="hybridMultilevel"/>
    <w:tmpl w:val="EA344FEE"/>
    <w:lvl w:ilvl="0" w:tplc="46CEC92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DF0ED06E">
      <w:start w:val="1"/>
      <w:numFmt w:val="lowerLetter"/>
      <w:lvlText w:val="%2."/>
      <w:lvlJc w:val="left"/>
      <w:pPr>
        <w:ind w:left="1440" w:hanging="360"/>
      </w:pPr>
    </w:lvl>
    <w:lvl w:ilvl="2" w:tplc="9C0E4666">
      <w:start w:val="1"/>
      <w:numFmt w:val="lowerRoman"/>
      <w:lvlText w:val="%3."/>
      <w:lvlJc w:val="right"/>
      <w:pPr>
        <w:ind w:left="2160" w:hanging="180"/>
      </w:pPr>
    </w:lvl>
    <w:lvl w:ilvl="3" w:tplc="0E3690C6">
      <w:start w:val="1"/>
      <w:numFmt w:val="decimal"/>
      <w:lvlText w:val="%4."/>
      <w:lvlJc w:val="left"/>
      <w:pPr>
        <w:ind w:left="2880" w:hanging="360"/>
      </w:pPr>
    </w:lvl>
    <w:lvl w:ilvl="4" w:tplc="78140E5A">
      <w:start w:val="1"/>
      <w:numFmt w:val="lowerLetter"/>
      <w:lvlText w:val="%5."/>
      <w:lvlJc w:val="left"/>
      <w:pPr>
        <w:ind w:left="3600" w:hanging="360"/>
      </w:pPr>
    </w:lvl>
    <w:lvl w:ilvl="5" w:tplc="F8E4CB8A">
      <w:start w:val="1"/>
      <w:numFmt w:val="lowerRoman"/>
      <w:lvlText w:val="%6."/>
      <w:lvlJc w:val="right"/>
      <w:pPr>
        <w:ind w:left="4320" w:hanging="180"/>
      </w:pPr>
    </w:lvl>
    <w:lvl w:ilvl="6" w:tplc="F20A02CA">
      <w:start w:val="1"/>
      <w:numFmt w:val="decimal"/>
      <w:lvlText w:val="%7."/>
      <w:lvlJc w:val="left"/>
      <w:pPr>
        <w:ind w:left="5040" w:hanging="360"/>
      </w:pPr>
    </w:lvl>
    <w:lvl w:ilvl="7" w:tplc="4A2E4030">
      <w:start w:val="1"/>
      <w:numFmt w:val="lowerLetter"/>
      <w:lvlText w:val="%8."/>
      <w:lvlJc w:val="left"/>
      <w:pPr>
        <w:ind w:left="5760" w:hanging="360"/>
      </w:pPr>
    </w:lvl>
    <w:lvl w:ilvl="8" w:tplc="C8F4BF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F43FF"/>
    <w:multiLevelType w:val="hybridMultilevel"/>
    <w:tmpl w:val="EA344FEE"/>
    <w:lvl w:ilvl="0" w:tplc="2940C6D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ED6AC47E">
      <w:start w:val="1"/>
      <w:numFmt w:val="lowerLetter"/>
      <w:lvlText w:val="%2."/>
      <w:lvlJc w:val="left"/>
      <w:pPr>
        <w:ind w:left="1440" w:hanging="360"/>
      </w:pPr>
    </w:lvl>
    <w:lvl w:ilvl="2" w:tplc="C354EF68">
      <w:start w:val="1"/>
      <w:numFmt w:val="lowerRoman"/>
      <w:lvlText w:val="%3."/>
      <w:lvlJc w:val="right"/>
      <w:pPr>
        <w:ind w:left="2160" w:hanging="180"/>
      </w:pPr>
    </w:lvl>
    <w:lvl w:ilvl="3" w:tplc="0D502F24">
      <w:start w:val="1"/>
      <w:numFmt w:val="decimal"/>
      <w:lvlText w:val="%4."/>
      <w:lvlJc w:val="left"/>
      <w:pPr>
        <w:ind w:left="2880" w:hanging="360"/>
      </w:pPr>
    </w:lvl>
    <w:lvl w:ilvl="4" w:tplc="F4307194">
      <w:start w:val="1"/>
      <w:numFmt w:val="lowerLetter"/>
      <w:lvlText w:val="%5."/>
      <w:lvlJc w:val="left"/>
      <w:pPr>
        <w:ind w:left="3600" w:hanging="360"/>
      </w:pPr>
    </w:lvl>
    <w:lvl w:ilvl="5" w:tplc="9AEE4130">
      <w:start w:val="1"/>
      <w:numFmt w:val="lowerRoman"/>
      <w:lvlText w:val="%6."/>
      <w:lvlJc w:val="right"/>
      <w:pPr>
        <w:ind w:left="4320" w:hanging="180"/>
      </w:pPr>
    </w:lvl>
    <w:lvl w:ilvl="6" w:tplc="46EEA6D4">
      <w:start w:val="1"/>
      <w:numFmt w:val="decimal"/>
      <w:lvlText w:val="%7."/>
      <w:lvlJc w:val="left"/>
      <w:pPr>
        <w:ind w:left="5040" w:hanging="360"/>
      </w:pPr>
    </w:lvl>
    <w:lvl w:ilvl="7" w:tplc="B22484DE">
      <w:start w:val="1"/>
      <w:numFmt w:val="lowerLetter"/>
      <w:lvlText w:val="%8."/>
      <w:lvlJc w:val="left"/>
      <w:pPr>
        <w:ind w:left="5760" w:hanging="360"/>
      </w:pPr>
    </w:lvl>
    <w:lvl w:ilvl="8" w:tplc="9EB4D65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027B9"/>
    <w:multiLevelType w:val="hybridMultilevel"/>
    <w:tmpl w:val="6BF89C64"/>
    <w:lvl w:ilvl="0" w:tplc="32BA63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3DAC472" w:tentative="1">
      <w:start w:val="1"/>
      <w:numFmt w:val="lowerLetter"/>
      <w:lvlText w:val="%2."/>
      <w:lvlJc w:val="left"/>
      <w:pPr>
        <w:ind w:left="1440" w:hanging="360"/>
      </w:pPr>
    </w:lvl>
    <w:lvl w:ilvl="2" w:tplc="FDD6AFEA" w:tentative="1">
      <w:start w:val="1"/>
      <w:numFmt w:val="lowerRoman"/>
      <w:lvlText w:val="%3."/>
      <w:lvlJc w:val="right"/>
      <w:pPr>
        <w:ind w:left="2160" w:hanging="180"/>
      </w:pPr>
    </w:lvl>
    <w:lvl w:ilvl="3" w:tplc="147E9454" w:tentative="1">
      <w:start w:val="1"/>
      <w:numFmt w:val="decimal"/>
      <w:lvlText w:val="%4."/>
      <w:lvlJc w:val="left"/>
      <w:pPr>
        <w:ind w:left="2880" w:hanging="360"/>
      </w:pPr>
    </w:lvl>
    <w:lvl w:ilvl="4" w:tplc="EEF6EEFC" w:tentative="1">
      <w:start w:val="1"/>
      <w:numFmt w:val="lowerLetter"/>
      <w:lvlText w:val="%5."/>
      <w:lvlJc w:val="left"/>
      <w:pPr>
        <w:ind w:left="3600" w:hanging="360"/>
      </w:pPr>
    </w:lvl>
    <w:lvl w:ilvl="5" w:tplc="CC72DFC8" w:tentative="1">
      <w:start w:val="1"/>
      <w:numFmt w:val="lowerRoman"/>
      <w:lvlText w:val="%6."/>
      <w:lvlJc w:val="right"/>
      <w:pPr>
        <w:ind w:left="4320" w:hanging="180"/>
      </w:pPr>
    </w:lvl>
    <w:lvl w:ilvl="6" w:tplc="812E395A" w:tentative="1">
      <w:start w:val="1"/>
      <w:numFmt w:val="decimal"/>
      <w:lvlText w:val="%7."/>
      <w:lvlJc w:val="left"/>
      <w:pPr>
        <w:ind w:left="5040" w:hanging="360"/>
      </w:pPr>
    </w:lvl>
    <w:lvl w:ilvl="7" w:tplc="7E7AA29E" w:tentative="1">
      <w:start w:val="1"/>
      <w:numFmt w:val="lowerLetter"/>
      <w:lvlText w:val="%8."/>
      <w:lvlJc w:val="left"/>
      <w:pPr>
        <w:ind w:left="5760" w:hanging="360"/>
      </w:pPr>
    </w:lvl>
    <w:lvl w:ilvl="8" w:tplc="0E647F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21EBA"/>
    <w:multiLevelType w:val="hybridMultilevel"/>
    <w:tmpl w:val="59BE528C"/>
    <w:lvl w:ilvl="0" w:tplc="F91C61AE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EB9A3276">
      <w:start w:val="1"/>
      <w:numFmt w:val="lowerLetter"/>
      <w:lvlText w:val="%2."/>
      <w:lvlJc w:val="left"/>
      <w:pPr>
        <w:ind w:left="1440" w:hanging="360"/>
      </w:pPr>
    </w:lvl>
    <w:lvl w:ilvl="2" w:tplc="34BEAE84" w:tentative="1">
      <w:start w:val="1"/>
      <w:numFmt w:val="lowerRoman"/>
      <w:lvlText w:val="%3."/>
      <w:lvlJc w:val="right"/>
      <w:pPr>
        <w:ind w:left="2160" w:hanging="180"/>
      </w:pPr>
    </w:lvl>
    <w:lvl w:ilvl="3" w:tplc="72242BA8" w:tentative="1">
      <w:start w:val="1"/>
      <w:numFmt w:val="decimal"/>
      <w:lvlText w:val="%4."/>
      <w:lvlJc w:val="left"/>
      <w:pPr>
        <w:ind w:left="2880" w:hanging="360"/>
      </w:pPr>
    </w:lvl>
    <w:lvl w:ilvl="4" w:tplc="4FCEFEAE" w:tentative="1">
      <w:start w:val="1"/>
      <w:numFmt w:val="lowerLetter"/>
      <w:lvlText w:val="%5."/>
      <w:lvlJc w:val="left"/>
      <w:pPr>
        <w:ind w:left="3600" w:hanging="360"/>
      </w:pPr>
    </w:lvl>
    <w:lvl w:ilvl="5" w:tplc="DEC819E0" w:tentative="1">
      <w:start w:val="1"/>
      <w:numFmt w:val="lowerRoman"/>
      <w:lvlText w:val="%6."/>
      <w:lvlJc w:val="right"/>
      <w:pPr>
        <w:ind w:left="4320" w:hanging="180"/>
      </w:pPr>
    </w:lvl>
    <w:lvl w:ilvl="6" w:tplc="019AD8B4" w:tentative="1">
      <w:start w:val="1"/>
      <w:numFmt w:val="decimal"/>
      <w:lvlText w:val="%7."/>
      <w:lvlJc w:val="left"/>
      <w:pPr>
        <w:ind w:left="5040" w:hanging="360"/>
      </w:pPr>
    </w:lvl>
    <w:lvl w:ilvl="7" w:tplc="32CE861A" w:tentative="1">
      <w:start w:val="1"/>
      <w:numFmt w:val="lowerLetter"/>
      <w:lvlText w:val="%8."/>
      <w:lvlJc w:val="left"/>
      <w:pPr>
        <w:ind w:left="5760" w:hanging="360"/>
      </w:pPr>
    </w:lvl>
    <w:lvl w:ilvl="8" w:tplc="1E9CBE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F27C0"/>
    <w:multiLevelType w:val="hybridMultilevel"/>
    <w:tmpl w:val="3A240AE6"/>
    <w:lvl w:ilvl="0" w:tplc="A886B8F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B99E9A42">
      <w:start w:val="1"/>
      <w:numFmt w:val="lowerLetter"/>
      <w:lvlText w:val="%2."/>
      <w:lvlJc w:val="left"/>
      <w:pPr>
        <w:ind w:left="1790" w:hanging="360"/>
      </w:pPr>
    </w:lvl>
    <w:lvl w:ilvl="2" w:tplc="63EA6AA8">
      <w:start w:val="1"/>
      <w:numFmt w:val="lowerRoman"/>
      <w:lvlText w:val="%3."/>
      <w:lvlJc w:val="right"/>
      <w:pPr>
        <w:ind w:left="2510" w:hanging="180"/>
      </w:pPr>
    </w:lvl>
    <w:lvl w:ilvl="3" w:tplc="27E83772">
      <w:start w:val="1"/>
      <w:numFmt w:val="decimal"/>
      <w:lvlText w:val="%4."/>
      <w:lvlJc w:val="left"/>
      <w:pPr>
        <w:ind w:left="3230" w:hanging="360"/>
      </w:pPr>
    </w:lvl>
    <w:lvl w:ilvl="4" w:tplc="6CD6BD58">
      <w:start w:val="1"/>
      <w:numFmt w:val="lowerLetter"/>
      <w:lvlText w:val="%5."/>
      <w:lvlJc w:val="left"/>
      <w:pPr>
        <w:ind w:left="3950" w:hanging="360"/>
      </w:pPr>
    </w:lvl>
    <w:lvl w:ilvl="5" w:tplc="7D5486B4">
      <w:start w:val="1"/>
      <w:numFmt w:val="lowerRoman"/>
      <w:lvlText w:val="%6."/>
      <w:lvlJc w:val="right"/>
      <w:pPr>
        <w:ind w:left="4670" w:hanging="180"/>
      </w:pPr>
    </w:lvl>
    <w:lvl w:ilvl="6" w:tplc="1292B92E">
      <w:start w:val="1"/>
      <w:numFmt w:val="decimal"/>
      <w:lvlText w:val="%7."/>
      <w:lvlJc w:val="left"/>
      <w:pPr>
        <w:ind w:left="5390" w:hanging="360"/>
      </w:pPr>
    </w:lvl>
    <w:lvl w:ilvl="7" w:tplc="B260A37C">
      <w:start w:val="1"/>
      <w:numFmt w:val="lowerLetter"/>
      <w:lvlText w:val="%8."/>
      <w:lvlJc w:val="left"/>
      <w:pPr>
        <w:ind w:left="6110" w:hanging="360"/>
      </w:pPr>
    </w:lvl>
    <w:lvl w:ilvl="8" w:tplc="34C6FFDA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BD377E9"/>
    <w:multiLevelType w:val="hybridMultilevel"/>
    <w:tmpl w:val="F8406608"/>
    <w:lvl w:ilvl="0" w:tplc="BF1668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8FE2FDC" w:tentative="1">
      <w:start w:val="1"/>
      <w:numFmt w:val="lowerLetter"/>
      <w:lvlText w:val="%2."/>
      <w:lvlJc w:val="left"/>
      <w:pPr>
        <w:ind w:left="1440" w:hanging="360"/>
      </w:pPr>
    </w:lvl>
    <w:lvl w:ilvl="2" w:tplc="7A546150" w:tentative="1">
      <w:start w:val="1"/>
      <w:numFmt w:val="lowerRoman"/>
      <w:lvlText w:val="%3."/>
      <w:lvlJc w:val="right"/>
      <w:pPr>
        <w:ind w:left="2160" w:hanging="180"/>
      </w:pPr>
    </w:lvl>
    <w:lvl w:ilvl="3" w:tplc="9B42E19E" w:tentative="1">
      <w:start w:val="1"/>
      <w:numFmt w:val="decimal"/>
      <w:lvlText w:val="%4."/>
      <w:lvlJc w:val="left"/>
      <w:pPr>
        <w:ind w:left="2880" w:hanging="360"/>
      </w:pPr>
    </w:lvl>
    <w:lvl w:ilvl="4" w:tplc="21D8D094" w:tentative="1">
      <w:start w:val="1"/>
      <w:numFmt w:val="lowerLetter"/>
      <w:lvlText w:val="%5."/>
      <w:lvlJc w:val="left"/>
      <w:pPr>
        <w:ind w:left="3600" w:hanging="360"/>
      </w:pPr>
    </w:lvl>
    <w:lvl w:ilvl="5" w:tplc="798A48BE" w:tentative="1">
      <w:start w:val="1"/>
      <w:numFmt w:val="lowerRoman"/>
      <w:lvlText w:val="%6."/>
      <w:lvlJc w:val="right"/>
      <w:pPr>
        <w:ind w:left="4320" w:hanging="180"/>
      </w:pPr>
    </w:lvl>
    <w:lvl w:ilvl="6" w:tplc="1FF8D0AE" w:tentative="1">
      <w:start w:val="1"/>
      <w:numFmt w:val="decimal"/>
      <w:lvlText w:val="%7."/>
      <w:lvlJc w:val="left"/>
      <w:pPr>
        <w:ind w:left="5040" w:hanging="360"/>
      </w:pPr>
    </w:lvl>
    <w:lvl w:ilvl="7" w:tplc="6230646C" w:tentative="1">
      <w:start w:val="1"/>
      <w:numFmt w:val="lowerLetter"/>
      <w:lvlText w:val="%8."/>
      <w:lvlJc w:val="left"/>
      <w:pPr>
        <w:ind w:left="5760" w:hanging="360"/>
      </w:pPr>
    </w:lvl>
    <w:lvl w:ilvl="8" w:tplc="0BD89A0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905769">
    <w:abstractNumId w:val="5"/>
  </w:num>
  <w:num w:numId="2" w16cid:durableId="253249265">
    <w:abstractNumId w:val="0"/>
  </w:num>
  <w:num w:numId="3" w16cid:durableId="1313826387">
    <w:abstractNumId w:val="1"/>
  </w:num>
  <w:num w:numId="4" w16cid:durableId="2110731324">
    <w:abstractNumId w:val="6"/>
  </w:num>
  <w:num w:numId="5" w16cid:durableId="1338731344">
    <w:abstractNumId w:val="4"/>
  </w:num>
  <w:num w:numId="6" w16cid:durableId="2134592937">
    <w:abstractNumId w:val="7"/>
  </w:num>
  <w:num w:numId="7" w16cid:durableId="831339796">
    <w:abstractNumId w:val="3"/>
  </w:num>
  <w:num w:numId="8" w16cid:durableId="283662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7F"/>
    <w:rsid w:val="0000327F"/>
    <w:rsid w:val="001725CE"/>
    <w:rsid w:val="001B063D"/>
    <w:rsid w:val="002B51D3"/>
    <w:rsid w:val="003B3E80"/>
    <w:rsid w:val="005556E8"/>
    <w:rsid w:val="007210AC"/>
    <w:rsid w:val="008936D6"/>
    <w:rsid w:val="008B5893"/>
    <w:rsid w:val="009105D7"/>
    <w:rsid w:val="00931231"/>
    <w:rsid w:val="00983C20"/>
    <w:rsid w:val="00A743AF"/>
    <w:rsid w:val="00AF1ED3"/>
    <w:rsid w:val="00B16897"/>
    <w:rsid w:val="00B54112"/>
    <w:rsid w:val="00E94A5C"/>
    <w:rsid w:val="00F3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DEDB9"/>
  <w15:docId w15:val="{19240CA1-432C-4B48-B348-A7F6B944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A848F-C67D-4853-8139-5267E070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1607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Łukasz Chlipalski</cp:lastModifiedBy>
  <cp:revision>2</cp:revision>
  <cp:lastPrinted>2025-10-28T12:25:00Z</cp:lastPrinted>
  <dcterms:created xsi:type="dcterms:W3CDTF">2026-03-30T11:40:00Z</dcterms:created>
  <dcterms:modified xsi:type="dcterms:W3CDTF">2026-03-30T11:40:00Z</dcterms:modified>
</cp:coreProperties>
</file>