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C3069" w14:textId="77777777" w:rsidR="007E781E" w:rsidRPr="00F61B36" w:rsidRDefault="007E781E" w:rsidP="007E781E">
      <w:pPr>
        <w:pStyle w:val="Teksttreci0"/>
        <w:shd w:val="clear" w:color="auto" w:fill="auto"/>
        <w:spacing w:after="0" w:line="240" w:lineRule="auto"/>
        <w:ind w:left="40" w:firstLine="0"/>
        <w:jc w:val="right"/>
        <w:rPr>
          <w:b/>
          <w:sz w:val="20"/>
          <w:szCs w:val="20"/>
        </w:rPr>
      </w:pPr>
      <w:bookmarkStart w:id="0" w:name="_GoBack"/>
      <w:bookmarkEnd w:id="0"/>
    </w:p>
    <w:p w14:paraId="0C29FE6B" w14:textId="77777777" w:rsidR="007E781E" w:rsidRPr="00F61B36" w:rsidRDefault="007E781E" w:rsidP="007E781E">
      <w:pPr>
        <w:pStyle w:val="Teksttreci0"/>
        <w:shd w:val="clear" w:color="auto" w:fill="auto"/>
        <w:spacing w:after="240" w:line="240" w:lineRule="auto"/>
        <w:ind w:left="40" w:firstLine="0"/>
        <w:jc w:val="center"/>
        <w:rPr>
          <w:b/>
          <w:sz w:val="20"/>
          <w:szCs w:val="20"/>
        </w:rPr>
      </w:pPr>
      <w:r w:rsidRPr="00F61B36">
        <w:rPr>
          <w:b/>
          <w:sz w:val="20"/>
          <w:szCs w:val="20"/>
        </w:rPr>
        <w:t xml:space="preserve">Opis przedmiotu zamówienia </w:t>
      </w:r>
    </w:p>
    <w:p w14:paraId="42121348" w14:textId="77777777" w:rsidR="008E4C2B" w:rsidRPr="008E4C2B" w:rsidRDefault="007E781E" w:rsidP="008E4C2B">
      <w:pPr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E4C2B">
        <w:rPr>
          <w:rFonts w:ascii="Verdana" w:eastAsia="Times New Roman" w:hAnsi="Verdana"/>
          <w:sz w:val="20"/>
          <w:szCs w:val="20"/>
          <w:lang w:eastAsia="pl-PL"/>
        </w:rPr>
        <w:t xml:space="preserve">Zamówienie na: </w:t>
      </w:r>
    </w:p>
    <w:p w14:paraId="4A7A84C7" w14:textId="77777777" w:rsidR="00A70BCE" w:rsidRPr="00A70BCE" w:rsidRDefault="008E4C2B" w:rsidP="00A70BCE">
      <w:pPr>
        <w:jc w:val="both"/>
        <w:rPr>
          <w:rFonts w:ascii="Verdana" w:hAnsi="Verdana"/>
          <w:b/>
          <w:sz w:val="20"/>
          <w:szCs w:val="20"/>
        </w:rPr>
      </w:pPr>
      <w:r w:rsidRPr="007D0842">
        <w:rPr>
          <w:rFonts w:ascii="Verdana" w:hAnsi="Verdana"/>
          <w:b/>
          <w:sz w:val="20"/>
          <w:szCs w:val="20"/>
        </w:rPr>
        <w:t>Przeglądy okresowe oraz bieżące usuwanie awarii urządzeń klimatyzacyjnych</w:t>
      </w:r>
      <w:r w:rsidR="00A70BCE">
        <w:rPr>
          <w:rFonts w:ascii="Verdana" w:hAnsi="Verdana"/>
          <w:b/>
          <w:sz w:val="20"/>
          <w:szCs w:val="20"/>
        </w:rPr>
        <w:t xml:space="preserve"> i wentylacyjnych dla GDDKiA Oddział w Bydgoszczy</w:t>
      </w:r>
      <w:r w:rsidR="00A70BCE" w:rsidRPr="00A70BCE">
        <w:rPr>
          <w:rFonts w:ascii="Verdana" w:hAnsi="Verdana"/>
          <w:b/>
          <w:sz w:val="20"/>
          <w:szCs w:val="20"/>
        </w:rPr>
        <w:t>, z podziałem na części.</w:t>
      </w:r>
    </w:p>
    <w:p w14:paraId="768F9C42" w14:textId="77777777" w:rsidR="0085235B" w:rsidRDefault="0085235B" w:rsidP="0085235B">
      <w:pPr>
        <w:pStyle w:val="Teksttreci0"/>
        <w:numPr>
          <w:ilvl w:val="0"/>
          <w:numId w:val="2"/>
        </w:numPr>
        <w:shd w:val="clear" w:color="auto" w:fill="auto"/>
        <w:spacing w:after="120" w:line="240" w:lineRule="auto"/>
        <w:ind w:left="426" w:hanging="426"/>
        <w:jc w:val="both"/>
        <w:rPr>
          <w:sz w:val="20"/>
          <w:szCs w:val="20"/>
        </w:rPr>
      </w:pPr>
      <w:r w:rsidRPr="00F61B36">
        <w:rPr>
          <w:sz w:val="20"/>
          <w:szCs w:val="20"/>
        </w:rPr>
        <w:t xml:space="preserve">Przedmiotem zamówienia </w:t>
      </w:r>
      <w:r>
        <w:rPr>
          <w:sz w:val="20"/>
          <w:szCs w:val="20"/>
        </w:rPr>
        <w:t xml:space="preserve">są okresowe przeglądy urządzeń klimatyzacyjnych i wentylacyjnych zainstalowanych w obiektach: </w:t>
      </w:r>
    </w:p>
    <w:p w14:paraId="7E6A7A99" w14:textId="77777777" w:rsidR="0085235B" w:rsidRDefault="0085235B" w:rsidP="0085235B">
      <w:pPr>
        <w:pStyle w:val="Teksttreci0"/>
        <w:shd w:val="clear" w:color="auto" w:fill="auto"/>
        <w:spacing w:after="0" w:line="240" w:lineRule="auto"/>
        <w:ind w:left="426" w:firstLine="0"/>
        <w:jc w:val="both"/>
        <w:rPr>
          <w:sz w:val="20"/>
          <w:szCs w:val="20"/>
        </w:rPr>
      </w:pPr>
      <w:r>
        <w:rPr>
          <w:sz w:val="20"/>
          <w:szCs w:val="20"/>
        </w:rPr>
        <w:t>- Oddziału w Bydgoszczy, ul. Fordońska 6, 85-085 Bydgoszcz,</w:t>
      </w:r>
    </w:p>
    <w:p w14:paraId="55EE2BB4" w14:textId="77777777" w:rsidR="0085235B" w:rsidRDefault="0085235B" w:rsidP="0085235B">
      <w:pPr>
        <w:pStyle w:val="Teksttreci0"/>
        <w:shd w:val="clear" w:color="auto" w:fill="auto"/>
        <w:spacing w:after="0" w:line="240" w:lineRule="auto"/>
        <w:ind w:left="426" w:firstLine="0"/>
        <w:jc w:val="both"/>
        <w:rPr>
          <w:sz w:val="20"/>
          <w:szCs w:val="20"/>
        </w:rPr>
      </w:pPr>
      <w:r>
        <w:rPr>
          <w:sz w:val="20"/>
          <w:szCs w:val="20"/>
        </w:rPr>
        <w:t>- Laboratorium Drogowe, ul. Nowotoruńska 31, 85-839 Bydgoszcz,</w:t>
      </w:r>
    </w:p>
    <w:p w14:paraId="2D0F766D" w14:textId="77777777" w:rsidR="0085235B" w:rsidRDefault="0085235B" w:rsidP="0085235B">
      <w:pPr>
        <w:pStyle w:val="Teksttreci0"/>
        <w:shd w:val="clear" w:color="auto" w:fill="auto"/>
        <w:spacing w:after="0" w:line="240" w:lineRule="auto"/>
        <w:ind w:left="426" w:firstLine="0"/>
        <w:jc w:val="both"/>
        <w:rPr>
          <w:sz w:val="20"/>
          <w:szCs w:val="20"/>
        </w:rPr>
      </w:pPr>
      <w:r>
        <w:rPr>
          <w:sz w:val="20"/>
          <w:szCs w:val="20"/>
        </w:rPr>
        <w:t>- Rejon Dróg w Bydgoszczy, Osówiec 139, 86-014 Sicienko,</w:t>
      </w:r>
    </w:p>
    <w:p w14:paraId="00F56A89" w14:textId="77777777" w:rsidR="0085235B" w:rsidRDefault="0085235B" w:rsidP="0085235B">
      <w:pPr>
        <w:pStyle w:val="Teksttreci0"/>
        <w:shd w:val="clear" w:color="auto" w:fill="auto"/>
        <w:spacing w:after="0" w:line="240" w:lineRule="auto"/>
        <w:ind w:left="426" w:firstLine="0"/>
        <w:jc w:val="both"/>
        <w:rPr>
          <w:sz w:val="20"/>
          <w:szCs w:val="20"/>
        </w:rPr>
      </w:pPr>
      <w:r>
        <w:rPr>
          <w:sz w:val="20"/>
          <w:szCs w:val="20"/>
        </w:rPr>
        <w:t>- Obwód Drogowy w Paterku, ul. Kcyńska 31a, 89-100 Paterek,</w:t>
      </w:r>
    </w:p>
    <w:p w14:paraId="6204AC76" w14:textId="75662A44" w:rsidR="0085235B" w:rsidRDefault="0085235B" w:rsidP="0085235B">
      <w:pPr>
        <w:pStyle w:val="Teksttreci0"/>
        <w:shd w:val="clear" w:color="auto" w:fill="auto"/>
        <w:spacing w:after="0" w:line="240" w:lineRule="auto"/>
        <w:ind w:left="426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Obwód Drogowy w Koronowie, ul. Droga do </w:t>
      </w:r>
      <w:proofErr w:type="spellStart"/>
      <w:r>
        <w:rPr>
          <w:sz w:val="20"/>
          <w:szCs w:val="20"/>
        </w:rPr>
        <w:t>Różanny</w:t>
      </w:r>
      <w:proofErr w:type="spellEnd"/>
      <w:r>
        <w:rPr>
          <w:sz w:val="20"/>
          <w:szCs w:val="20"/>
        </w:rPr>
        <w:t xml:space="preserve"> 12, 86-010 Koronowo,</w:t>
      </w:r>
    </w:p>
    <w:p w14:paraId="54FA9455" w14:textId="77777777" w:rsidR="00B20EB3" w:rsidRDefault="00B20EB3" w:rsidP="00B20EB3">
      <w:pPr>
        <w:pStyle w:val="Teksttreci0"/>
        <w:shd w:val="clear" w:color="auto" w:fill="auto"/>
        <w:spacing w:after="0" w:line="240" w:lineRule="auto"/>
        <w:ind w:left="426" w:firstLine="0"/>
        <w:jc w:val="both"/>
        <w:rPr>
          <w:sz w:val="20"/>
          <w:szCs w:val="20"/>
        </w:rPr>
      </w:pPr>
      <w:r>
        <w:rPr>
          <w:sz w:val="20"/>
          <w:szCs w:val="20"/>
        </w:rPr>
        <w:t>- Rejon Dróg w Inowrocławiu, Latkowo 11, 88-100 Inowrocław,</w:t>
      </w:r>
    </w:p>
    <w:p w14:paraId="68590887" w14:textId="77777777" w:rsidR="0085235B" w:rsidRDefault="0085235B" w:rsidP="0085235B">
      <w:pPr>
        <w:pStyle w:val="Teksttreci0"/>
        <w:shd w:val="clear" w:color="auto" w:fill="auto"/>
        <w:spacing w:after="0" w:line="240" w:lineRule="auto"/>
        <w:ind w:left="426" w:firstLine="0"/>
        <w:jc w:val="both"/>
        <w:rPr>
          <w:sz w:val="20"/>
          <w:szCs w:val="20"/>
        </w:rPr>
      </w:pPr>
      <w:r>
        <w:rPr>
          <w:sz w:val="20"/>
          <w:szCs w:val="20"/>
        </w:rPr>
        <w:t>- Rejon Dróg w Toruniu, ul. Polna 113, 87-100 Toruń,</w:t>
      </w:r>
    </w:p>
    <w:p w14:paraId="3AA90A4B" w14:textId="77777777" w:rsidR="0085235B" w:rsidRDefault="0085235B" w:rsidP="0085235B">
      <w:pPr>
        <w:pStyle w:val="Teksttreci0"/>
        <w:shd w:val="clear" w:color="auto" w:fill="auto"/>
        <w:spacing w:after="0" w:line="240" w:lineRule="auto"/>
        <w:ind w:left="426" w:firstLine="0"/>
        <w:jc w:val="both"/>
        <w:rPr>
          <w:sz w:val="20"/>
          <w:szCs w:val="20"/>
        </w:rPr>
      </w:pPr>
      <w:r>
        <w:rPr>
          <w:sz w:val="20"/>
          <w:szCs w:val="20"/>
        </w:rPr>
        <w:t>- Rejon Dróg we Włocławku, ul. Chopina 1, 87-800 Włocławek,</w:t>
      </w:r>
    </w:p>
    <w:p w14:paraId="01FCC4A1" w14:textId="77777777" w:rsidR="0085235B" w:rsidRDefault="0085235B" w:rsidP="0085235B">
      <w:pPr>
        <w:pStyle w:val="Teksttreci0"/>
        <w:shd w:val="clear" w:color="auto" w:fill="auto"/>
        <w:spacing w:after="0" w:line="240" w:lineRule="auto"/>
        <w:ind w:left="426" w:firstLine="0"/>
        <w:jc w:val="both"/>
        <w:rPr>
          <w:sz w:val="20"/>
          <w:szCs w:val="20"/>
        </w:rPr>
      </w:pPr>
      <w:r>
        <w:rPr>
          <w:sz w:val="20"/>
          <w:szCs w:val="20"/>
        </w:rPr>
        <w:t>- Odwód Drogowy w Kowalu, ul. Piwna 22, 87-820 Kowal,</w:t>
      </w:r>
    </w:p>
    <w:p w14:paraId="590FFEBF" w14:textId="312A748B" w:rsidR="0085235B" w:rsidRDefault="0085235B" w:rsidP="0085235B">
      <w:pPr>
        <w:pStyle w:val="Teksttreci0"/>
        <w:shd w:val="clear" w:color="auto" w:fill="auto"/>
        <w:spacing w:after="0" w:line="240" w:lineRule="auto"/>
        <w:ind w:left="426" w:firstLine="0"/>
        <w:jc w:val="both"/>
        <w:rPr>
          <w:sz w:val="20"/>
          <w:szCs w:val="20"/>
        </w:rPr>
      </w:pPr>
      <w:r>
        <w:rPr>
          <w:sz w:val="20"/>
          <w:szCs w:val="20"/>
        </w:rPr>
        <w:t>- Obwód Drogowy w Odolionie, ul. Szosa Ciechocińska 22, 87-700 Aleksandrów Kuj.,</w:t>
      </w:r>
    </w:p>
    <w:p w14:paraId="55ACD050" w14:textId="7D658E23" w:rsidR="0085235B" w:rsidRPr="00F61B36" w:rsidRDefault="0085235B" w:rsidP="0085235B">
      <w:pPr>
        <w:pStyle w:val="Teksttreci0"/>
        <w:shd w:val="clear" w:color="auto" w:fill="auto"/>
        <w:spacing w:after="0" w:line="240" w:lineRule="auto"/>
        <w:ind w:left="426" w:firstLine="0"/>
        <w:jc w:val="both"/>
        <w:rPr>
          <w:sz w:val="20"/>
          <w:szCs w:val="20"/>
        </w:rPr>
      </w:pPr>
      <w:r>
        <w:rPr>
          <w:sz w:val="20"/>
          <w:szCs w:val="20"/>
        </w:rPr>
        <w:t>- Odwód Utrzymania Autostrady w Pikutkowie, Pikutkowo 47A, 87-880 Brześć Kujawski</w:t>
      </w:r>
    </w:p>
    <w:p w14:paraId="37169D2A" w14:textId="732579EF" w:rsidR="00663394" w:rsidRDefault="00663394" w:rsidP="00EB2509">
      <w:pPr>
        <w:numPr>
          <w:ilvl w:val="0"/>
          <w:numId w:val="2"/>
        </w:numPr>
        <w:suppressAutoHyphens/>
        <w:spacing w:before="120" w:after="120" w:line="24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663394">
        <w:rPr>
          <w:rFonts w:ascii="Verdana" w:hAnsi="Verdana"/>
          <w:sz w:val="20"/>
          <w:szCs w:val="20"/>
        </w:rPr>
        <w:t xml:space="preserve">W ramach obsługi serwisowej Wykonawca zobowiązany jest utrzymać sprawność techniczną urządzeń oraz wykonywać przeglądy okresowe agregatów sprężarkowych, chłodnic wentylatorowych i </w:t>
      </w:r>
      <w:proofErr w:type="spellStart"/>
      <w:r w:rsidRPr="00663394">
        <w:rPr>
          <w:rFonts w:ascii="Verdana" w:hAnsi="Verdana"/>
          <w:sz w:val="20"/>
          <w:szCs w:val="20"/>
        </w:rPr>
        <w:t>klimakonwektorów</w:t>
      </w:r>
      <w:proofErr w:type="spellEnd"/>
      <w:r w:rsidRPr="00663394">
        <w:rPr>
          <w:rFonts w:ascii="Verdana" w:hAnsi="Verdana"/>
          <w:sz w:val="20"/>
          <w:szCs w:val="20"/>
        </w:rPr>
        <w:t xml:space="preserve"> zgodnie z wymaganiami producentów</w:t>
      </w:r>
      <w:r w:rsidR="004174B8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Pr="00663394">
        <w:rPr>
          <w:rFonts w:ascii="Verdana" w:hAnsi="Verdana"/>
          <w:sz w:val="20"/>
          <w:szCs w:val="20"/>
        </w:rPr>
        <w:t xml:space="preserve">w tym między innymi: </w:t>
      </w:r>
    </w:p>
    <w:p w14:paraId="799829BF" w14:textId="77777777" w:rsidR="00663394" w:rsidRDefault="00663394" w:rsidP="007542BC">
      <w:pPr>
        <w:suppressAutoHyphens/>
        <w:spacing w:after="0" w:line="240" w:lineRule="auto"/>
        <w:ind w:left="425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Ogólna kontrola:</w:t>
      </w:r>
    </w:p>
    <w:p w14:paraId="5D868E41" w14:textId="77777777" w:rsidR="00663394" w:rsidRDefault="007542BC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7542BC">
        <w:rPr>
          <w:rFonts w:ascii="Verdana" w:hAnsi="Verdana"/>
          <w:sz w:val="20"/>
          <w:szCs w:val="20"/>
        </w:rPr>
        <w:t>- O</w:t>
      </w:r>
      <w:r w:rsidR="00663394" w:rsidRPr="007542BC">
        <w:rPr>
          <w:rFonts w:ascii="Verdana" w:hAnsi="Verdana"/>
          <w:sz w:val="20"/>
          <w:szCs w:val="20"/>
        </w:rPr>
        <w:t>dczyt parametrów pracy urządzenia oraz ich weryfikacja</w:t>
      </w:r>
    </w:p>
    <w:p w14:paraId="0E0C35D9" w14:textId="77777777" w:rsidR="007542BC" w:rsidRDefault="00712374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7542BC">
        <w:rPr>
          <w:rFonts w:ascii="Verdana" w:hAnsi="Verdana"/>
          <w:sz w:val="20"/>
          <w:szCs w:val="20"/>
        </w:rPr>
        <w:t>Inspekcja</w:t>
      </w:r>
      <w:r>
        <w:rPr>
          <w:rFonts w:ascii="Verdana" w:hAnsi="Verdana"/>
          <w:sz w:val="20"/>
          <w:szCs w:val="20"/>
        </w:rPr>
        <w:t xml:space="preserve"> agregatu pod względem uszkodzeń, wycieków, itd.</w:t>
      </w:r>
    </w:p>
    <w:p w14:paraId="057A7E55" w14:textId="77777777" w:rsidR="00712374" w:rsidRDefault="00712374" w:rsidP="0030664F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Kontrola stanu izolacji i podłączeń przewodów zasilających</w:t>
      </w:r>
    </w:p>
    <w:p w14:paraId="474D34B5" w14:textId="77777777" w:rsidR="002E15D2" w:rsidRPr="001F0407" w:rsidRDefault="002E15D2" w:rsidP="0030664F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sz w:val="20"/>
          <w:szCs w:val="20"/>
        </w:rPr>
        <w:t xml:space="preserve">- Kontrola skuteczności </w:t>
      </w:r>
      <w:r w:rsidR="00156476" w:rsidRPr="001F0407">
        <w:rPr>
          <w:rFonts w:ascii="Verdana" w:hAnsi="Verdana"/>
          <w:sz w:val="20"/>
          <w:szCs w:val="20"/>
        </w:rPr>
        <w:t xml:space="preserve">pracy urządzenia, </w:t>
      </w:r>
      <w:r w:rsidRPr="001F0407">
        <w:rPr>
          <w:rFonts w:ascii="Verdana" w:hAnsi="Verdana"/>
          <w:sz w:val="20"/>
          <w:szCs w:val="20"/>
        </w:rPr>
        <w:t>funkcji chłodzenia i grzania</w:t>
      </w:r>
    </w:p>
    <w:p w14:paraId="77EBD593" w14:textId="77777777" w:rsidR="00D86ACB" w:rsidRPr="001F0407" w:rsidRDefault="00D86ACB" w:rsidP="001F0407">
      <w:pPr>
        <w:suppressAutoHyphens/>
        <w:spacing w:after="0" w:line="240" w:lineRule="auto"/>
        <w:ind w:left="567" w:hanging="141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sz w:val="20"/>
          <w:szCs w:val="20"/>
        </w:rPr>
        <w:t xml:space="preserve">- </w:t>
      </w:r>
      <w:r w:rsidR="00155559" w:rsidRPr="001F0407">
        <w:rPr>
          <w:rFonts w:ascii="Verdana" w:hAnsi="Verdana"/>
          <w:sz w:val="20"/>
          <w:szCs w:val="20"/>
        </w:rPr>
        <w:t>Kontrola</w:t>
      </w:r>
      <w:r w:rsidRPr="001F0407">
        <w:rPr>
          <w:rFonts w:ascii="Verdana" w:hAnsi="Verdana"/>
          <w:sz w:val="20"/>
          <w:szCs w:val="20"/>
        </w:rPr>
        <w:t xml:space="preserve"> drożności oraz szczelności układu odprowadzania skroplin, jego czyszczenie w tym elementów pompki skroplin</w:t>
      </w:r>
    </w:p>
    <w:p w14:paraId="2D6D4FBB" w14:textId="77777777" w:rsidR="00155559" w:rsidRPr="001F0407" w:rsidRDefault="00155559" w:rsidP="0030664F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sz w:val="20"/>
          <w:szCs w:val="20"/>
        </w:rPr>
        <w:t>- Czyszczenie filtrów powietrze jednostek wewnętrznych</w:t>
      </w:r>
    </w:p>
    <w:p w14:paraId="55987EFE" w14:textId="77777777" w:rsidR="00155559" w:rsidRPr="001F0407" w:rsidRDefault="00155559" w:rsidP="0030664F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sz w:val="20"/>
          <w:szCs w:val="20"/>
        </w:rPr>
        <w:t>- Czyszczenie wymienników ciepła parownika</w:t>
      </w:r>
    </w:p>
    <w:p w14:paraId="564CA9BE" w14:textId="77777777" w:rsidR="00712374" w:rsidRPr="001F0407" w:rsidRDefault="00712374" w:rsidP="00A70BCE">
      <w:pPr>
        <w:suppressAutoHyphens/>
        <w:spacing w:before="120" w:after="0" w:line="240" w:lineRule="auto"/>
        <w:ind w:left="425"/>
        <w:jc w:val="both"/>
        <w:rPr>
          <w:rFonts w:ascii="Verdana" w:hAnsi="Verdana"/>
          <w:b/>
          <w:sz w:val="20"/>
          <w:szCs w:val="20"/>
        </w:rPr>
      </w:pPr>
      <w:r w:rsidRPr="001F0407">
        <w:rPr>
          <w:rFonts w:ascii="Verdana" w:hAnsi="Verdana"/>
          <w:b/>
          <w:sz w:val="20"/>
          <w:szCs w:val="20"/>
        </w:rPr>
        <w:t>Część elektryczna:</w:t>
      </w:r>
    </w:p>
    <w:p w14:paraId="5618C533" w14:textId="77777777" w:rsidR="003D7CA3" w:rsidRPr="001F0407" w:rsidRDefault="003D7CA3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sz w:val="20"/>
          <w:szCs w:val="20"/>
        </w:rPr>
        <w:t>- Kontrola pracy czujnika przepływu</w:t>
      </w:r>
    </w:p>
    <w:p w14:paraId="0F5213F1" w14:textId="77777777" w:rsidR="00712374" w:rsidRPr="001F0407" w:rsidRDefault="00712374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sz w:val="20"/>
          <w:szCs w:val="20"/>
        </w:rPr>
        <w:t>- Kontrola sterowania oraz podzespołów sterujących</w:t>
      </w:r>
    </w:p>
    <w:p w14:paraId="5AD3B2EE" w14:textId="77777777" w:rsidR="00712374" w:rsidRPr="001F0407" w:rsidRDefault="00712374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sz w:val="20"/>
          <w:szCs w:val="20"/>
        </w:rPr>
        <w:t>- Kontrola styczników oraz okablowania sterującego</w:t>
      </w:r>
    </w:p>
    <w:p w14:paraId="06843F03" w14:textId="77777777" w:rsidR="003D7CA3" w:rsidRPr="001F0407" w:rsidRDefault="003D7CA3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sz w:val="20"/>
          <w:szCs w:val="20"/>
        </w:rPr>
        <w:t>- Kontrola nastaw dla zabezpieczeń przeciążeniowych dla poszczególnych układów</w:t>
      </w:r>
    </w:p>
    <w:p w14:paraId="1A7214CF" w14:textId="77777777" w:rsidR="00712374" w:rsidRPr="001F0407" w:rsidRDefault="00712374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sz w:val="20"/>
          <w:szCs w:val="20"/>
        </w:rPr>
        <w:t>- Kontrola dokręcenia przyłączy oraz zacisków elektrycznych</w:t>
      </w:r>
    </w:p>
    <w:p w14:paraId="2594FDF3" w14:textId="77777777" w:rsidR="003D7CA3" w:rsidRPr="001F0407" w:rsidRDefault="003D7CA3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sz w:val="20"/>
          <w:szCs w:val="20"/>
        </w:rPr>
        <w:t>- Kontrola zewnętrzna wszystkich elementów pod względem przegrzania</w:t>
      </w:r>
    </w:p>
    <w:p w14:paraId="5FDF2852" w14:textId="16096737" w:rsidR="00712374" w:rsidRDefault="00712374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sz w:val="20"/>
          <w:szCs w:val="20"/>
        </w:rPr>
        <w:t>- Elektryczne opomiarowanie uzwojeń kompresora</w:t>
      </w:r>
    </w:p>
    <w:p w14:paraId="01C96CDF" w14:textId="65D8AAFF" w:rsidR="00967510" w:rsidRPr="001F0407" w:rsidRDefault="00967510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336CFD">
        <w:rPr>
          <w:rFonts w:ascii="Verdana" w:hAnsi="Verdana"/>
          <w:sz w:val="20"/>
          <w:szCs w:val="20"/>
        </w:rPr>
        <w:t>Kontrola/k</w:t>
      </w:r>
      <w:r>
        <w:rPr>
          <w:rFonts w:ascii="Verdana" w:hAnsi="Verdana"/>
          <w:sz w:val="20"/>
          <w:szCs w:val="20"/>
        </w:rPr>
        <w:t>alibracja czujników dymu</w:t>
      </w:r>
    </w:p>
    <w:p w14:paraId="0F1AB1DA" w14:textId="77777777" w:rsidR="005036DB" w:rsidRPr="001F0407" w:rsidRDefault="00BA5DAD" w:rsidP="00A70BCE">
      <w:pPr>
        <w:suppressAutoHyphens/>
        <w:spacing w:before="120" w:after="0" w:line="240" w:lineRule="auto"/>
        <w:ind w:left="425"/>
        <w:jc w:val="both"/>
        <w:rPr>
          <w:rFonts w:ascii="Verdana" w:hAnsi="Verdana"/>
          <w:b/>
          <w:sz w:val="20"/>
          <w:szCs w:val="20"/>
        </w:rPr>
      </w:pPr>
      <w:r w:rsidRPr="001F0407">
        <w:rPr>
          <w:rFonts w:ascii="Verdana" w:hAnsi="Verdana"/>
          <w:b/>
          <w:sz w:val="20"/>
          <w:szCs w:val="20"/>
        </w:rPr>
        <w:t>Układ chłodniczy:</w:t>
      </w:r>
    </w:p>
    <w:p w14:paraId="0E25A66E" w14:textId="77777777" w:rsidR="00BA5DAD" w:rsidRPr="001F0407" w:rsidRDefault="00BA5DAD" w:rsidP="001A73A7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b/>
          <w:sz w:val="20"/>
          <w:szCs w:val="20"/>
        </w:rPr>
        <w:t xml:space="preserve">- </w:t>
      </w:r>
      <w:r w:rsidRPr="001F0407">
        <w:rPr>
          <w:rFonts w:ascii="Verdana" w:hAnsi="Verdana"/>
          <w:sz w:val="20"/>
          <w:szCs w:val="20"/>
        </w:rPr>
        <w:t>Kontrola układu pod względem wycieku czynnika chłodniczego</w:t>
      </w:r>
    </w:p>
    <w:p w14:paraId="556E8035" w14:textId="77777777" w:rsidR="003D7CA3" w:rsidRPr="001F0407" w:rsidRDefault="003D7CA3" w:rsidP="001A73A7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b/>
          <w:sz w:val="20"/>
          <w:szCs w:val="20"/>
        </w:rPr>
        <w:t>-</w:t>
      </w:r>
      <w:r w:rsidRPr="001F0407">
        <w:rPr>
          <w:rFonts w:ascii="Verdana" w:hAnsi="Verdana"/>
          <w:sz w:val="20"/>
          <w:szCs w:val="20"/>
        </w:rPr>
        <w:t xml:space="preserve"> Kontrola poprawności przepływu czynnika chłodniczego wykorzystując wziernik</w:t>
      </w:r>
    </w:p>
    <w:p w14:paraId="32EE07C4" w14:textId="77777777" w:rsidR="00F03AB3" w:rsidRPr="001F0407" w:rsidRDefault="00F03AB3" w:rsidP="001A73A7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b/>
          <w:sz w:val="20"/>
          <w:szCs w:val="20"/>
        </w:rPr>
        <w:t>-</w:t>
      </w:r>
      <w:r w:rsidRPr="001F0407">
        <w:rPr>
          <w:rFonts w:ascii="Verdana" w:hAnsi="Verdana"/>
          <w:sz w:val="20"/>
          <w:szCs w:val="20"/>
        </w:rPr>
        <w:t xml:space="preserve"> Sprawdzenie stopnia zakwaszenia oleju</w:t>
      </w:r>
    </w:p>
    <w:p w14:paraId="70ACC64A" w14:textId="77777777" w:rsidR="002170CD" w:rsidRPr="001F0407" w:rsidRDefault="002170CD" w:rsidP="001A73A7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b/>
          <w:sz w:val="20"/>
          <w:szCs w:val="20"/>
        </w:rPr>
        <w:t>-</w:t>
      </w:r>
      <w:r w:rsidRPr="001F0407">
        <w:rPr>
          <w:rFonts w:ascii="Verdana" w:hAnsi="Verdana"/>
          <w:sz w:val="20"/>
          <w:szCs w:val="20"/>
        </w:rPr>
        <w:t xml:space="preserve"> Sprawdzenie pracy zaworu rozprężonego oraz ustawienia przegrzania</w:t>
      </w:r>
    </w:p>
    <w:p w14:paraId="2F3FE7CA" w14:textId="77777777" w:rsidR="00F03AB3" w:rsidRPr="001F0407" w:rsidRDefault="00F03AB3" w:rsidP="00A70BCE">
      <w:pPr>
        <w:suppressAutoHyphens/>
        <w:spacing w:before="120" w:after="0" w:line="240" w:lineRule="auto"/>
        <w:ind w:left="425"/>
        <w:jc w:val="both"/>
        <w:rPr>
          <w:rFonts w:ascii="Verdana" w:hAnsi="Verdana"/>
          <w:b/>
          <w:sz w:val="20"/>
          <w:szCs w:val="20"/>
        </w:rPr>
      </w:pPr>
      <w:r w:rsidRPr="001F0407">
        <w:rPr>
          <w:rFonts w:ascii="Verdana" w:hAnsi="Verdana"/>
          <w:b/>
          <w:sz w:val="20"/>
          <w:szCs w:val="20"/>
        </w:rPr>
        <w:t>Część mechaniczna:</w:t>
      </w:r>
    </w:p>
    <w:p w14:paraId="41AC013B" w14:textId="77777777" w:rsidR="00F03AB3" w:rsidRPr="001F0407" w:rsidRDefault="00F03AB3" w:rsidP="001F0407">
      <w:pPr>
        <w:suppressAutoHyphens/>
        <w:spacing w:after="0" w:line="240" w:lineRule="auto"/>
        <w:ind w:left="567" w:hanging="142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sz w:val="20"/>
          <w:szCs w:val="20"/>
        </w:rPr>
        <w:t>- Kontrola stanu technicznego urządzenia i jego elementów, w tym łożysk silników i</w:t>
      </w:r>
      <w:r w:rsidR="00251A66">
        <w:rPr>
          <w:rFonts w:ascii="Verdana" w:hAnsi="Verdana"/>
          <w:sz w:val="20"/>
          <w:szCs w:val="20"/>
        </w:rPr>
        <w:t> </w:t>
      </w:r>
      <w:r w:rsidRPr="001F0407">
        <w:rPr>
          <w:rFonts w:ascii="Verdana" w:hAnsi="Verdana"/>
          <w:sz w:val="20"/>
          <w:szCs w:val="20"/>
        </w:rPr>
        <w:t>wentylatorów oraz pasów klinowych</w:t>
      </w:r>
    </w:p>
    <w:p w14:paraId="7EB80DE5" w14:textId="77777777" w:rsidR="00F03AB3" w:rsidRPr="001F0407" w:rsidRDefault="00F03AB3" w:rsidP="00F03AB3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sz w:val="20"/>
          <w:szCs w:val="20"/>
        </w:rPr>
        <w:t>- Kontrola</w:t>
      </w:r>
      <w:r w:rsidR="00156476" w:rsidRPr="001F0407">
        <w:rPr>
          <w:rFonts w:ascii="Verdana" w:hAnsi="Verdana"/>
          <w:sz w:val="20"/>
          <w:szCs w:val="20"/>
        </w:rPr>
        <w:t xml:space="preserve"> stanu połączeń elastycznych</w:t>
      </w:r>
    </w:p>
    <w:p w14:paraId="75FA05BF" w14:textId="77777777" w:rsidR="00156476" w:rsidRPr="001F0407" w:rsidRDefault="00156476" w:rsidP="00F03AB3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 w:rsidRPr="001F0407">
        <w:rPr>
          <w:rFonts w:ascii="Verdana" w:hAnsi="Verdana"/>
          <w:sz w:val="20"/>
          <w:szCs w:val="20"/>
        </w:rPr>
        <w:t>- Kontrola stopnia zanieczyszczenia filtrów i ich ewentualna wymiana</w:t>
      </w:r>
    </w:p>
    <w:p w14:paraId="13BB5E76" w14:textId="77777777" w:rsidR="007135F7" w:rsidRDefault="007135F7" w:rsidP="00A70BCE">
      <w:pPr>
        <w:suppressAutoHyphens/>
        <w:spacing w:before="120" w:after="0" w:line="240" w:lineRule="auto"/>
        <w:ind w:left="425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Skraplacz:</w:t>
      </w:r>
    </w:p>
    <w:p w14:paraId="162381E7" w14:textId="77777777" w:rsidR="007135F7" w:rsidRDefault="007135F7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Czyszczenie wymiennika z wykorzystaniem środków chemicznych</w:t>
      </w:r>
    </w:p>
    <w:p w14:paraId="6B3B34C3" w14:textId="77777777" w:rsidR="007135F7" w:rsidRDefault="007135F7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Kontrola styczników wentylatorów skraplacza</w:t>
      </w:r>
    </w:p>
    <w:p w14:paraId="5963FF5F" w14:textId="77777777" w:rsidR="007135F7" w:rsidRDefault="007135F7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Pomiar poboru prądu przez poszczególne wentylatory</w:t>
      </w:r>
    </w:p>
    <w:p w14:paraId="6C48B3F4" w14:textId="77777777" w:rsidR="00A70BCE" w:rsidRPr="00A5449B" w:rsidRDefault="007135F7" w:rsidP="00A5449B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Kontrola stanu lamel na wymienniku</w:t>
      </w:r>
    </w:p>
    <w:p w14:paraId="3C2C8CAE" w14:textId="77777777" w:rsidR="007135F7" w:rsidRDefault="007135F7" w:rsidP="00A70BCE">
      <w:pPr>
        <w:suppressAutoHyphens/>
        <w:spacing w:before="120" w:after="0" w:line="240" w:lineRule="auto"/>
        <w:ind w:left="425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Zabezpieczenia:</w:t>
      </w:r>
    </w:p>
    <w:p w14:paraId="141DBE90" w14:textId="77777777" w:rsidR="007135F7" w:rsidRDefault="007135F7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Kontrola zabezpieczeń urządzenia</w:t>
      </w:r>
    </w:p>
    <w:p w14:paraId="54245B80" w14:textId="77777777" w:rsidR="007135F7" w:rsidRDefault="007135F7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1F0407" w:rsidRPr="001F0407">
        <w:rPr>
          <w:rFonts w:ascii="Verdana" w:hAnsi="Verdana"/>
          <w:sz w:val="20"/>
          <w:szCs w:val="20"/>
        </w:rPr>
        <w:t xml:space="preserve">Kontrola </w:t>
      </w:r>
      <w:r>
        <w:rPr>
          <w:rFonts w:ascii="Verdana" w:hAnsi="Verdana"/>
          <w:sz w:val="20"/>
          <w:szCs w:val="20"/>
        </w:rPr>
        <w:t>przekaźnik</w:t>
      </w:r>
      <w:r w:rsidR="001F0407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ogólnej awarii agregatu</w:t>
      </w:r>
    </w:p>
    <w:p w14:paraId="11D71864" w14:textId="77777777" w:rsidR="007135F7" w:rsidRDefault="007135F7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1F0407" w:rsidRPr="001F0407">
        <w:rPr>
          <w:rFonts w:ascii="Verdana" w:hAnsi="Verdana"/>
          <w:sz w:val="20"/>
          <w:szCs w:val="20"/>
        </w:rPr>
        <w:t xml:space="preserve">Kontrola </w:t>
      </w:r>
      <w:r>
        <w:rPr>
          <w:rFonts w:ascii="Verdana" w:hAnsi="Verdana"/>
          <w:sz w:val="20"/>
          <w:szCs w:val="20"/>
        </w:rPr>
        <w:t>przekaźnik</w:t>
      </w:r>
      <w:r w:rsidR="001F0407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sterującego pompą</w:t>
      </w:r>
    </w:p>
    <w:p w14:paraId="03CF7479" w14:textId="2529AA0C" w:rsidR="007135F7" w:rsidRDefault="007135F7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1F0407" w:rsidRPr="001F0407">
        <w:rPr>
          <w:rFonts w:ascii="Verdana" w:hAnsi="Verdana"/>
          <w:sz w:val="20"/>
          <w:szCs w:val="20"/>
        </w:rPr>
        <w:t xml:space="preserve">Kontrola </w:t>
      </w:r>
      <w:r>
        <w:rPr>
          <w:rFonts w:ascii="Verdana" w:hAnsi="Verdana"/>
          <w:sz w:val="20"/>
          <w:szCs w:val="20"/>
        </w:rPr>
        <w:t>zabezpieczeni</w:t>
      </w:r>
      <w:r w:rsidR="001F0407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przeciwko pracy poza zakresem</w:t>
      </w:r>
    </w:p>
    <w:p w14:paraId="4A6D42CF" w14:textId="12D6CB8D" w:rsidR="00EB2509" w:rsidRDefault="00EB2509" w:rsidP="00EB2509">
      <w:pPr>
        <w:suppressAutoHyphens/>
        <w:spacing w:before="120" w:after="0" w:line="240" w:lineRule="auto"/>
        <w:ind w:left="425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Pozostałe:</w:t>
      </w:r>
    </w:p>
    <w:p w14:paraId="4F6AFB7F" w14:textId="4179F320" w:rsidR="00EB2509" w:rsidRDefault="00EB2509" w:rsidP="007542BC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Sprawdzenie czy instalacja/urządzenie wymaga zgłoszenia do CRO</w:t>
      </w:r>
    </w:p>
    <w:p w14:paraId="6A88E2DB" w14:textId="32F9A164" w:rsidR="00CF328E" w:rsidRPr="00CF328E" w:rsidRDefault="00CF328E" w:rsidP="00D95D4F">
      <w:pPr>
        <w:suppressAutoHyphens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="00D95D4F">
        <w:rPr>
          <w:rFonts w:ascii="Verdana" w:hAnsi="Verdana"/>
          <w:sz w:val="20"/>
          <w:szCs w:val="20"/>
        </w:rPr>
        <w:t xml:space="preserve"> Wykonanie usługi oceny</w:t>
      </w:r>
      <w:r w:rsidRPr="00CF328E">
        <w:rPr>
          <w:rFonts w:ascii="Verdana" w:hAnsi="Verdana"/>
          <w:sz w:val="20"/>
          <w:szCs w:val="20"/>
        </w:rPr>
        <w:t xml:space="preserve"> szczelności układu chł</w:t>
      </w:r>
      <w:r w:rsidR="00D95D4F">
        <w:rPr>
          <w:rFonts w:ascii="Verdana" w:hAnsi="Verdana"/>
          <w:sz w:val="20"/>
          <w:szCs w:val="20"/>
        </w:rPr>
        <w:t xml:space="preserve">odniczego </w:t>
      </w:r>
      <w:r w:rsidR="00D95D4F" w:rsidRPr="00CF328E">
        <w:rPr>
          <w:rFonts w:ascii="Verdana" w:hAnsi="Verdana"/>
          <w:sz w:val="20"/>
          <w:szCs w:val="20"/>
        </w:rPr>
        <w:t>urządzeń</w:t>
      </w:r>
      <w:r w:rsidR="00D95D4F">
        <w:rPr>
          <w:rFonts w:ascii="Verdana" w:hAnsi="Verdana"/>
          <w:sz w:val="20"/>
          <w:szCs w:val="20"/>
        </w:rPr>
        <w:t xml:space="preserve"> i wystawienie protokołu </w:t>
      </w:r>
      <w:r w:rsidR="00D95D4F" w:rsidRPr="00D95D4F">
        <w:rPr>
          <w:rFonts w:ascii="Verdana" w:hAnsi="Verdana"/>
          <w:sz w:val="20"/>
          <w:szCs w:val="20"/>
        </w:rPr>
        <w:t>oceny szczelności</w:t>
      </w:r>
      <w:r w:rsidR="00E23BCE">
        <w:rPr>
          <w:rFonts w:ascii="Verdana" w:hAnsi="Verdana"/>
          <w:sz w:val="20"/>
          <w:szCs w:val="20"/>
        </w:rPr>
        <w:t>.</w:t>
      </w:r>
    </w:p>
    <w:p w14:paraId="387E0B24" w14:textId="4C256F7E" w:rsidR="00141D17" w:rsidRPr="00CE546B" w:rsidRDefault="00A4497A" w:rsidP="009046B5">
      <w:pPr>
        <w:numPr>
          <w:ilvl w:val="0"/>
          <w:numId w:val="2"/>
        </w:numPr>
        <w:suppressAutoHyphens/>
        <w:spacing w:before="120" w:after="0" w:line="240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CE546B">
        <w:rPr>
          <w:rFonts w:ascii="Verdana" w:hAnsi="Verdana"/>
          <w:sz w:val="20"/>
          <w:szCs w:val="20"/>
        </w:rPr>
        <w:t>W ramach przedmiotu zamówienia</w:t>
      </w:r>
      <w:r w:rsidR="001B0583" w:rsidRPr="00CE546B">
        <w:rPr>
          <w:rFonts w:ascii="Verdana" w:hAnsi="Verdana"/>
          <w:sz w:val="20"/>
          <w:szCs w:val="20"/>
        </w:rPr>
        <w:t xml:space="preserve">, Zamawiający ustala </w:t>
      </w:r>
      <w:r w:rsidR="00CE546B" w:rsidRPr="00CE546B">
        <w:rPr>
          <w:rFonts w:ascii="Verdana" w:hAnsi="Verdana"/>
          <w:sz w:val="20"/>
          <w:szCs w:val="20"/>
        </w:rPr>
        <w:t>termin na wykonanie</w:t>
      </w:r>
      <w:r w:rsidRPr="00CE546B">
        <w:rPr>
          <w:rFonts w:ascii="Verdana" w:hAnsi="Verdana"/>
          <w:sz w:val="20"/>
          <w:szCs w:val="20"/>
        </w:rPr>
        <w:t xml:space="preserve"> </w:t>
      </w:r>
      <w:r w:rsidR="001B0583" w:rsidRPr="00CE546B">
        <w:rPr>
          <w:rFonts w:ascii="Verdana" w:hAnsi="Verdana"/>
          <w:sz w:val="20"/>
          <w:szCs w:val="20"/>
        </w:rPr>
        <w:t>przeglądów</w:t>
      </w:r>
      <w:r w:rsidR="00CE546B" w:rsidRPr="00CE546B">
        <w:rPr>
          <w:rFonts w:ascii="Verdana" w:hAnsi="Verdana"/>
          <w:sz w:val="20"/>
          <w:szCs w:val="20"/>
        </w:rPr>
        <w:t xml:space="preserve"> </w:t>
      </w:r>
      <w:r w:rsidR="0085235B" w:rsidRPr="00CE546B">
        <w:rPr>
          <w:rFonts w:ascii="Verdana" w:hAnsi="Verdana"/>
          <w:sz w:val="20"/>
          <w:szCs w:val="20"/>
        </w:rPr>
        <w:t xml:space="preserve">do </w:t>
      </w:r>
      <w:r w:rsidR="00CE546B">
        <w:rPr>
          <w:rFonts w:ascii="Verdana" w:hAnsi="Verdana"/>
          <w:sz w:val="20"/>
          <w:szCs w:val="20"/>
        </w:rPr>
        <w:t>30</w:t>
      </w:r>
      <w:r w:rsidR="0093661D" w:rsidRPr="00CE546B">
        <w:rPr>
          <w:rFonts w:ascii="Verdana" w:hAnsi="Verdana"/>
          <w:sz w:val="20"/>
          <w:szCs w:val="20"/>
        </w:rPr>
        <w:t xml:space="preserve"> </w:t>
      </w:r>
      <w:r w:rsidR="0085235B" w:rsidRPr="00CE546B">
        <w:rPr>
          <w:rFonts w:ascii="Verdana" w:hAnsi="Verdana"/>
          <w:sz w:val="20"/>
          <w:szCs w:val="20"/>
        </w:rPr>
        <w:t>dni od dnia podpisania umowy</w:t>
      </w:r>
      <w:r w:rsidR="00CE546B">
        <w:rPr>
          <w:rFonts w:ascii="Verdana" w:hAnsi="Verdana"/>
          <w:sz w:val="20"/>
          <w:szCs w:val="20"/>
        </w:rPr>
        <w:t>.</w:t>
      </w:r>
    </w:p>
    <w:p w14:paraId="405A1D3D" w14:textId="1F0F66C6" w:rsidR="00B42AFC" w:rsidRDefault="00206D32" w:rsidP="00A70BCE">
      <w:pPr>
        <w:numPr>
          <w:ilvl w:val="0"/>
          <w:numId w:val="2"/>
        </w:numPr>
        <w:suppressAutoHyphens/>
        <w:spacing w:before="120" w:after="0" w:line="240" w:lineRule="auto"/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Przed rozliczeniem kwot fakt</w:t>
      </w:r>
      <w:r w:rsidR="00367E24">
        <w:rPr>
          <w:rFonts w:ascii="Verdana" w:hAnsi="Verdana"/>
          <w:sz w:val="20"/>
          <w:szCs w:val="20"/>
        </w:rPr>
        <w:t>u</w:t>
      </w:r>
      <w:r w:rsidR="009B7D87">
        <w:rPr>
          <w:rFonts w:ascii="Verdana" w:hAnsi="Verdana"/>
          <w:sz w:val="20"/>
          <w:szCs w:val="20"/>
        </w:rPr>
        <w:t>r</w:t>
      </w:r>
      <w:r w:rsidR="006D29DD">
        <w:rPr>
          <w:rFonts w:ascii="Verdana" w:hAnsi="Verdana"/>
          <w:sz w:val="20"/>
          <w:szCs w:val="20"/>
        </w:rPr>
        <w:t xml:space="preserve"> odrębnych dla każdego z przeglądów Wykonawca w </w:t>
      </w:r>
      <w:r>
        <w:rPr>
          <w:rFonts w:ascii="Verdana" w:hAnsi="Verdana"/>
          <w:sz w:val="20"/>
          <w:szCs w:val="20"/>
        </w:rPr>
        <w:t>dniu wy</w:t>
      </w:r>
      <w:r w:rsidR="00E9676B">
        <w:rPr>
          <w:rFonts w:ascii="Verdana" w:hAnsi="Verdana"/>
          <w:sz w:val="20"/>
          <w:szCs w:val="20"/>
        </w:rPr>
        <w:t>konania usługi sporządzi protoko</w:t>
      </w:r>
      <w:r>
        <w:rPr>
          <w:rFonts w:ascii="Verdana" w:hAnsi="Verdana"/>
          <w:sz w:val="20"/>
          <w:szCs w:val="20"/>
        </w:rPr>
        <w:t>ł</w:t>
      </w:r>
      <w:r w:rsidR="00E9676B">
        <w:rPr>
          <w:rFonts w:ascii="Verdana" w:hAnsi="Verdana"/>
          <w:sz w:val="20"/>
          <w:szCs w:val="20"/>
        </w:rPr>
        <w:t>y</w:t>
      </w:r>
      <w:r>
        <w:rPr>
          <w:rFonts w:ascii="Verdana" w:hAnsi="Verdana"/>
          <w:sz w:val="20"/>
          <w:szCs w:val="20"/>
        </w:rPr>
        <w:t xml:space="preserve"> odbioru </w:t>
      </w:r>
      <w:r w:rsidR="00E32481">
        <w:rPr>
          <w:rFonts w:ascii="Verdana" w:hAnsi="Verdana"/>
          <w:sz w:val="20"/>
          <w:szCs w:val="20"/>
        </w:rPr>
        <w:t xml:space="preserve">wszystkich </w:t>
      </w:r>
      <w:r>
        <w:rPr>
          <w:rFonts w:ascii="Verdana" w:hAnsi="Verdana"/>
          <w:sz w:val="20"/>
          <w:szCs w:val="20"/>
        </w:rPr>
        <w:t>prac serwisowych</w:t>
      </w:r>
      <w:r w:rsidR="00E9676B">
        <w:rPr>
          <w:rFonts w:ascii="Verdana" w:hAnsi="Verdana"/>
          <w:sz w:val="20"/>
          <w:szCs w:val="20"/>
        </w:rPr>
        <w:t xml:space="preserve"> </w:t>
      </w:r>
      <w:r w:rsidR="00E9676B" w:rsidRPr="00EE6BEC">
        <w:rPr>
          <w:rFonts w:ascii="Verdana" w:hAnsi="Verdana"/>
          <w:sz w:val="20"/>
          <w:szCs w:val="20"/>
        </w:rPr>
        <w:t>odrębnie dla każdego urządzenia</w:t>
      </w:r>
      <w:r w:rsidR="004403E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celem zatwi</w:t>
      </w:r>
      <w:r w:rsidR="001B0583">
        <w:rPr>
          <w:rFonts w:ascii="Verdana" w:hAnsi="Verdana"/>
          <w:sz w:val="20"/>
          <w:szCs w:val="20"/>
        </w:rPr>
        <w:t>erdzenia go przez Zamawiającego</w:t>
      </w:r>
      <w:r w:rsidR="00EB2509">
        <w:rPr>
          <w:rFonts w:ascii="Verdana" w:hAnsi="Verdana"/>
          <w:sz w:val="20"/>
          <w:szCs w:val="20"/>
        </w:rPr>
        <w:t xml:space="preserve">. </w:t>
      </w:r>
      <w:r w:rsidR="0085235B" w:rsidRPr="00727013">
        <w:rPr>
          <w:rFonts w:ascii="Verdana" w:hAnsi="Verdana"/>
          <w:b/>
          <w:sz w:val="20"/>
          <w:szCs w:val="20"/>
        </w:rPr>
        <w:t>Wzór protokołu odbioru stanowi załącznik do Opisu Przedmiotu Zamówienia.</w:t>
      </w:r>
    </w:p>
    <w:p w14:paraId="5C2081E7" w14:textId="77777777" w:rsidR="00516964" w:rsidRDefault="00516964" w:rsidP="00A70BCE">
      <w:pPr>
        <w:numPr>
          <w:ilvl w:val="0"/>
          <w:numId w:val="2"/>
        </w:numPr>
        <w:suppressAutoHyphens/>
        <w:spacing w:before="120" w:after="0" w:line="240" w:lineRule="auto"/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Bieżące usuwanie awarii</w:t>
      </w:r>
      <w:r w:rsidR="008E4C2B">
        <w:rPr>
          <w:rFonts w:ascii="Verdana" w:hAnsi="Verdana"/>
          <w:sz w:val="20"/>
          <w:szCs w:val="20"/>
        </w:rPr>
        <w:t xml:space="preserve"> oraz prace nie</w:t>
      </w:r>
      <w:r w:rsidRPr="007F0B01">
        <w:rPr>
          <w:rFonts w:ascii="Verdana" w:hAnsi="Verdana"/>
          <w:sz w:val="20"/>
          <w:szCs w:val="20"/>
        </w:rPr>
        <w:t xml:space="preserve">objęte </w:t>
      </w:r>
      <w:r>
        <w:rPr>
          <w:rFonts w:ascii="Verdana" w:hAnsi="Verdana"/>
          <w:sz w:val="20"/>
          <w:szCs w:val="20"/>
        </w:rPr>
        <w:t xml:space="preserve">w opisie przedmiotu zamówienia, </w:t>
      </w:r>
      <w:r w:rsidRPr="007F0B01">
        <w:rPr>
          <w:rFonts w:ascii="Verdana" w:hAnsi="Verdana"/>
          <w:sz w:val="20"/>
          <w:szCs w:val="20"/>
        </w:rPr>
        <w:t>Wykonawca wykona na podstawie odrębnego zlecenia, po pisemnym zatwierdzeniu przez Zamawiającego kalkulacji przedłożonej przez Wykonawcę.</w:t>
      </w:r>
    </w:p>
    <w:p w14:paraId="66246577" w14:textId="77777777" w:rsidR="00516964" w:rsidRPr="00B937D7" w:rsidRDefault="00516964" w:rsidP="00A70BCE">
      <w:pPr>
        <w:numPr>
          <w:ilvl w:val="0"/>
          <w:numId w:val="2"/>
        </w:numPr>
        <w:suppressAutoHyphens/>
        <w:spacing w:before="120" w:after="0" w:line="240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B937D7">
        <w:rPr>
          <w:rFonts w:ascii="Verdana" w:hAnsi="Verdana"/>
          <w:sz w:val="20"/>
          <w:szCs w:val="20"/>
        </w:rPr>
        <w:t xml:space="preserve">W przypadku awarii urządzeń </w:t>
      </w:r>
      <w:r>
        <w:rPr>
          <w:rFonts w:ascii="Verdana" w:hAnsi="Verdana"/>
          <w:sz w:val="20"/>
          <w:szCs w:val="20"/>
        </w:rPr>
        <w:t>klimatyzacyjnych</w:t>
      </w:r>
      <w:r w:rsidRPr="00B937D7">
        <w:rPr>
          <w:rFonts w:ascii="Verdana" w:hAnsi="Verdana"/>
          <w:sz w:val="20"/>
          <w:szCs w:val="20"/>
        </w:rPr>
        <w:t xml:space="preserve"> Zamawiający zastrzega sobie prawo wezwania Wykonawcy telefonicznie</w:t>
      </w:r>
      <w:r w:rsidR="00BD7EB1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Pr="00B937D7">
        <w:rPr>
          <w:rFonts w:ascii="Verdana" w:hAnsi="Verdana"/>
          <w:sz w:val="20"/>
          <w:szCs w:val="20"/>
        </w:rPr>
        <w:t xml:space="preserve">Wykonawca zobowiązany jest do usunięcia zgłoszonych przez Zamawiającego awarii </w:t>
      </w:r>
      <w:r w:rsidR="00F44270">
        <w:rPr>
          <w:rFonts w:ascii="Verdana" w:hAnsi="Verdana"/>
          <w:sz w:val="20"/>
          <w:szCs w:val="20"/>
        </w:rPr>
        <w:t>w terminie trzech dni</w:t>
      </w:r>
      <w:r w:rsidR="00B23072">
        <w:rPr>
          <w:rFonts w:ascii="Verdana" w:hAnsi="Verdana"/>
          <w:sz w:val="20"/>
          <w:szCs w:val="20"/>
        </w:rPr>
        <w:t xml:space="preserve"> </w:t>
      </w:r>
      <w:r w:rsidR="00B23072" w:rsidRPr="00DB0928">
        <w:rPr>
          <w:rFonts w:ascii="Verdana" w:hAnsi="Verdana"/>
          <w:sz w:val="20"/>
          <w:szCs w:val="20"/>
        </w:rPr>
        <w:t>roboczych</w:t>
      </w:r>
      <w:r w:rsidRPr="00B937D7">
        <w:rPr>
          <w:rFonts w:ascii="Verdana" w:hAnsi="Verdana"/>
          <w:sz w:val="20"/>
          <w:szCs w:val="20"/>
        </w:rPr>
        <w:t xml:space="preserve"> od dnia otrzymania zgłoszenia. </w:t>
      </w:r>
    </w:p>
    <w:p w14:paraId="0A9E0CB9" w14:textId="2DB1483B" w:rsidR="00A75795" w:rsidRPr="00996550" w:rsidRDefault="00D70A34" w:rsidP="00DC355D">
      <w:pPr>
        <w:pStyle w:val="Teksttreci0"/>
        <w:numPr>
          <w:ilvl w:val="0"/>
          <w:numId w:val="2"/>
        </w:numPr>
        <w:spacing w:before="120" w:after="120"/>
        <w:ind w:left="426" w:hanging="426"/>
        <w:jc w:val="both"/>
        <w:rPr>
          <w:sz w:val="20"/>
          <w:szCs w:val="20"/>
        </w:rPr>
      </w:pPr>
      <w:r w:rsidRPr="00F61B36">
        <w:rPr>
          <w:sz w:val="20"/>
          <w:szCs w:val="20"/>
        </w:rPr>
        <w:t xml:space="preserve">Zestawienie </w:t>
      </w:r>
      <w:r>
        <w:rPr>
          <w:sz w:val="20"/>
          <w:szCs w:val="20"/>
        </w:rPr>
        <w:t>rzeczowe i ilościowe urządzeń klimatyzacyjnych i wentylacyjnych</w:t>
      </w:r>
      <w:r w:rsidRPr="00F61B36">
        <w:rPr>
          <w:sz w:val="20"/>
          <w:szCs w:val="20"/>
        </w:rPr>
        <w:t>.</w:t>
      </w:r>
      <w:r>
        <w:rPr>
          <w:sz w:val="20"/>
          <w:szCs w:val="20"/>
        </w:rPr>
        <w:t xml:space="preserve"> Oferent powinien posiadać wiedzę praktyczną, uprawnienia</w:t>
      </w:r>
      <w:r w:rsidR="00996550">
        <w:rPr>
          <w:sz w:val="20"/>
          <w:szCs w:val="20"/>
        </w:rPr>
        <w:t>,</w:t>
      </w:r>
      <w:r w:rsidR="00996550" w:rsidRPr="00996550">
        <w:rPr>
          <w:rFonts w:ascii="Calibri" w:eastAsia="Calibri" w:hAnsi="Calibri" w:cs="Times New Roman"/>
        </w:rPr>
        <w:t xml:space="preserve"> </w:t>
      </w:r>
      <w:r w:rsidR="00996550" w:rsidRPr="00996550">
        <w:rPr>
          <w:sz w:val="20"/>
          <w:szCs w:val="20"/>
        </w:rPr>
        <w:t>certyfikaty</w:t>
      </w:r>
      <w:r w:rsidR="00996550">
        <w:rPr>
          <w:sz w:val="20"/>
          <w:szCs w:val="20"/>
        </w:rPr>
        <w:t>(</w:t>
      </w:r>
      <w:r w:rsidR="00996550" w:rsidRPr="00996550">
        <w:rPr>
          <w:sz w:val="20"/>
          <w:szCs w:val="20"/>
        </w:rPr>
        <w:t xml:space="preserve">FGAZ-O </w:t>
      </w:r>
      <w:r w:rsidR="0093202F">
        <w:rPr>
          <w:sz w:val="20"/>
          <w:szCs w:val="20"/>
        </w:rPr>
        <w:t>lub</w:t>
      </w:r>
      <w:r w:rsidR="00996550" w:rsidRPr="00996550">
        <w:rPr>
          <w:sz w:val="20"/>
          <w:szCs w:val="20"/>
        </w:rPr>
        <w:t xml:space="preserve"> FGAZ-P</w:t>
      </w:r>
      <w:r w:rsidR="00996550">
        <w:rPr>
          <w:sz w:val="20"/>
          <w:szCs w:val="20"/>
        </w:rPr>
        <w:t>)</w:t>
      </w:r>
      <w:r w:rsidR="00CF7271">
        <w:rPr>
          <w:sz w:val="20"/>
          <w:szCs w:val="20"/>
        </w:rPr>
        <w:t xml:space="preserve">, </w:t>
      </w:r>
      <w:r w:rsidRPr="00996550">
        <w:rPr>
          <w:sz w:val="20"/>
          <w:szCs w:val="20"/>
        </w:rPr>
        <w:t xml:space="preserve">autoryzację do prowadzenia konserwacji i napraw wszystkich wymienionych poniżej typów klimatyzacji i wentylacji. Zamawiający dopuszcza możliwość współpracy Wykonawcy z podwykonawcami, pod warunkiem zgłoszenia tego faktu do Zamawiającego, na etapie podpisywania umowy.  </w:t>
      </w:r>
    </w:p>
    <w:p w14:paraId="5AE79DAF" w14:textId="77777777" w:rsidR="0085235B" w:rsidRPr="00FC290F" w:rsidRDefault="0085235B" w:rsidP="00110644">
      <w:pPr>
        <w:pStyle w:val="Teksttreci0"/>
        <w:spacing w:before="120" w:after="120"/>
        <w:ind w:left="426" w:firstLine="0"/>
        <w:jc w:val="both"/>
        <w:rPr>
          <w:sz w:val="20"/>
          <w:szCs w:val="20"/>
        </w:rPr>
      </w:pPr>
    </w:p>
    <w:tbl>
      <w:tblPr>
        <w:tblpPr w:leftFromText="141" w:rightFromText="141" w:vertAnchor="text" w:tblpX="-426" w:tblpY="1"/>
        <w:tblOverlap w:val="never"/>
        <w:tblW w:w="1034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940"/>
        <w:gridCol w:w="8789"/>
      </w:tblGrid>
      <w:tr w:rsidR="00BC1DF7" w:rsidRPr="006F1ABE" w14:paraId="2FF6AD6E" w14:textId="77777777" w:rsidTr="00110644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91B38" w14:textId="77777777" w:rsidR="0085235B" w:rsidRPr="006F1ABE" w:rsidRDefault="0085235B" w:rsidP="00FC29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6B5E240" w14:textId="77777777" w:rsidR="0085235B" w:rsidRPr="006F1ABE" w:rsidRDefault="0085235B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LP</w:t>
            </w:r>
          </w:p>
        </w:tc>
        <w:tc>
          <w:tcPr>
            <w:tcW w:w="8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AB57FDA" w14:textId="77777777" w:rsidR="0085235B" w:rsidRPr="006F1ABE" w:rsidRDefault="0085235B" w:rsidP="00FC29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Nazwa i miejsce zainstalowania urządzenia</w:t>
            </w:r>
          </w:p>
        </w:tc>
      </w:tr>
      <w:tr w:rsidR="00FC290F" w:rsidRPr="006F1ABE" w14:paraId="412BAF9D" w14:textId="77777777" w:rsidTr="00110644">
        <w:trPr>
          <w:cantSplit/>
          <w:trHeight w:val="30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6829A2" w14:textId="2062349A" w:rsidR="00DD38BB" w:rsidRPr="006F1ABE" w:rsidRDefault="00DD38BB" w:rsidP="00FC29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Część I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1E912" w14:textId="4AE163EE" w:rsidR="00DD38BB" w:rsidRPr="00AA397C" w:rsidRDefault="00DD38BB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 w:rsidRPr="00AA397C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I.1.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71A60" w14:textId="77777777" w:rsidR="00DD38BB" w:rsidRPr="006F1ABE" w:rsidRDefault="00DD38BB" w:rsidP="00FC29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Budynek A – Fordońska 6</w:t>
            </w:r>
          </w:p>
        </w:tc>
      </w:tr>
      <w:tr w:rsidR="00FC290F" w:rsidRPr="006F1ABE" w14:paraId="1233AB88" w14:textId="77777777" w:rsidTr="00110644">
        <w:trPr>
          <w:trHeight w:val="300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3FCF29A" w14:textId="13C154EE" w:rsidR="00DD38BB" w:rsidRPr="006F1ABE" w:rsidRDefault="00DD38BB" w:rsidP="00FC29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F3CC3E" w14:textId="77777777" w:rsidR="00DD38BB" w:rsidRPr="00AA397C" w:rsidRDefault="00DD38BB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F5F9B" w14:textId="77777777" w:rsidR="00DD38BB" w:rsidRPr="006F1ABE" w:rsidRDefault="00DD38BB" w:rsidP="00FC29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Pomieszczenia biurowe parter – urządzenia firmy </w:t>
            </w:r>
            <w:proofErr w:type="spellStart"/>
            <w:r w:rsidRPr="006F1ABE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Daikin</w:t>
            </w:r>
            <w:proofErr w:type="spellEnd"/>
          </w:p>
        </w:tc>
      </w:tr>
      <w:tr w:rsidR="00FC290F" w:rsidRPr="006F1ABE" w14:paraId="5434234A" w14:textId="77777777" w:rsidTr="00110644">
        <w:trPr>
          <w:trHeight w:val="142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483B5F" w14:textId="134E1F38" w:rsidR="00DD38BB" w:rsidRPr="006F1ABE" w:rsidRDefault="00DD38BB" w:rsidP="00FC29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1AA9D7" w14:textId="77777777" w:rsidR="00DD38BB" w:rsidRPr="00AA397C" w:rsidRDefault="00DD38BB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28063" w14:textId="77777777" w:rsidR="00DD38BB" w:rsidRPr="006F1ABE" w:rsidRDefault="00DD38BB" w:rsidP="00FC29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System VRV: 1 jednostka zew., 13 jednostek wewnętrznych</w:t>
            </w:r>
          </w:p>
        </w:tc>
      </w:tr>
      <w:tr w:rsidR="00FC290F" w:rsidRPr="006F1ABE" w14:paraId="3C0478FF" w14:textId="77777777" w:rsidTr="00110644">
        <w:trPr>
          <w:trHeight w:val="300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3AB91A" w14:textId="714095BE" w:rsidR="00DD38BB" w:rsidRPr="006F1ABE" w:rsidRDefault="00DD38BB" w:rsidP="00FC29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C17E0" w14:textId="11CFBD53" w:rsidR="00DD38BB" w:rsidRPr="00AA397C" w:rsidRDefault="00DD38BB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 w:rsidRPr="00AA397C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I.2.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CC8EA" w14:textId="77777777" w:rsidR="00DD38BB" w:rsidRPr="006F1ABE" w:rsidRDefault="00DD38BB" w:rsidP="00FC29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Budynek A – Fordońska 6</w:t>
            </w:r>
          </w:p>
        </w:tc>
      </w:tr>
      <w:tr w:rsidR="00FC290F" w:rsidRPr="006F1ABE" w14:paraId="2803428E" w14:textId="77777777" w:rsidTr="00110644">
        <w:trPr>
          <w:trHeight w:val="300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A2AD20" w14:textId="4EB5F483" w:rsidR="00DD38BB" w:rsidRPr="006F1ABE" w:rsidRDefault="00DD38BB" w:rsidP="00FC29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859FA" w14:textId="77777777" w:rsidR="00DD38BB" w:rsidRPr="00AA397C" w:rsidRDefault="00DD38BB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08BE2" w14:textId="77777777" w:rsidR="00DD38BB" w:rsidRPr="006F1ABE" w:rsidRDefault="00DD38BB" w:rsidP="00FC29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Pomieszczenia biurowe strona południowa – urządzenia firmy </w:t>
            </w:r>
            <w:proofErr w:type="spellStart"/>
            <w:r w:rsidRPr="006F1ABE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Daikin</w:t>
            </w:r>
            <w:proofErr w:type="spellEnd"/>
          </w:p>
        </w:tc>
      </w:tr>
      <w:tr w:rsidR="00FC290F" w:rsidRPr="006F1ABE" w14:paraId="081186A6" w14:textId="77777777" w:rsidTr="00110644">
        <w:trPr>
          <w:trHeight w:val="254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01D192E" w14:textId="0C3DACD4" w:rsidR="00DD38BB" w:rsidRPr="006F1ABE" w:rsidRDefault="00DD38BB" w:rsidP="00FC29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5BBA27" w14:textId="77777777" w:rsidR="00DD38BB" w:rsidRPr="00AA397C" w:rsidRDefault="00DD38BB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125BD" w14:textId="77777777" w:rsidR="00DD38BB" w:rsidRPr="006F1ABE" w:rsidRDefault="00DD38BB" w:rsidP="00FC29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System VRV: 1 jednostka zew., 19 jednostek wewnętrznych</w:t>
            </w:r>
          </w:p>
        </w:tc>
      </w:tr>
      <w:tr w:rsidR="00FC290F" w:rsidRPr="006F1ABE" w14:paraId="5773CCA7" w14:textId="77777777" w:rsidTr="00110644">
        <w:trPr>
          <w:trHeight w:val="300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67509E" w14:textId="712ECA41" w:rsidR="00DD38BB" w:rsidRPr="006F1ABE" w:rsidRDefault="00DD38BB" w:rsidP="00FC29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C8DB9" w14:textId="23C765F8" w:rsidR="00DD38BB" w:rsidRPr="00AA397C" w:rsidRDefault="00DD38BB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 w:rsidRPr="00AA397C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I.3.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5C142" w14:textId="77777777" w:rsidR="00DD38BB" w:rsidRPr="006F1ABE" w:rsidRDefault="00DD38BB" w:rsidP="00FC29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Budynek A – Fordońska 6</w:t>
            </w:r>
          </w:p>
        </w:tc>
      </w:tr>
      <w:tr w:rsidR="00FC290F" w:rsidRPr="006F1ABE" w14:paraId="18D509AA" w14:textId="77777777" w:rsidTr="00110644">
        <w:trPr>
          <w:trHeight w:val="300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7F0E0B" w14:textId="3A643F83" w:rsidR="00DD38BB" w:rsidRPr="006F1ABE" w:rsidRDefault="00DD38BB" w:rsidP="00FC29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4A7AA2" w14:textId="77777777" w:rsidR="00DD38BB" w:rsidRPr="006F1ABE" w:rsidRDefault="00DD38BB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F935C" w14:textId="77777777" w:rsidR="00DD38BB" w:rsidRPr="006F1ABE" w:rsidRDefault="00DD38BB" w:rsidP="00FC29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Pomieszczenia biurowe strona północna – urządzenia firmy </w:t>
            </w:r>
            <w:proofErr w:type="spellStart"/>
            <w:r w:rsidRPr="006F1ABE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Daikin</w:t>
            </w:r>
            <w:proofErr w:type="spellEnd"/>
          </w:p>
        </w:tc>
      </w:tr>
      <w:tr w:rsidR="00FC290F" w:rsidRPr="006F1ABE" w14:paraId="1A3BE973" w14:textId="77777777" w:rsidTr="00110644">
        <w:trPr>
          <w:trHeight w:val="182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E07F0C" w14:textId="7C1AE1D0" w:rsidR="00DD38BB" w:rsidRPr="006F1ABE" w:rsidRDefault="00DD38BB" w:rsidP="00FC29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76C35B" w14:textId="77777777" w:rsidR="00DD38BB" w:rsidRPr="006F1ABE" w:rsidRDefault="00DD38BB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14549" w14:textId="0B815F8D" w:rsidR="00DD38BB" w:rsidRPr="006F1ABE" w:rsidRDefault="00DD38BB" w:rsidP="00FC29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System VRV: 20 jednostek wewnętrznych</w:t>
            </w:r>
          </w:p>
        </w:tc>
      </w:tr>
      <w:tr w:rsidR="00FC290F" w:rsidRPr="006F1ABE" w14:paraId="3812922E" w14:textId="77777777" w:rsidTr="00110644">
        <w:trPr>
          <w:cantSplit/>
          <w:trHeight w:val="300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7791C9" w14:textId="2022B2C2" w:rsidR="00DD38BB" w:rsidRPr="006F1ABE" w:rsidRDefault="00DD38BB" w:rsidP="00FC29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0778E" w14:textId="69FC270B" w:rsidR="00DD38BB" w:rsidRPr="006F1ABE" w:rsidRDefault="00DD38BB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I.4</w:t>
            </w:r>
            <w:r w:rsidRPr="006F1ABE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.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74A85" w14:textId="77777777" w:rsidR="00DD38BB" w:rsidRPr="006F1ABE" w:rsidRDefault="00DD38BB" w:rsidP="00FC29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Budynek A – Fordońska 6</w:t>
            </w:r>
          </w:p>
        </w:tc>
      </w:tr>
      <w:tr w:rsidR="00FC290F" w:rsidRPr="006F1ABE" w14:paraId="39FA1B47" w14:textId="77777777" w:rsidTr="00110644">
        <w:trPr>
          <w:trHeight w:val="300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7EBB97" w14:textId="77777777" w:rsidR="00DD38BB" w:rsidRPr="006F1ABE" w:rsidRDefault="00DD38BB" w:rsidP="00FC29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EF5146" w14:textId="77777777" w:rsidR="00DD38BB" w:rsidRPr="006F1ABE" w:rsidRDefault="00DD38BB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D8D80" w14:textId="77777777" w:rsidR="00DD38BB" w:rsidRPr="006F1ABE" w:rsidRDefault="00DD38BB" w:rsidP="00FC29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Pomieszczenie – świetlica, urządzenia firmy </w:t>
            </w:r>
            <w:proofErr w:type="spellStart"/>
            <w:r w:rsidRPr="006F1ABE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Electra</w:t>
            </w:r>
            <w:proofErr w:type="spellEnd"/>
          </w:p>
        </w:tc>
      </w:tr>
      <w:tr w:rsidR="00FC290F" w:rsidRPr="006F1ABE" w14:paraId="3B9344B6" w14:textId="77777777" w:rsidTr="00110644">
        <w:trPr>
          <w:trHeight w:val="139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AF539FA" w14:textId="77777777" w:rsidR="00DD38BB" w:rsidRPr="006F1ABE" w:rsidRDefault="00DD38BB" w:rsidP="00FC29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BE0BBB" w14:textId="77777777" w:rsidR="00DD38BB" w:rsidRPr="006F1ABE" w:rsidRDefault="00DD38BB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4CB97" w14:textId="77777777" w:rsidR="00DD38BB" w:rsidRPr="006F1ABE" w:rsidRDefault="00DD38BB" w:rsidP="00FC29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1 jednostka zew., 1 jednostka wewnętrzna </w:t>
            </w:r>
          </w:p>
        </w:tc>
      </w:tr>
      <w:tr w:rsidR="00FC290F" w:rsidRPr="006F1ABE" w14:paraId="0D58B244" w14:textId="77777777" w:rsidTr="00110644">
        <w:trPr>
          <w:trHeight w:val="300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BFC054" w14:textId="77777777" w:rsidR="00DD38BB" w:rsidRPr="006F1ABE" w:rsidRDefault="00DD38BB" w:rsidP="00FC29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21190" w14:textId="11218D9F" w:rsidR="00DD38BB" w:rsidRPr="006F1ABE" w:rsidRDefault="00DD38BB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I.5</w:t>
            </w:r>
            <w:r w:rsidRPr="006F1ABE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.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879E2" w14:textId="77777777" w:rsidR="00DD38BB" w:rsidRPr="006F1ABE" w:rsidRDefault="00DD38BB" w:rsidP="00FC29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Budynek A – Fordońska 6 </w:t>
            </w:r>
          </w:p>
        </w:tc>
      </w:tr>
      <w:tr w:rsidR="00FC290F" w:rsidRPr="006F1ABE" w14:paraId="388A31A7" w14:textId="77777777" w:rsidTr="00110644">
        <w:trPr>
          <w:trHeight w:val="300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BB820B" w14:textId="77777777" w:rsidR="00DD38BB" w:rsidRPr="006F1ABE" w:rsidRDefault="00DD38BB" w:rsidP="00FC29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78A156" w14:textId="77777777" w:rsidR="00DD38BB" w:rsidRPr="006F1ABE" w:rsidRDefault="00DD38BB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222B5" w14:textId="77777777" w:rsidR="00DD38BB" w:rsidRPr="006F1ABE" w:rsidRDefault="00DD38BB" w:rsidP="00FC29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Pomieszczenia biurowe (poziom -1) - urządzenia firmy: </w:t>
            </w:r>
            <w:r w:rsidRPr="006F1ABE">
              <w:rPr>
                <w:rFonts w:ascii="Verdana" w:eastAsia="Times New Roman" w:hAnsi="Verdana" w:cs="Times New Roman"/>
                <w:b/>
                <w:color w:val="000000"/>
                <w:sz w:val="19"/>
                <w:szCs w:val="19"/>
                <w:lang w:eastAsia="pl-PL"/>
              </w:rPr>
              <w:t>Mitsubishi</w:t>
            </w:r>
          </w:p>
        </w:tc>
      </w:tr>
      <w:tr w:rsidR="00FC290F" w:rsidRPr="006F1ABE" w14:paraId="35479BA3" w14:textId="77777777" w:rsidTr="00110644">
        <w:trPr>
          <w:trHeight w:val="155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9F9A7A" w14:textId="77777777" w:rsidR="00DD38BB" w:rsidRPr="006F1ABE" w:rsidRDefault="00DD38BB" w:rsidP="00FC29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F606C0" w14:textId="77777777" w:rsidR="00DD38BB" w:rsidRPr="006F1ABE" w:rsidRDefault="00DD38BB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DB1B8" w14:textId="77777777" w:rsidR="00DD38BB" w:rsidRPr="006F1ABE" w:rsidRDefault="00DD38BB" w:rsidP="00FC29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1 jednostka zew., 3 jednostki wewnętrzne </w:t>
            </w:r>
          </w:p>
        </w:tc>
      </w:tr>
      <w:tr w:rsidR="00FC290F" w:rsidRPr="006F1ABE" w14:paraId="0F06F49B" w14:textId="77777777" w:rsidTr="00110644">
        <w:trPr>
          <w:trHeight w:val="300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2A941C" w14:textId="77777777" w:rsidR="00DD38BB" w:rsidRPr="006F1ABE" w:rsidRDefault="00DD38BB" w:rsidP="00FC29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0AC1E" w14:textId="501D6717" w:rsidR="00DD38BB" w:rsidRPr="006F1ABE" w:rsidRDefault="00DD38BB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I.6</w:t>
            </w:r>
            <w:r w:rsidRPr="006F1ABE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.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E57F2B5" w14:textId="77777777" w:rsidR="00DD38BB" w:rsidRPr="00336CFD" w:rsidRDefault="00DD38BB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336CFD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Budynek A – Fordońska 6 </w:t>
            </w:r>
          </w:p>
        </w:tc>
      </w:tr>
      <w:tr w:rsidR="00FC290F" w:rsidRPr="006F1ABE" w14:paraId="10BDDEF6" w14:textId="77777777" w:rsidTr="00110644">
        <w:trPr>
          <w:trHeight w:val="300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E292B0" w14:textId="77777777" w:rsidR="00DD38BB" w:rsidRPr="006F1ABE" w:rsidRDefault="00DD38BB" w:rsidP="00FC29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221C24" w14:textId="77777777" w:rsidR="00DD38BB" w:rsidRPr="006F1ABE" w:rsidRDefault="00DD38BB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29E5F62" w14:textId="77777777" w:rsidR="00DD38BB" w:rsidRPr="00336CFD" w:rsidRDefault="00DD38BB" w:rsidP="00FC290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9"/>
                <w:szCs w:val="19"/>
                <w:lang w:eastAsia="pl-PL"/>
              </w:rPr>
            </w:pPr>
            <w:r w:rsidRPr="00336CFD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Pomieszczenie serwerowni (poziom -1) - urządzenia firmy: </w:t>
            </w:r>
            <w:proofErr w:type="spellStart"/>
            <w:r w:rsidRPr="00336CFD">
              <w:rPr>
                <w:rFonts w:ascii="Verdana" w:eastAsia="Times New Roman" w:hAnsi="Verdana" w:cs="Times New Roman"/>
                <w:b/>
                <w:sz w:val="19"/>
                <w:szCs w:val="19"/>
                <w:lang w:eastAsia="pl-PL"/>
              </w:rPr>
              <w:t>Airwell</w:t>
            </w:r>
            <w:proofErr w:type="spellEnd"/>
          </w:p>
        </w:tc>
      </w:tr>
      <w:tr w:rsidR="00FC290F" w:rsidRPr="006F1ABE" w14:paraId="28304168" w14:textId="77777777" w:rsidTr="00110644">
        <w:trPr>
          <w:trHeight w:val="168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1F4B39" w14:textId="77777777" w:rsidR="00DD38BB" w:rsidRPr="006F1ABE" w:rsidRDefault="00DD38BB" w:rsidP="00FC29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95C1F7" w14:textId="77777777" w:rsidR="00DD38BB" w:rsidRPr="006F1ABE" w:rsidRDefault="00DD38BB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3F0F06" w14:textId="77777777" w:rsidR="00DD38BB" w:rsidRPr="00336CFD" w:rsidRDefault="00DD38BB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336CFD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1 jednostka zew., 1 jednostka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 wewnętrzna</w:t>
            </w:r>
          </w:p>
        </w:tc>
      </w:tr>
      <w:tr w:rsidR="00FC290F" w:rsidRPr="006F1ABE" w14:paraId="27F67FA1" w14:textId="77777777" w:rsidTr="00110644">
        <w:trPr>
          <w:trHeight w:val="300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E49FFA8" w14:textId="77777777" w:rsidR="00DD38BB" w:rsidRPr="006F1ABE" w:rsidRDefault="00DD38BB" w:rsidP="00FC29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1B7CE" w14:textId="4EED5BE8" w:rsidR="00DD38BB" w:rsidRPr="006F1ABE" w:rsidRDefault="00DD38BB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I.</w:t>
            </w:r>
            <w:r w:rsidR="00FC290F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7</w:t>
            </w:r>
            <w:r w:rsidRPr="006F1ABE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95549A2" w14:textId="77777777" w:rsidR="00DD38BB" w:rsidRPr="006F1ABE" w:rsidRDefault="00DD38BB" w:rsidP="00FC29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Budynek B – Fordońska 6</w:t>
            </w:r>
          </w:p>
        </w:tc>
      </w:tr>
      <w:tr w:rsidR="00FC290F" w:rsidRPr="006F1ABE" w14:paraId="7CD06BC0" w14:textId="77777777" w:rsidTr="00110644">
        <w:trPr>
          <w:trHeight w:val="300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68B0AAC" w14:textId="77777777" w:rsidR="00DD38BB" w:rsidRPr="006F1ABE" w:rsidRDefault="00DD38BB" w:rsidP="00FC29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253165" w14:textId="77777777" w:rsidR="00DD38BB" w:rsidRPr="006F1ABE" w:rsidRDefault="00DD38BB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8789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0E4990E" w14:textId="77777777" w:rsidR="00DD38BB" w:rsidRPr="006F1ABE" w:rsidRDefault="00DD38BB" w:rsidP="00FC29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Pomieszczenia biurowe - urządzenia firmy </w:t>
            </w:r>
            <w:r w:rsidRPr="006F1ABE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Fujitsu</w:t>
            </w:r>
          </w:p>
        </w:tc>
      </w:tr>
      <w:tr w:rsidR="00FC290F" w:rsidRPr="006F1ABE" w14:paraId="39B4233A" w14:textId="77777777" w:rsidTr="00110644">
        <w:trPr>
          <w:trHeight w:val="315"/>
        </w:trPr>
        <w:tc>
          <w:tcPr>
            <w:tcW w:w="6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C29165" w14:textId="77777777" w:rsidR="00DD38BB" w:rsidRPr="006F1ABE" w:rsidRDefault="00DD38BB" w:rsidP="00FC29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50B837" w14:textId="77777777" w:rsidR="00DD38BB" w:rsidRPr="006F1ABE" w:rsidRDefault="00DD38BB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B7FEBA" w14:textId="77777777" w:rsidR="00DD38BB" w:rsidRPr="006F1ABE" w:rsidRDefault="00DD38BB" w:rsidP="00FC29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System VRV: 1 jednostka zew., 13 jednostek wewnętrznych </w:t>
            </w:r>
          </w:p>
        </w:tc>
      </w:tr>
      <w:tr w:rsidR="00BC1DF7" w:rsidRPr="006F1ABE" w14:paraId="6DFBB550" w14:textId="77777777" w:rsidTr="00110644">
        <w:trPr>
          <w:cantSplit/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5F296B" w14:textId="02EBB391" w:rsidR="0085235B" w:rsidRPr="006F1ABE" w:rsidRDefault="0085235B" w:rsidP="00FC29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lastRenderedPageBreak/>
              <w:t>Część II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4BDBE" w14:textId="275484D0" w:rsidR="0085235B" w:rsidRPr="006F1ABE" w:rsidRDefault="00AA397C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II.1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013FE" w14:textId="77777777" w:rsidR="0085235B" w:rsidRPr="006F1ABE" w:rsidRDefault="0085235B" w:rsidP="00FC29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Budynek Laboratorium Drogowego w Bydgoszczy – </w:t>
            </w:r>
            <w:proofErr w:type="spellStart"/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Nowotoruńska</w:t>
            </w:r>
            <w:proofErr w:type="spellEnd"/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 31 </w:t>
            </w:r>
          </w:p>
        </w:tc>
      </w:tr>
      <w:tr w:rsidR="00BC1DF7" w:rsidRPr="006F1ABE" w14:paraId="795DDE3C" w14:textId="77777777" w:rsidTr="00110644">
        <w:trPr>
          <w:trHeight w:val="300"/>
        </w:trPr>
        <w:tc>
          <w:tcPr>
            <w:tcW w:w="62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67A72F" w14:textId="77777777" w:rsidR="0085235B" w:rsidRPr="006F1ABE" w:rsidRDefault="0085235B" w:rsidP="00FC29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85B048" w14:textId="77777777" w:rsidR="0085235B" w:rsidRPr="006F1ABE" w:rsidRDefault="0085235B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89DE3" w14:textId="77777777" w:rsidR="0085235B" w:rsidRPr="006F1ABE" w:rsidRDefault="0085235B" w:rsidP="00FC29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Pomieszczenia biurowe - urządzenia firmy </w:t>
            </w:r>
            <w:proofErr w:type="spellStart"/>
            <w:r w:rsidRPr="006F1ABE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Daikin</w:t>
            </w:r>
            <w:proofErr w:type="spellEnd"/>
          </w:p>
        </w:tc>
      </w:tr>
      <w:tr w:rsidR="00BC1DF7" w:rsidRPr="006F1ABE" w14:paraId="25F6598B" w14:textId="77777777" w:rsidTr="00110644">
        <w:trPr>
          <w:trHeight w:val="1046"/>
        </w:trPr>
        <w:tc>
          <w:tcPr>
            <w:tcW w:w="62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239CA9" w14:textId="77777777" w:rsidR="0085235B" w:rsidRPr="006F1ABE" w:rsidRDefault="0085235B" w:rsidP="00FC29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3DB26B" w14:textId="77777777" w:rsidR="0085235B" w:rsidRPr="006F1ABE" w:rsidRDefault="0085235B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2A775" w14:textId="4437DDA6" w:rsidR="0085235B" w:rsidRDefault="0085235B" w:rsidP="00FC29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System VRV: </w:t>
            </w:r>
            <w:r w:rsidR="00B20EB3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1</w:t>
            </w:r>
            <w:r w:rsidR="00B20EB3"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 </w:t>
            </w: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jednostki zew., </w:t>
            </w:r>
            <w:r w:rsidR="00B20EB3"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2</w:t>
            </w:r>
            <w:r w:rsidR="00B20EB3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1</w:t>
            </w:r>
            <w:r w:rsidR="00B20EB3"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 </w:t>
            </w: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jednostek wewnętrznych</w:t>
            </w:r>
          </w:p>
          <w:p w14:paraId="3C02C017" w14:textId="77777777" w:rsidR="0085235B" w:rsidRPr="00110644" w:rsidRDefault="0085235B" w:rsidP="00FC29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11064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RXYQ18P9 DAIKIN z jednostkami wewnętrznymi: </w:t>
            </w:r>
          </w:p>
          <w:p w14:paraId="50900F0B" w14:textId="77777777" w:rsidR="0085235B" w:rsidRPr="00110644" w:rsidRDefault="0085235B" w:rsidP="00FC290F">
            <w:pPr>
              <w:spacing w:after="0" w:line="240" w:lineRule="auto"/>
              <w:ind w:left="36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11064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- FXDQ 32P7, 25P7</w:t>
            </w:r>
          </w:p>
          <w:p w14:paraId="419DE6EC" w14:textId="77777777" w:rsidR="0085235B" w:rsidRPr="00110644" w:rsidRDefault="0085235B" w:rsidP="00FC290F">
            <w:pPr>
              <w:spacing w:after="0" w:line="240" w:lineRule="auto"/>
              <w:ind w:left="36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11064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- FXAQ 20P, 25P </w:t>
            </w:r>
          </w:p>
          <w:p w14:paraId="61B0C1FA" w14:textId="77777777" w:rsidR="0085235B" w:rsidRPr="00110644" w:rsidRDefault="0085235B" w:rsidP="00FC290F">
            <w:pPr>
              <w:spacing w:after="0" w:line="240" w:lineRule="auto"/>
              <w:ind w:left="36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11064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- FXZQ 20M9, 25M9, </w:t>
            </w:r>
          </w:p>
          <w:p w14:paraId="550E7048" w14:textId="77777777" w:rsidR="0085235B" w:rsidRPr="006F1ABE" w:rsidRDefault="0085235B" w:rsidP="00FC290F">
            <w:pPr>
              <w:spacing w:after="120" w:line="240" w:lineRule="auto"/>
              <w:ind w:left="36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110644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- FXFQ 40P9</w:t>
            </w:r>
          </w:p>
        </w:tc>
      </w:tr>
      <w:tr w:rsidR="00BC1DF7" w:rsidRPr="006F1ABE" w14:paraId="0C1B9C10" w14:textId="77777777" w:rsidTr="00110644">
        <w:trPr>
          <w:trHeight w:val="300"/>
        </w:trPr>
        <w:tc>
          <w:tcPr>
            <w:tcW w:w="62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D5E5BC" w14:textId="77777777" w:rsidR="0085235B" w:rsidRPr="006F1ABE" w:rsidRDefault="0085235B" w:rsidP="00FC29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B5F00" w14:textId="2E3EF01D" w:rsidR="0085235B" w:rsidRPr="006F1ABE" w:rsidRDefault="00AA397C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II.2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846A9" w14:textId="77777777" w:rsidR="0085235B" w:rsidRPr="006F1ABE" w:rsidRDefault="0085235B" w:rsidP="00FC29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Budynek Laboratorium Drogowego w Bydgoszczy - </w:t>
            </w:r>
            <w:proofErr w:type="spellStart"/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Nowotoruńska</w:t>
            </w:r>
            <w:proofErr w:type="spellEnd"/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 31</w:t>
            </w:r>
          </w:p>
        </w:tc>
      </w:tr>
      <w:tr w:rsidR="00BC1DF7" w:rsidRPr="006F1ABE" w14:paraId="0CBC6FD2" w14:textId="77777777" w:rsidTr="00110644">
        <w:trPr>
          <w:trHeight w:val="300"/>
        </w:trPr>
        <w:tc>
          <w:tcPr>
            <w:tcW w:w="62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3EBD0C" w14:textId="77777777" w:rsidR="0085235B" w:rsidRPr="006F1ABE" w:rsidRDefault="0085235B" w:rsidP="00FC29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E747C7" w14:textId="77777777" w:rsidR="0085235B" w:rsidRPr="006F1ABE" w:rsidRDefault="0085235B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99602" w14:textId="77777777" w:rsidR="0085235B" w:rsidRPr="006F1ABE" w:rsidRDefault="0085235B" w:rsidP="00FC29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Pomieszczenie serwerowni - urządzenia firmy </w:t>
            </w:r>
            <w:proofErr w:type="spellStart"/>
            <w:r w:rsidRPr="006F1ABE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Daikin</w:t>
            </w:r>
            <w:proofErr w:type="spellEnd"/>
          </w:p>
        </w:tc>
      </w:tr>
      <w:tr w:rsidR="00BC1DF7" w:rsidRPr="006F1ABE" w14:paraId="4330CD1C" w14:textId="77777777" w:rsidTr="00110644">
        <w:trPr>
          <w:trHeight w:val="315"/>
        </w:trPr>
        <w:tc>
          <w:tcPr>
            <w:tcW w:w="62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1A7B65" w14:textId="77777777" w:rsidR="0085235B" w:rsidRPr="006F1ABE" w:rsidRDefault="0085235B" w:rsidP="00FC29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FC9CB1" w14:textId="77777777" w:rsidR="0085235B" w:rsidRPr="006F1ABE" w:rsidRDefault="0085235B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42BAF" w14:textId="77777777" w:rsidR="0085235B" w:rsidRDefault="0085235B" w:rsidP="00FC29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1 jednostka zew., 1 jednostka wewnętrzna</w:t>
            </w:r>
          </w:p>
          <w:p w14:paraId="24DCBC4E" w14:textId="77777777" w:rsidR="0085235B" w:rsidRPr="006F1ABE" w:rsidRDefault="0085235B" w:rsidP="00FC290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RZQ71D3V1 DAIKIN z jednostka wewnętrzną: </w:t>
            </w:r>
            <w:r>
              <w:rPr>
                <w:rFonts w:ascii="Verdana" w:hAnsi="Verdana"/>
                <w:sz w:val="20"/>
                <w:szCs w:val="20"/>
              </w:rPr>
              <w:t>FAQ71B</w:t>
            </w:r>
          </w:p>
        </w:tc>
      </w:tr>
      <w:tr w:rsidR="00BC1DF7" w:rsidRPr="006F1ABE" w14:paraId="137978CA" w14:textId="77777777" w:rsidTr="00110644">
        <w:trPr>
          <w:trHeight w:val="300"/>
        </w:trPr>
        <w:tc>
          <w:tcPr>
            <w:tcW w:w="62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397DAB" w14:textId="77777777" w:rsidR="0085235B" w:rsidRPr="006F1ABE" w:rsidRDefault="0085235B" w:rsidP="00FC29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6E270" w14:textId="3F8E54F6" w:rsidR="0085235B" w:rsidRPr="001C6754" w:rsidRDefault="00AA397C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II.3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9A9F1" w14:textId="77777777" w:rsidR="0085235B" w:rsidRPr="006F1ABE" w:rsidRDefault="0085235B" w:rsidP="00FC29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Budynek Laboratorium Drogowego w Bydgoszczy</w:t>
            </w:r>
          </w:p>
        </w:tc>
      </w:tr>
      <w:tr w:rsidR="00BC1DF7" w:rsidRPr="006F1ABE" w14:paraId="4933D130" w14:textId="77777777" w:rsidTr="00110644">
        <w:trPr>
          <w:trHeight w:val="300"/>
        </w:trPr>
        <w:tc>
          <w:tcPr>
            <w:tcW w:w="62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1BA8FD" w14:textId="77777777" w:rsidR="0085235B" w:rsidRPr="006F1ABE" w:rsidRDefault="0085235B" w:rsidP="00FC29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2EAFF3" w14:textId="77777777" w:rsidR="0085235B" w:rsidRPr="006F1ABE" w:rsidRDefault="0085235B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0E667" w14:textId="77777777" w:rsidR="0085235B" w:rsidRPr="006F1ABE" w:rsidRDefault="0085235B" w:rsidP="00FC29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Pomieszczenia biurowe - urządzenia firmy </w:t>
            </w:r>
            <w:r w:rsidRPr="006F1ABE">
              <w:rPr>
                <w:rFonts w:ascii="Verdana" w:eastAsia="Times New Roman" w:hAnsi="Verdana" w:cs="Times New Roman"/>
                <w:b/>
                <w:color w:val="000000"/>
                <w:sz w:val="19"/>
                <w:szCs w:val="19"/>
                <w:lang w:eastAsia="pl-PL"/>
              </w:rPr>
              <w:t>LG</w:t>
            </w:r>
          </w:p>
        </w:tc>
      </w:tr>
      <w:tr w:rsidR="00BC1DF7" w:rsidRPr="006F1ABE" w14:paraId="53D21F62" w14:textId="77777777" w:rsidTr="00110644">
        <w:trPr>
          <w:trHeight w:val="315"/>
        </w:trPr>
        <w:tc>
          <w:tcPr>
            <w:tcW w:w="62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ECFB1F" w14:textId="77777777" w:rsidR="0085235B" w:rsidRPr="006F1ABE" w:rsidRDefault="0085235B" w:rsidP="00FC29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6AC88E" w14:textId="77777777" w:rsidR="0085235B" w:rsidRPr="006F1ABE" w:rsidRDefault="0085235B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C9F77" w14:textId="77777777" w:rsidR="0085235B" w:rsidRDefault="0085235B" w:rsidP="00FC29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System Mini VRF: </w:t>
            </w: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1 jednostka zew., 4 jednostki wewnętrzne</w:t>
            </w:r>
          </w:p>
          <w:p w14:paraId="5F9E74B1" w14:textId="77777777" w:rsidR="0085235B" w:rsidRPr="00F22EFF" w:rsidRDefault="0085235B" w:rsidP="00FC29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F22EFF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Jednostki wewnętrzne: </w:t>
            </w:r>
          </w:p>
          <w:p w14:paraId="5CEF89AF" w14:textId="77777777" w:rsidR="0085235B" w:rsidRPr="00F22EFF" w:rsidRDefault="0085235B" w:rsidP="00FC29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F22EFF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- URNU24GVJA2 – 2 szt. </w:t>
            </w:r>
          </w:p>
          <w:p w14:paraId="6C81E12D" w14:textId="77777777" w:rsidR="0085235B" w:rsidRPr="00F22EFF" w:rsidRDefault="0085235B" w:rsidP="00FC29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F22EFF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- URNU36GVKA2 – 2 szt. </w:t>
            </w:r>
          </w:p>
          <w:p w14:paraId="4DA87D0C" w14:textId="77777777" w:rsidR="0085235B" w:rsidRPr="006F1ABE" w:rsidRDefault="0085235B" w:rsidP="00FC290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F22EFF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- agregat skraplający: ARUN100LSS0 LG</w:t>
            </w:r>
          </w:p>
        </w:tc>
      </w:tr>
      <w:tr w:rsidR="00BC1DF7" w:rsidRPr="006F1ABE" w14:paraId="7285F409" w14:textId="77777777" w:rsidTr="00110644">
        <w:trPr>
          <w:cantSplit/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0ACD44" w14:textId="525E45B2" w:rsidR="0085235B" w:rsidRPr="006F1ABE" w:rsidRDefault="0085235B" w:rsidP="00FC29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Część I</w:t>
            </w:r>
            <w:r w:rsidR="00FC290F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II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17B4D" w14:textId="05A49FD3" w:rsidR="0085235B" w:rsidRPr="006F1ABE" w:rsidRDefault="00AA397C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</w:t>
            </w:r>
            <w:r w:rsidR="00FC290F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II</w:t>
            </w:r>
            <w:r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.1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40B65" w14:textId="77777777" w:rsidR="0085235B" w:rsidRPr="006F1ABE" w:rsidRDefault="0085235B" w:rsidP="00FC29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Budynek Laboratorium Drogowego w Bydgoszczy - </w:t>
            </w:r>
            <w:proofErr w:type="spellStart"/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Nowotoruńska</w:t>
            </w:r>
            <w:proofErr w:type="spellEnd"/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 31</w:t>
            </w:r>
          </w:p>
        </w:tc>
      </w:tr>
      <w:tr w:rsidR="00BC1DF7" w:rsidRPr="006F1ABE" w14:paraId="42A3139C" w14:textId="77777777" w:rsidTr="00110644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EF03" w14:textId="77777777" w:rsidR="0085235B" w:rsidRPr="006F1ABE" w:rsidRDefault="0085235B" w:rsidP="00FC29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B115BD" w14:textId="77777777" w:rsidR="0085235B" w:rsidRPr="006F1ABE" w:rsidRDefault="0085235B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BD0B9" w14:textId="77777777" w:rsidR="0085235B" w:rsidRPr="006F1ABE" w:rsidRDefault="0085235B" w:rsidP="00FC29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Pomieszczenia laboratoryjne - urządzenia firmy </w:t>
            </w:r>
            <w:proofErr w:type="spellStart"/>
            <w:r w:rsidRPr="006F1ABE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Clima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 xml:space="preserve"> P</w:t>
            </w:r>
            <w:r w:rsidRPr="006F1ABE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rodu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c</w:t>
            </w:r>
            <w:r w:rsidRPr="006F1ABE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t</w:t>
            </w:r>
          </w:p>
        </w:tc>
      </w:tr>
      <w:tr w:rsidR="00BC1DF7" w:rsidRPr="006F1ABE" w14:paraId="0072404E" w14:textId="77777777" w:rsidTr="00110644">
        <w:trPr>
          <w:trHeight w:val="150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2FAD" w14:textId="77777777" w:rsidR="0085235B" w:rsidRPr="006F1ABE" w:rsidRDefault="0085235B" w:rsidP="00FC29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15B7D2" w14:textId="77777777" w:rsidR="0085235B" w:rsidRPr="006F1ABE" w:rsidRDefault="0085235B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9C110" w14:textId="77777777" w:rsidR="0085235B" w:rsidRDefault="0085235B" w:rsidP="00FC29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Centrale </w:t>
            </w:r>
            <w:proofErr w:type="spellStart"/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nawiewno</w:t>
            </w:r>
            <w:proofErr w:type="spellEnd"/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-wywiewne typ GOLEM</w:t>
            </w: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:</w:t>
            </w:r>
          </w:p>
          <w:p w14:paraId="5CB0717B" w14:textId="77777777" w:rsidR="0085235B" w:rsidRPr="00CA3B60" w:rsidRDefault="0085235B" w:rsidP="00FC290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NW1 kod centrali: G-GOLEM-O-02-SE-FB5/RHE/WHC/FEC/PF/SA1//FB5/SA1/PF-R</w:t>
            </w:r>
          </w:p>
          <w:p w14:paraId="77FE6062" w14:textId="77777777" w:rsidR="0085235B" w:rsidRPr="00CA3B60" w:rsidRDefault="0085235B" w:rsidP="00FC290F">
            <w:pPr>
              <w:spacing w:after="0" w:line="240" w:lineRule="auto"/>
              <w:ind w:left="36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proofErr w:type="spellStart"/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Vn</w:t>
            </w:r>
            <w:proofErr w:type="spellEnd"/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: 4420 m3/h, </w:t>
            </w:r>
            <w:proofErr w:type="spellStart"/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Vw</w:t>
            </w:r>
            <w:proofErr w:type="spellEnd"/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: 3940 m3/h</w:t>
            </w:r>
          </w:p>
          <w:p w14:paraId="74C49499" w14:textId="77777777" w:rsidR="0085235B" w:rsidRPr="00CA3B60" w:rsidRDefault="0085235B" w:rsidP="00FC290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N</w:t>
            </w:r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W2 kod centrali: G-GOLEM-O-02-SE-FB5/CHE/WHC/FEC/PF/SA1//FB5/SA1/PF-L</w:t>
            </w:r>
          </w:p>
          <w:p w14:paraId="34859B4F" w14:textId="77777777" w:rsidR="0085235B" w:rsidRPr="00CA3B60" w:rsidRDefault="0085235B" w:rsidP="00FC290F">
            <w:pPr>
              <w:spacing w:after="0" w:line="240" w:lineRule="auto"/>
              <w:ind w:left="36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proofErr w:type="spellStart"/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Vn</w:t>
            </w:r>
            <w:proofErr w:type="spellEnd"/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: 3920 m3/h, </w:t>
            </w:r>
            <w:proofErr w:type="spellStart"/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Vw</w:t>
            </w:r>
            <w:proofErr w:type="spellEnd"/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: 3850 m3/h</w:t>
            </w:r>
          </w:p>
          <w:p w14:paraId="04A3E491" w14:textId="77777777" w:rsidR="0085235B" w:rsidRPr="00CA3B60" w:rsidRDefault="0085235B" w:rsidP="00FC290F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NW3 kod centrali: G-GOLEM-O-04-SE-FB5/CHE/WHC/FEC/PF/SA1//FB5/SA1/PF-R</w:t>
            </w:r>
          </w:p>
          <w:p w14:paraId="55322996" w14:textId="605B00A8" w:rsidR="0085235B" w:rsidRPr="006F1ABE" w:rsidRDefault="0085235B" w:rsidP="00FC290F">
            <w:pPr>
              <w:spacing w:after="120" w:line="240" w:lineRule="auto"/>
              <w:ind w:left="36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proofErr w:type="spellStart"/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Vn</w:t>
            </w:r>
            <w:proofErr w:type="spellEnd"/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: 10730 m3/h, </w:t>
            </w:r>
            <w:proofErr w:type="spellStart"/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Vw</w:t>
            </w:r>
            <w:proofErr w:type="spellEnd"/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: 7820 m3/h</w:t>
            </w:r>
          </w:p>
        </w:tc>
      </w:tr>
      <w:tr w:rsidR="00BC1DF7" w:rsidRPr="006F1ABE" w14:paraId="29EC59A0" w14:textId="77777777" w:rsidTr="00110644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9786" w14:textId="77777777" w:rsidR="0085235B" w:rsidRPr="006F1ABE" w:rsidRDefault="0085235B" w:rsidP="00FC29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6C973" w14:textId="1794132F" w:rsidR="0085235B" w:rsidRPr="006F1ABE" w:rsidRDefault="00AA397C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</w:t>
            </w:r>
            <w:r w:rsidR="00FC290F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II</w:t>
            </w:r>
            <w:r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.2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AF096" w14:textId="77777777" w:rsidR="0085235B" w:rsidRPr="006F1ABE" w:rsidRDefault="0085235B" w:rsidP="00FC29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Budynek Laboratorium Drogowego w Bydgoszczy - </w:t>
            </w:r>
            <w:proofErr w:type="spellStart"/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Nowotoruńska</w:t>
            </w:r>
            <w:proofErr w:type="spellEnd"/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 31</w:t>
            </w:r>
          </w:p>
        </w:tc>
      </w:tr>
      <w:tr w:rsidR="00BC1DF7" w:rsidRPr="006F1ABE" w14:paraId="2092C409" w14:textId="77777777" w:rsidTr="00110644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2342" w14:textId="77777777" w:rsidR="0085235B" w:rsidRPr="006F1ABE" w:rsidRDefault="0085235B" w:rsidP="00FC29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508B42" w14:textId="77777777" w:rsidR="0085235B" w:rsidRPr="006F1ABE" w:rsidRDefault="0085235B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B30FA" w14:textId="77777777" w:rsidR="0085235B" w:rsidRPr="006F1ABE" w:rsidRDefault="0085235B" w:rsidP="00FC29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Pomieszczenia laboratoryjne - ur</w:t>
            </w: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ządzenia firmy </w:t>
            </w:r>
            <w:proofErr w:type="spellStart"/>
            <w:r w:rsidRPr="006F1ABE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Daikin</w:t>
            </w:r>
            <w:proofErr w:type="spellEnd"/>
          </w:p>
        </w:tc>
      </w:tr>
      <w:tr w:rsidR="00BC1DF7" w:rsidRPr="006F1ABE" w14:paraId="66AF87CF" w14:textId="77777777" w:rsidTr="00110644">
        <w:trPr>
          <w:trHeight w:val="826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3F3F" w14:textId="77777777" w:rsidR="0085235B" w:rsidRPr="006F1ABE" w:rsidRDefault="0085235B" w:rsidP="00FC29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C233A5" w14:textId="77777777" w:rsidR="0085235B" w:rsidRPr="006F1ABE" w:rsidRDefault="0085235B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42006" w14:textId="77777777" w:rsidR="0085235B" w:rsidRDefault="0085235B" w:rsidP="00FC29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Agregaty skraplające do centrali wentylacyjnych - 4 szt.</w:t>
            </w:r>
          </w:p>
          <w:p w14:paraId="2F8D7347" w14:textId="77777777" w:rsidR="0085235B" w:rsidRDefault="0085235B" w:rsidP="00FC290F">
            <w:pPr>
              <w:spacing w:after="0" w:line="240" w:lineRule="auto"/>
              <w:ind w:left="36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- agregat skraplający: ERQ140AV1 DAIKIN</w:t>
            </w:r>
          </w:p>
          <w:p w14:paraId="608C3040" w14:textId="77777777" w:rsidR="0085235B" w:rsidRPr="00CA3B60" w:rsidRDefault="0085235B" w:rsidP="00FC290F">
            <w:pPr>
              <w:spacing w:after="0" w:line="240" w:lineRule="auto"/>
              <w:ind w:left="36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- agregat skraplający: ERQ125AW1 DAIKIN</w:t>
            </w:r>
          </w:p>
          <w:p w14:paraId="7D23EFB2" w14:textId="77777777" w:rsidR="0085235B" w:rsidRPr="006F1ABE" w:rsidRDefault="0085235B" w:rsidP="00FC290F">
            <w:pPr>
              <w:spacing w:after="120" w:line="240" w:lineRule="auto"/>
              <w:ind w:left="36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- 2 agregaty skraplające: ERQ200AW1 DAIKIN</w:t>
            </w:r>
          </w:p>
        </w:tc>
      </w:tr>
      <w:tr w:rsidR="00BC1DF7" w:rsidRPr="006F1ABE" w14:paraId="0EB38256" w14:textId="77777777" w:rsidTr="00110644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EBAF" w14:textId="77777777" w:rsidR="0085235B" w:rsidRPr="006F1ABE" w:rsidRDefault="0085235B" w:rsidP="00FC29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9075" w14:textId="26B0A806" w:rsidR="0085235B" w:rsidRPr="001C6754" w:rsidRDefault="00AA397C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</w:t>
            </w:r>
            <w:r w:rsidR="00FC290F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II</w:t>
            </w:r>
            <w:r w:rsidR="0085235B" w:rsidRPr="001C6754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.</w:t>
            </w:r>
            <w:r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3</w:t>
            </w: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9CA53" w14:textId="77777777" w:rsidR="0085235B" w:rsidRPr="006F1ABE" w:rsidRDefault="0085235B" w:rsidP="00FC29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Budynek Laboratorium Drogowego w Bydgoszczy- </w:t>
            </w:r>
            <w:proofErr w:type="spellStart"/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Nowotoruńska</w:t>
            </w:r>
            <w:proofErr w:type="spellEnd"/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 31</w:t>
            </w:r>
          </w:p>
        </w:tc>
      </w:tr>
      <w:tr w:rsidR="00BC1DF7" w:rsidRPr="006F1ABE" w14:paraId="54A329E7" w14:textId="77777777" w:rsidTr="00110644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C8DA" w14:textId="77777777" w:rsidR="0085235B" w:rsidRPr="006F1ABE" w:rsidRDefault="0085235B" w:rsidP="00FC29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2218" w14:textId="77777777" w:rsidR="0085235B" w:rsidRPr="006F1ABE" w:rsidRDefault="0085235B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9D6D2" w14:textId="77777777" w:rsidR="0085235B" w:rsidRPr="006F1ABE" w:rsidRDefault="0085235B" w:rsidP="00FC29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Pomieszczenia laboratoryjne - urządzenie firmy </w:t>
            </w:r>
            <w:r w:rsidRPr="006F1ABE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KLIMOR</w:t>
            </w:r>
          </w:p>
        </w:tc>
      </w:tr>
      <w:tr w:rsidR="00BC1DF7" w:rsidRPr="006F1ABE" w14:paraId="1FA2DEBE" w14:textId="77777777" w:rsidTr="00110644">
        <w:trPr>
          <w:trHeight w:val="563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6740" w14:textId="77777777" w:rsidR="0085235B" w:rsidRPr="006F1ABE" w:rsidRDefault="0085235B" w:rsidP="00FC29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BE0C" w14:textId="77777777" w:rsidR="0085235B" w:rsidRPr="006F1ABE" w:rsidRDefault="0085235B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E3F85" w14:textId="77777777" w:rsidR="0085235B" w:rsidRDefault="0085235B" w:rsidP="00FC290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W</w:t>
            </w:r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ewnętrzne centrale </w:t>
            </w:r>
            <w:proofErr w:type="spellStart"/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nawiewno</w:t>
            </w:r>
            <w:proofErr w:type="spellEnd"/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-</w:t>
            </w:r>
            <w:r w:rsidR="003147CD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 </w:t>
            </w:r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wywiewne z odzyskiem ciepła </w:t>
            </w: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wchodząca w skład odciągów laboratoryjnych</w:t>
            </w:r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 typ KCX1200 i COSMOVENT 800</w:t>
            </w:r>
          </w:p>
          <w:p w14:paraId="6CFF77C6" w14:textId="53E85B95" w:rsidR="008F0CCC" w:rsidRPr="006F1ABE" w:rsidRDefault="008F0CCC" w:rsidP="00FC290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</w:p>
        </w:tc>
      </w:tr>
      <w:tr w:rsidR="00BC1DF7" w:rsidRPr="006F1ABE" w14:paraId="417FC655" w14:textId="77777777" w:rsidTr="00110644">
        <w:trPr>
          <w:cantSplit/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47E395" w14:textId="40A5117A" w:rsidR="0085235B" w:rsidRPr="006F1ABE" w:rsidRDefault="0085235B" w:rsidP="00FC29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 xml:space="preserve">Część </w:t>
            </w:r>
            <w:r w:rsidR="00FC290F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I</w:t>
            </w:r>
            <w:r w:rsidRPr="006F1ABE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V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ACAF" w14:textId="3F05E628" w:rsidR="0085235B" w:rsidRPr="006F1ABE" w:rsidRDefault="00FC290F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</w:t>
            </w:r>
            <w:r w:rsidR="00AA397C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V</w:t>
            </w:r>
            <w:r w:rsidR="0085235B" w:rsidRPr="006F1ABE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.</w:t>
            </w:r>
            <w:r w:rsidR="00AA397C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A272" w14:textId="77777777" w:rsidR="0085235B" w:rsidRPr="006F1ABE" w:rsidRDefault="0085235B" w:rsidP="00FC29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Budynek Laboratorium Drogowego w Bydgoszczy - </w:t>
            </w:r>
            <w:proofErr w:type="spellStart"/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Nowotoruńska</w:t>
            </w:r>
            <w:proofErr w:type="spellEnd"/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 31</w:t>
            </w:r>
          </w:p>
        </w:tc>
      </w:tr>
      <w:tr w:rsidR="00BC1DF7" w:rsidRPr="006F1ABE" w14:paraId="16D5C2ED" w14:textId="77777777" w:rsidTr="00110644">
        <w:trPr>
          <w:trHeight w:val="2753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E87954" w14:textId="77777777" w:rsidR="0085235B" w:rsidRPr="006F1ABE" w:rsidRDefault="0085235B" w:rsidP="00FC29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836C2C" w14:textId="77777777" w:rsidR="0085235B" w:rsidRPr="006F1ABE" w:rsidRDefault="0085235B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B9F6" w14:textId="77777777" w:rsidR="0085235B" w:rsidRDefault="0085235B" w:rsidP="00FC29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Wentylatory dachowe i kanałowe</w:t>
            </w:r>
          </w:p>
          <w:p w14:paraId="61BFF45F" w14:textId="77777777" w:rsidR="0085235B" w:rsidRDefault="0085235B" w:rsidP="00FC290F">
            <w:pPr>
              <w:spacing w:after="0" w:line="240" w:lineRule="auto"/>
              <w:ind w:left="36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- 4 układy dygestorium z wentylatorami dachowymi: </w:t>
            </w:r>
          </w:p>
          <w:p w14:paraId="1C0ED0D5" w14:textId="77777777" w:rsidR="0085235B" w:rsidRPr="00CA3B60" w:rsidRDefault="0085235B" w:rsidP="00FC290F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proofErr w:type="spellStart"/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DAExC</w:t>
            </w:r>
            <w:proofErr w:type="spellEnd"/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 – 200/1400 + PTS200</w:t>
            </w:r>
          </w:p>
          <w:p w14:paraId="7F6E3991" w14:textId="77777777" w:rsidR="0085235B" w:rsidRPr="00CA3B60" w:rsidRDefault="0085235B" w:rsidP="00FC290F">
            <w:pPr>
              <w:spacing w:after="0" w:line="240" w:lineRule="auto"/>
              <w:ind w:left="36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- układy wentylacji mechanicznej z wentylatorami:</w:t>
            </w:r>
          </w:p>
          <w:p w14:paraId="42A366BD" w14:textId="77777777" w:rsidR="0085235B" w:rsidRPr="00CA3B60" w:rsidRDefault="0085235B" w:rsidP="00FC290F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W4: TFSK 315M</w:t>
            </w:r>
          </w:p>
          <w:p w14:paraId="11A92C44" w14:textId="77777777" w:rsidR="0085235B" w:rsidRPr="00CA3B60" w:rsidRDefault="0085235B" w:rsidP="00FC290F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W5: TFSK 160</w:t>
            </w:r>
          </w:p>
          <w:p w14:paraId="2213EABF" w14:textId="77777777" w:rsidR="0085235B" w:rsidRPr="00CA3B60" w:rsidRDefault="0085235B" w:rsidP="00FC290F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W6: TFSK 125</w:t>
            </w:r>
          </w:p>
          <w:p w14:paraId="71216425" w14:textId="77777777" w:rsidR="0085235B" w:rsidRPr="00CA3B60" w:rsidRDefault="0085235B" w:rsidP="00FC290F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W7, W10: TFSK 125XL + FDS225</w:t>
            </w:r>
          </w:p>
          <w:p w14:paraId="290BD994" w14:textId="77777777" w:rsidR="0085235B" w:rsidRPr="00CA3B60" w:rsidRDefault="0085235B" w:rsidP="00FC290F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W8: TFSK 315M + FDS400</w:t>
            </w:r>
          </w:p>
          <w:p w14:paraId="46A6B93D" w14:textId="77777777" w:rsidR="0085235B" w:rsidRPr="00CA3B60" w:rsidRDefault="0085235B" w:rsidP="00FC290F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W9: TOE 355-4 + FDS400</w:t>
            </w:r>
          </w:p>
          <w:p w14:paraId="051D3507" w14:textId="77777777" w:rsidR="0085235B" w:rsidRPr="00CA3B60" w:rsidRDefault="0085235B" w:rsidP="00FC290F">
            <w:pPr>
              <w:spacing w:after="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W11: </w:t>
            </w:r>
            <w:proofErr w:type="spellStart"/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DAExC</w:t>
            </w:r>
            <w:proofErr w:type="spellEnd"/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 – 160/1400 + PTS160</w:t>
            </w:r>
          </w:p>
          <w:p w14:paraId="4C87F52E" w14:textId="77777777" w:rsidR="0085235B" w:rsidRPr="006F1ABE" w:rsidRDefault="0085235B" w:rsidP="00FC290F">
            <w:pPr>
              <w:spacing w:after="120" w:line="240" w:lineRule="auto"/>
              <w:ind w:left="708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W13: </w:t>
            </w:r>
            <w:proofErr w:type="spellStart"/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DAExC</w:t>
            </w:r>
            <w:proofErr w:type="spellEnd"/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 – 160/700 + PTS160</w:t>
            </w:r>
          </w:p>
        </w:tc>
      </w:tr>
      <w:tr w:rsidR="00BC1DF7" w:rsidRPr="006F1ABE" w14:paraId="5F4D476A" w14:textId="77777777" w:rsidTr="00110644">
        <w:trPr>
          <w:trHeight w:val="300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A3B014" w14:textId="77777777" w:rsidR="0085235B" w:rsidRPr="006F1ABE" w:rsidRDefault="0085235B" w:rsidP="00FC29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6A8AA" w14:textId="14FC9C5C" w:rsidR="0085235B" w:rsidRPr="006F1ABE" w:rsidRDefault="00FC290F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</w:t>
            </w:r>
            <w:r w:rsidR="00AA397C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V</w:t>
            </w:r>
            <w:r w:rsidR="0085235B" w:rsidRPr="006F1ABE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.</w:t>
            </w:r>
            <w:r w:rsidR="00AA397C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13A7A" w14:textId="77777777" w:rsidR="0085235B" w:rsidRPr="006F1ABE" w:rsidRDefault="0085235B" w:rsidP="00FC29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Budynek Laboratorium Drogowego w Bydgoszczy</w:t>
            </w: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 </w:t>
            </w: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- </w:t>
            </w:r>
            <w:proofErr w:type="spellStart"/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Nowotoruńska</w:t>
            </w:r>
            <w:proofErr w:type="spellEnd"/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 31</w:t>
            </w:r>
          </w:p>
        </w:tc>
      </w:tr>
      <w:tr w:rsidR="00BC1DF7" w:rsidRPr="006F1ABE" w14:paraId="17709901" w14:textId="77777777" w:rsidTr="00110644">
        <w:trPr>
          <w:trHeight w:val="234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B99955" w14:textId="77777777" w:rsidR="0085235B" w:rsidRPr="006F1ABE" w:rsidRDefault="0085235B" w:rsidP="00FC29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3C13F8" w14:textId="77777777" w:rsidR="0085235B" w:rsidRPr="006F1ABE" w:rsidRDefault="0085235B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6CC83" w14:textId="77777777" w:rsidR="0085235B" w:rsidRPr="006F1ABE" w:rsidRDefault="0085235B" w:rsidP="00FC290F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Mechaniczne wentylatory dachowe na budynku garażowo-magazynowym</w:t>
            </w: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 </w:t>
            </w:r>
            <w:proofErr w:type="spellStart"/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WDc</w:t>
            </w:r>
            <w:proofErr w:type="spellEnd"/>
            <w:r w:rsidRPr="00CA3B6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>/s 16/400/900</w:t>
            </w:r>
            <w:r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pl-PL"/>
              </w:rPr>
              <w:t xml:space="preserve"> – 5 szt.</w:t>
            </w:r>
          </w:p>
        </w:tc>
      </w:tr>
      <w:tr w:rsidR="00FC290F" w:rsidRPr="006F1ABE" w14:paraId="227BAA5C" w14:textId="77777777" w:rsidTr="00110644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AA85EA" w14:textId="622ABFA0" w:rsidR="00835267" w:rsidRPr="006F1ABE" w:rsidRDefault="00835267" w:rsidP="00FC290F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lastRenderedPageBreak/>
              <w:t>Część V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57F3" w14:textId="1503F60C" w:rsidR="00835267" w:rsidRPr="00110644" w:rsidRDefault="00835267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 w:rsidRPr="00110644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V.1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AB501" w14:textId="77777777" w:rsidR="00835267" w:rsidRPr="009B2132" w:rsidRDefault="00835267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Rejon Dróg w Bydgoszczy </w:t>
            </w:r>
          </w:p>
          <w:p w14:paraId="101EDC41" w14:textId="77777777" w:rsidR="00835267" w:rsidRPr="009B2132" w:rsidRDefault="00835267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OUD TRYSZCZYN – Osówiec 139, 86-014 Sicienko</w:t>
            </w:r>
          </w:p>
          <w:p w14:paraId="0AF46AE1" w14:textId="77777777" w:rsidR="00835267" w:rsidRPr="009B2132" w:rsidRDefault="00835267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Pomieszczenia biurowe  – urządzenia firmy </w:t>
            </w:r>
            <w:r w:rsidRPr="003117CA">
              <w:rPr>
                <w:rFonts w:ascii="Verdana" w:eastAsia="Times New Roman" w:hAnsi="Verdana" w:cs="Times New Roman"/>
                <w:b/>
                <w:sz w:val="19"/>
                <w:szCs w:val="19"/>
                <w:lang w:eastAsia="pl-PL"/>
              </w:rPr>
              <w:t>LENNOX</w:t>
            </w:r>
          </w:p>
          <w:p w14:paraId="72EC6820" w14:textId="77777777" w:rsidR="00590302" w:rsidRDefault="00590302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2 jednostki zewnętrzne LXVA-RHM-18NO, 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t>2 jednostki wewnętrzne LV-UC4A28—14T,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 </w:t>
            </w:r>
          </w:p>
          <w:p w14:paraId="0230BAD2" w14:textId="3FCF3E36" w:rsidR="00835267" w:rsidRDefault="00590302" w:rsidP="00110644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>
              <w:rPr>
                <w:rFonts w:ascii="Verdana" w:hAnsi="Verdana"/>
                <w:sz w:val="19"/>
                <w:szCs w:val="19"/>
              </w:rPr>
              <w:t>2 jednostki wewnętrzne LXVA-H0450-18NI, 1 jednostka wewnętrzna LV-UC4E71-14T</w:t>
            </w:r>
          </w:p>
        </w:tc>
      </w:tr>
      <w:tr w:rsidR="00FC290F" w:rsidRPr="006F1ABE" w14:paraId="776AB160" w14:textId="77777777" w:rsidTr="00110644">
        <w:trPr>
          <w:cantSplit/>
          <w:trHeight w:val="944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435B5F" w14:textId="77777777" w:rsidR="00835267" w:rsidRPr="006F1ABE" w:rsidRDefault="00835267" w:rsidP="00FC290F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3517" w14:textId="6B8D2332" w:rsidR="00835267" w:rsidRPr="00110644" w:rsidRDefault="00835267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 w:rsidRPr="00741D32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V.</w:t>
            </w:r>
            <w:r w:rsidR="00590302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04A7C" w14:textId="77777777" w:rsidR="00835267" w:rsidRDefault="00835267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Obwód Drogowy w Paterku - Paterek</w:t>
            </w:r>
            <w:r w:rsidRPr="00F42CFE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, ul. 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Kcyńska 31A</w:t>
            </w:r>
          </w:p>
          <w:p w14:paraId="1AF67108" w14:textId="77777777" w:rsidR="00835267" w:rsidRPr="00F42CFE" w:rsidRDefault="00835267" w:rsidP="00FC290F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9"/>
                <w:szCs w:val="19"/>
                <w:lang w:eastAsia="pl-PL"/>
              </w:rPr>
            </w:pPr>
            <w:r w:rsidRPr="00F42CFE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Pomieszczenia biurowe  - urządzenia firmy: </w:t>
            </w:r>
            <w:r w:rsidRPr="00F42CFE">
              <w:rPr>
                <w:rFonts w:ascii="Verdana" w:eastAsia="Times New Roman" w:hAnsi="Verdana" w:cs="Times New Roman"/>
                <w:b/>
                <w:sz w:val="19"/>
                <w:szCs w:val="19"/>
                <w:lang w:eastAsia="pl-PL"/>
              </w:rPr>
              <w:t>MIDEA</w:t>
            </w:r>
          </w:p>
          <w:p w14:paraId="0C0D5B0D" w14:textId="1F6E7D92" w:rsidR="00835267" w:rsidRDefault="00835267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BC7D19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3 jednostki zew. MA-09N8D0-O, 3 jednostki wewnętrzne MA-09NXD0-I</w:t>
            </w:r>
          </w:p>
        </w:tc>
      </w:tr>
      <w:tr w:rsidR="00FC290F" w:rsidRPr="006F1ABE" w14:paraId="42570C74" w14:textId="77777777" w:rsidTr="00110644">
        <w:trPr>
          <w:cantSplit/>
          <w:trHeight w:val="457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177617" w14:textId="77777777" w:rsidR="00835267" w:rsidRPr="006F1ABE" w:rsidRDefault="00835267" w:rsidP="00FC290F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37AE" w14:textId="185184F9" w:rsidR="00835267" w:rsidRPr="00C2618E" w:rsidDel="00C2618E" w:rsidRDefault="00835267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V.</w:t>
            </w:r>
            <w:r w:rsidR="00590302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8F2C" w14:textId="77777777" w:rsidR="00835267" w:rsidRPr="009B2132" w:rsidRDefault="00835267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Obwód Drogowy w Koronowie – Koronowo, ul.  Droga do </w:t>
            </w:r>
            <w:proofErr w:type="spellStart"/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Różanny</w:t>
            </w:r>
            <w:proofErr w:type="spellEnd"/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 12</w:t>
            </w:r>
          </w:p>
          <w:p w14:paraId="30D6FA8F" w14:textId="6AEAA870" w:rsidR="00835267" w:rsidRPr="009B2132" w:rsidDel="00C2618E" w:rsidRDefault="00835267" w:rsidP="00893EB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Pomieszczenia biurowe  - urządzenie firmy </w:t>
            </w:r>
            <w:r w:rsidRPr="003117CA">
              <w:rPr>
                <w:rFonts w:ascii="Verdana" w:eastAsia="Times New Roman" w:hAnsi="Verdana" w:cs="Times New Roman"/>
                <w:b/>
                <w:sz w:val="19"/>
                <w:szCs w:val="19"/>
                <w:lang w:eastAsia="pl-PL"/>
              </w:rPr>
              <w:t>BEKO</w:t>
            </w:r>
            <w:r w:rsidR="00893EB2">
              <w:rPr>
                <w:rFonts w:ascii="Verdana" w:eastAsia="Times New Roman" w:hAnsi="Verdana" w:cs="Times New Roman"/>
                <w:b/>
                <w:sz w:val="19"/>
                <w:szCs w:val="19"/>
                <w:lang w:eastAsia="pl-PL"/>
              </w:rPr>
              <w:t xml:space="preserve"> </w:t>
            </w: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Model: BKMU-07C</w:t>
            </w:r>
          </w:p>
        </w:tc>
      </w:tr>
      <w:tr w:rsidR="00FC290F" w:rsidRPr="006F1ABE" w14:paraId="621318F1" w14:textId="77777777" w:rsidTr="00110644">
        <w:trPr>
          <w:cantSplit/>
          <w:trHeight w:val="421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E0318D" w14:textId="77777777" w:rsidR="00835267" w:rsidRPr="006F1ABE" w:rsidRDefault="00835267" w:rsidP="00FC290F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D8D8" w14:textId="2EDA341D" w:rsidR="00835267" w:rsidRPr="00C2618E" w:rsidDel="00C2618E" w:rsidRDefault="00835267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 w:rsidRPr="00347C31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V.</w:t>
            </w:r>
            <w:r w:rsidR="00590302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DA3FB" w14:textId="77777777" w:rsidR="00835267" w:rsidRPr="00347C31" w:rsidRDefault="00835267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347C31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Obwód Drogowy w Koronowie – Koronowo, ul.  Droga do </w:t>
            </w:r>
            <w:proofErr w:type="spellStart"/>
            <w:r w:rsidRPr="00347C31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Różanny</w:t>
            </w:r>
            <w:proofErr w:type="spellEnd"/>
            <w:r w:rsidRPr="00347C31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 12</w:t>
            </w:r>
          </w:p>
          <w:p w14:paraId="7360C283" w14:textId="75E0ED35" w:rsidR="00835267" w:rsidRPr="009B2132" w:rsidDel="00C2618E" w:rsidRDefault="00835267" w:rsidP="00893EB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347C31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Pomieszczenia biurowe  - urządzenie firmy </w:t>
            </w:r>
            <w:r w:rsidRPr="00347C31">
              <w:rPr>
                <w:rFonts w:ascii="Verdana" w:eastAsia="Times New Roman" w:hAnsi="Verdana" w:cs="Times New Roman"/>
                <w:b/>
                <w:sz w:val="19"/>
                <w:szCs w:val="19"/>
                <w:lang w:eastAsia="pl-PL"/>
              </w:rPr>
              <w:t>ROVANSON</w:t>
            </w:r>
            <w:r w:rsidR="00893EB2">
              <w:rPr>
                <w:rFonts w:ascii="Verdana" w:eastAsia="Times New Roman" w:hAnsi="Verdana" w:cs="Times New Roman"/>
                <w:b/>
                <w:sz w:val="19"/>
                <w:szCs w:val="19"/>
                <w:lang w:eastAsia="pl-PL"/>
              </w:rPr>
              <w:t xml:space="preserve"> </w:t>
            </w:r>
            <w:r w:rsidRPr="00347C31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Model: PM-90</w:t>
            </w:r>
          </w:p>
        </w:tc>
      </w:tr>
      <w:tr w:rsidR="00BC1DF7" w:rsidRPr="006F1ABE" w14:paraId="491FD656" w14:textId="77777777" w:rsidTr="00110644">
        <w:trPr>
          <w:cantSplit/>
          <w:trHeight w:val="113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DC44C3" w14:textId="040E078B" w:rsidR="00C2618E" w:rsidRPr="006F1ABE" w:rsidRDefault="004E0393" w:rsidP="001106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Część V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I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CB40" w14:textId="1FFB913A" w:rsidR="00C2618E" w:rsidRPr="00110644" w:rsidRDefault="00C2618E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110644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V</w:t>
            </w:r>
            <w:r w:rsidR="00135C97" w:rsidRPr="00110644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I</w:t>
            </w:r>
            <w:r w:rsidRPr="00110644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.</w:t>
            </w:r>
            <w:r w:rsidR="00135C97" w:rsidRPr="00110644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1*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5856" w14:textId="77777777" w:rsidR="00C2618E" w:rsidRPr="009B2132" w:rsidRDefault="00C2618E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Rejon Dróg w Bydgoszczy </w:t>
            </w:r>
          </w:p>
          <w:p w14:paraId="095DA443" w14:textId="77777777" w:rsidR="00C2618E" w:rsidRPr="009B2132" w:rsidRDefault="00C2618E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OUD TRYSZCZYN – Osówiec 139, 86-014 Sicienko</w:t>
            </w:r>
          </w:p>
          <w:p w14:paraId="0960295F" w14:textId="19F3BDDD" w:rsidR="00C2618E" w:rsidRPr="00347C31" w:rsidRDefault="00C2618E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Pomieszczenie serwerowni: 1 jednostka wewnętrzna i 1 jednostka zewnętrzna firmy </w:t>
            </w:r>
            <w:r w:rsidRPr="00F84A89">
              <w:rPr>
                <w:rFonts w:ascii="Verdana" w:eastAsia="Times New Roman" w:hAnsi="Verdana" w:cs="Times New Roman"/>
                <w:b/>
                <w:sz w:val="19"/>
                <w:szCs w:val="19"/>
                <w:lang w:eastAsia="pl-PL"/>
              </w:rPr>
              <w:t xml:space="preserve">HAIER </w:t>
            </w:r>
            <w:r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Typu Split </w:t>
            </w:r>
            <w:r w:rsidRPr="00D54ADD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AS35TADHRA-CLC/1U35MEEFRA</w:t>
            </w:r>
          </w:p>
        </w:tc>
      </w:tr>
      <w:tr w:rsidR="00BC1DF7" w:rsidRPr="006F1ABE" w14:paraId="17E2E7BC" w14:textId="77777777" w:rsidTr="00110644">
        <w:trPr>
          <w:cantSplit/>
          <w:trHeight w:val="529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6E7D41" w14:textId="1DCE9BBD" w:rsidR="00C2618E" w:rsidRPr="006F1ABE" w:rsidRDefault="00C2618E" w:rsidP="00FC290F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6F1ABE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 xml:space="preserve">Część </w:t>
            </w:r>
            <w:r w:rsidR="00FC290F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VII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028D" w14:textId="1A396253" w:rsidR="00C2618E" w:rsidRPr="009B2132" w:rsidRDefault="00FC290F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 w:rsidRPr="00741D32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V</w:t>
            </w:r>
            <w:r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II</w:t>
            </w:r>
            <w:r w:rsidR="00C2618E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.1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6B031" w14:textId="77777777" w:rsidR="00C2618E" w:rsidRPr="009B2132" w:rsidRDefault="00C2618E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Rejon w Inowrocławiu - Latkowo 11</w:t>
            </w:r>
          </w:p>
          <w:p w14:paraId="6F7220E3" w14:textId="77777777" w:rsidR="00C2618E" w:rsidRPr="009B2132" w:rsidRDefault="00C2618E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Pomieszczenia biurowe  - urządzenia firmy: </w:t>
            </w:r>
            <w:r w:rsidRPr="003117CA">
              <w:rPr>
                <w:rFonts w:ascii="Verdana" w:eastAsia="Times New Roman" w:hAnsi="Verdana" w:cs="Times New Roman"/>
                <w:b/>
                <w:sz w:val="19"/>
                <w:szCs w:val="19"/>
                <w:lang w:eastAsia="pl-PL"/>
              </w:rPr>
              <w:t>DAIKIN</w:t>
            </w:r>
          </w:p>
          <w:p w14:paraId="0864A38C" w14:textId="77777777" w:rsidR="00C2618E" w:rsidRDefault="00C2618E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9 jednostka zew. RXN25LV189; 9 jednostek wewnętrznych FTXN25LV189</w:t>
            </w:r>
          </w:p>
        </w:tc>
      </w:tr>
      <w:tr w:rsidR="00BC1DF7" w:rsidRPr="006F1ABE" w14:paraId="6EE3A2C9" w14:textId="77777777" w:rsidTr="00110644">
        <w:trPr>
          <w:cantSplit/>
          <w:trHeight w:val="525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E0E1C6" w14:textId="77777777" w:rsidR="00C2618E" w:rsidRPr="006F1ABE" w:rsidRDefault="00C2618E" w:rsidP="00FC290F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57E6" w14:textId="267DDAA1" w:rsidR="00C2618E" w:rsidRPr="009B2132" w:rsidRDefault="00FC290F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 w:rsidRPr="00741D32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V</w:t>
            </w:r>
            <w:r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II</w:t>
            </w:r>
            <w:r w:rsidR="00C2618E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.2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2ECD9" w14:textId="77777777" w:rsidR="00C2618E" w:rsidRPr="009B2132" w:rsidRDefault="00C2618E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Rejon w Inowrocławiu - Latkowo 11</w:t>
            </w:r>
          </w:p>
          <w:p w14:paraId="24B4EF97" w14:textId="77777777" w:rsidR="00C2618E" w:rsidRPr="009B2132" w:rsidRDefault="00C2618E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Pomieszczenia biurowe  - urządzenia firmy: </w:t>
            </w:r>
            <w:r w:rsidRPr="003117CA">
              <w:rPr>
                <w:rFonts w:ascii="Verdana" w:eastAsia="Times New Roman" w:hAnsi="Verdana" w:cs="Times New Roman"/>
                <w:b/>
                <w:sz w:val="19"/>
                <w:szCs w:val="19"/>
                <w:lang w:eastAsia="pl-PL"/>
              </w:rPr>
              <w:t>SEVRA-09LS</w:t>
            </w:r>
          </w:p>
          <w:p w14:paraId="4C583485" w14:textId="77777777" w:rsidR="00C2618E" w:rsidRDefault="00C2618E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3 jednostka zew. ; 3 jednostek wewnętrzne</w:t>
            </w:r>
          </w:p>
        </w:tc>
      </w:tr>
      <w:tr w:rsidR="00BC1DF7" w:rsidRPr="006F1ABE" w14:paraId="3A365C37" w14:textId="77777777" w:rsidTr="00110644">
        <w:trPr>
          <w:cantSplit/>
          <w:trHeight w:val="549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E8FC5F" w14:textId="77777777" w:rsidR="00C2618E" w:rsidRPr="006F1ABE" w:rsidRDefault="00C2618E" w:rsidP="00FC290F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8C05" w14:textId="4539091C" w:rsidR="00C2618E" w:rsidRPr="009B2132" w:rsidRDefault="00FC290F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 w:rsidRPr="00741D32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V</w:t>
            </w:r>
            <w:r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II</w:t>
            </w:r>
            <w:r w:rsidR="00C2618E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.3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68EE9" w14:textId="77777777" w:rsidR="00C2618E" w:rsidRPr="009B2132" w:rsidRDefault="00C2618E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Rejon w Inowrocławiu - Latkowo 11</w:t>
            </w:r>
          </w:p>
          <w:p w14:paraId="0D1D5AF0" w14:textId="381F60F9" w:rsidR="00C2618E" w:rsidRDefault="00C2618E" w:rsidP="00893EB2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Serwerownia  - urządzenie: </w:t>
            </w:r>
            <w:r w:rsidRPr="003117CA">
              <w:rPr>
                <w:rFonts w:ascii="Verdana" w:eastAsia="Times New Roman" w:hAnsi="Verdana" w:cs="Times New Roman"/>
                <w:b/>
                <w:sz w:val="19"/>
                <w:szCs w:val="19"/>
                <w:lang w:eastAsia="pl-PL"/>
              </w:rPr>
              <w:t>ROVANSON</w:t>
            </w:r>
            <w:r w:rsidR="00893EB2">
              <w:rPr>
                <w:rFonts w:ascii="Verdana" w:eastAsia="Times New Roman" w:hAnsi="Verdana" w:cs="Times New Roman"/>
                <w:b/>
                <w:sz w:val="19"/>
                <w:szCs w:val="19"/>
                <w:lang w:eastAsia="pl-PL"/>
              </w:rPr>
              <w:t xml:space="preserve"> </w:t>
            </w: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Model: PM-90</w:t>
            </w:r>
          </w:p>
        </w:tc>
      </w:tr>
      <w:tr w:rsidR="00BC1DF7" w:rsidRPr="006F1ABE" w14:paraId="33A02FD0" w14:textId="77777777" w:rsidTr="00110644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7C7834" w14:textId="460D79F1" w:rsidR="00C2618E" w:rsidRPr="006F1ABE" w:rsidRDefault="00C2618E" w:rsidP="00FC290F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 xml:space="preserve">Część </w:t>
            </w:r>
            <w:r w:rsidR="00590302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VIII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5503" w14:textId="61F7D3DA" w:rsidR="00C2618E" w:rsidRPr="00110644" w:rsidRDefault="00590302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VIII</w:t>
            </w:r>
            <w:r w:rsidR="00C2618E" w:rsidRPr="00110644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.1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5F9B4" w14:textId="77777777" w:rsidR="00C2618E" w:rsidRPr="009B2132" w:rsidRDefault="00C2618E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Rejon w Toruniu - Toruń, ul.  Polna 113</w:t>
            </w:r>
          </w:p>
          <w:p w14:paraId="38794F46" w14:textId="77777777" w:rsidR="00C2618E" w:rsidRPr="009B2132" w:rsidRDefault="00C2618E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Pomieszczenia biurowe (I piętro) - urządzenia firmy: </w:t>
            </w:r>
            <w:r w:rsidRPr="003117CA">
              <w:rPr>
                <w:rFonts w:ascii="Verdana" w:eastAsia="Times New Roman" w:hAnsi="Verdana" w:cs="Times New Roman"/>
                <w:b/>
                <w:sz w:val="19"/>
                <w:szCs w:val="19"/>
                <w:lang w:eastAsia="pl-PL"/>
              </w:rPr>
              <w:t>GREE</w:t>
            </w:r>
          </w:p>
          <w:p w14:paraId="20E304F3" w14:textId="77777777" w:rsidR="00C2618E" w:rsidRPr="009B2132" w:rsidRDefault="00C2618E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System Multi Split: 1 jednostka zew. GWHD21NK6LO, 1 jednostka zew. GWHD42NK6LO; 6 jednostek wewnętrznych GWH09QB-K6DNB2A/I, </w:t>
            </w:r>
          </w:p>
          <w:p w14:paraId="54CCDE46" w14:textId="77777777" w:rsidR="001449CC" w:rsidRDefault="00C2618E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1 jednostka wewnętrzna GWH12QC-K6DNB2C/I, </w:t>
            </w:r>
          </w:p>
          <w:p w14:paraId="4041B3EC" w14:textId="70AA6AB7" w:rsidR="00C2618E" w:rsidRDefault="00C2618E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1 jednostka wewnętrzna GWH18QD-K6DNB2C/I</w:t>
            </w:r>
          </w:p>
        </w:tc>
      </w:tr>
      <w:tr w:rsidR="00BC1DF7" w:rsidRPr="006F1ABE" w14:paraId="58BD75EA" w14:textId="77777777" w:rsidTr="00110644">
        <w:trPr>
          <w:cantSplit/>
          <w:trHeight w:val="798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57188E" w14:textId="77777777" w:rsidR="00C2618E" w:rsidRPr="006F1ABE" w:rsidRDefault="00C2618E" w:rsidP="00FC290F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B8D4" w14:textId="60B3DC4A" w:rsidR="00C2618E" w:rsidRPr="00110644" w:rsidRDefault="00590302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VIII</w:t>
            </w:r>
            <w:r w:rsidR="00C2618E" w:rsidRPr="00110644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.2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09486" w14:textId="77777777" w:rsidR="00C2618E" w:rsidRPr="009B2132" w:rsidRDefault="00C2618E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Rejon w Toruniu - Toruń, ul.  Polna 113</w:t>
            </w:r>
          </w:p>
          <w:p w14:paraId="096ECE05" w14:textId="77777777" w:rsidR="00C2618E" w:rsidRPr="009B2132" w:rsidRDefault="00C2618E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Pomieszczenia biurowe (III piętro) - urządzenia firmy: </w:t>
            </w:r>
            <w:r w:rsidRPr="003117CA">
              <w:rPr>
                <w:rFonts w:ascii="Verdana" w:eastAsia="Times New Roman" w:hAnsi="Verdana" w:cs="Times New Roman"/>
                <w:b/>
                <w:sz w:val="19"/>
                <w:szCs w:val="19"/>
                <w:lang w:eastAsia="pl-PL"/>
              </w:rPr>
              <w:t>GREE</w:t>
            </w:r>
          </w:p>
          <w:p w14:paraId="7AE25AAC" w14:textId="77777777" w:rsidR="00C2618E" w:rsidRDefault="00C2618E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9B2132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1 jednostka zew. GWHD14NK6LO, 2 jednostki wewnętrzne GWH09QB-K6DNB2A/I</w:t>
            </w:r>
          </w:p>
        </w:tc>
      </w:tr>
      <w:tr w:rsidR="00BC1DF7" w:rsidRPr="006F1ABE" w14:paraId="777E9BD3" w14:textId="77777777" w:rsidTr="00110644">
        <w:trPr>
          <w:cantSplit/>
          <w:trHeight w:val="689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616E8B" w14:textId="3F8D2DC6" w:rsidR="00C2618E" w:rsidRPr="006F1ABE" w:rsidRDefault="00C2618E" w:rsidP="00FC290F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 xml:space="preserve">Część </w:t>
            </w:r>
            <w:r w:rsidR="00590302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I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X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B0D8" w14:textId="2621CBBD" w:rsidR="00C2618E" w:rsidRPr="009B2132" w:rsidRDefault="00590302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</w:t>
            </w:r>
            <w:r w:rsidR="00C2618E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X.1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F5378" w14:textId="77777777" w:rsidR="00C2618E" w:rsidRPr="003117CA" w:rsidRDefault="00C2618E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3117CA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Rejon Dróg we Włocławku – ul. Chopina 1, 87-800 Włocławek</w:t>
            </w:r>
          </w:p>
          <w:p w14:paraId="4DF1E5F4" w14:textId="77777777" w:rsidR="00C2618E" w:rsidRPr="003117CA" w:rsidRDefault="00C2618E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3117CA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Pomieszczenia biurowe  – urządzenia firmy </w:t>
            </w:r>
            <w:r w:rsidRPr="003117CA">
              <w:rPr>
                <w:rFonts w:ascii="Verdana" w:eastAsia="Times New Roman" w:hAnsi="Verdana" w:cs="Times New Roman"/>
                <w:b/>
                <w:sz w:val="19"/>
                <w:szCs w:val="19"/>
                <w:lang w:eastAsia="pl-PL"/>
              </w:rPr>
              <w:t>KAISAI MSR1-09HRN1-QC2</w:t>
            </w:r>
          </w:p>
          <w:p w14:paraId="540FA6CB" w14:textId="77777777" w:rsidR="00C2618E" w:rsidRDefault="00C2618E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3117CA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4 jednostki zew.; 4 jednostki wewnętrzne</w:t>
            </w:r>
          </w:p>
        </w:tc>
      </w:tr>
      <w:tr w:rsidR="00BC1DF7" w:rsidRPr="006F1ABE" w14:paraId="46F1E2E2" w14:textId="77777777" w:rsidTr="00110644">
        <w:trPr>
          <w:cantSplit/>
          <w:trHeight w:val="410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2CE4F0" w14:textId="77777777" w:rsidR="00C2618E" w:rsidRPr="006F1ABE" w:rsidRDefault="00C2618E" w:rsidP="00FC290F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ABA0" w14:textId="7991DE15" w:rsidR="00C2618E" w:rsidRPr="009B2132" w:rsidRDefault="00590302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</w:t>
            </w:r>
            <w:r w:rsidR="00C2618E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X.2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FC3D6" w14:textId="77777777" w:rsidR="00C2618E" w:rsidRPr="003117CA" w:rsidRDefault="00C2618E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3117CA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Rejon Dróg we Włocławku – ul. Chopina 1, 87-800 Włocławek</w:t>
            </w:r>
          </w:p>
          <w:p w14:paraId="42E8B0C0" w14:textId="77777777" w:rsidR="00C2618E" w:rsidRPr="003117CA" w:rsidRDefault="00C2618E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3117CA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Pomieszczenia biurowe  – urządzenia firmy </w:t>
            </w:r>
            <w:r w:rsidRPr="003117CA">
              <w:rPr>
                <w:rFonts w:ascii="Verdana" w:eastAsia="Times New Roman" w:hAnsi="Verdana" w:cs="Times New Roman"/>
                <w:b/>
                <w:sz w:val="19"/>
                <w:szCs w:val="19"/>
                <w:lang w:eastAsia="pl-PL"/>
              </w:rPr>
              <w:t>KAISAI MSR1-12HRN1-QC2</w:t>
            </w:r>
          </w:p>
          <w:p w14:paraId="73D17E94" w14:textId="77777777" w:rsidR="00C2618E" w:rsidRDefault="00C2618E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3117CA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1 jednostka zew.; 1 jednostka wewnętrzna</w:t>
            </w:r>
          </w:p>
        </w:tc>
      </w:tr>
      <w:tr w:rsidR="00BC1DF7" w:rsidRPr="006F1ABE" w14:paraId="39707B28" w14:textId="77777777" w:rsidTr="00110644">
        <w:trPr>
          <w:cantSplit/>
          <w:trHeight w:val="561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99E054" w14:textId="77777777" w:rsidR="00C2618E" w:rsidRPr="006F1ABE" w:rsidRDefault="00C2618E" w:rsidP="00FC290F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C364" w14:textId="6C01D652" w:rsidR="00C2618E" w:rsidRPr="009B2132" w:rsidRDefault="00590302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</w:t>
            </w:r>
            <w:r w:rsidR="00C2618E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X.3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7BB1A" w14:textId="77777777" w:rsidR="00C2618E" w:rsidRPr="003117CA" w:rsidRDefault="00C2618E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3117CA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Rejon Dróg we Włocławku – ul. Chopina 1, 87-800 Włocławek</w:t>
            </w:r>
          </w:p>
          <w:p w14:paraId="3C11C43D" w14:textId="77777777" w:rsidR="00C2618E" w:rsidRPr="003117CA" w:rsidRDefault="00C2618E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3117CA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Pomieszczenia biurowe  – urządzenia firmy </w:t>
            </w:r>
            <w:r w:rsidRPr="003117CA">
              <w:rPr>
                <w:rFonts w:ascii="Verdana" w:eastAsia="Times New Roman" w:hAnsi="Verdana" w:cs="Times New Roman"/>
                <w:b/>
                <w:sz w:val="19"/>
                <w:szCs w:val="19"/>
                <w:lang w:eastAsia="pl-PL"/>
              </w:rPr>
              <w:t>KAISAI KWF-12HRDI</w:t>
            </w:r>
          </w:p>
          <w:p w14:paraId="10A2324D" w14:textId="77777777" w:rsidR="00C2618E" w:rsidRDefault="00C2618E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3117CA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1 jednostka zew.; 1 jednostka wewnętrzna</w:t>
            </w:r>
          </w:p>
        </w:tc>
      </w:tr>
      <w:tr w:rsidR="00BC1DF7" w:rsidRPr="006F1ABE" w14:paraId="70EAFB2C" w14:textId="77777777" w:rsidTr="00110644">
        <w:trPr>
          <w:cantSplit/>
          <w:trHeight w:val="268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317670" w14:textId="77777777" w:rsidR="00C2618E" w:rsidRPr="006F1ABE" w:rsidRDefault="00C2618E" w:rsidP="00FC290F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766A" w14:textId="1D87EA06" w:rsidR="00C2618E" w:rsidRPr="003117CA" w:rsidRDefault="00590302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I</w:t>
            </w:r>
            <w:r w:rsidR="00C2618E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X</w:t>
            </w:r>
            <w:r w:rsidR="00C2618E" w:rsidRPr="003117CA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.</w:t>
            </w:r>
            <w:r w:rsidR="00C2618E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4</w:t>
            </w:r>
            <w:r w:rsidR="00C2618E" w:rsidRPr="003117CA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  <w:t>*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07E2C" w14:textId="77777777" w:rsidR="00C2618E" w:rsidRPr="003117CA" w:rsidRDefault="00C2618E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3117CA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Rejon Dróg we Włocławku – ul. Chopina 1, 87-800 Włocławek</w:t>
            </w:r>
          </w:p>
          <w:p w14:paraId="7DD54AA0" w14:textId="77777777" w:rsidR="00C2618E" w:rsidRPr="003117CA" w:rsidRDefault="00C2618E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3117CA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Pomieszczenia biurowe  – urządzenia firmy </w:t>
            </w:r>
            <w:r w:rsidRPr="003117CA">
              <w:rPr>
                <w:rFonts w:ascii="Verdana" w:eastAsia="Times New Roman" w:hAnsi="Verdana" w:cs="Times New Roman"/>
                <w:b/>
                <w:sz w:val="19"/>
                <w:szCs w:val="19"/>
                <w:lang w:eastAsia="pl-PL"/>
              </w:rPr>
              <w:t>VESSER VAV 12D</w:t>
            </w:r>
          </w:p>
          <w:p w14:paraId="7A9CEADC" w14:textId="77777777" w:rsidR="00C2618E" w:rsidRDefault="00C2618E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3117CA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2 jednostki zew.; 2 jednostki wewnętrzne</w:t>
            </w:r>
          </w:p>
        </w:tc>
      </w:tr>
      <w:tr w:rsidR="00BC1DF7" w:rsidRPr="006F1ABE" w14:paraId="593A0E51" w14:textId="77777777" w:rsidTr="00110644">
        <w:trPr>
          <w:cantSplit/>
          <w:trHeight w:val="567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B2AD91" w14:textId="77777777" w:rsidR="00C2618E" w:rsidRPr="006F1ABE" w:rsidRDefault="00C2618E" w:rsidP="00FC290F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3A6A" w14:textId="0229A0C1" w:rsidR="00C2618E" w:rsidRPr="009B2132" w:rsidRDefault="00590302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</w:t>
            </w:r>
            <w:r w:rsidR="00C2618E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X.5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2CAD3" w14:textId="77777777" w:rsidR="00C2618E" w:rsidRPr="003117CA" w:rsidRDefault="00C2618E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3117CA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Obwód drogowy w Kowalu – ul. Piwna 22, 87-820 Kowal</w:t>
            </w:r>
          </w:p>
          <w:p w14:paraId="7D2BFB15" w14:textId="77777777" w:rsidR="00C2618E" w:rsidRPr="003117CA" w:rsidRDefault="00C2618E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3117CA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Pomieszczenia biurowe  – urządzenia firmy </w:t>
            </w:r>
            <w:r w:rsidRPr="003117CA">
              <w:rPr>
                <w:rFonts w:ascii="Verdana" w:eastAsia="Times New Roman" w:hAnsi="Verdana" w:cs="Times New Roman"/>
                <w:b/>
                <w:sz w:val="19"/>
                <w:szCs w:val="19"/>
                <w:lang w:eastAsia="pl-PL"/>
              </w:rPr>
              <w:t>KAISAI KWF-09HRDO</w:t>
            </w:r>
          </w:p>
          <w:p w14:paraId="1B4C4D31" w14:textId="77777777" w:rsidR="00C2618E" w:rsidRDefault="00C2618E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3117CA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3 jednostki zew.; 3 jednostki wewnętrzne</w:t>
            </w:r>
          </w:p>
        </w:tc>
      </w:tr>
      <w:tr w:rsidR="00BC1DF7" w:rsidRPr="006F1ABE" w14:paraId="3FB997BF" w14:textId="77777777" w:rsidTr="00110644">
        <w:trPr>
          <w:cantSplit/>
          <w:trHeight w:val="449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441823" w14:textId="77777777" w:rsidR="00C2618E" w:rsidRPr="006F1ABE" w:rsidRDefault="00C2618E" w:rsidP="00FC290F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C0F9" w14:textId="1208C4E9" w:rsidR="00C2618E" w:rsidRPr="009B2132" w:rsidRDefault="00590302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</w:t>
            </w:r>
            <w:r w:rsidR="00C2618E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X.6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C427" w14:textId="77777777" w:rsidR="00C2618E" w:rsidRPr="003117CA" w:rsidRDefault="00C2618E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3117CA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Obwód drogowy w Kowalu – ul. Piwna 22, 87-820 Kowal</w:t>
            </w:r>
          </w:p>
          <w:p w14:paraId="1CFB191C" w14:textId="77777777" w:rsidR="00C2618E" w:rsidRPr="003117CA" w:rsidRDefault="00C2618E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3117CA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Pomieszczenia biurowe  – urządzenia firmy </w:t>
            </w:r>
            <w:r w:rsidRPr="003117CA">
              <w:rPr>
                <w:rFonts w:ascii="Verdana" w:eastAsia="Times New Roman" w:hAnsi="Verdana" w:cs="Times New Roman"/>
                <w:b/>
                <w:sz w:val="19"/>
                <w:szCs w:val="19"/>
                <w:lang w:eastAsia="pl-PL"/>
              </w:rPr>
              <w:t>KAISAI KWF-12HRDO</w:t>
            </w:r>
          </w:p>
          <w:p w14:paraId="67FF1445" w14:textId="77777777" w:rsidR="00C2618E" w:rsidRDefault="00C2618E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3117CA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1 jednostka zew.; 1 jednostka wewnętrzna</w:t>
            </w:r>
          </w:p>
        </w:tc>
      </w:tr>
      <w:tr w:rsidR="00BC1DF7" w:rsidRPr="006F1ABE" w14:paraId="4124FABA" w14:textId="77777777" w:rsidTr="00110644">
        <w:trPr>
          <w:cantSplit/>
          <w:trHeight w:val="586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FF5DD1" w14:textId="77777777" w:rsidR="00C2618E" w:rsidRPr="006F1ABE" w:rsidRDefault="00C2618E" w:rsidP="00FC290F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F630" w14:textId="7576EC58" w:rsidR="00C2618E" w:rsidRPr="009B2132" w:rsidRDefault="00590302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</w:t>
            </w:r>
            <w:r w:rsidR="00C2618E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X.7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7726B" w14:textId="77777777" w:rsidR="00C2618E" w:rsidRPr="003117CA" w:rsidRDefault="00C2618E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3117CA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OUA Pikutkowo – Pikutkowo 47A, 87-880 Brześć Kujawski</w:t>
            </w:r>
          </w:p>
          <w:p w14:paraId="1FED4AB0" w14:textId="77777777" w:rsidR="00C2618E" w:rsidRPr="003117CA" w:rsidRDefault="00C2618E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3117CA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Pomieszczenia biurowe  – urządzenia firmy </w:t>
            </w:r>
            <w:r w:rsidRPr="003117CA">
              <w:rPr>
                <w:rFonts w:ascii="Verdana" w:eastAsia="Times New Roman" w:hAnsi="Verdana" w:cs="Times New Roman"/>
                <w:b/>
                <w:sz w:val="19"/>
                <w:szCs w:val="19"/>
                <w:lang w:eastAsia="pl-PL"/>
              </w:rPr>
              <w:t>KAISAI KWF-09HRDO</w:t>
            </w:r>
          </w:p>
          <w:p w14:paraId="6D571747" w14:textId="77777777" w:rsidR="00C2618E" w:rsidRDefault="00C2618E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3117CA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2 jednostki zew.; 2 jednostki wewnętrzne</w:t>
            </w:r>
          </w:p>
        </w:tc>
      </w:tr>
      <w:tr w:rsidR="00BC1DF7" w:rsidRPr="006F1ABE" w14:paraId="5D8E460C" w14:textId="77777777" w:rsidTr="00110644">
        <w:trPr>
          <w:cantSplit/>
          <w:trHeight w:val="597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B375D5" w14:textId="77777777" w:rsidR="00C2618E" w:rsidRPr="006F1ABE" w:rsidRDefault="00C2618E" w:rsidP="00FC290F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320F" w14:textId="6E55EAAC" w:rsidR="00C2618E" w:rsidRPr="009B2132" w:rsidRDefault="00590302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</w:t>
            </w:r>
            <w:r w:rsidR="00C2618E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X.8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66CE" w14:textId="77777777" w:rsidR="00C2618E" w:rsidRPr="003117CA" w:rsidRDefault="00C2618E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3117CA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OUA Pikutkowo –  Pikutkowo 47A, 87-880 Brześć Kujawski</w:t>
            </w:r>
          </w:p>
          <w:p w14:paraId="0649C255" w14:textId="77777777" w:rsidR="00C2618E" w:rsidRPr="003117CA" w:rsidRDefault="00C2618E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3117CA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Pomieszczenia biurowe  – urządzenia firmy </w:t>
            </w:r>
            <w:r w:rsidRPr="003117CA">
              <w:rPr>
                <w:rFonts w:ascii="Verdana" w:eastAsia="Times New Roman" w:hAnsi="Verdana" w:cs="Times New Roman"/>
                <w:b/>
                <w:sz w:val="19"/>
                <w:szCs w:val="19"/>
                <w:lang w:eastAsia="pl-PL"/>
              </w:rPr>
              <w:t>KAISAI KWF-12HRDO</w:t>
            </w:r>
          </w:p>
          <w:p w14:paraId="56B0F405" w14:textId="77777777" w:rsidR="00C2618E" w:rsidRDefault="00C2618E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3117CA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2 jednostka zew.; 2 jednostka wewnętrzne</w:t>
            </w:r>
          </w:p>
        </w:tc>
      </w:tr>
      <w:tr w:rsidR="00BC1DF7" w:rsidRPr="006F1ABE" w14:paraId="222E7EE6" w14:textId="77777777" w:rsidTr="00110644">
        <w:trPr>
          <w:cantSplit/>
          <w:trHeight w:val="593"/>
        </w:trPr>
        <w:tc>
          <w:tcPr>
            <w:tcW w:w="6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221938" w14:textId="77777777" w:rsidR="00C2618E" w:rsidRPr="006F1ABE" w:rsidRDefault="00C2618E" w:rsidP="00FC290F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5189" w14:textId="7118A851" w:rsidR="00C2618E" w:rsidRPr="009B2132" w:rsidRDefault="00590302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</w:t>
            </w:r>
            <w:r w:rsidR="00C2618E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X.9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C697" w14:textId="77777777" w:rsidR="00C2618E" w:rsidRPr="003117CA" w:rsidRDefault="00C2618E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3117CA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Obwód Drogowy w Odolionie – ul. Szosa Ciechocińska 22, 87-700 Aleksandrów Kujawski</w:t>
            </w:r>
          </w:p>
          <w:p w14:paraId="6BA1762E" w14:textId="77777777" w:rsidR="00C2618E" w:rsidRPr="003117CA" w:rsidRDefault="00C2618E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3117CA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Pomieszczenia biurowe  – urządzenia firmy </w:t>
            </w:r>
            <w:r w:rsidRPr="003117CA">
              <w:rPr>
                <w:rFonts w:ascii="Verdana" w:eastAsia="Times New Roman" w:hAnsi="Verdana" w:cs="Times New Roman"/>
                <w:b/>
                <w:sz w:val="19"/>
                <w:szCs w:val="19"/>
                <w:lang w:eastAsia="pl-PL"/>
              </w:rPr>
              <w:t>AIRWELL</w:t>
            </w:r>
          </w:p>
          <w:p w14:paraId="2C3FAF22" w14:textId="77777777" w:rsidR="00C2618E" w:rsidRDefault="00C2618E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3117CA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8 jednostek zew.; 8 jednostek wewnętrznych</w:t>
            </w:r>
          </w:p>
        </w:tc>
      </w:tr>
      <w:tr w:rsidR="00BC1DF7" w:rsidRPr="006F1ABE" w14:paraId="2D881D43" w14:textId="77777777" w:rsidTr="00110644">
        <w:trPr>
          <w:cantSplit/>
          <w:trHeight w:val="380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C70555" w14:textId="77777777" w:rsidR="00C2618E" w:rsidRPr="006F1ABE" w:rsidRDefault="00C2618E" w:rsidP="00FC290F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8E88" w14:textId="59FE118D" w:rsidR="00C2618E" w:rsidRPr="009B2132" w:rsidRDefault="00590302" w:rsidP="00BC1DF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I</w:t>
            </w:r>
            <w:r w:rsidR="00C2618E">
              <w:rPr>
                <w:rFonts w:ascii="Verdana" w:eastAsia="Times New Roman" w:hAnsi="Verdana" w:cs="Times New Roman"/>
                <w:bCs/>
                <w:color w:val="000000"/>
                <w:sz w:val="19"/>
                <w:szCs w:val="19"/>
                <w:lang w:eastAsia="pl-PL"/>
              </w:rPr>
              <w:t>X.10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CCC99" w14:textId="77777777" w:rsidR="00C2618E" w:rsidRPr="003117CA" w:rsidRDefault="00C2618E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3117CA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Obwód Drogowy w Odolionie - ul. Szosa Ciechocińska 22, 87-700 Aleksandrów Kujawski</w:t>
            </w:r>
          </w:p>
          <w:p w14:paraId="69C1F793" w14:textId="77777777" w:rsidR="00C2618E" w:rsidRPr="003117CA" w:rsidRDefault="00C2618E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3117CA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 xml:space="preserve">Pomieszczenia biurowe  – urządzenia firmy </w:t>
            </w:r>
            <w:r w:rsidRPr="003117CA">
              <w:rPr>
                <w:rFonts w:ascii="Verdana" w:eastAsia="Times New Roman" w:hAnsi="Verdana" w:cs="Times New Roman"/>
                <w:b/>
                <w:sz w:val="19"/>
                <w:szCs w:val="19"/>
                <w:lang w:eastAsia="pl-PL"/>
              </w:rPr>
              <w:t>HAIER</w:t>
            </w:r>
          </w:p>
          <w:p w14:paraId="5143B51E" w14:textId="77777777" w:rsidR="00C2618E" w:rsidRDefault="00C2618E" w:rsidP="00FC290F">
            <w:pPr>
              <w:spacing w:after="0" w:line="240" w:lineRule="auto"/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</w:pPr>
            <w:r w:rsidRPr="003117CA">
              <w:rPr>
                <w:rFonts w:ascii="Verdana" w:eastAsia="Times New Roman" w:hAnsi="Verdana" w:cs="Times New Roman"/>
                <w:sz w:val="19"/>
                <w:szCs w:val="19"/>
                <w:lang w:eastAsia="pl-PL"/>
              </w:rPr>
              <w:t>4 jednostki zew.; 4 jednostki wewnętrzne</w:t>
            </w:r>
          </w:p>
        </w:tc>
      </w:tr>
    </w:tbl>
    <w:p w14:paraId="59D75341" w14:textId="77777777" w:rsidR="0085235B" w:rsidRPr="00FC290F" w:rsidRDefault="0085235B" w:rsidP="0085235B">
      <w:pPr>
        <w:autoSpaceDE w:val="0"/>
        <w:autoSpaceDN w:val="0"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110644">
        <w:rPr>
          <w:b/>
          <w:sz w:val="20"/>
          <w:szCs w:val="20"/>
        </w:rPr>
        <w:t xml:space="preserve">* </w:t>
      </w:r>
      <w:r w:rsidRPr="00110644">
        <w:rPr>
          <w:rFonts w:ascii="Verdana" w:hAnsi="Verdana"/>
          <w:b/>
          <w:sz w:val="20"/>
          <w:szCs w:val="20"/>
        </w:rPr>
        <w:t>Zainstalowane urządzenia są w okresie gwarancji (wykonawca usługi serwisowej musi posiadać autoryzację producenta urządzeń objętych gwarancją). W załączeniu do formularza cenowego Wykonawca przedstawi potwierdzenie autoryzacji producenta urządzeń w zakresie usług serwisowych.</w:t>
      </w:r>
    </w:p>
    <w:p w14:paraId="7AB68423" w14:textId="1D8F25C8" w:rsidR="00660962" w:rsidRPr="000C1FB5" w:rsidRDefault="00660962" w:rsidP="00660962">
      <w:pPr>
        <w:pStyle w:val="Teksttreci0"/>
        <w:numPr>
          <w:ilvl w:val="0"/>
          <w:numId w:val="19"/>
        </w:numPr>
        <w:shd w:val="clear" w:color="auto" w:fill="auto"/>
        <w:spacing w:before="240" w:after="0" w:line="240" w:lineRule="auto"/>
        <w:jc w:val="both"/>
        <w:rPr>
          <w:sz w:val="20"/>
          <w:szCs w:val="20"/>
        </w:rPr>
      </w:pPr>
      <w:r w:rsidRPr="00110644">
        <w:rPr>
          <w:sz w:val="20"/>
          <w:szCs w:val="20"/>
        </w:rPr>
        <w:t xml:space="preserve">Zamawiający wymaga, aby w przypadku złożenia oferty na usługę przeglądów i usuwania bieżących awarii </w:t>
      </w:r>
      <w:r w:rsidR="004721B3" w:rsidRPr="00110644">
        <w:rPr>
          <w:sz w:val="20"/>
          <w:szCs w:val="20"/>
        </w:rPr>
        <w:t xml:space="preserve">urządzeń wymienionych w części </w:t>
      </w:r>
      <w:r w:rsidRPr="00110644">
        <w:rPr>
          <w:sz w:val="20"/>
          <w:szCs w:val="20"/>
        </w:rPr>
        <w:t xml:space="preserve">VI i </w:t>
      </w:r>
      <w:r w:rsidR="00590302">
        <w:rPr>
          <w:sz w:val="20"/>
          <w:szCs w:val="20"/>
        </w:rPr>
        <w:t>I</w:t>
      </w:r>
      <w:r w:rsidRPr="00110644">
        <w:rPr>
          <w:sz w:val="20"/>
          <w:szCs w:val="20"/>
        </w:rPr>
        <w:t>X Wykonawca posiadał i dołączył do Oferty ważne certyfikaty lub autoryzacje serwisu i sprzedaży.</w:t>
      </w:r>
      <w:r w:rsidRPr="000C1FB5">
        <w:rPr>
          <w:sz w:val="20"/>
          <w:szCs w:val="20"/>
        </w:rPr>
        <w:t xml:space="preserve"> Natomiast w przypadku złożenia oferty na usługę przeglądów i usuwania bieżących awarii urządzeń wymienionych w </w:t>
      </w:r>
      <w:r w:rsidR="00694038">
        <w:rPr>
          <w:sz w:val="20"/>
          <w:szCs w:val="20"/>
        </w:rPr>
        <w:t xml:space="preserve">pozostałych </w:t>
      </w:r>
      <w:r w:rsidRPr="000C1FB5">
        <w:rPr>
          <w:sz w:val="20"/>
          <w:szCs w:val="20"/>
        </w:rPr>
        <w:t xml:space="preserve">częściach Zamawiający wymaga, żeby Wykonawca posiadał i dołączył do Oferty certyfikaty techników potwierdzające wiedzę i uprawnienia do świadczenia serwisu i napraw urządzeń </w:t>
      </w:r>
      <w:r>
        <w:rPr>
          <w:sz w:val="20"/>
          <w:szCs w:val="20"/>
        </w:rPr>
        <w:t>co najmniej jednego producenta</w:t>
      </w:r>
      <w:r w:rsidRPr="000C1FB5">
        <w:rPr>
          <w:sz w:val="20"/>
          <w:szCs w:val="20"/>
        </w:rPr>
        <w:t>.</w:t>
      </w:r>
    </w:p>
    <w:p w14:paraId="4A7E2EC2" w14:textId="571BE3FC" w:rsidR="00745770" w:rsidRDefault="00745770" w:rsidP="00D70A34">
      <w:pPr>
        <w:pStyle w:val="Teksttreci0"/>
        <w:numPr>
          <w:ilvl w:val="0"/>
          <w:numId w:val="19"/>
        </w:numPr>
        <w:shd w:val="clear" w:color="auto" w:fill="auto"/>
        <w:spacing w:before="120" w:after="0" w:line="240" w:lineRule="auto"/>
        <w:jc w:val="both"/>
        <w:rPr>
          <w:sz w:val="20"/>
          <w:szCs w:val="20"/>
        </w:rPr>
      </w:pPr>
      <w:r w:rsidRPr="00F61B36">
        <w:rPr>
          <w:sz w:val="20"/>
          <w:szCs w:val="20"/>
        </w:rPr>
        <w:t>Zapłata</w:t>
      </w:r>
      <w:r w:rsidR="003516F8" w:rsidRPr="00F61B36">
        <w:rPr>
          <w:sz w:val="20"/>
          <w:szCs w:val="20"/>
        </w:rPr>
        <w:t xml:space="preserve"> za </w:t>
      </w:r>
      <w:r w:rsidR="009B426C">
        <w:rPr>
          <w:sz w:val="20"/>
          <w:szCs w:val="20"/>
        </w:rPr>
        <w:t>wykonanie</w:t>
      </w:r>
      <w:r w:rsidR="003516F8" w:rsidRPr="00F61B36">
        <w:rPr>
          <w:sz w:val="20"/>
          <w:szCs w:val="20"/>
        </w:rPr>
        <w:t xml:space="preserve"> przedmiotu zamówienia</w:t>
      </w:r>
      <w:r w:rsidRPr="00F61B36">
        <w:rPr>
          <w:sz w:val="20"/>
          <w:szCs w:val="20"/>
        </w:rPr>
        <w:t xml:space="preserve"> nastąpi na podstawie przedłożonej faktury VAT, przelewem </w:t>
      </w:r>
      <w:r w:rsidR="009B426C">
        <w:rPr>
          <w:sz w:val="20"/>
          <w:szCs w:val="20"/>
        </w:rPr>
        <w:t xml:space="preserve">na rachunek Wykonawcy </w:t>
      </w:r>
      <w:r w:rsidR="00834CCE">
        <w:rPr>
          <w:sz w:val="20"/>
          <w:szCs w:val="20"/>
        </w:rPr>
        <w:t xml:space="preserve">w </w:t>
      </w:r>
      <w:r w:rsidR="007D0380">
        <w:rPr>
          <w:sz w:val="20"/>
          <w:szCs w:val="20"/>
        </w:rPr>
        <w:t>terminie do</w:t>
      </w:r>
      <w:r w:rsidR="009B7D87">
        <w:rPr>
          <w:sz w:val="20"/>
          <w:szCs w:val="20"/>
        </w:rPr>
        <w:t xml:space="preserve"> </w:t>
      </w:r>
      <w:r w:rsidR="008F0CCC">
        <w:rPr>
          <w:sz w:val="20"/>
          <w:szCs w:val="20"/>
        </w:rPr>
        <w:t>30</w:t>
      </w:r>
      <w:r w:rsidRPr="00F61B36">
        <w:rPr>
          <w:sz w:val="20"/>
          <w:szCs w:val="20"/>
        </w:rPr>
        <w:t xml:space="preserve"> dni od daty </w:t>
      </w:r>
      <w:r w:rsidR="00AE476C">
        <w:rPr>
          <w:sz w:val="20"/>
          <w:szCs w:val="20"/>
        </w:rPr>
        <w:t>otrzymania przez Zamawiającego</w:t>
      </w:r>
      <w:r w:rsidR="007D0380">
        <w:rPr>
          <w:sz w:val="20"/>
          <w:szCs w:val="20"/>
        </w:rPr>
        <w:t xml:space="preserve"> prawidłowo wystawionej faktury</w:t>
      </w:r>
      <w:r w:rsidR="00842D76" w:rsidRPr="00F61B36">
        <w:rPr>
          <w:sz w:val="20"/>
          <w:szCs w:val="20"/>
        </w:rPr>
        <w:t>.</w:t>
      </w:r>
    </w:p>
    <w:p w14:paraId="65D4B426" w14:textId="4C7ECF1F" w:rsidR="00380FDB" w:rsidRDefault="00380FDB" w:rsidP="00D70A34">
      <w:pPr>
        <w:pStyle w:val="Teksttreci0"/>
        <w:numPr>
          <w:ilvl w:val="0"/>
          <w:numId w:val="19"/>
        </w:numPr>
        <w:shd w:val="clear" w:color="auto" w:fill="auto"/>
        <w:spacing w:before="120" w:after="0" w:line="240" w:lineRule="auto"/>
        <w:jc w:val="both"/>
        <w:rPr>
          <w:sz w:val="20"/>
          <w:szCs w:val="20"/>
        </w:rPr>
      </w:pPr>
      <w:r w:rsidRPr="001C6754">
        <w:rPr>
          <w:sz w:val="20"/>
          <w:szCs w:val="20"/>
        </w:rPr>
        <w:t>W celu właściwego skalkulowania ceny za zamawiane usługi, zaleca się Wykonawcy przed sporządzeniem oferty przeprowadzenie wizji lokalnej w obiektach siedziby Oddziału,</w:t>
      </w:r>
      <w:r w:rsidR="003E06A9">
        <w:rPr>
          <w:sz w:val="20"/>
          <w:szCs w:val="20"/>
        </w:rPr>
        <w:t xml:space="preserve"> Laboratorium Drogowego, Rejonów oraz Obwodów Drogowych</w:t>
      </w:r>
      <w:r w:rsidRPr="001C6754">
        <w:rPr>
          <w:sz w:val="20"/>
          <w:szCs w:val="20"/>
        </w:rPr>
        <w:t xml:space="preserve"> mającej na celu rozpoznanie warunków oraz oszacowanie kosztów usług.</w:t>
      </w:r>
    </w:p>
    <w:p w14:paraId="3A342AA2" w14:textId="77777777" w:rsidR="00367E24" w:rsidRDefault="008E4C2B" w:rsidP="00367E24">
      <w:pPr>
        <w:pStyle w:val="Teksttreci0"/>
        <w:numPr>
          <w:ilvl w:val="0"/>
          <w:numId w:val="19"/>
        </w:numPr>
        <w:shd w:val="clear" w:color="auto" w:fill="auto"/>
        <w:spacing w:before="120" w:after="0" w:line="240" w:lineRule="auto"/>
        <w:jc w:val="both"/>
        <w:rPr>
          <w:sz w:val="20"/>
          <w:szCs w:val="20"/>
        </w:rPr>
      </w:pPr>
      <w:r w:rsidRPr="004217E6">
        <w:rPr>
          <w:sz w:val="20"/>
          <w:szCs w:val="20"/>
        </w:rPr>
        <w:t>Kryteria wyboru i sposób oceny ofert:</w:t>
      </w:r>
    </w:p>
    <w:p w14:paraId="7A833D72" w14:textId="353E82FE" w:rsidR="008E4C2B" w:rsidRPr="00367E24" w:rsidRDefault="008E4C2B" w:rsidP="00367E24">
      <w:pPr>
        <w:pStyle w:val="Teksttreci0"/>
        <w:shd w:val="clear" w:color="auto" w:fill="auto"/>
        <w:spacing w:before="120" w:after="0" w:line="240" w:lineRule="auto"/>
        <w:ind w:left="360" w:firstLine="0"/>
        <w:jc w:val="both"/>
        <w:rPr>
          <w:sz w:val="20"/>
          <w:szCs w:val="20"/>
        </w:rPr>
      </w:pPr>
      <w:r w:rsidRPr="00367E24">
        <w:rPr>
          <w:sz w:val="20"/>
          <w:szCs w:val="20"/>
        </w:rPr>
        <w:t>Przy dokonywaniu wyboru najkorzystniejszej oferty Zamawiający stosować będzie następujące kryterium oceny ofert: Cena – 100%</w:t>
      </w:r>
    </w:p>
    <w:p w14:paraId="17D93F72" w14:textId="77777777" w:rsidR="008E4C2B" w:rsidRPr="00D70A34" w:rsidRDefault="008E4C2B" w:rsidP="00367E24">
      <w:pPr>
        <w:pStyle w:val="Akapitzlist"/>
        <w:autoSpaceDE w:val="0"/>
        <w:autoSpaceDN w:val="0"/>
        <w:spacing w:before="120" w:after="0" w:line="240" w:lineRule="auto"/>
        <w:ind w:left="360"/>
        <w:jc w:val="both"/>
        <w:rPr>
          <w:rFonts w:ascii="Verdana" w:hAnsi="Verdana"/>
          <w:sz w:val="20"/>
          <w:szCs w:val="20"/>
        </w:rPr>
      </w:pPr>
      <w:r w:rsidRPr="00D70A34">
        <w:rPr>
          <w:rFonts w:ascii="Verdana" w:hAnsi="Verdana"/>
          <w:sz w:val="20"/>
          <w:szCs w:val="20"/>
        </w:rPr>
        <w:t xml:space="preserve">Kryterium będzie rozpatrywane na podstawie ceny brutto za wykonanie przedmiotu zamówienia, podanej przez Wykonawcę w Formularzu ofertowym. </w:t>
      </w:r>
    </w:p>
    <w:p w14:paraId="0463A3CD" w14:textId="77777777" w:rsidR="008E4C2B" w:rsidRPr="004217E6" w:rsidRDefault="008E4C2B" w:rsidP="008E4C2B">
      <w:pPr>
        <w:autoSpaceDE w:val="0"/>
        <w:autoSpaceDN w:val="0"/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4217E6">
        <w:rPr>
          <w:rFonts w:ascii="Verdana" w:hAnsi="Verdana"/>
          <w:sz w:val="20"/>
          <w:szCs w:val="20"/>
        </w:rPr>
        <w:t>Zamawiający ofercie o najniższej cenie przyzna 100 punktów, a każdej następnej zostanie przyporządkowana liczba punktów proporcjonalnie mniejsza, według wzoru:</w:t>
      </w:r>
    </w:p>
    <w:p w14:paraId="7D8FA977" w14:textId="77777777" w:rsidR="008E4C2B" w:rsidRPr="004217E6" w:rsidRDefault="008E4C2B" w:rsidP="008E4C2B">
      <w:pPr>
        <w:pStyle w:val="Akapitzlist"/>
        <w:autoSpaceDE w:val="0"/>
        <w:autoSpaceDN w:val="0"/>
        <w:spacing w:after="0" w:line="240" w:lineRule="auto"/>
        <w:ind w:left="426" w:hanging="507"/>
        <w:jc w:val="both"/>
        <w:rPr>
          <w:rFonts w:ascii="Verdana" w:hAnsi="Verdana"/>
          <w:sz w:val="8"/>
          <w:szCs w:val="8"/>
        </w:rPr>
      </w:pPr>
    </w:p>
    <w:p w14:paraId="0B652AB4" w14:textId="77777777" w:rsidR="008E4C2B" w:rsidRPr="004217E6" w:rsidRDefault="008E4C2B" w:rsidP="008E4C2B">
      <w:pPr>
        <w:autoSpaceDE w:val="0"/>
        <w:autoSpaceDN w:val="0"/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4217E6">
        <w:rPr>
          <w:rFonts w:ascii="Verdana" w:hAnsi="Verdana"/>
          <w:sz w:val="20"/>
          <w:szCs w:val="20"/>
        </w:rPr>
        <w:t>C = (</w:t>
      </w:r>
      <w:proofErr w:type="spellStart"/>
      <w:r w:rsidRPr="004217E6">
        <w:rPr>
          <w:rFonts w:ascii="Verdana" w:hAnsi="Verdana"/>
          <w:sz w:val="20"/>
          <w:szCs w:val="20"/>
        </w:rPr>
        <w:t>C</w:t>
      </w:r>
      <w:r w:rsidRPr="004217E6">
        <w:rPr>
          <w:rFonts w:ascii="Verdana" w:hAnsi="Verdana"/>
          <w:sz w:val="20"/>
          <w:szCs w:val="20"/>
          <w:vertAlign w:val="subscript"/>
        </w:rPr>
        <w:t>min</w:t>
      </w:r>
      <w:proofErr w:type="spellEnd"/>
      <w:r w:rsidRPr="004217E6">
        <w:rPr>
          <w:rFonts w:ascii="Verdana" w:hAnsi="Verdana"/>
          <w:sz w:val="20"/>
          <w:szCs w:val="20"/>
        </w:rPr>
        <w:t xml:space="preserve"> / C</w:t>
      </w:r>
      <w:r w:rsidRPr="004217E6">
        <w:rPr>
          <w:rFonts w:ascii="Verdana" w:hAnsi="Verdana"/>
          <w:sz w:val="20"/>
          <w:szCs w:val="20"/>
          <w:vertAlign w:val="subscript"/>
        </w:rPr>
        <w:t>o</w:t>
      </w:r>
      <w:r w:rsidRPr="004217E6">
        <w:rPr>
          <w:rFonts w:ascii="Verdana" w:hAnsi="Verdana"/>
          <w:sz w:val="20"/>
          <w:szCs w:val="20"/>
        </w:rPr>
        <w:t>) x 100 pkt</w:t>
      </w:r>
    </w:p>
    <w:p w14:paraId="4323E13B" w14:textId="77777777" w:rsidR="008E4C2B" w:rsidRPr="004217E6" w:rsidRDefault="008E4C2B" w:rsidP="008E4C2B">
      <w:pPr>
        <w:autoSpaceDE w:val="0"/>
        <w:autoSpaceDN w:val="0"/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4217E6">
        <w:rPr>
          <w:rFonts w:ascii="Verdana" w:hAnsi="Verdana"/>
          <w:sz w:val="20"/>
          <w:szCs w:val="20"/>
        </w:rPr>
        <w:t>gdzie:</w:t>
      </w:r>
    </w:p>
    <w:p w14:paraId="528463DB" w14:textId="77777777" w:rsidR="008E4C2B" w:rsidRPr="004217E6" w:rsidRDefault="008E4C2B" w:rsidP="008E4C2B">
      <w:pPr>
        <w:autoSpaceDE w:val="0"/>
        <w:autoSpaceDN w:val="0"/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proofErr w:type="spellStart"/>
      <w:r w:rsidRPr="004217E6">
        <w:rPr>
          <w:rFonts w:ascii="Verdana" w:hAnsi="Verdana"/>
          <w:sz w:val="20"/>
          <w:szCs w:val="20"/>
        </w:rPr>
        <w:t>C</w:t>
      </w:r>
      <w:r w:rsidRPr="004217E6">
        <w:rPr>
          <w:rFonts w:ascii="Verdana" w:hAnsi="Verdana"/>
          <w:sz w:val="20"/>
          <w:szCs w:val="20"/>
          <w:vertAlign w:val="subscript"/>
        </w:rPr>
        <w:t>min</w:t>
      </w:r>
      <w:proofErr w:type="spellEnd"/>
      <w:r w:rsidRPr="004217E6">
        <w:rPr>
          <w:rFonts w:ascii="Verdana" w:hAnsi="Verdana"/>
          <w:sz w:val="20"/>
          <w:szCs w:val="20"/>
        </w:rPr>
        <w:t xml:space="preserve"> – najniższa cena brutto z ocenianych ofert (zł)</w:t>
      </w:r>
    </w:p>
    <w:p w14:paraId="3BF7B714" w14:textId="77777777" w:rsidR="008E4C2B" w:rsidRPr="004217E6" w:rsidRDefault="008E4C2B" w:rsidP="008E4C2B">
      <w:pPr>
        <w:autoSpaceDE w:val="0"/>
        <w:autoSpaceDN w:val="0"/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4217E6">
        <w:rPr>
          <w:rFonts w:ascii="Verdana" w:hAnsi="Verdana"/>
          <w:sz w:val="20"/>
          <w:szCs w:val="20"/>
        </w:rPr>
        <w:t>C</w:t>
      </w:r>
      <w:r w:rsidRPr="004217E6">
        <w:rPr>
          <w:rFonts w:ascii="Verdana" w:hAnsi="Verdana"/>
          <w:sz w:val="20"/>
          <w:szCs w:val="20"/>
          <w:vertAlign w:val="subscript"/>
        </w:rPr>
        <w:t>o</w:t>
      </w:r>
      <w:r w:rsidRPr="004217E6">
        <w:rPr>
          <w:rFonts w:ascii="Verdana" w:hAnsi="Verdana"/>
          <w:sz w:val="20"/>
          <w:szCs w:val="20"/>
        </w:rPr>
        <w:t xml:space="preserve"> – cena brutto określona w badanej ofercie (zł)</w:t>
      </w:r>
    </w:p>
    <w:p w14:paraId="29375109" w14:textId="77777777" w:rsidR="008E4C2B" w:rsidRPr="004217E6" w:rsidRDefault="008E4C2B" w:rsidP="008E4C2B">
      <w:pPr>
        <w:pStyle w:val="Akapitzlist"/>
        <w:spacing w:after="0" w:line="240" w:lineRule="auto"/>
        <w:ind w:left="426" w:right="68" w:hanging="507"/>
        <w:jc w:val="both"/>
        <w:rPr>
          <w:rFonts w:ascii="Verdana" w:hAnsi="Verdana"/>
          <w:sz w:val="8"/>
          <w:szCs w:val="8"/>
        </w:rPr>
      </w:pPr>
    </w:p>
    <w:p w14:paraId="4A2C86C8" w14:textId="3B22936F" w:rsidR="005C3406" w:rsidRDefault="008E4C2B" w:rsidP="008E4C2B">
      <w:pPr>
        <w:pStyle w:val="Teksttreci0"/>
        <w:shd w:val="clear" w:color="auto" w:fill="auto"/>
        <w:spacing w:before="120" w:after="0" w:line="240" w:lineRule="auto"/>
        <w:ind w:left="426" w:firstLine="0"/>
        <w:jc w:val="both"/>
        <w:rPr>
          <w:sz w:val="20"/>
          <w:szCs w:val="20"/>
        </w:rPr>
      </w:pPr>
      <w:r w:rsidRPr="004217E6">
        <w:rPr>
          <w:sz w:val="20"/>
          <w:szCs w:val="20"/>
        </w:rPr>
        <w:t>Za najkorzystniejszą zostanie uznana oferta, która otrzyma najwyższą liczbę punktów.</w:t>
      </w:r>
    </w:p>
    <w:p w14:paraId="662F2EC8" w14:textId="144C53D2" w:rsidR="001E4A0E" w:rsidRPr="00F61B36" w:rsidRDefault="001E4A0E" w:rsidP="008E4C2B">
      <w:pPr>
        <w:pStyle w:val="Teksttreci0"/>
        <w:shd w:val="clear" w:color="auto" w:fill="auto"/>
        <w:spacing w:before="120" w:after="0" w:line="240" w:lineRule="auto"/>
        <w:ind w:left="426" w:firstLine="0"/>
        <w:jc w:val="both"/>
        <w:rPr>
          <w:sz w:val="20"/>
          <w:szCs w:val="20"/>
        </w:rPr>
      </w:pPr>
    </w:p>
    <w:sectPr w:rsidR="001E4A0E" w:rsidRPr="00F61B36" w:rsidSect="003117CA">
      <w:footerReference w:type="default" r:id="rId8"/>
      <w:pgSz w:w="11906" w:h="16838"/>
      <w:pgMar w:top="709" w:right="1417" w:bottom="1276" w:left="1417" w:header="284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7BD81" w14:textId="77777777" w:rsidR="00DA44C4" w:rsidRDefault="00DA44C4" w:rsidP="008E4C2B">
      <w:pPr>
        <w:spacing w:after="0" w:line="240" w:lineRule="auto"/>
      </w:pPr>
      <w:r>
        <w:separator/>
      </w:r>
    </w:p>
  </w:endnote>
  <w:endnote w:type="continuationSeparator" w:id="0">
    <w:p w14:paraId="547FD479" w14:textId="77777777" w:rsidR="00DA44C4" w:rsidRDefault="00DA44C4" w:rsidP="008E4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3296156"/>
      <w:docPartObj>
        <w:docPartGallery w:val="Page Numbers (Bottom of Page)"/>
        <w:docPartUnique/>
      </w:docPartObj>
    </w:sdtPr>
    <w:sdtEndPr/>
    <w:sdtContent>
      <w:p w14:paraId="454451FD" w14:textId="2CD064DF" w:rsidR="008E4C2B" w:rsidRDefault="008E4C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1B3">
          <w:rPr>
            <w:noProof/>
          </w:rPr>
          <w:t>6</w:t>
        </w:r>
        <w:r>
          <w:fldChar w:fldCharType="end"/>
        </w:r>
      </w:p>
    </w:sdtContent>
  </w:sdt>
  <w:p w14:paraId="690A41D5" w14:textId="77777777" w:rsidR="008E4C2B" w:rsidRDefault="008E4C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3F7D5" w14:textId="77777777" w:rsidR="00DA44C4" w:rsidRDefault="00DA44C4" w:rsidP="008E4C2B">
      <w:pPr>
        <w:spacing w:after="0" w:line="240" w:lineRule="auto"/>
      </w:pPr>
      <w:r>
        <w:separator/>
      </w:r>
    </w:p>
  </w:footnote>
  <w:footnote w:type="continuationSeparator" w:id="0">
    <w:p w14:paraId="3B3A3580" w14:textId="77777777" w:rsidR="00DA44C4" w:rsidRDefault="00DA44C4" w:rsidP="008E4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20F1D2A"/>
    <w:multiLevelType w:val="hybridMultilevel"/>
    <w:tmpl w:val="3774A53A"/>
    <w:lvl w:ilvl="0" w:tplc="B72485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558A7"/>
    <w:multiLevelType w:val="multilevel"/>
    <w:tmpl w:val="9AA2D438"/>
    <w:lvl w:ilvl="0">
      <w:start w:val="85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85"/>
      <w:numFmt w:val="decimalZero"/>
      <w:lvlText w:val="%1-%2"/>
      <w:lvlJc w:val="left"/>
      <w:pPr>
        <w:ind w:left="1214" w:hanging="9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98" w:hanging="93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792" w:hanging="2520"/>
      </w:pPr>
      <w:rPr>
        <w:rFonts w:hint="default"/>
      </w:rPr>
    </w:lvl>
  </w:abstractNum>
  <w:abstractNum w:abstractNumId="3" w15:restartNumberingAfterBreak="0">
    <w:nsid w:val="06E41B73"/>
    <w:multiLevelType w:val="multilevel"/>
    <w:tmpl w:val="62A6F486"/>
    <w:lvl w:ilvl="0">
      <w:start w:val="85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85"/>
      <w:numFmt w:val="decimalZero"/>
      <w:lvlText w:val="%1-%2"/>
      <w:lvlJc w:val="left"/>
      <w:pPr>
        <w:ind w:left="4900" w:hanging="9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864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792" w:hanging="2520"/>
      </w:pPr>
      <w:rPr>
        <w:rFonts w:hint="default"/>
      </w:rPr>
    </w:lvl>
  </w:abstractNum>
  <w:abstractNum w:abstractNumId="4" w15:restartNumberingAfterBreak="0">
    <w:nsid w:val="0FD20BBB"/>
    <w:multiLevelType w:val="hybridMultilevel"/>
    <w:tmpl w:val="7EC49F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82443D"/>
    <w:multiLevelType w:val="hybridMultilevel"/>
    <w:tmpl w:val="2A80F890"/>
    <w:lvl w:ilvl="0" w:tplc="CC8EFEA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D10F9"/>
    <w:multiLevelType w:val="hybridMultilevel"/>
    <w:tmpl w:val="ADAE58FA"/>
    <w:lvl w:ilvl="0" w:tplc="E0FCC104">
      <w:start w:val="1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2AC80800"/>
    <w:multiLevelType w:val="multilevel"/>
    <w:tmpl w:val="43FECFB0"/>
    <w:lvl w:ilvl="0">
      <w:start w:val="85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85"/>
      <w:numFmt w:val="decimalZero"/>
      <w:lvlText w:val="%1-%2"/>
      <w:lvlJc w:val="left"/>
      <w:pPr>
        <w:ind w:left="1214" w:hanging="9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2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864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792" w:hanging="2520"/>
      </w:pPr>
      <w:rPr>
        <w:rFonts w:hint="default"/>
      </w:rPr>
    </w:lvl>
  </w:abstractNum>
  <w:abstractNum w:abstractNumId="8" w15:restartNumberingAfterBreak="0">
    <w:nsid w:val="310D77AE"/>
    <w:multiLevelType w:val="hybridMultilevel"/>
    <w:tmpl w:val="E0F6EE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953630"/>
    <w:multiLevelType w:val="hybridMultilevel"/>
    <w:tmpl w:val="BB6A61FA"/>
    <w:lvl w:ilvl="0" w:tplc="D1B24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5F78CC"/>
    <w:multiLevelType w:val="hybridMultilevel"/>
    <w:tmpl w:val="BCAA7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87C86"/>
    <w:multiLevelType w:val="hybridMultilevel"/>
    <w:tmpl w:val="9EFA7040"/>
    <w:lvl w:ilvl="0" w:tplc="C088B6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83E46"/>
    <w:multiLevelType w:val="hybridMultilevel"/>
    <w:tmpl w:val="886AB5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1006C0"/>
    <w:multiLevelType w:val="multilevel"/>
    <w:tmpl w:val="3B10514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DB80A78"/>
    <w:multiLevelType w:val="hybridMultilevel"/>
    <w:tmpl w:val="6C2C45D0"/>
    <w:lvl w:ilvl="0" w:tplc="9D369F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75F5B00"/>
    <w:multiLevelType w:val="hybridMultilevel"/>
    <w:tmpl w:val="31226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3054DA"/>
    <w:multiLevelType w:val="hybridMultilevel"/>
    <w:tmpl w:val="7EC49F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837D58"/>
    <w:multiLevelType w:val="hybridMultilevel"/>
    <w:tmpl w:val="EE68A866"/>
    <w:lvl w:ilvl="0" w:tplc="B724858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A53F28"/>
    <w:multiLevelType w:val="hybridMultilevel"/>
    <w:tmpl w:val="5B88E7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12"/>
  </w:num>
  <w:num w:numId="5">
    <w:abstractNumId w:val="18"/>
  </w:num>
  <w:num w:numId="6">
    <w:abstractNumId w:val="2"/>
  </w:num>
  <w:num w:numId="7">
    <w:abstractNumId w:val="7"/>
  </w:num>
  <w:num w:numId="8">
    <w:abstractNumId w:val="3"/>
  </w:num>
  <w:num w:numId="9">
    <w:abstractNumId w:val="14"/>
  </w:num>
  <w:num w:numId="10">
    <w:abstractNumId w:val="9"/>
  </w:num>
  <w:num w:numId="11">
    <w:abstractNumId w:val="11"/>
  </w:num>
  <w:num w:numId="12">
    <w:abstractNumId w:val="4"/>
  </w:num>
  <w:num w:numId="13">
    <w:abstractNumId w:val="1"/>
  </w:num>
  <w:num w:numId="14">
    <w:abstractNumId w:val="17"/>
  </w:num>
  <w:num w:numId="15">
    <w:abstractNumId w:val="16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5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A02"/>
    <w:rsid w:val="00011FC7"/>
    <w:rsid w:val="00040513"/>
    <w:rsid w:val="00063147"/>
    <w:rsid w:val="000A1F1D"/>
    <w:rsid w:val="000A775B"/>
    <w:rsid w:val="000B637A"/>
    <w:rsid w:val="000C1FB5"/>
    <w:rsid w:val="000C5DB5"/>
    <w:rsid w:val="000F7695"/>
    <w:rsid w:val="00110644"/>
    <w:rsid w:val="00122FC4"/>
    <w:rsid w:val="00135C97"/>
    <w:rsid w:val="00141D17"/>
    <w:rsid w:val="001449CC"/>
    <w:rsid w:val="00155559"/>
    <w:rsid w:val="00156476"/>
    <w:rsid w:val="00175FE8"/>
    <w:rsid w:val="001A73A7"/>
    <w:rsid w:val="001A7A02"/>
    <w:rsid w:val="001B0583"/>
    <w:rsid w:val="001B43A7"/>
    <w:rsid w:val="001C6754"/>
    <w:rsid w:val="001E4A0E"/>
    <w:rsid w:val="001E4E10"/>
    <w:rsid w:val="001F0407"/>
    <w:rsid w:val="00206D32"/>
    <w:rsid w:val="002169BC"/>
    <w:rsid w:val="002170CD"/>
    <w:rsid w:val="00236B45"/>
    <w:rsid w:val="00251A66"/>
    <w:rsid w:val="00260861"/>
    <w:rsid w:val="00281847"/>
    <w:rsid w:val="002A1588"/>
    <w:rsid w:val="002D1598"/>
    <w:rsid w:val="002E15D2"/>
    <w:rsid w:val="00300542"/>
    <w:rsid w:val="003032B1"/>
    <w:rsid w:val="0030664F"/>
    <w:rsid w:val="003117CA"/>
    <w:rsid w:val="003147CD"/>
    <w:rsid w:val="003213CE"/>
    <w:rsid w:val="00333E62"/>
    <w:rsid w:val="00336CFD"/>
    <w:rsid w:val="00347C31"/>
    <w:rsid w:val="003516F8"/>
    <w:rsid w:val="003669FE"/>
    <w:rsid w:val="00367E24"/>
    <w:rsid w:val="00380FDB"/>
    <w:rsid w:val="003950B6"/>
    <w:rsid w:val="003A6519"/>
    <w:rsid w:val="003B3BD6"/>
    <w:rsid w:val="003D7CA3"/>
    <w:rsid w:val="003E06A9"/>
    <w:rsid w:val="003E7B32"/>
    <w:rsid w:val="00406FAE"/>
    <w:rsid w:val="004174B8"/>
    <w:rsid w:val="00430C11"/>
    <w:rsid w:val="004403E4"/>
    <w:rsid w:val="004466ED"/>
    <w:rsid w:val="00451C55"/>
    <w:rsid w:val="00467438"/>
    <w:rsid w:val="00467DCE"/>
    <w:rsid w:val="004721B3"/>
    <w:rsid w:val="0047512F"/>
    <w:rsid w:val="004B2A79"/>
    <w:rsid w:val="004D4220"/>
    <w:rsid w:val="004E0393"/>
    <w:rsid w:val="004E2D0B"/>
    <w:rsid w:val="005036DB"/>
    <w:rsid w:val="005100FB"/>
    <w:rsid w:val="00516964"/>
    <w:rsid w:val="00527D31"/>
    <w:rsid w:val="005374AA"/>
    <w:rsid w:val="00571EA1"/>
    <w:rsid w:val="00590302"/>
    <w:rsid w:val="005B2231"/>
    <w:rsid w:val="005C3406"/>
    <w:rsid w:val="005E32C4"/>
    <w:rsid w:val="005E6156"/>
    <w:rsid w:val="005F16B0"/>
    <w:rsid w:val="00601805"/>
    <w:rsid w:val="00651052"/>
    <w:rsid w:val="00657F07"/>
    <w:rsid w:val="00660962"/>
    <w:rsid w:val="00663394"/>
    <w:rsid w:val="00694038"/>
    <w:rsid w:val="006A608A"/>
    <w:rsid w:val="006A617B"/>
    <w:rsid w:val="006C370B"/>
    <w:rsid w:val="006D29DD"/>
    <w:rsid w:val="006E206A"/>
    <w:rsid w:val="006F1521"/>
    <w:rsid w:val="006F1ABE"/>
    <w:rsid w:val="0070673F"/>
    <w:rsid w:val="0070737B"/>
    <w:rsid w:val="00712374"/>
    <w:rsid w:val="007135F7"/>
    <w:rsid w:val="007255C8"/>
    <w:rsid w:val="0072622E"/>
    <w:rsid w:val="00727013"/>
    <w:rsid w:val="00745770"/>
    <w:rsid w:val="0074749D"/>
    <w:rsid w:val="007542BC"/>
    <w:rsid w:val="007716E4"/>
    <w:rsid w:val="007B2E33"/>
    <w:rsid w:val="007C7ECD"/>
    <w:rsid w:val="007D0380"/>
    <w:rsid w:val="007D0842"/>
    <w:rsid w:val="007E781E"/>
    <w:rsid w:val="008150F3"/>
    <w:rsid w:val="00815E7C"/>
    <w:rsid w:val="00834CCE"/>
    <w:rsid w:val="00835267"/>
    <w:rsid w:val="00842D76"/>
    <w:rsid w:val="00851AD4"/>
    <w:rsid w:val="0085235B"/>
    <w:rsid w:val="00886528"/>
    <w:rsid w:val="00893EB2"/>
    <w:rsid w:val="008958CF"/>
    <w:rsid w:val="008977A8"/>
    <w:rsid w:val="008B3537"/>
    <w:rsid w:val="008B4C31"/>
    <w:rsid w:val="008B6CBF"/>
    <w:rsid w:val="008D400A"/>
    <w:rsid w:val="008E4C2B"/>
    <w:rsid w:val="008F0CCC"/>
    <w:rsid w:val="009164E9"/>
    <w:rsid w:val="0093202F"/>
    <w:rsid w:val="00932B5A"/>
    <w:rsid w:val="0093480B"/>
    <w:rsid w:val="0093661D"/>
    <w:rsid w:val="00940AEA"/>
    <w:rsid w:val="00967510"/>
    <w:rsid w:val="00996550"/>
    <w:rsid w:val="009A7FB2"/>
    <w:rsid w:val="009B2132"/>
    <w:rsid w:val="009B3EC7"/>
    <w:rsid w:val="009B426C"/>
    <w:rsid w:val="009B7D87"/>
    <w:rsid w:val="009C2D16"/>
    <w:rsid w:val="009D642F"/>
    <w:rsid w:val="009D6542"/>
    <w:rsid w:val="00A052D5"/>
    <w:rsid w:val="00A16862"/>
    <w:rsid w:val="00A22B4C"/>
    <w:rsid w:val="00A30493"/>
    <w:rsid w:val="00A35EEF"/>
    <w:rsid w:val="00A41A58"/>
    <w:rsid w:val="00A4497A"/>
    <w:rsid w:val="00A5449B"/>
    <w:rsid w:val="00A70BCE"/>
    <w:rsid w:val="00A7113D"/>
    <w:rsid w:val="00A75795"/>
    <w:rsid w:val="00A8461A"/>
    <w:rsid w:val="00AA397C"/>
    <w:rsid w:val="00AB0335"/>
    <w:rsid w:val="00AD16DA"/>
    <w:rsid w:val="00AE1127"/>
    <w:rsid w:val="00AE476C"/>
    <w:rsid w:val="00AF69E8"/>
    <w:rsid w:val="00B0688C"/>
    <w:rsid w:val="00B20EB3"/>
    <w:rsid w:val="00B23072"/>
    <w:rsid w:val="00B42AFC"/>
    <w:rsid w:val="00B72107"/>
    <w:rsid w:val="00B73742"/>
    <w:rsid w:val="00B75D5C"/>
    <w:rsid w:val="00B92D6C"/>
    <w:rsid w:val="00B97F3A"/>
    <w:rsid w:val="00BA5DAD"/>
    <w:rsid w:val="00BB1FAF"/>
    <w:rsid w:val="00BC1DF7"/>
    <w:rsid w:val="00BC7D19"/>
    <w:rsid w:val="00BD7EB1"/>
    <w:rsid w:val="00BF22C0"/>
    <w:rsid w:val="00C04177"/>
    <w:rsid w:val="00C11BEE"/>
    <w:rsid w:val="00C2618E"/>
    <w:rsid w:val="00C52D8E"/>
    <w:rsid w:val="00C5417B"/>
    <w:rsid w:val="00C621CA"/>
    <w:rsid w:val="00C70417"/>
    <w:rsid w:val="00C920C2"/>
    <w:rsid w:val="00CA3B60"/>
    <w:rsid w:val="00CC39BC"/>
    <w:rsid w:val="00CD3BA0"/>
    <w:rsid w:val="00CE546B"/>
    <w:rsid w:val="00CF328E"/>
    <w:rsid w:val="00CF7271"/>
    <w:rsid w:val="00D154B3"/>
    <w:rsid w:val="00D23A1A"/>
    <w:rsid w:val="00D410B5"/>
    <w:rsid w:val="00D54ADD"/>
    <w:rsid w:val="00D70A34"/>
    <w:rsid w:val="00D86ACB"/>
    <w:rsid w:val="00D95D4F"/>
    <w:rsid w:val="00DA44C4"/>
    <w:rsid w:val="00DB0928"/>
    <w:rsid w:val="00DB6728"/>
    <w:rsid w:val="00DC355D"/>
    <w:rsid w:val="00DC43EE"/>
    <w:rsid w:val="00DD38BB"/>
    <w:rsid w:val="00DE7855"/>
    <w:rsid w:val="00E13954"/>
    <w:rsid w:val="00E20A02"/>
    <w:rsid w:val="00E23BCE"/>
    <w:rsid w:val="00E25E44"/>
    <w:rsid w:val="00E32481"/>
    <w:rsid w:val="00E52425"/>
    <w:rsid w:val="00E61659"/>
    <w:rsid w:val="00E91262"/>
    <w:rsid w:val="00E9676B"/>
    <w:rsid w:val="00EB2509"/>
    <w:rsid w:val="00EB617E"/>
    <w:rsid w:val="00ED0173"/>
    <w:rsid w:val="00EE1219"/>
    <w:rsid w:val="00EE6BEC"/>
    <w:rsid w:val="00EF0055"/>
    <w:rsid w:val="00EF0959"/>
    <w:rsid w:val="00F03AB3"/>
    <w:rsid w:val="00F22EFF"/>
    <w:rsid w:val="00F24FF7"/>
    <w:rsid w:val="00F42CFE"/>
    <w:rsid w:val="00F44270"/>
    <w:rsid w:val="00F47263"/>
    <w:rsid w:val="00F61B36"/>
    <w:rsid w:val="00F637DB"/>
    <w:rsid w:val="00F84A89"/>
    <w:rsid w:val="00FA23B7"/>
    <w:rsid w:val="00FC290F"/>
    <w:rsid w:val="00FD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BCE16"/>
  <w15:docId w15:val="{387430A7-2283-426B-A5DD-161A6E33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781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7E781E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Nagwek4">
    <w:name w:val="Nagłówek #4"/>
    <w:basedOn w:val="Domylnaczcionkaakapitu"/>
    <w:rsid w:val="007E781E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Teksttreci0">
    <w:name w:val="Tekst treści"/>
    <w:basedOn w:val="Normalny"/>
    <w:link w:val="Teksttreci"/>
    <w:rsid w:val="007E781E"/>
    <w:pPr>
      <w:shd w:val="clear" w:color="auto" w:fill="FFFFFF"/>
      <w:spacing w:after="300" w:line="0" w:lineRule="atLeast"/>
      <w:ind w:hanging="580"/>
    </w:pPr>
    <w:rPr>
      <w:rFonts w:ascii="Verdana" w:eastAsia="Verdana" w:hAnsi="Verdana" w:cs="Verdana"/>
      <w:sz w:val="19"/>
      <w:szCs w:val="19"/>
    </w:rPr>
  </w:style>
  <w:style w:type="paragraph" w:styleId="Akapitzlist">
    <w:name w:val="List Paragraph"/>
    <w:basedOn w:val="Normalny"/>
    <w:uiPriority w:val="34"/>
    <w:qFormat/>
    <w:rsid w:val="007E781E"/>
    <w:pPr>
      <w:ind w:left="720"/>
      <w:contextualSpacing/>
    </w:pPr>
  </w:style>
  <w:style w:type="paragraph" w:customStyle="1" w:styleId="Default">
    <w:name w:val="Default"/>
    <w:rsid w:val="00A35EE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customStyle="1" w:styleId="WW-Absatz-Standardschriftart11">
    <w:name w:val="WW-Absatz-Standardschriftart11"/>
    <w:rsid w:val="00A16862"/>
  </w:style>
  <w:style w:type="paragraph" w:styleId="Tekstdymka">
    <w:name w:val="Balloon Text"/>
    <w:basedOn w:val="Normalny"/>
    <w:link w:val="TekstdymkaZnak"/>
    <w:uiPriority w:val="99"/>
    <w:semiHidden/>
    <w:unhideWhenUsed/>
    <w:rsid w:val="007B2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E3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4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4C2B"/>
  </w:style>
  <w:style w:type="paragraph" w:styleId="Stopka">
    <w:name w:val="footer"/>
    <w:basedOn w:val="Normalny"/>
    <w:link w:val="StopkaZnak"/>
    <w:uiPriority w:val="99"/>
    <w:unhideWhenUsed/>
    <w:rsid w:val="008E4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4C2B"/>
  </w:style>
  <w:style w:type="character" w:styleId="Odwoaniedokomentarza">
    <w:name w:val="annotation reference"/>
    <w:basedOn w:val="Domylnaczcionkaakapitu"/>
    <w:uiPriority w:val="99"/>
    <w:semiHidden/>
    <w:unhideWhenUsed/>
    <w:rsid w:val="00A052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52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52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52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52D5"/>
    <w:rPr>
      <w:b/>
      <w:bCs/>
      <w:sz w:val="20"/>
      <w:szCs w:val="20"/>
    </w:rPr>
  </w:style>
  <w:style w:type="character" w:customStyle="1" w:styleId="Bodytext">
    <w:name w:val="Body text_"/>
    <w:basedOn w:val="Domylnaczcionkaakapitu"/>
    <w:link w:val="Tekstpodstawowy1"/>
    <w:rsid w:val="005C340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5C3406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2Spacing1pt">
    <w:name w:val="Body text (2) + Spacing 1 pt"/>
    <w:basedOn w:val="Bodytext2"/>
    <w:rsid w:val="005C3406"/>
    <w:rPr>
      <w:rFonts w:ascii="Arial" w:eastAsia="Arial" w:hAnsi="Arial" w:cs="Arial"/>
      <w:spacing w:val="30"/>
      <w:sz w:val="21"/>
      <w:szCs w:val="21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5C3406"/>
    <w:pPr>
      <w:shd w:val="clear" w:color="auto" w:fill="FFFFFF"/>
      <w:spacing w:after="0" w:line="0" w:lineRule="atLeast"/>
    </w:pPr>
    <w:rPr>
      <w:rFonts w:ascii="Arial" w:eastAsia="Arial" w:hAnsi="Arial" w:cs="Arial"/>
      <w:sz w:val="18"/>
      <w:szCs w:val="18"/>
    </w:rPr>
  </w:style>
  <w:style w:type="paragraph" w:customStyle="1" w:styleId="Bodytext20">
    <w:name w:val="Body text (2)"/>
    <w:basedOn w:val="Normalny"/>
    <w:link w:val="Bodytext2"/>
    <w:rsid w:val="005C3406"/>
    <w:pPr>
      <w:shd w:val="clear" w:color="auto" w:fill="FFFFFF"/>
      <w:spacing w:after="0" w:line="0" w:lineRule="atLeast"/>
    </w:pPr>
    <w:rPr>
      <w:rFonts w:ascii="Arial" w:eastAsia="Arial" w:hAnsi="Arial" w:cs="Arial"/>
      <w:sz w:val="21"/>
      <w:szCs w:val="21"/>
    </w:rPr>
  </w:style>
  <w:style w:type="character" w:customStyle="1" w:styleId="Tablecaption2">
    <w:name w:val="Table caption (2)_"/>
    <w:basedOn w:val="Domylnaczcionkaakapitu"/>
    <w:link w:val="Tablecaption20"/>
    <w:rsid w:val="005C3406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ablecaption20">
    <w:name w:val="Table caption (2)"/>
    <w:basedOn w:val="Normalny"/>
    <w:link w:val="Tablecaption2"/>
    <w:rsid w:val="005C3406"/>
    <w:pPr>
      <w:shd w:val="clear" w:color="auto" w:fill="FFFFFF"/>
      <w:spacing w:after="0" w:line="0" w:lineRule="atLeast"/>
    </w:pPr>
    <w:rPr>
      <w:rFonts w:ascii="Arial" w:eastAsia="Arial" w:hAnsi="Arial" w:cs="Arial"/>
      <w:sz w:val="16"/>
      <w:szCs w:val="16"/>
    </w:rPr>
  </w:style>
  <w:style w:type="paragraph" w:styleId="Poprawka">
    <w:name w:val="Revision"/>
    <w:hidden/>
    <w:uiPriority w:val="99"/>
    <w:semiHidden/>
    <w:rsid w:val="00C261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3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7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88897-042C-4B46-A97B-0163FF0FA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5</Pages>
  <Words>1951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Balcerak Mirosława</dc:creator>
  <cp:lastModifiedBy>Marchwant Łukasz</cp:lastModifiedBy>
  <cp:revision>125</cp:revision>
  <cp:lastPrinted>2019-05-27T11:44:00Z</cp:lastPrinted>
  <dcterms:created xsi:type="dcterms:W3CDTF">2017-05-30T06:35:00Z</dcterms:created>
  <dcterms:modified xsi:type="dcterms:W3CDTF">2024-05-22T07:36:00Z</dcterms:modified>
</cp:coreProperties>
</file>