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B309C3">
        <w:rPr>
          <w:sz w:val="16"/>
        </w:rPr>
        <w:t>Turek dn.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F0051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B309C3">
        <w:rPr>
          <w:rFonts w:ascii="Arial" w:hAnsi="Arial" w:cs="Arial"/>
          <w:b/>
          <w:sz w:val="28"/>
          <w:szCs w:val="28"/>
        </w:rPr>
        <w:t>Turku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B27309">
        <w:rPr>
          <w:rFonts w:ascii="Arial" w:hAnsi="Arial" w:cs="Arial"/>
          <w:iCs/>
          <w:sz w:val="24"/>
          <w:szCs w:val="24"/>
        </w:rPr>
        <w:t>2</w:t>
      </w:r>
      <w:r w:rsidR="000F4576">
        <w:rPr>
          <w:rFonts w:ascii="Arial" w:hAnsi="Arial" w:cs="Arial"/>
          <w:iCs/>
          <w:sz w:val="24"/>
          <w:szCs w:val="24"/>
        </w:rPr>
        <w:t>3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0F4576">
        <w:rPr>
          <w:rFonts w:ascii="Arial" w:hAnsi="Arial" w:cs="Arial"/>
          <w:iCs/>
          <w:sz w:val="24"/>
          <w:szCs w:val="24"/>
        </w:rPr>
        <w:t>682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064109" w:rsidRPr="00446A4A" w:rsidTr="00064109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064109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064109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064109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064109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064109" w:rsidRPr="00446A4A" w:rsidTr="00064109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48C" w:rsidRDefault="0027148C" w:rsidP="00AC7D27">
      <w:r>
        <w:separator/>
      </w:r>
    </w:p>
  </w:endnote>
  <w:endnote w:type="continuationSeparator" w:id="0">
    <w:p w:rsidR="0027148C" w:rsidRDefault="0027148C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48C" w:rsidRDefault="0027148C" w:rsidP="00AC7D27">
      <w:r>
        <w:separator/>
      </w:r>
    </w:p>
  </w:footnote>
  <w:footnote w:type="continuationSeparator" w:id="0">
    <w:p w:rsidR="0027148C" w:rsidRDefault="0027148C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FA35E6"/>
    <w:rsid w:val="00005071"/>
    <w:rsid w:val="00042BC7"/>
    <w:rsid w:val="0005034F"/>
    <w:rsid w:val="00064109"/>
    <w:rsid w:val="000921D3"/>
    <w:rsid w:val="000E63F5"/>
    <w:rsid w:val="000F0051"/>
    <w:rsid w:val="000F4576"/>
    <w:rsid w:val="00146110"/>
    <w:rsid w:val="00164F0B"/>
    <w:rsid w:val="00194FE5"/>
    <w:rsid w:val="0027148C"/>
    <w:rsid w:val="0028144A"/>
    <w:rsid w:val="002939B5"/>
    <w:rsid w:val="002A0D6E"/>
    <w:rsid w:val="002C1654"/>
    <w:rsid w:val="00446A4A"/>
    <w:rsid w:val="00455679"/>
    <w:rsid w:val="004D1BBE"/>
    <w:rsid w:val="00532D8C"/>
    <w:rsid w:val="00563D86"/>
    <w:rsid w:val="005A54EE"/>
    <w:rsid w:val="005B22F3"/>
    <w:rsid w:val="005B7E00"/>
    <w:rsid w:val="005E050E"/>
    <w:rsid w:val="005E4C0D"/>
    <w:rsid w:val="00732249"/>
    <w:rsid w:val="00761285"/>
    <w:rsid w:val="007D5B9A"/>
    <w:rsid w:val="007F589D"/>
    <w:rsid w:val="008060D7"/>
    <w:rsid w:val="008404A9"/>
    <w:rsid w:val="00863729"/>
    <w:rsid w:val="00910F3C"/>
    <w:rsid w:val="00AA212A"/>
    <w:rsid w:val="00AC7D27"/>
    <w:rsid w:val="00B27309"/>
    <w:rsid w:val="00B309C3"/>
    <w:rsid w:val="00B92BEA"/>
    <w:rsid w:val="00BC12AB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Wydział Operacyjno-Kontrolno-Rozpoznawczy</cp:lastModifiedBy>
  <cp:revision>3</cp:revision>
  <cp:lastPrinted>2007-01-17T07:41:00Z</cp:lastPrinted>
  <dcterms:created xsi:type="dcterms:W3CDTF">2023-05-12T06:32:00Z</dcterms:created>
  <dcterms:modified xsi:type="dcterms:W3CDTF">2023-05-12T06:33:00Z</dcterms:modified>
</cp:coreProperties>
</file>