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4F480F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3EBE3604" w:rsidR="002B1FDF" w:rsidRPr="004F480F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4F480F">
        <w:rPr>
          <w:rFonts w:ascii="Arial" w:hAnsi="Arial" w:cs="Arial"/>
          <w:b/>
          <w:bCs/>
          <w:sz w:val="22"/>
          <w:lang w:val="pl-PL"/>
        </w:rPr>
        <w:t>1</w:t>
      </w:r>
    </w:p>
    <w:p w14:paraId="0DD3DC91" w14:textId="77777777" w:rsidR="00251076" w:rsidRPr="004F480F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4F480F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4F480F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7DFBAE6B" w14:textId="46040306" w:rsidR="00FC5936" w:rsidRPr="004F480F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3BD9DC59" w:rsidR="00FC5936" w:rsidRPr="004F480F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Przedmiotem zamówienia jest </w:t>
      </w:r>
      <w:bookmarkStart w:id="0" w:name="_Hlk202526950"/>
      <w:r w:rsidR="00660B57" w:rsidRPr="00660B57">
        <w:rPr>
          <w:rFonts w:ascii="Arial" w:hAnsi="Arial" w:cs="Arial"/>
          <w:b/>
          <w:bCs/>
          <w:sz w:val="22"/>
          <w:lang w:val="pl-PL"/>
        </w:rPr>
        <w:t>Zakup sprzętu do przeciwdziałania szkodom powodowanym przez gatunki chronione</w:t>
      </w:r>
      <w:bookmarkEnd w:id="0"/>
      <w:r w:rsidR="00096E46">
        <w:rPr>
          <w:rFonts w:ascii="Arial" w:hAnsi="Arial" w:cs="Arial"/>
          <w:b/>
          <w:bCs/>
          <w:sz w:val="22"/>
          <w:lang w:val="pl-PL"/>
        </w:rPr>
        <w:t>.</w:t>
      </w:r>
    </w:p>
    <w:p w14:paraId="50CCC498" w14:textId="42CEDADA" w:rsidR="00FC5936" w:rsidRPr="004F480F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237D4F" w:rsidRPr="004F480F">
        <w:rPr>
          <w:rFonts w:ascii="Arial" w:hAnsi="Arial" w:cs="Arial"/>
          <w:sz w:val="22"/>
          <w:lang w:val="pl-PL"/>
        </w:rPr>
        <w:t>4</w:t>
      </w:r>
      <w:r w:rsidR="00785B7E" w:rsidRPr="004F480F">
        <w:rPr>
          <w:rFonts w:ascii="Arial" w:hAnsi="Arial" w:cs="Arial"/>
          <w:sz w:val="22"/>
          <w:lang w:val="pl-PL"/>
        </w:rPr>
        <w:t xml:space="preserve"> </w:t>
      </w:r>
      <w:r w:rsidRPr="004F480F">
        <w:rPr>
          <w:rFonts w:ascii="Arial" w:hAnsi="Arial" w:cs="Arial"/>
          <w:sz w:val="22"/>
          <w:lang w:val="pl-PL"/>
        </w:rPr>
        <w:t>części:</w:t>
      </w:r>
    </w:p>
    <w:p w14:paraId="43586CB4" w14:textId="77777777" w:rsidR="00660B57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bookmarkStart w:id="1" w:name="_Hlk202527119"/>
      <w:bookmarkStart w:id="2" w:name="_Hlk191382321"/>
      <w:r w:rsidRPr="004F480F">
        <w:rPr>
          <w:rFonts w:ascii="Arial" w:hAnsi="Arial" w:cs="Arial"/>
          <w:sz w:val="22"/>
          <w:lang w:val="pl-PL"/>
        </w:rPr>
        <w:t xml:space="preserve">Część nr 1 – </w:t>
      </w:r>
      <w:r w:rsidR="00660B57">
        <w:rPr>
          <w:rFonts w:ascii="Arial" w:hAnsi="Arial" w:cs="Arial"/>
          <w:sz w:val="22"/>
          <w:lang w:val="pl-PL"/>
        </w:rPr>
        <w:t xml:space="preserve">Zakup i dostawa 2 sztuk </w:t>
      </w:r>
      <w:proofErr w:type="spellStart"/>
      <w:r w:rsidR="00660B57">
        <w:rPr>
          <w:rFonts w:ascii="Arial" w:hAnsi="Arial" w:cs="Arial"/>
          <w:sz w:val="22"/>
          <w:lang w:val="pl-PL"/>
        </w:rPr>
        <w:t>termowizorów</w:t>
      </w:r>
      <w:proofErr w:type="spellEnd"/>
      <w:r w:rsidR="00660B57">
        <w:rPr>
          <w:rFonts w:ascii="Arial" w:hAnsi="Arial" w:cs="Arial"/>
          <w:sz w:val="22"/>
          <w:lang w:val="pl-PL"/>
        </w:rPr>
        <w:t xml:space="preserve"> </w:t>
      </w:r>
    </w:p>
    <w:p w14:paraId="2DC11911" w14:textId="2CB9F852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2 – </w:t>
      </w:r>
      <w:r w:rsidR="00660B57">
        <w:rPr>
          <w:rFonts w:ascii="Arial" w:hAnsi="Arial" w:cs="Arial"/>
          <w:sz w:val="22"/>
          <w:lang w:val="pl-PL"/>
        </w:rPr>
        <w:t xml:space="preserve">Zakup i dostawa 3 sztuk </w:t>
      </w:r>
      <w:proofErr w:type="spellStart"/>
      <w:r w:rsidR="00660B57">
        <w:rPr>
          <w:rFonts w:ascii="Arial" w:hAnsi="Arial" w:cs="Arial"/>
          <w:sz w:val="22"/>
          <w:lang w:val="pl-PL"/>
        </w:rPr>
        <w:t>fotopułapek</w:t>
      </w:r>
      <w:proofErr w:type="spellEnd"/>
      <w:r w:rsidRPr="004F480F">
        <w:rPr>
          <w:rFonts w:ascii="Arial" w:hAnsi="Arial" w:cs="Arial"/>
          <w:sz w:val="22"/>
          <w:lang w:val="pl-PL"/>
        </w:rPr>
        <w:t>;</w:t>
      </w:r>
    </w:p>
    <w:p w14:paraId="63EB734C" w14:textId="0B9220D6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Część nr 3 –</w:t>
      </w:r>
      <w:r w:rsidR="00660B57">
        <w:rPr>
          <w:rFonts w:ascii="Arial" w:hAnsi="Arial" w:cs="Arial"/>
          <w:sz w:val="22"/>
          <w:lang w:val="pl-PL"/>
        </w:rPr>
        <w:t xml:space="preserve"> Zakup i dostawa GPS</w:t>
      </w:r>
      <w:r w:rsidRPr="004F480F">
        <w:rPr>
          <w:rFonts w:ascii="Arial" w:hAnsi="Arial" w:cs="Arial"/>
          <w:sz w:val="22"/>
          <w:lang w:val="pl-PL"/>
        </w:rPr>
        <w:t>;</w:t>
      </w:r>
    </w:p>
    <w:p w14:paraId="5AB30772" w14:textId="3CAC6125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Część nr 4 –</w:t>
      </w:r>
      <w:r w:rsidR="00660B57">
        <w:rPr>
          <w:rFonts w:ascii="Arial" w:hAnsi="Arial" w:cs="Arial"/>
          <w:sz w:val="22"/>
          <w:lang w:val="pl-PL"/>
        </w:rPr>
        <w:t xml:space="preserve"> Zakup i dostawa k</w:t>
      </w:r>
      <w:r w:rsidR="00096E46">
        <w:rPr>
          <w:rFonts w:ascii="Arial" w:hAnsi="Arial" w:cs="Arial"/>
          <w:sz w:val="22"/>
          <w:lang w:val="pl-PL"/>
        </w:rPr>
        <w:t>oła</w:t>
      </w:r>
      <w:r w:rsidR="00660B57">
        <w:rPr>
          <w:rFonts w:ascii="Arial" w:hAnsi="Arial" w:cs="Arial"/>
          <w:sz w:val="22"/>
          <w:lang w:val="pl-PL"/>
        </w:rPr>
        <w:t xml:space="preserve"> mierniczego.</w:t>
      </w:r>
      <w:bookmarkEnd w:id="1"/>
    </w:p>
    <w:p w14:paraId="29DD3EF8" w14:textId="45B26243" w:rsidR="00B50678" w:rsidRPr="004F480F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bookmarkEnd w:id="2"/>
    <w:p w14:paraId="33181F9C" w14:textId="1AFA2163" w:rsidR="00FC5936" w:rsidRPr="004F480F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TERMIN REALIZACJI I HARMONOGRAM DOSTAWY</w:t>
      </w:r>
      <w:r w:rsidR="00660B57">
        <w:rPr>
          <w:rFonts w:ascii="Arial" w:hAnsi="Arial" w:cs="Arial"/>
          <w:b/>
          <w:bCs/>
          <w:sz w:val="22"/>
          <w:lang w:val="pl-PL"/>
        </w:rPr>
        <w:t xml:space="preserve"> dla części 1-4</w:t>
      </w:r>
    </w:p>
    <w:p w14:paraId="434948C9" w14:textId="51409C3F" w:rsidR="00DD1F73" w:rsidRPr="00660B57" w:rsidRDefault="006E7667" w:rsidP="00660B57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przewiduje realizację przedmiotu zamówienia w </w:t>
      </w:r>
      <w:r w:rsidR="00660B57">
        <w:rPr>
          <w:rFonts w:ascii="Arial" w:hAnsi="Arial" w:cs="Arial"/>
          <w:sz w:val="22"/>
          <w:lang w:val="pl-PL"/>
        </w:rPr>
        <w:t xml:space="preserve">terminie </w:t>
      </w:r>
      <w:r w:rsidR="00B50678" w:rsidRPr="00660B57">
        <w:rPr>
          <w:rFonts w:ascii="Arial" w:hAnsi="Arial" w:cs="Arial"/>
          <w:sz w:val="22"/>
          <w:lang w:val="pl-PL"/>
        </w:rPr>
        <w:t>45</w:t>
      </w:r>
      <w:r w:rsidR="00CD4551" w:rsidRPr="00660B57">
        <w:rPr>
          <w:rFonts w:ascii="Arial" w:hAnsi="Arial" w:cs="Arial"/>
          <w:sz w:val="22"/>
          <w:lang w:val="pl-PL"/>
        </w:rPr>
        <w:t xml:space="preserve"> </w:t>
      </w:r>
      <w:r w:rsidR="00B50678" w:rsidRPr="00660B57">
        <w:rPr>
          <w:rFonts w:ascii="Arial" w:hAnsi="Arial" w:cs="Arial"/>
          <w:sz w:val="22"/>
          <w:lang w:val="pl-PL"/>
        </w:rPr>
        <w:t>dni od dnia podpisania umowy</w:t>
      </w:r>
      <w:r w:rsidR="00660B57">
        <w:rPr>
          <w:rFonts w:ascii="Arial" w:hAnsi="Arial" w:cs="Arial"/>
          <w:sz w:val="22"/>
          <w:lang w:val="pl-PL"/>
        </w:rPr>
        <w:t>.</w:t>
      </w:r>
    </w:p>
    <w:p w14:paraId="3EAD0F6C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2644B4B6" w14:textId="1ECCA3C2" w:rsidR="00660B57" w:rsidRPr="00660B57" w:rsidRDefault="00FC5936" w:rsidP="00660B57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CHARAKTERYSTYKA TECHNICZNA ZAMÓWIENIA</w:t>
      </w:r>
    </w:p>
    <w:p w14:paraId="50015656" w14:textId="53F4B8CF" w:rsidR="00D26880" w:rsidRPr="00660B57" w:rsidRDefault="00660B57" w:rsidP="00660B57">
      <w:pPr>
        <w:pStyle w:val="Nagwek2"/>
        <w:numPr>
          <w:ilvl w:val="0"/>
          <w:numId w:val="44"/>
        </w:numPr>
        <w:spacing w:after="3" w:line="360" w:lineRule="auto"/>
        <w:ind w:left="284" w:right="0" w:hanging="284"/>
        <w:jc w:val="both"/>
        <w:rPr>
          <w:rFonts w:ascii="Arial" w:hAnsi="Arial" w:cs="Arial"/>
          <w:b/>
          <w:bCs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Część nr 1: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2 sztuki </w:t>
      </w:r>
      <w:proofErr w:type="spellStart"/>
      <w:r w:rsidR="00A76D01" w:rsidRPr="00660B57">
        <w:rPr>
          <w:rFonts w:ascii="Arial" w:hAnsi="Arial" w:cs="Arial"/>
          <w:sz w:val="22"/>
          <w:u w:val="single"/>
          <w:lang w:val="pl-PL"/>
        </w:rPr>
        <w:t>monokularów</w:t>
      </w:r>
      <w:proofErr w:type="spellEnd"/>
      <w:r w:rsidR="00A76D01" w:rsidRPr="00660B57"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termowiz</w:t>
      </w:r>
      <w:r w:rsidR="00A76D01" w:rsidRPr="00660B57">
        <w:rPr>
          <w:rFonts w:ascii="Arial" w:hAnsi="Arial" w:cs="Arial"/>
          <w:sz w:val="22"/>
          <w:u w:val="single"/>
          <w:lang w:val="pl-PL"/>
        </w:rPr>
        <w:t>yjnych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AD6A5BF" w14:textId="50DE3059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>inimalne powiększenie optyczne: x 2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7A16D98" w14:textId="41FF3011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 xml:space="preserve">aksymalne </w:t>
      </w:r>
      <w:r w:rsidR="00660B57" w:rsidRPr="004F480F">
        <w:rPr>
          <w:rFonts w:ascii="Arial" w:hAnsi="Arial" w:cs="Arial"/>
          <w:sz w:val="22"/>
          <w:lang w:val="pl-PL"/>
        </w:rPr>
        <w:t>powiększenie: do</w:t>
      </w:r>
      <w:r w:rsidR="00A2456E" w:rsidRPr="004F480F">
        <w:rPr>
          <w:rFonts w:ascii="Arial" w:hAnsi="Arial" w:cs="Arial"/>
          <w:sz w:val="22"/>
          <w:lang w:val="pl-PL"/>
        </w:rPr>
        <w:t xml:space="preserve">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2456E" w:rsidRPr="004F480F">
        <w:rPr>
          <w:rFonts w:ascii="Arial" w:hAnsi="Arial" w:cs="Arial"/>
          <w:sz w:val="22"/>
          <w:lang w:val="pl-PL"/>
        </w:rPr>
        <w:t>6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AA04E02" w14:textId="2FB43CFC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ozdzielczość sensora: minimum 384x288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E51EC5" w14:textId="309454B5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ozmiar piksela: maksymalnie 12μm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3A0BBB" w14:textId="45827055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A76D01" w:rsidRPr="004F480F">
        <w:rPr>
          <w:rFonts w:ascii="Arial" w:hAnsi="Arial" w:cs="Arial"/>
          <w:sz w:val="22"/>
          <w:lang w:val="pl-PL"/>
        </w:rPr>
        <w:t>akres detekcji: minimum 1200m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6F65EED" w14:textId="381C38C8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DB651A" w:rsidRPr="004F480F">
        <w:rPr>
          <w:rFonts w:ascii="Arial" w:hAnsi="Arial" w:cs="Arial"/>
          <w:sz w:val="22"/>
          <w:lang w:val="pl-PL"/>
        </w:rPr>
        <w:t>rednica obiektywu: 35mm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1216CC8" w14:textId="005CFBAF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A76D01" w:rsidRPr="004F480F">
        <w:rPr>
          <w:rFonts w:ascii="Arial" w:hAnsi="Arial" w:cs="Arial"/>
          <w:sz w:val="22"/>
          <w:lang w:val="pl-PL"/>
        </w:rPr>
        <w:t xml:space="preserve">zułość termiczna (NETD): </w:t>
      </w:r>
      <w:r w:rsidR="00A2456E" w:rsidRPr="004F480F">
        <w:rPr>
          <w:rFonts w:ascii="Arial" w:hAnsi="Arial" w:cs="Arial"/>
          <w:sz w:val="22"/>
          <w:lang w:val="pl-PL"/>
        </w:rPr>
        <w:t>do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r w:rsidR="00A2456E" w:rsidRPr="004F480F">
        <w:rPr>
          <w:rFonts w:ascii="Arial" w:hAnsi="Arial" w:cs="Arial"/>
          <w:sz w:val="22"/>
          <w:lang w:val="pl-PL"/>
        </w:rPr>
        <w:t>35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mK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34A46392" w14:textId="0A30177C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DB651A" w:rsidRPr="004F480F">
        <w:rPr>
          <w:rFonts w:ascii="Arial" w:hAnsi="Arial" w:cs="Arial"/>
          <w:sz w:val="22"/>
          <w:lang w:val="pl-PL"/>
        </w:rPr>
        <w:t xml:space="preserve">ole widzenia: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10°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24E263B" w14:textId="72019848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DB651A" w:rsidRPr="004F480F">
        <w:rPr>
          <w:rFonts w:ascii="Arial" w:hAnsi="Arial" w:cs="Arial"/>
          <w:sz w:val="22"/>
          <w:lang w:val="pl-PL"/>
        </w:rPr>
        <w:t>zęstotliwość odświeżania: 50Hz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B1D729C" w14:textId="423BFF21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DB651A" w:rsidRPr="004F480F">
        <w:rPr>
          <w:rFonts w:ascii="Arial" w:hAnsi="Arial" w:cs="Arial"/>
          <w:sz w:val="22"/>
          <w:lang w:val="pl-PL"/>
        </w:rPr>
        <w:t>yp wyświetlacza: LCOS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C2A7F6" w14:textId="12B75ECC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DB651A" w:rsidRPr="004F480F">
        <w:rPr>
          <w:rFonts w:ascii="Arial" w:hAnsi="Arial" w:cs="Arial"/>
          <w:sz w:val="22"/>
          <w:lang w:val="pl-PL"/>
        </w:rPr>
        <w:t xml:space="preserve">ozdzielczość wyświetlacza: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76D01" w:rsidRPr="004F480F">
        <w:rPr>
          <w:rFonts w:ascii="Arial" w:hAnsi="Arial" w:cs="Arial"/>
          <w:sz w:val="22"/>
          <w:lang w:val="pl-PL"/>
        </w:rPr>
        <w:t>024</w:t>
      </w:r>
      <w:r w:rsidR="00DB651A" w:rsidRPr="004F480F">
        <w:rPr>
          <w:rFonts w:ascii="Arial" w:hAnsi="Arial" w:cs="Arial"/>
          <w:sz w:val="22"/>
          <w:lang w:val="pl-PL"/>
        </w:rPr>
        <w:t>x</w:t>
      </w:r>
      <w:r w:rsidR="00A76D01" w:rsidRPr="004F480F">
        <w:rPr>
          <w:rFonts w:ascii="Arial" w:hAnsi="Arial" w:cs="Arial"/>
          <w:sz w:val="22"/>
          <w:lang w:val="pl-PL"/>
        </w:rPr>
        <w:t xml:space="preserve">768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2FC87BFB" w14:textId="1FBC685E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z</w:t>
      </w:r>
      <w:r w:rsidR="00DB651A" w:rsidRPr="004F480F">
        <w:rPr>
          <w:rFonts w:ascii="Arial" w:hAnsi="Arial" w:cs="Arial"/>
          <w:sz w:val="22"/>
          <w:lang w:val="pl-PL"/>
        </w:rPr>
        <w:t>akres temperatur: -</w:t>
      </w:r>
      <w:r w:rsidR="00A76D01" w:rsidRPr="004F480F">
        <w:rPr>
          <w:rFonts w:ascii="Arial" w:hAnsi="Arial" w:cs="Arial"/>
          <w:sz w:val="22"/>
          <w:lang w:val="pl-PL"/>
        </w:rPr>
        <w:t>10</w:t>
      </w:r>
      <w:r w:rsidR="00DB651A" w:rsidRPr="004F480F">
        <w:rPr>
          <w:rFonts w:ascii="Arial" w:hAnsi="Arial" w:cs="Arial"/>
          <w:sz w:val="22"/>
          <w:lang w:val="pl-PL"/>
        </w:rPr>
        <w:t>°C/+50°C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9491025" w14:textId="693D7C2D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6B4E0A">
        <w:rPr>
          <w:rFonts w:ascii="Arial" w:hAnsi="Arial" w:cs="Arial"/>
          <w:sz w:val="22"/>
          <w:highlight w:val="yellow"/>
          <w:lang w:val="pl-PL"/>
        </w:rPr>
        <w:t>d</w:t>
      </w:r>
      <w:r w:rsidR="00DB651A" w:rsidRPr="006B4E0A">
        <w:rPr>
          <w:rFonts w:ascii="Arial" w:hAnsi="Arial" w:cs="Arial"/>
          <w:sz w:val="22"/>
          <w:highlight w:val="yellow"/>
          <w:lang w:val="pl-PL"/>
        </w:rPr>
        <w:t xml:space="preserve">ługość działania: </w:t>
      </w:r>
      <w:r w:rsidR="00A76D01" w:rsidRPr="006B4E0A">
        <w:rPr>
          <w:rFonts w:ascii="Arial" w:hAnsi="Arial" w:cs="Arial"/>
          <w:sz w:val="22"/>
          <w:highlight w:val="yellow"/>
          <w:lang w:val="pl-PL"/>
        </w:rPr>
        <w:t xml:space="preserve">minimum </w:t>
      </w:r>
      <w:r w:rsidR="006B4E0A" w:rsidRPr="006B4E0A">
        <w:rPr>
          <w:rFonts w:ascii="Arial" w:hAnsi="Arial" w:cs="Arial"/>
          <w:sz w:val="22"/>
          <w:highlight w:val="yellow"/>
          <w:lang w:val="pl-PL"/>
        </w:rPr>
        <w:t>5</w:t>
      </w:r>
      <w:r w:rsidR="00DB651A" w:rsidRPr="006B4E0A">
        <w:rPr>
          <w:rFonts w:ascii="Arial" w:hAnsi="Arial" w:cs="Arial"/>
          <w:sz w:val="22"/>
          <w:highlight w:val="yellow"/>
          <w:lang w:val="pl-PL"/>
        </w:rPr>
        <w:t>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7F0FA7" w14:textId="0948FA5A" w:rsidR="00D26880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DB651A" w:rsidRPr="004F480F">
        <w:rPr>
          <w:rFonts w:ascii="Arial" w:hAnsi="Arial" w:cs="Arial"/>
          <w:sz w:val="22"/>
          <w:lang w:val="pl-PL"/>
        </w:rPr>
        <w:t>odoodporność: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037955" w14:textId="5631D5A6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odzaj zasilania: akumulator wymienny.</w:t>
      </w:r>
    </w:p>
    <w:p w14:paraId="61D148B0" w14:textId="77777777" w:rsidR="00A76D01" w:rsidRPr="004F480F" w:rsidRDefault="00A76D01" w:rsidP="00660B57">
      <w:pPr>
        <w:pStyle w:val="Akapitzlist"/>
        <w:tabs>
          <w:tab w:val="left" w:pos="142"/>
        </w:tabs>
        <w:spacing w:after="0" w:line="360" w:lineRule="auto"/>
        <w:ind w:left="993" w:right="4" w:hanging="425"/>
        <w:jc w:val="left"/>
        <w:rPr>
          <w:rFonts w:ascii="Arial" w:hAnsi="Arial" w:cs="Arial"/>
          <w:sz w:val="22"/>
          <w:lang w:val="pl-PL"/>
        </w:rPr>
      </w:pPr>
    </w:p>
    <w:p w14:paraId="470A6082" w14:textId="5C2B443B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425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Część nr 2: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EC3EA7" w:rsidRPr="00660B57">
        <w:rPr>
          <w:rFonts w:ascii="Arial" w:hAnsi="Arial" w:cs="Arial"/>
          <w:sz w:val="22"/>
          <w:u w:val="single"/>
          <w:lang w:val="pl-PL"/>
        </w:rPr>
        <w:t>3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 sztuki </w:t>
      </w:r>
      <w:proofErr w:type="spellStart"/>
      <w:r w:rsidR="00D26880" w:rsidRPr="00660B57">
        <w:rPr>
          <w:rFonts w:ascii="Arial" w:hAnsi="Arial" w:cs="Arial"/>
          <w:sz w:val="22"/>
          <w:u w:val="single"/>
          <w:lang w:val="pl-PL"/>
        </w:rPr>
        <w:t>fotopułapki</w:t>
      </w:r>
      <w:proofErr w:type="spellEnd"/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2B637269" w14:textId="57DC6474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005433" w:rsidRPr="004F480F">
        <w:rPr>
          <w:rFonts w:ascii="Arial" w:hAnsi="Arial" w:cs="Arial"/>
          <w:sz w:val="22"/>
          <w:lang w:val="pl-PL"/>
        </w:rPr>
        <w:t>ieć 4G LTE, 3G, 2G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BCBD72F" w14:textId="440DB963" w:rsidR="00D26880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C4774" w:rsidRPr="004F480F">
        <w:rPr>
          <w:rFonts w:ascii="Arial" w:hAnsi="Arial" w:cs="Arial"/>
          <w:sz w:val="22"/>
          <w:lang w:val="pl-PL"/>
        </w:rPr>
        <w:t xml:space="preserve">echnologia „dual </w:t>
      </w:r>
      <w:proofErr w:type="spellStart"/>
      <w:r w:rsidR="005C4774" w:rsidRPr="004F480F">
        <w:rPr>
          <w:rFonts w:ascii="Arial" w:hAnsi="Arial" w:cs="Arial"/>
          <w:sz w:val="22"/>
          <w:lang w:val="pl-PL"/>
        </w:rPr>
        <w:t>lens</w:t>
      </w:r>
      <w:proofErr w:type="spellEnd"/>
      <w:r w:rsidR="005C4774" w:rsidRPr="004F480F">
        <w:rPr>
          <w:rFonts w:ascii="Arial" w:hAnsi="Arial" w:cs="Arial"/>
          <w:sz w:val="22"/>
          <w:lang w:val="pl-PL"/>
        </w:rPr>
        <w:t xml:space="preserve">”: dwa obiektywy z sensorami, jeden do rejestracji nagrań </w:t>
      </w:r>
      <w:r w:rsidRPr="004F480F">
        <w:rPr>
          <w:rFonts w:ascii="Arial" w:hAnsi="Arial" w:cs="Arial"/>
          <w:sz w:val="22"/>
          <w:lang w:val="pl-PL"/>
        </w:rPr>
        <w:br/>
      </w:r>
      <w:r w:rsidR="005C4774" w:rsidRPr="004F480F">
        <w:rPr>
          <w:rFonts w:ascii="Arial" w:hAnsi="Arial" w:cs="Arial"/>
          <w:sz w:val="22"/>
          <w:lang w:val="pl-PL"/>
        </w:rPr>
        <w:t>w dzień, drugi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78F5604" w14:textId="39107628" w:rsidR="005C4774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C4774" w:rsidRPr="004F480F">
        <w:rPr>
          <w:rFonts w:ascii="Arial" w:hAnsi="Arial" w:cs="Arial"/>
          <w:sz w:val="22"/>
          <w:lang w:val="pl-PL"/>
        </w:rPr>
        <w:t>atryca:</w:t>
      </w:r>
      <w:r w:rsidR="00E106FE" w:rsidRPr="004F480F">
        <w:rPr>
          <w:rFonts w:ascii="Arial" w:hAnsi="Arial" w:cs="Arial"/>
          <w:sz w:val="22"/>
          <w:lang w:val="pl-PL"/>
        </w:rPr>
        <w:t xml:space="preserve"> 24 MP (minimum 12 MP efektywnych)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852A8A2" w14:textId="3C8CA67E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E106FE" w:rsidRPr="004F480F">
        <w:rPr>
          <w:rFonts w:ascii="Arial" w:hAnsi="Arial" w:cs="Arial"/>
          <w:sz w:val="22"/>
          <w:lang w:val="pl-PL"/>
        </w:rPr>
        <w:t xml:space="preserve">ryby pracy: zdjęcia, filmy, zdjęcia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poklatkowe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time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lapse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>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5CEE1D6" w14:textId="67EACC60" w:rsidR="00C77A9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E106FE" w:rsidRPr="004F480F">
        <w:rPr>
          <w:rFonts w:ascii="Arial" w:hAnsi="Arial" w:cs="Arial"/>
          <w:sz w:val="22"/>
          <w:lang w:val="pl-PL"/>
        </w:rPr>
        <w:t xml:space="preserve">ługość nagrań video – </w:t>
      </w:r>
      <w:r w:rsidR="00C77A93" w:rsidRPr="004F480F">
        <w:rPr>
          <w:rFonts w:ascii="Arial" w:hAnsi="Arial" w:cs="Arial"/>
          <w:sz w:val="22"/>
          <w:lang w:val="pl-PL"/>
        </w:rPr>
        <w:t>min. 30 sekund,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5DC40A2" w14:textId="7D5D2CD0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C77A93" w:rsidRPr="004F480F">
        <w:rPr>
          <w:rFonts w:ascii="Arial" w:hAnsi="Arial" w:cs="Arial"/>
          <w:sz w:val="22"/>
          <w:lang w:val="pl-PL"/>
        </w:rPr>
        <w:t xml:space="preserve">ozdzielczość nagrań video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FullHD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(1920x1080 pikseli), również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3C2BCC8" w14:textId="19198FCE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k</w:t>
      </w:r>
      <w:r w:rsidR="00005433" w:rsidRPr="004F480F">
        <w:rPr>
          <w:rFonts w:ascii="Arial" w:hAnsi="Arial" w:cs="Arial"/>
          <w:sz w:val="22"/>
          <w:lang w:val="pl-PL"/>
        </w:rPr>
        <w:t>latkaż</w:t>
      </w:r>
      <w:proofErr w:type="spellEnd"/>
      <w:r w:rsidR="00005433" w:rsidRPr="004F480F">
        <w:rPr>
          <w:rFonts w:ascii="Arial" w:hAnsi="Arial" w:cs="Arial"/>
          <w:sz w:val="22"/>
          <w:lang w:val="pl-PL"/>
        </w:rPr>
        <w:t xml:space="preserve"> – 60 klatek na sekundę (60fps),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B3AD13F" w14:textId="7A4AFEB6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005433" w:rsidRPr="004F480F">
        <w:rPr>
          <w:rFonts w:ascii="Arial" w:hAnsi="Arial" w:cs="Arial"/>
          <w:sz w:val="22"/>
          <w:lang w:val="pl-PL"/>
        </w:rPr>
        <w:t>ole widzenia 70-100 stopni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FB4B60" w14:textId="21EA4F7B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005433" w:rsidRPr="004F480F">
        <w:rPr>
          <w:rFonts w:ascii="Arial" w:hAnsi="Arial" w:cs="Arial"/>
          <w:sz w:val="22"/>
          <w:lang w:val="pl-PL"/>
        </w:rPr>
        <w:t>zas reakcji: minimum 0,5 sekundy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0440DF5" w14:textId="3BFC4112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czujnika ruchu: minimum 25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EE0288D" w14:textId="1258E2A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podczerwieni: minimum 30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7A95B5" w14:textId="2F058C3F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3C0E4A" w:rsidRPr="004F480F">
        <w:rPr>
          <w:rFonts w:ascii="Arial" w:hAnsi="Arial" w:cs="Arial"/>
          <w:sz w:val="22"/>
          <w:lang w:val="pl-PL"/>
        </w:rPr>
        <w:t>odzaj podczerwieni: niewidoczny dla ludzkiego oka z możliwością regulacji natężenia światła – 30 lub 60 diod IR do wyboru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A99059E" w14:textId="10BEDDDA" w:rsidR="007708FE" w:rsidRPr="007708FE" w:rsidRDefault="00A51479" w:rsidP="007708FE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asilanie: możliwość zastosowania 8 baterii lub akumulatorów AA</w:t>
      </w:r>
      <w:r w:rsidR="007708FE">
        <w:rPr>
          <w:rFonts w:ascii="Arial" w:hAnsi="Arial" w:cs="Arial"/>
          <w:sz w:val="22"/>
          <w:lang w:val="pl-PL"/>
        </w:rPr>
        <w:t xml:space="preserve"> (akumulatory AA </w:t>
      </w:r>
      <w:r w:rsidR="007708FE">
        <w:rPr>
          <w:rFonts w:ascii="Arial" w:hAnsi="Arial" w:cs="Arial"/>
          <w:sz w:val="22"/>
          <w:lang w:val="pl-PL"/>
        </w:rPr>
        <w:br/>
        <w:t>w zestawie),</w:t>
      </w:r>
    </w:p>
    <w:p w14:paraId="1926BC5A" w14:textId="17D757B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djęcia seryjne: 1-5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760F5D1" w14:textId="05ED05E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bsługiwana karta pamięci: SD (SDHC) max 32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A0FA8E4" w14:textId="710710C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87A35F" w14:textId="147886A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budowa wodoodporna z kamuflażem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06FF00" w14:textId="72FB7A5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enu i oprogramowanie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E5424A" w14:textId="6548CEB7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bsługa GSM/GPRS/SMTP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B47D157" w14:textId="05259B0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zdefiniowania minimum</w:t>
      </w:r>
      <w:r w:rsidR="00EC3EA7">
        <w:rPr>
          <w:rFonts w:ascii="Arial" w:hAnsi="Arial" w:cs="Arial"/>
          <w:sz w:val="22"/>
          <w:lang w:val="pl-PL"/>
        </w:rPr>
        <w:t xml:space="preserve"> </w:t>
      </w:r>
      <w:r w:rsidR="003C0E4A" w:rsidRPr="004F480F">
        <w:rPr>
          <w:rFonts w:ascii="Arial" w:hAnsi="Arial" w:cs="Arial"/>
          <w:sz w:val="22"/>
          <w:lang w:val="pl-PL"/>
        </w:rPr>
        <w:t>2 numerów telefonów lub 2 adresów e-mail</w:t>
      </w:r>
      <w:r w:rsidR="00DB651A" w:rsidRPr="004F480F">
        <w:rPr>
          <w:rFonts w:ascii="Arial" w:hAnsi="Arial" w:cs="Arial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fotopułapkę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6AFD296B" w14:textId="57D670DA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przesyłania zdjęć w oryginalnym rozmiarze a nie miniaturek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555CB3D" w14:textId="17D5E43E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68E6C0" w14:textId="72107B0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3C0E4A" w:rsidRPr="004F480F">
        <w:rPr>
          <w:rFonts w:ascii="Arial" w:hAnsi="Arial" w:cs="Arial"/>
          <w:sz w:val="22"/>
          <w:lang w:val="pl-PL"/>
        </w:rPr>
        <w:t>asek montażowy: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CCEBA60" w14:textId="7AE3E6C3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i</w:t>
      </w:r>
      <w:r w:rsidR="003C0E4A" w:rsidRPr="004F480F">
        <w:rPr>
          <w:rFonts w:ascii="Arial" w:hAnsi="Arial" w:cs="Arial"/>
          <w:sz w:val="22"/>
          <w:lang w:val="pl-PL"/>
        </w:rPr>
        <w:t>nrtukcja</w:t>
      </w:r>
      <w:proofErr w:type="spellEnd"/>
      <w:r w:rsidR="003C0E4A" w:rsidRPr="004F480F">
        <w:rPr>
          <w:rFonts w:ascii="Arial" w:hAnsi="Arial" w:cs="Arial"/>
          <w:sz w:val="22"/>
          <w:lang w:val="pl-PL"/>
        </w:rPr>
        <w:t xml:space="preserve"> obsługi w języku polskim: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268DC2" w14:textId="12F26144" w:rsidR="00DB651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DB651A" w:rsidRPr="004F480F">
        <w:rPr>
          <w:rFonts w:ascii="Arial" w:hAnsi="Arial" w:cs="Arial"/>
          <w:sz w:val="22"/>
          <w:lang w:val="pl-PL"/>
        </w:rPr>
        <w:t>zyfrowanie zdjęć AES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6AB206" w14:textId="56C9BBEC" w:rsidR="003C0E4A" w:rsidRPr="00C87689" w:rsidRDefault="00A51479" w:rsidP="00C8768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 xml:space="preserve">dalne sterowanie – możliwość zarządzania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fotopułapką</w:t>
      </w:r>
      <w:proofErr w:type="spellEnd"/>
      <w:r w:rsidR="00DB651A" w:rsidRPr="004F480F">
        <w:rPr>
          <w:rFonts w:ascii="Arial" w:hAnsi="Arial" w:cs="Arial"/>
          <w:sz w:val="22"/>
          <w:lang w:val="pl-PL"/>
        </w:rPr>
        <w:t xml:space="preserve"> na odległość za pomocą aplikacji na telefon.</w:t>
      </w:r>
    </w:p>
    <w:p w14:paraId="121D376B" w14:textId="43BBAE20" w:rsidR="00D26880" w:rsidRPr="00C87689" w:rsidRDefault="00660B57" w:rsidP="00C87689">
      <w:pPr>
        <w:pStyle w:val="Akapitzlist"/>
        <w:numPr>
          <w:ilvl w:val="0"/>
          <w:numId w:val="37"/>
        </w:numPr>
        <w:spacing w:after="160" w:line="259" w:lineRule="auto"/>
        <w:ind w:left="284" w:hanging="284"/>
        <w:jc w:val="left"/>
        <w:rPr>
          <w:rFonts w:ascii="Arial" w:hAnsi="Arial" w:cs="Arial"/>
          <w:b/>
          <w:bCs/>
          <w:sz w:val="22"/>
          <w:u w:val="single"/>
          <w:lang w:val="pl-PL"/>
        </w:rPr>
      </w:pPr>
      <w:r w:rsidRPr="00C87689">
        <w:rPr>
          <w:rFonts w:ascii="Arial" w:hAnsi="Arial" w:cs="Arial"/>
          <w:b/>
          <w:bCs/>
          <w:sz w:val="22"/>
          <w:u w:val="single"/>
          <w:lang w:val="pl-PL"/>
        </w:rPr>
        <w:br w:type="page"/>
      </w:r>
      <w:r w:rsidRPr="00C87689">
        <w:rPr>
          <w:rFonts w:ascii="Arial" w:hAnsi="Arial" w:cs="Arial"/>
          <w:b/>
          <w:bCs/>
          <w:sz w:val="22"/>
          <w:u w:val="single"/>
          <w:lang w:val="pl-PL"/>
        </w:rPr>
        <w:lastRenderedPageBreak/>
        <w:t>Cześć nr 3:</w:t>
      </w:r>
      <w:r w:rsidRPr="00C87689">
        <w:rPr>
          <w:rFonts w:ascii="Arial" w:hAnsi="Arial" w:cs="Arial"/>
          <w:sz w:val="22"/>
          <w:u w:val="single"/>
          <w:lang w:val="pl-PL"/>
        </w:rPr>
        <w:t xml:space="preserve"> </w:t>
      </w:r>
      <w:r w:rsidR="00592A35" w:rsidRPr="00C87689">
        <w:rPr>
          <w:rFonts w:ascii="Arial" w:hAnsi="Arial" w:cs="Arial"/>
          <w:sz w:val="22"/>
          <w:u w:val="single"/>
          <w:lang w:val="pl-PL"/>
        </w:rPr>
        <w:t xml:space="preserve">Odbiornik </w:t>
      </w:r>
      <w:r w:rsidR="00D26880" w:rsidRPr="00C87689">
        <w:rPr>
          <w:rFonts w:ascii="Arial" w:hAnsi="Arial" w:cs="Arial"/>
          <w:sz w:val="22"/>
          <w:u w:val="single"/>
          <w:lang w:val="pl-PL"/>
        </w:rPr>
        <w:t>GPS</w:t>
      </w:r>
      <w:r w:rsidR="00D26880" w:rsidRPr="00C87689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FB153A3" w14:textId="0C2730DB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BE764B" w:rsidRPr="004F480F">
        <w:rPr>
          <w:rFonts w:ascii="Arial" w:hAnsi="Arial" w:cs="Arial"/>
          <w:sz w:val="22"/>
          <w:lang w:val="pl-PL"/>
        </w:rPr>
        <w:t xml:space="preserve">ledzenie sygnałów: GPS,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Glonass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>, SBAS,</w:t>
      </w:r>
    </w:p>
    <w:p w14:paraId="77D1E349" w14:textId="3CDB58E0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BE764B" w:rsidRPr="004F480F">
        <w:rPr>
          <w:rFonts w:ascii="Arial" w:hAnsi="Arial" w:cs="Arial"/>
          <w:sz w:val="22"/>
          <w:lang w:val="pl-PL"/>
        </w:rPr>
        <w:t>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2C0AD24" w14:textId="3C71C44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funkcjonalność: pomiar, tyczenie, domiary, punkty niedostępne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7ABF99" w14:textId="73835518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dokładność pomiaru 1-3m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6E058" w14:textId="768CC82C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f</w:t>
      </w:r>
      <w:r w:rsidR="00BE764B" w:rsidRPr="004F480F">
        <w:rPr>
          <w:rFonts w:ascii="Arial" w:hAnsi="Arial" w:cs="Arial"/>
          <w:sz w:val="22"/>
          <w:lang w:val="pl-PL"/>
        </w:rPr>
        <w:t xml:space="preserve">abrycznie załadowana mapa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TopoActive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 xml:space="preserve"> Europe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E3E579" w14:textId="14E7EF4A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BE764B" w:rsidRPr="004F480F">
        <w:rPr>
          <w:rFonts w:ascii="Arial" w:hAnsi="Arial" w:cs="Arial"/>
          <w:sz w:val="22"/>
          <w:lang w:val="pl-PL"/>
        </w:rPr>
        <w:t>ystem śledzenia trasy/ zapis po</w:t>
      </w:r>
      <w:r w:rsidR="00A2456E" w:rsidRPr="004F480F">
        <w:rPr>
          <w:rFonts w:ascii="Arial" w:hAnsi="Arial" w:cs="Arial"/>
          <w:sz w:val="22"/>
          <w:lang w:val="pl-PL"/>
        </w:rPr>
        <w:t>k</w:t>
      </w:r>
      <w:r w:rsidR="00BE764B" w:rsidRPr="004F480F">
        <w:rPr>
          <w:rFonts w:ascii="Arial" w:hAnsi="Arial" w:cs="Arial"/>
          <w:sz w:val="22"/>
          <w:lang w:val="pl-PL"/>
        </w:rPr>
        <w:t>onanej odległości na mapie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2C72754" w14:textId="733FAD7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BE764B" w:rsidRPr="004F480F">
        <w:rPr>
          <w:rFonts w:ascii="Arial" w:hAnsi="Arial" w:cs="Arial"/>
          <w:sz w:val="22"/>
          <w:lang w:val="pl-PL"/>
        </w:rPr>
        <w:t>emperatura pracy – minimalny zakres od -30°C do + 40°C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1EEDE1" w14:textId="12DB0476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BE764B" w:rsidRPr="004F480F">
        <w:rPr>
          <w:rFonts w:ascii="Arial" w:hAnsi="Arial" w:cs="Arial"/>
          <w:sz w:val="22"/>
          <w:lang w:val="pl-PL"/>
        </w:rPr>
        <w:t>budowana łączność Bluetooth: 4.0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D5C20" w14:textId="334F3825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b</w:t>
      </w:r>
      <w:r w:rsidR="00F41F1B" w:rsidRPr="004F480F">
        <w:rPr>
          <w:rFonts w:ascii="Arial" w:hAnsi="Arial" w:cs="Arial"/>
          <w:sz w:val="22"/>
          <w:lang w:val="pl-PL"/>
        </w:rPr>
        <w:t xml:space="preserve">aterie: </w:t>
      </w:r>
      <w:r w:rsidR="00F41F1B" w:rsidRPr="004F480F">
        <w:rPr>
          <w:rFonts w:ascii="Arial" w:hAnsi="Arial" w:cs="Arial"/>
          <w:sz w:val="22"/>
        </w:rPr>
        <w:t xml:space="preserve">2 </w:t>
      </w:r>
      <w:proofErr w:type="spellStart"/>
      <w:r w:rsidR="00F41F1B" w:rsidRPr="004F480F">
        <w:rPr>
          <w:rFonts w:ascii="Arial" w:hAnsi="Arial" w:cs="Arial"/>
          <w:sz w:val="22"/>
        </w:rPr>
        <w:t>bat</w:t>
      </w:r>
      <w:r w:rsidR="004F480F" w:rsidRPr="004F480F">
        <w:rPr>
          <w:rFonts w:ascii="Arial" w:hAnsi="Arial" w:cs="Arial"/>
          <w:sz w:val="22"/>
        </w:rPr>
        <w:t>e</w:t>
      </w:r>
      <w:r w:rsidR="00F41F1B" w:rsidRPr="004F480F">
        <w:rPr>
          <w:rFonts w:ascii="Arial" w:hAnsi="Arial" w:cs="Arial"/>
          <w:sz w:val="22"/>
        </w:rPr>
        <w:t>rie</w:t>
      </w:r>
      <w:proofErr w:type="spellEnd"/>
      <w:r w:rsidR="00F41F1B" w:rsidRPr="004F480F">
        <w:rPr>
          <w:rFonts w:ascii="Arial" w:hAnsi="Arial" w:cs="Arial"/>
          <w:sz w:val="22"/>
        </w:rPr>
        <w:t xml:space="preserve"> AA </w:t>
      </w:r>
      <w:r w:rsidR="004F480F" w:rsidRPr="004F480F">
        <w:rPr>
          <w:rFonts w:ascii="Arial" w:hAnsi="Arial" w:cs="Arial"/>
          <w:sz w:val="22"/>
          <w:lang w:val="pl-PL"/>
        </w:rPr>
        <w:t>w zestawie</w:t>
      </w:r>
      <w:r w:rsidR="00F41F1B" w:rsidRPr="004F480F">
        <w:rPr>
          <w:rFonts w:ascii="Arial" w:hAnsi="Arial" w:cs="Arial"/>
          <w:sz w:val="22"/>
        </w:rPr>
        <w:t xml:space="preserve">, </w:t>
      </w:r>
    </w:p>
    <w:p w14:paraId="3227A91A" w14:textId="7299EB26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F41F1B" w:rsidRPr="004F480F">
        <w:rPr>
          <w:rFonts w:ascii="Arial" w:hAnsi="Arial" w:cs="Arial"/>
          <w:sz w:val="22"/>
          <w:lang w:val="pl-PL"/>
        </w:rPr>
        <w:t>zas działania baterii: minimum 10 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D846AC1" w14:textId="27072938" w:rsidR="0090605F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90605F" w:rsidRPr="004F480F">
        <w:rPr>
          <w:rFonts w:ascii="Arial" w:hAnsi="Arial" w:cs="Arial"/>
          <w:sz w:val="22"/>
          <w:lang w:val="pl-PL"/>
        </w:rPr>
        <w:t xml:space="preserve">amięć wbudowana: </w:t>
      </w:r>
      <w:r w:rsidR="00BE764B" w:rsidRPr="004F480F">
        <w:rPr>
          <w:rFonts w:ascii="Arial" w:hAnsi="Arial" w:cs="Arial"/>
          <w:sz w:val="22"/>
          <w:lang w:val="pl-PL"/>
        </w:rPr>
        <w:t>minimum 3</w:t>
      </w:r>
      <w:r w:rsidR="00F41F1B" w:rsidRPr="004F480F">
        <w:rPr>
          <w:rFonts w:ascii="Arial" w:hAnsi="Arial" w:cs="Arial"/>
          <w:sz w:val="22"/>
          <w:lang w:val="pl-PL"/>
        </w:rPr>
        <w:t xml:space="preserve">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F2E5C17" w14:textId="1D2E7BE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ort: mikro SD i USB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4FC48DA" w14:textId="74F95E1A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F41F1B" w:rsidRPr="004F480F">
        <w:rPr>
          <w:rFonts w:ascii="Arial" w:hAnsi="Arial" w:cs="Arial"/>
          <w:sz w:val="22"/>
          <w:lang w:val="pl-PL"/>
        </w:rPr>
        <w:t>yp wyświetlacza: kolorowy, TFT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03309B7" w14:textId="052FFFCC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F41F1B" w:rsidRPr="004F480F">
        <w:rPr>
          <w:rFonts w:ascii="Arial" w:hAnsi="Arial" w:cs="Arial"/>
          <w:sz w:val="22"/>
          <w:lang w:val="pl-PL"/>
        </w:rPr>
        <w:t xml:space="preserve">ozdzielczość wyświetlacza: minimum 240 x160 </w:t>
      </w:r>
      <w:proofErr w:type="spellStart"/>
      <w:r w:rsidR="00F41F1B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54FACBC9" w14:textId="2B6FD89F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F41F1B" w:rsidRPr="004F480F">
        <w:rPr>
          <w:rFonts w:ascii="Arial" w:hAnsi="Arial" w:cs="Arial"/>
          <w:sz w:val="22"/>
          <w:lang w:val="pl-PL"/>
        </w:rPr>
        <w:t>rzekątna wyświetlacza: minimum 2,5”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FA60B54" w14:textId="394BB1B8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F41F1B" w:rsidRPr="004F480F">
        <w:rPr>
          <w:rFonts w:ascii="Arial" w:hAnsi="Arial" w:cs="Arial"/>
          <w:sz w:val="22"/>
          <w:lang w:val="pl-PL"/>
        </w:rPr>
        <w:t>aga: maksymalnie 300 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9CE5345" w14:textId="6671FAD0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lasa wodoszczelności</w:t>
      </w:r>
      <w:r w:rsidR="00BE764B" w:rsidRPr="004F480F">
        <w:rPr>
          <w:rFonts w:ascii="Arial" w:hAnsi="Arial" w:cs="Arial"/>
          <w:sz w:val="22"/>
          <w:lang w:val="pl-PL"/>
        </w:rPr>
        <w:t>:</w:t>
      </w:r>
      <w:r w:rsidR="00F41F1B" w:rsidRPr="004F480F">
        <w:rPr>
          <w:rFonts w:ascii="Arial" w:hAnsi="Arial" w:cs="Arial"/>
          <w:sz w:val="22"/>
          <w:lang w:val="pl-PL"/>
        </w:rPr>
        <w:t xml:space="preserve"> </w:t>
      </w:r>
      <w:r w:rsidR="00F41F1B" w:rsidRPr="004F480F">
        <w:rPr>
          <w:rFonts w:ascii="Arial" w:hAnsi="Arial" w:cs="Arial"/>
          <w:sz w:val="22"/>
        </w:rPr>
        <w:t>IPX7</w:t>
      </w:r>
      <w:r w:rsidRPr="004F480F">
        <w:rPr>
          <w:rFonts w:ascii="Arial" w:hAnsi="Arial" w:cs="Arial"/>
          <w:sz w:val="22"/>
        </w:rPr>
        <w:t>,</w:t>
      </w:r>
    </w:p>
    <w:p w14:paraId="0428E71F" w14:textId="20A4BC89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abel USB: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B30F24" w14:textId="5B16375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ojemnik transportowy/ pokrowiec/ etui.</w:t>
      </w:r>
    </w:p>
    <w:p w14:paraId="14FACE18" w14:textId="136F91FD" w:rsidR="00F41F1B" w:rsidRPr="004F480F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sz w:val="22"/>
          <w:lang w:val="pl-PL"/>
        </w:rPr>
      </w:pPr>
    </w:p>
    <w:p w14:paraId="4DEAB216" w14:textId="50F23888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Cześć nr 4: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Koło miernicze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300A1390" w14:textId="588CDCF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j</w:t>
      </w:r>
      <w:r w:rsidR="00592A35" w:rsidRPr="004F480F">
        <w:rPr>
          <w:rFonts w:ascii="Arial" w:hAnsi="Arial" w:cs="Arial"/>
          <w:sz w:val="22"/>
          <w:lang w:val="pl-PL"/>
        </w:rPr>
        <w:t>ednostka pomiarowa: metry, decymetry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343BF9A" w14:textId="26AC655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okładność pomiarowa: ± 0.5 %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E95D782" w14:textId="44795F5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pomiarowy: minimum 1 km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64B8AA2" w14:textId="648FABC2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asilanie bateryjne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713CC48" w14:textId="06EA6D5E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baterii: 2x1.5V; AAA</w:t>
      </w:r>
      <w:r w:rsidR="004F480F" w:rsidRPr="004F480F">
        <w:rPr>
          <w:rFonts w:ascii="Arial" w:hAnsi="Arial" w:cs="Arial"/>
          <w:sz w:val="22"/>
          <w:lang w:val="pl-PL"/>
        </w:rPr>
        <w:t xml:space="preserve"> w zestawie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6A399FB" w14:textId="6489620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ługość rękojeści w przedziale: 400-1050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1F2EC0" w14:textId="126EADD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592A35" w:rsidRPr="004F480F">
        <w:rPr>
          <w:rFonts w:ascii="Arial" w:hAnsi="Arial" w:cs="Arial"/>
          <w:sz w:val="22"/>
          <w:lang w:val="pl-PL"/>
        </w:rPr>
        <w:t>rednica kółka: 150-350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35FD8C" w14:textId="3FBF9D68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ateriał: aluminium,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C42204" w14:textId="54E9767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 rękojeści: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B1343B6" w14:textId="7EAFB9A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592A35" w:rsidRPr="004F480F">
        <w:rPr>
          <w:rFonts w:ascii="Arial" w:hAnsi="Arial" w:cs="Arial"/>
          <w:sz w:val="22"/>
          <w:lang w:val="pl-PL"/>
        </w:rPr>
        <w:t>yfrowy panel sterowania: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CDAB05" w14:textId="559281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licznika: elektroniczny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C9CD48" w14:textId="3CC6073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wyświetlacza: podświetlony LCD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F50599D" w14:textId="0DFB7B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wyświetlacza: 0.1-9999.9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C0C4FAA" w14:textId="0A7FD6D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592A35" w:rsidRPr="004F480F">
        <w:rPr>
          <w:rFonts w:ascii="Arial" w:hAnsi="Arial" w:cs="Arial"/>
          <w:sz w:val="22"/>
          <w:lang w:val="pl-PL"/>
        </w:rPr>
        <w:t>aga: maksymalnie 3 kg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0021DE9" w14:textId="58838A59" w:rsidR="00BE764B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t</w:t>
      </w:r>
      <w:r w:rsidR="00592A35" w:rsidRPr="004F480F">
        <w:rPr>
          <w:rFonts w:ascii="Arial" w:hAnsi="Arial" w:cs="Arial"/>
          <w:sz w:val="22"/>
          <w:lang w:val="pl-PL"/>
        </w:rPr>
        <w:t>eleskopowy: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98CCCC3" w14:textId="3C377634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592A35" w:rsidRPr="004F480F">
        <w:rPr>
          <w:rFonts w:ascii="Arial" w:hAnsi="Arial" w:cs="Arial"/>
          <w:sz w:val="22"/>
          <w:lang w:val="pl-PL"/>
        </w:rPr>
        <w:t>okrowiec: tak.</w:t>
      </w:r>
    </w:p>
    <w:p w14:paraId="191285AA" w14:textId="744AB448" w:rsidR="00D26880" w:rsidRPr="004F480F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sz w:val="22"/>
          <w:lang w:val="pl-PL"/>
        </w:rPr>
      </w:pPr>
    </w:p>
    <w:p w14:paraId="6BF1A201" w14:textId="418BDB70" w:rsidR="00FC5936" w:rsidRPr="004F480F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POZOSTAŁE INFORMACJE</w:t>
      </w:r>
    </w:p>
    <w:p w14:paraId="59F856AB" w14:textId="77777777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1F871B49" w:rsidR="00B7135E" w:rsidRPr="004F480F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5C3F5E" w:rsidRPr="004F480F">
        <w:rPr>
          <w:rFonts w:ascii="Arial" w:hAnsi="Arial" w:cs="Arial"/>
          <w:sz w:val="22"/>
          <w:lang w:val="pl-PL"/>
        </w:rPr>
        <w:t xml:space="preserve">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termowizor</w:t>
      </w:r>
      <w:r w:rsidR="00EC3EA7">
        <w:rPr>
          <w:rFonts w:ascii="Arial" w:hAnsi="Arial" w:cs="Arial"/>
          <w:sz w:val="22"/>
          <w:lang w:val="pl-PL"/>
        </w:rPr>
        <w:t>y</w:t>
      </w:r>
      <w:proofErr w:type="spellEnd"/>
      <w:r w:rsidR="0002319D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bookmarkStart w:id="3" w:name="_Hlk202527213"/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ul. Bieszczadzka 1, 38-400 Krosno, w dni robocze w godzinach od 7:30 do 15:30</w:t>
      </w:r>
      <w:bookmarkEnd w:id="3"/>
      <w:r w:rsidR="00660B57">
        <w:rPr>
          <w:rFonts w:ascii="Arial" w:eastAsiaTheme="minorHAnsi" w:hAnsi="Arial" w:cs="Arial"/>
          <w:color w:val="auto"/>
          <w:sz w:val="22"/>
          <w:lang w:val="pl-PL"/>
        </w:rPr>
        <w:t>.</w:t>
      </w:r>
    </w:p>
    <w:p w14:paraId="5336ADF7" w14:textId="0129970B" w:rsidR="005D33F5" w:rsidRPr="004F480F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4F480F" w:rsidSect="00C876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45C01744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660B57">
              <w:rPr>
                <w:rFonts w:ascii="Arial" w:hAnsi="Arial" w:cs="Arial"/>
                <w:sz w:val="18"/>
                <w:szCs w:val="18"/>
              </w:rPr>
              <w:t>10</w:t>
            </w:r>
            <w:r w:rsidR="005C3F5E">
              <w:rPr>
                <w:rFonts w:ascii="Arial" w:hAnsi="Arial" w:cs="Arial"/>
                <w:sz w:val="18"/>
                <w:szCs w:val="18"/>
              </w:rPr>
              <w:t>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C87689">
          <w:pPr>
            <w:pStyle w:val="Nagwek"/>
            <w:ind w:left="68"/>
          </w:pPr>
          <w:bookmarkStart w:id="4" w:name="_Hlk202526804"/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02689A18"/>
    <w:lvl w:ilvl="0" w:tplc="25DCE722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87220D"/>
    <w:multiLevelType w:val="hybridMultilevel"/>
    <w:tmpl w:val="46709A70"/>
    <w:lvl w:ilvl="0" w:tplc="2E2EE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  <w:num w:numId="44" w16cid:durableId="15620566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96E46"/>
    <w:rsid w:val="000A5362"/>
    <w:rsid w:val="000C3314"/>
    <w:rsid w:val="0010544C"/>
    <w:rsid w:val="00137D4E"/>
    <w:rsid w:val="001555E5"/>
    <w:rsid w:val="001629AE"/>
    <w:rsid w:val="001846AE"/>
    <w:rsid w:val="001A4D98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91BA0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01E"/>
    <w:rsid w:val="005C3F5E"/>
    <w:rsid w:val="005C4774"/>
    <w:rsid w:val="005D33F5"/>
    <w:rsid w:val="005F2A76"/>
    <w:rsid w:val="005F4B81"/>
    <w:rsid w:val="00607C52"/>
    <w:rsid w:val="0063551D"/>
    <w:rsid w:val="00641CD6"/>
    <w:rsid w:val="006551D7"/>
    <w:rsid w:val="00660B57"/>
    <w:rsid w:val="00665E05"/>
    <w:rsid w:val="00677F4D"/>
    <w:rsid w:val="0068200D"/>
    <w:rsid w:val="00687E5C"/>
    <w:rsid w:val="006B2428"/>
    <w:rsid w:val="006B4E0A"/>
    <w:rsid w:val="006C593A"/>
    <w:rsid w:val="006D6161"/>
    <w:rsid w:val="006E7667"/>
    <w:rsid w:val="0076281D"/>
    <w:rsid w:val="007708FE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D3119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87689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854B5"/>
    <w:rsid w:val="00DA22DA"/>
    <w:rsid w:val="00DA2867"/>
    <w:rsid w:val="00DB52F6"/>
    <w:rsid w:val="00DB651A"/>
    <w:rsid w:val="00DD162B"/>
    <w:rsid w:val="00DD1F73"/>
    <w:rsid w:val="00DE219F"/>
    <w:rsid w:val="00DF76FE"/>
    <w:rsid w:val="00E106FE"/>
    <w:rsid w:val="00E27D57"/>
    <w:rsid w:val="00E6221C"/>
    <w:rsid w:val="00E6288B"/>
    <w:rsid w:val="00E8215E"/>
    <w:rsid w:val="00E84715"/>
    <w:rsid w:val="00EA373C"/>
    <w:rsid w:val="00EB2C35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B632D"/>
    <w:rsid w:val="00FC5936"/>
    <w:rsid w:val="00FC5C1B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15</cp:revision>
  <cp:lastPrinted>2025-07-11T11:11:00Z</cp:lastPrinted>
  <dcterms:created xsi:type="dcterms:W3CDTF">2025-03-17T11:50:00Z</dcterms:created>
  <dcterms:modified xsi:type="dcterms:W3CDTF">2025-07-11T11:11:00Z</dcterms:modified>
</cp:coreProperties>
</file>