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A727F" w14:textId="77777777" w:rsidR="00C64B1B" w:rsidRDefault="00C64B1B" w:rsidP="00C64B1B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1190"/>
        <w:gridCol w:w="1550"/>
        <w:gridCol w:w="4417"/>
        <w:gridCol w:w="3827"/>
        <w:gridCol w:w="3827"/>
      </w:tblGrid>
      <w:tr w:rsidR="00E77271" w14:paraId="50B60D2B" w14:textId="77777777" w:rsidTr="001B454F">
        <w:tc>
          <w:tcPr>
            <w:tcW w:w="1938" w:type="dxa"/>
            <w:gridSpan w:val="2"/>
          </w:tcPr>
          <w:p w14:paraId="78875BC8" w14:textId="77777777" w:rsidR="00E77271" w:rsidRPr="00D95FBF" w:rsidRDefault="00E77271" w:rsidP="00D9775A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13621" w:type="dxa"/>
            <w:gridSpan w:val="4"/>
            <w:shd w:val="clear" w:color="auto" w:fill="auto"/>
            <w:vAlign w:val="center"/>
          </w:tcPr>
          <w:p w14:paraId="7BD90C33" w14:textId="77777777" w:rsidR="00E77271" w:rsidRPr="004D086F" w:rsidRDefault="00E77271" w:rsidP="00D9775A">
            <w:pPr>
              <w:spacing w:before="120" w:after="120"/>
              <w:rPr>
                <w:b/>
                <w:i/>
              </w:rPr>
            </w:pPr>
            <w:r w:rsidRPr="00D95FBF">
              <w:rPr>
                <w:b/>
                <w:i/>
              </w:rPr>
              <w:t>Nazwa dokumentu: Opis założe</w:t>
            </w:r>
            <w:r>
              <w:rPr>
                <w:b/>
                <w:i/>
              </w:rPr>
              <w:t xml:space="preserve">ń projektu informatycznego pn. </w:t>
            </w:r>
            <w:r w:rsidRPr="009C6DDE">
              <w:rPr>
                <w:b/>
                <w:i/>
              </w:rPr>
              <w:t>„CyberMatejko – cyfryzacja procesów back-office, repozytorium oprogramowania i baza wiedzy”; wnioskodawca - Minister Kultury i Dziedzictwa Narodowego, beneficjent – Akademia Sztuk Pięknych im. Jana Matejki w Krakowie</w:t>
            </w:r>
          </w:p>
        </w:tc>
      </w:tr>
      <w:tr w:rsidR="00E77271" w14:paraId="1AD6D323" w14:textId="77777777" w:rsidTr="00FB0FFC">
        <w:tc>
          <w:tcPr>
            <w:tcW w:w="748" w:type="dxa"/>
            <w:shd w:val="clear" w:color="auto" w:fill="auto"/>
            <w:vAlign w:val="center"/>
          </w:tcPr>
          <w:p w14:paraId="73240236" w14:textId="77777777" w:rsidR="00E77271" w:rsidRPr="004D086F" w:rsidRDefault="00E77271" w:rsidP="00E77271">
            <w:pPr>
              <w:jc w:val="center"/>
              <w:rPr>
                <w:b/>
              </w:rPr>
            </w:pPr>
            <w:r w:rsidRPr="004D086F">
              <w:rPr>
                <w:b/>
              </w:rPr>
              <w:t>L.p.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775B86B" w14:textId="77777777" w:rsidR="00E77271" w:rsidRPr="004D086F" w:rsidRDefault="00E77271" w:rsidP="00E77271">
            <w:pPr>
              <w:jc w:val="center"/>
              <w:rPr>
                <w:b/>
              </w:rPr>
            </w:pPr>
            <w:r w:rsidRPr="004D086F">
              <w:rPr>
                <w:b/>
              </w:rPr>
              <w:t>Organ wnoszący uwagi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A30C2CE" w14:textId="77777777" w:rsidR="00E77271" w:rsidRPr="004D086F" w:rsidRDefault="00E77271" w:rsidP="00E77271">
            <w:pPr>
              <w:jc w:val="center"/>
              <w:rPr>
                <w:b/>
              </w:rPr>
            </w:pPr>
            <w:r w:rsidRPr="004D086F">
              <w:rPr>
                <w:b/>
              </w:rPr>
              <w:t>Jednostka redakcyjna, do której wnoszone są uwagi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0BAE1BD3" w14:textId="77777777" w:rsidR="00E77271" w:rsidRPr="004D086F" w:rsidRDefault="00E77271" w:rsidP="00E77271">
            <w:pPr>
              <w:jc w:val="center"/>
              <w:rPr>
                <w:b/>
              </w:rPr>
            </w:pPr>
            <w:r w:rsidRPr="004D086F">
              <w:rPr>
                <w:b/>
              </w:rPr>
              <w:t>Treść uwagi</w:t>
            </w:r>
          </w:p>
        </w:tc>
        <w:tc>
          <w:tcPr>
            <w:tcW w:w="3827" w:type="dxa"/>
            <w:vAlign w:val="center"/>
          </w:tcPr>
          <w:p w14:paraId="316E2FF7" w14:textId="77777777" w:rsidR="00E77271" w:rsidRPr="004D086F" w:rsidRDefault="00E77271" w:rsidP="00E77271">
            <w:pPr>
              <w:jc w:val="center"/>
              <w:rPr>
                <w:b/>
              </w:rPr>
            </w:pPr>
            <w:r w:rsidRPr="004D086F">
              <w:rPr>
                <w:b/>
              </w:rPr>
              <w:t>Propozycja zmian zapisu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32E70D" w14:textId="77777777" w:rsidR="00E77271" w:rsidRPr="004D086F" w:rsidRDefault="00E77271" w:rsidP="00E77271">
            <w:pPr>
              <w:jc w:val="center"/>
              <w:rPr>
                <w:b/>
              </w:rPr>
            </w:pPr>
            <w:r w:rsidRPr="00E77271">
              <w:rPr>
                <w:b/>
              </w:rPr>
              <w:t>Wyjaśnienia Beneficjenta</w:t>
            </w:r>
          </w:p>
        </w:tc>
      </w:tr>
      <w:tr w:rsidR="00E77271" w14:paraId="09764ABE" w14:textId="77777777" w:rsidTr="00E77271">
        <w:tc>
          <w:tcPr>
            <w:tcW w:w="748" w:type="dxa"/>
            <w:shd w:val="clear" w:color="auto" w:fill="auto"/>
          </w:tcPr>
          <w:p w14:paraId="3E6EB178" w14:textId="77777777" w:rsidR="00E77271" w:rsidRPr="004D086F" w:rsidRDefault="00E77271" w:rsidP="00E77271">
            <w:pPr>
              <w:spacing w:before="60" w:after="60"/>
              <w:jc w:val="center"/>
              <w:rPr>
                <w:b/>
              </w:rPr>
            </w:pPr>
            <w:r w:rsidRPr="004D086F">
              <w:rPr>
                <w:b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14:paraId="379B1492" w14:textId="77777777" w:rsidR="00E77271" w:rsidRPr="004D086F" w:rsidRDefault="00E77271" w:rsidP="00E7727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1550" w:type="dxa"/>
            <w:shd w:val="clear" w:color="auto" w:fill="auto"/>
          </w:tcPr>
          <w:p w14:paraId="537105EC" w14:textId="77777777" w:rsidR="00E77271" w:rsidRDefault="00E77271" w:rsidP="00E77271">
            <w:pPr>
              <w:jc w:val="center"/>
            </w:pPr>
            <w:r>
              <w:t>2.1 Cele i korzyści wynikające z projektu</w:t>
            </w:r>
          </w:p>
        </w:tc>
        <w:tc>
          <w:tcPr>
            <w:tcW w:w="4417" w:type="dxa"/>
            <w:shd w:val="clear" w:color="auto" w:fill="auto"/>
          </w:tcPr>
          <w:p w14:paraId="31FD0341" w14:textId="77777777" w:rsidR="00E77271" w:rsidRDefault="00E77271" w:rsidP="00E77271">
            <w:r>
              <w:t>W celu 1 powołano się na nieaktualną strategię „Strategię Rozwoju Kraju 2020”.</w:t>
            </w:r>
          </w:p>
          <w:p w14:paraId="5272AA41" w14:textId="77777777" w:rsidR="00E77271" w:rsidRDefault="00E77271" w:rsidP="00E77271">
            <w:r>
              <w:t>W 2017 r. Strategia na rzecz Odpowiedzialnego Rozwoju została wprowadzona m.in. jako aktualizacja średniookresowej strategii rozwoju</w:t>
            </w:r>
          </w:p>
          <w:p w14:paraId="13FA710F" w14:textId="77777777" w:rsidR="00E77271" w:rsidRDefault="00E77271" w:rsidP="00E77271">
            <w:r>
              <w:t>kraju, tj. Strategii Rozwoju Kraju 2020.</w:t>
            </w:r>
          </w:p>
        </w:tc>
        <w:tc>
          <w:tcPr>
            <w:tcW w:w="3827" w:type="dxa"/>
          </w:tcPr>
          <w:p w14:paraId="09D00014" w14:textId="77777777" w:rsidR="00E77271" w:rsidRDefault="00E77271" w:rsidP="00E77271">
            <w:r>
              <w:t>Proszę o weryfikację zapisu i wprowadzenie stosownej korekty.</w:t>
            </w:r>
          </w:p>
        </w:tc>
        <w:tc>
          <w:tcPr>
            <w:tcW w:w="3827" w:type="dxa"/>
            <w:shd w:val="clear" w:color="auto" w:fill="auto"/>
          </w:tcPr>
          <w:p w14:paraId="0B9FB884" w14:textId="77777777" w:rsidR="00E77271" w:rsidRDefault="001B454F" w:rsidP="00E77271">
            <w:r>
              <w:t>Zweryfikowano zapisy i wprowadzono stosowną korektę</w:t>
            </w:r>
          </w:p>
        </w:tc>
      </w:tr>
      <w:tr w:rsidR="00D00CDE" w14:paraId="76499C59" w14:textId="77777777" w:rsidTr="00E77271">
        <w:tc>
          <w:tcPr>
            <w:tcW w:w="748" w:type="dxa"/>
            <w:shd w:val="clear" w:color="auto" w:fill="auto"/>
          </w:tcPr>
          <w:p w14:paraId="1A1E03A3" w14:textId="77777777" w:rsidR="00D00CDE" w:rsidRPr="004D086F" w:rsidRDefault="00D00CDE" w:rsidP="00D00CD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14:paraId="0C7E48ED" w14:textId="77777777" w:rsidR="00D00CDE" w:rsidRPr="004D086F" w:rsidRDefault="00D00CDE" w:rsidP="00D00CD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1550" w:type="dxa"/>
            <w:shd w:val="clear" w:color="auto" w:fill="auto"/>
          </w:tcPr>
          <w:p w14:paraId="63C0753A" w14:textId="77777777" w:rsidR="00D00CDE" w:rsidRDefault="00D00CDE" w:rsidP="00D00CDE">
            <w:pPr>
              <w:jc w:val="center"/>
            </w:pPr>
            <w:r>
              <w:t>2.1 Cele i korzyści wynikające z projektu</w:t>
            </w:r>
          </w:p>
        </w:tc>
        <w:tc>
          <w:tcPr>
            <w:tcW w:w="4417" w:type="dxa"/>
            <w:shd w:val="clear" w:color="auto" w:fill="auto"/>
          </w:tcPr>
          <w:p w14:paraId="695E16B2" w14:textId="77777777" w:rsidR="00D00CDE" w:rsidRPr="0011469F" w:rsidRDefault="00D00CDE" w:rsidP="00D00CDE">
            <w:r>
              <w:t>W celu 1 w przypadku Programu Operacyjnego Polska Cyfrowa zacytowano cel strategiczny, który nie występuje w dokumencie „</w:t>
            </w:r>
            <w:r w:rsidRPr="0011469F">
              <w:t>Program Operacyjny Polska Cyfrowa na lata 2014-2020</w:t>
            </w:r>
            <w:r>
              <w:t>”.</w:t>
            </w:r>
          </w:p>
        </w:tc>
        <w:tc>
          <w:tcPr>
            <w:tcW w:w="3827" w:type="dxa"/>
          </w:tcPr>
          <w:p w14:paraId="5999A8B1" w14:textId="77777777" w:rsidR="00D00CDE" w:rsidRDefault="00D00CDE" w:rsidP="00D00CDE">
            <w:r>
              <w:t>Proszę o weryfikację zapisu i wprowadzenie stosownej korekty.</w:t>
            </w:r>
          </w:p>
        </w:tc>
        <w:tc>
          <w:tcPr>
            <w:tcW w:w="3827" w:type="dxa"/>
            <w:shd w:val="clear" w:color="auto" w:fill="auto"/>
          </w:tcPr>
          <w:p w14:paraId="76E97C11" w14:textId="77777777" w:rsidR="00D00CDE" w:rsidRDefault="00D00CDE" w:rsidP="00D00CDE">
            <w:r>
              <w:t>Zweryfikowano zapisy i wprowadzono stosowną korektę</w:t>
            </w:r>
          </w:p>
        </w:tc>
      </w:tr>
      <w:tr w:rsidR="00D00CDE" w14:paraId="5F74BD52" w14:textId="77777777" w:rsidTr="00E77271">
        <w:tc>
          <w:tcPr>
            <w:tcW w:w="748" w:type="dxa"/>
            <w:shd w:val="clear" w:color="auto" w:fill="auto"/>
          </w:tcPr>
          <w:p w14:paraId="00FFEC0F" w14:textId="77777777" w:rsidR="00D00CDE" w:rsidRPr="004D086F" w:rsidRDefault="00D00CDE" w:rsidP="00D00CD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14:paraId="750FBA50" w14:textId="77777777" w:rsidR="00D00CDE" w:rsidRPr="004D086F" w:rsidRDefault="00D00CDE" w:rsidP="00D00CD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1550" w:type="dxa"/>
            <w:shd w:val="clear" w:color="auto" w:fill="auto"/>
          </w:tcPr>
          <w:p w14:paraId="776B781C" w14:textId="77777777" w:rsidR="00D00CDE" w:rsidRDefault="00D00CDE" w:rsidP="00D00CDE">
            <w:pPr>
              <w:jc w:val="center"/>
            </w:pPr>
            <w:r>
              <w:t>2.1 Cele i korzyści wynikające z projektu</w:t>
            </w:r>
          </w:p>
        </w:tc>
        <w:tc>
          <w:tcPr>
            <w:tcW w:w="4417" w:type="dxa"/>
            <w:shd w:val="clear" w:color="auto" w:fill="auto"/>
          </w:tcPr>
          <w:p w14:paraId="70EBC8DF" w14:textId="77777777" w:rsidR="00D00CDE" w:rsidRPr="0011469F" w:rsidRDefault="00D00CDE" w:rsidP="00D00CDE">
            <w:r>
              <w:t>Wprowadzono niepoprawne nazwy dokumentów strategicznych.</w:t>
            </w:r>
          </w:p>
        </w:tc>
        <w:tc>
          <w:tcPr>
            <w:tcW w:w="3827" w:type="dxa"/>
          </w:tcPr>
          <w:p w14:paraId="20861936" w14:textId="77777777" w:rsidR="00D00CDE" w:rsidRDefault="00D00CDE" w:rsidP="00D00CDE">
            <w:r>
              <w:t>Proszę o wprowadzenie korekty:</w:t>
            </w:r>
          </w:p>
          <w:p w14:paraId="5381EC61" w14:textId="77777777" w:rsidR="00D00CDE" w:rsidRDefault="00D00CDE" w:rsidP="00D00CDE">
            <w:pPr>
              <w:numPr>
                <w:ilvl w:val="0"/>
                <w:numId w:val="11"/>
              </w:numPr>
            </w:pPr>
            <w:r>
              <w:t>w celu 1 – „</w:t>
            </w:r>
            <w:r w:rsidRPr="00860A68">
              <w:t>Program Zintegrowanej Informatyzacji Państwa</w:t>
            </w:r>
            <w:r>
              <w:t>”</w:t>
            </w:r>
          </w:p>
          <w:p w14:paraId="3A56352F" w14:textId="77777777" w:rsidR="00D00CDE" w:rsidRDefault="00D00CDE" w:rsidP="00D00CDE">
            <w:pPr>
              <w:numPr>
                <w:ilvl w:val="0"/>
                <w:numId w:val="11"/>
              </w:numPr>
            </w:pPr>
            <w:r>
              <w:t>w celu 2 - „</w:t>
            </w:r>
            <w:r w:rsidRPr="0011469F">
              <w:t>Program Operacyjny Polska Cyfrowa na lata 2014-2020</w:t>
            </w:r>
            <w:r>
              <w:t>”.</w:t>
            </w:r>
          </w:p>
        </w:tc>
        <w:tc>
          <w:tcPr>
            <w:tcW w:w="3827" w:type="dxa"/>
            <w:shd w:val="clear" w:color="auto" w:fill="auto"/>
          </w:tcPr>
          <w:p w14:paraId="18430DCA" w14:textId="3A40A8DA" w:rsidR="00D00CDE" w:rsidRDefault="00955930" w:rsidP="00955930">
            <w:r>
              <w:t>W</w:t>
            </w:r>
            <w:bookmarkStart w:id="0" w:name="_GoBack"/>
            <w:bookmarkEnd w:id="0"/>
            <w:r w:rsidR="00D00CDE">
              <w:t>prowadzono stosowną korektę</w:t>
            </w:r>
          </w:p>
        </w:tc>
      </w:tr>
      <w:tr w:rsidR="00D00CDE" w14:paraId="37C401D7" w14:textId="77777777" w:rsidTr="00E77271">
        <w:tc>
          <w:tcPr>
            <w:tcW w:w="748" w:type="dxa"/>
            <w:shd w:val="clear" w:color="auto" w:fill="auto"/>
          </w:tcPr>
          <w:p w14:paraId="1C8FE2CF" w14:textId="77777777" w:rsidR="00D00CDE" w:rsidRPr="004D086F" w:rsidRDefault="00D00CDE" w:rsidP="00D00CD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0" w:type="dxa"/>
            <w:shd w:val="clear" w:color="auto" w:fill="auto"/>
          </w:tcPr>
          <w:p w14:paraId="56FCE7E1" w14:textId="77777777" w:rsidR="00D00CDE" w:rsidRPr="004D086F" w:rsidRDefault="00D00CDE" w:rsidP="00D00CD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1550" w:type="dxa"/>
            <w:shd w:val="clear" w:color="auto" w:fill="auto"/>
          </w:tcPr>
          <w:p w14:paraId="3F5883EC" w14:textId="77777777" w:rsidR="00D00CDE" w:rsidRDefault="00D00CDE" w:rsidP="00D00CDE">
            <w:pPr>
              <w:jc w:val="center"/>
            </w:pPr>
            <w:r>
              <w:t>2.1 Cele i korzyści wynikające z projektu</w:t>
            </w:r>
          </w:p>
        </w:tc>
        <w:tc>
          <w:tcPr>
            <w:tcW w:w="4417" w:type="dxa"/>
            <w:shd w:val="clear" w:color="auto" w:fill="auto"/>
          </w:tcPr>
          <w:p w14:paraId="41C9BEC4" w14:textId="77777777" w:rsidR="00D00CDE" w:rsidRDefault="00D00CDE" w:rsidP="00D00CDE">
            <w:r>
              <w:t>W celu 1 nieprecyzyjnie określono nazwę wskaźnika KPI „</w:t>
            </w:r>
            <w:r w:rsidRPr="0011469F">
              <w:t>Ilość utworzonych miejsc kosztowych na wydziałach</w:t>
            </w:r>
            <w:r>
              <w:t>”.</w:t>
            </w:r>
          </w:p>
        </w:tc>
        <w:tc>
          <w:tcPr>
            <w:tcW w:w="3827" w:type="dxa"/>
          </w:tcPr>
          <w:p w14:paraId="73A82A5C" w14:textId="77777777" w:rsidR="00D00CDE" w:rsidRDefault="00D00CDE" w:rsidP="00D00CDE">
            <w:r>
              <w:t>Proszę o weryfikację i doprecyzowanie nazwy wskaźnika w kontekście pojęcia „miejsc kosztowych”.</w:t>
            </w:r>
          </w:p>
        </w:tc>
        <w:tc>
          <w:tcPr>
            <w:tcW w:w="3827" w:type="dxa"/>
            <w:shd w:val="clear" w:color="auto" w:fill="auto"/>
          </w:tcPr>
          <w:p w14:paraId="156DFE5D" w14:textId="7412F7CF" w:rsidR="00D00CDE" w:rsidRDefault="00D00CDE" w:rsidP="00D00CDE">
            <w:r>
              <w:t>Usunięto wskaźnik</w:t>
            </w:r>
            <w:r w:rsidR="00DF4AA6">
              <w:t xml:space="preserve"> (użyty na podstawie nieaktualnego już dokumentu)</w:t>
            </w:r>
            <w:r>
              <w:t>, poprawiono numerację pozostałych</w:t>
            </w:r>
          </w:p>
        </w:tc>
      </w:tr>
      <w:tr w:rsidR="00D00CDE" w14:paraId="515C7FE4" w14:textId="77777777" w:rsidTr="00E77271">
        <w:tc>
          <w:tcPr>
            <w:tcW w:w="748" w:type="dxa"/>
            <w:shd w:val="clear" w:color="auto" w:fill="auto"/>
          </w:tcPr>
          <w:p w14:paraId="75875697" w14:textId="77777777" w:rsidR="00D00CDE" w:rsidRPr="004D086F" w:rsidRDefault="00D00CDE" w:rsidP="00D00CD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14:paraId="6411D59D" w14:textId="77777777" w:rsidR="00D00CDE" w:rsidRDefault="00D00CDE" w:rsidP="00D00CD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1550" w:type="dxa"/>
            <w:shd w:val="clear" w:color="auto" w:fill="auto"/>
          </w:tcPr>
          <w:p w14:paraId="1B3CE47E" w14:textId="77777777" w:rsidR="00D00CDE" w:rsidRDefault="00D00CDE" w:rsidP="00D00CDE">
            <w:pPr>
              <w:tabs>
                <w:tab w:val="left" w:pos="216"/>
                <w:tab w:val="center" w:pos="667"/>
              </w:tabs>
              <w:jc w:val="center"/>
            </w:pPr>
            <w:r w:rsidRPr="0002340B">
              <w:t>5.1.</w:t>
            </w:r>
          </w:p>
          <w:p w14:paraId="0A16844D" w14:textId="77777777" w:rsidR="00D00CDE" w:rsidRDefault="00D00CDE" w:rsidP="00D00CDE">
            <w:pPr>
              <w:tabs>
                <w:tab w:val="left" w:pos="216"/>
                <w:tab w:val="center" w:pos="667"/>
              </w:tabs>
              <w:jc w:val="center"/>
            </w:pPr>
            <w:r w:rsidRPr="0002340B">
              <w:lastRenderedPageBreak/>
              <w:t>Ryzyka wpływające na realizację projektu</w:t>
            </w:r>
          </w:p>
          <w:p w14:paraId="1CDE3F3D" w14:textId="77777777" w:rsidR="00D00CDE" w:rsidRPr="001C457C" w:rsidRDefault="00D00CDE" w:rsidP="00D00CDE">
            <w:pPr>
              <w:jc w:val="center"/>
            </w:pPr>
          </w:p>
        </w:tc>
        <w:tc>
          <w:tcPr>
            <w:tcW w:w="4417" w:type="dxa"/>
            <w:shd w:val="clear" w:color="auto" w:fill="auto"/>
          </w:tcPr>
          <w:p w14:paraId="152CC2A8" w14:textId="77777777" w:rsidR="00D00CDE" w:rsidRDefault="00D00CDE" w:rsidP="00D00CDE">
            <w:r>
              <w:lastRenderedPageBreak/>
              <w:t xml:space="preserve">Nazwa ryzyka „Opory dotyczące wymiany informacji podczas realizacji” jest </w:t>
            </w:r>
            <w:r>
              <w:lastRenderedPageBreak/>
              <w:t>niespójna z opisem sposobu zarządzania nim.</w:t>
            </w:r>
          </w:p>
          <w:p w14:paraId="7134630C" w14:textId="77777777" w:rsidR="00D00CDE" w:rsidRPr="005272A2" w:rsidRDefault="00D00CDE" w:rsidP="00D00CDE">
            <w:r w:rsidRPr="0002340B">
              <w:t xml:space="preserve">Nazwa ryzyka wskazuje na </w:t>
            </w:r>
            <w:r>
              <w:t>„</w:t>
            </w:r>
            <w:r w:rsidRPr="0002340B">
              <w:t>opory</w:t>
            </w:r>
            <w:r>
              <w:t>”</w:t>
            </w:r>
            <w:r w:rsidRPr="0002340B">
              <w:t xml:space="preserve"> uczestników biorących udział w realizacji projektu, natomiast analiza przedwdrożeniowa </w:t>
            </w:r>
            <w:r>
              <w:t xml:space="preserve">może </w:t>
            </w:r>
            <w:r w:rsidRPr="0002340B">
              <w:t>dot</w:t>
            </w:r>
            <w:r>
              <w:t>yczyć</w:t>
            </w:r>
            <w:r w:rsidRPr="0002340B">
              <w:t xml:space="preserve"> systemów (nie uczestników)</w:t>
            </w:r>
            <w:r>
              <w:t>.</w:t>
            </w:r>
          </w:p>
        </w:tc>
        <w:tc>
          <w:tcPr>
            <w:tcW w:w="3827" w:type="dxa"/>
          </w:tcPr>
          <w:p w14:paraId="01C8B029" w14:textId="77777777" w:rsidR="00D00CDE" w:rsidRDefault="00D00CDE" w:rsidP="00D00CDE">
            <w:r>
              <w:lastRenderedPageBreak/>
              <w:t>Proszę o weryfikację i uspójnienie zapisów w tabeli.</w:t>
            </w:r>
          </w:p>
          <w:p w14:paraId="0B1ABE7C" w14:textId="77777777" w:rsidR="00D00CDE" w:rsidRPr="001C457C" w:rsidRDefault="00D00CDE" w:rsidP="00D00CDE"/>
        </w:tc>
        <w:tc>
          <w:tcPr>
            <w:tcW w:w="3827" w:type="dxa"/>
            <w:shd w:val="clear" w:color="auto" w:fill="auto"/>
          </w:tcPr>
          <w:p w14:paraId="1C0A4742" w14:textId="1775F352" w:rsidR="00D00CDE" w:rsidRPr="001C457C" w:rsidRDefault="00680037" w:rsidP="00D00CDE">
            <w:r>
              <w:lastRenderedPageBreak/>
              <w:t>Zmieniono sposób zarządzania ryzykiem na: „</w:t>
            </w:r>
            <w:r w:rsidRPr="00680037">
              <w:t xml:space="preserve">Wprowadzenie </w:t>
            </w:r>
            <w:r w:rsidRPr="00680037">
              <w:lastRenderedPageBreak/>
              <w:t>polityki informacyjnej wewnątrz jednostki - informowanie, czyli dokładne wyjaśnienie, na czym polegają zmiany i w czym mogą pomóc (usprawnić działanie jednostki).</w:t>
            </w:r>
            <w:r>
              <w:t>”</w:t>
            </w:r>
          </w:p>
        </w:tc>
      </w:tr>
      <w:tr w:rsidR="00D00CDE" w14:paraId="588C0623" w14:textId="77777777" w:rsidTr="00E77271">
        <w:tc>
          <w:tcPr>
            <w:tcW w:w="748" w:type="dxa"/>
            <w:shd w:val="clear" w:color="auto" w:fill="auto"/>
          </w:tcPr>
          <w:p w14:paraId="64A31F03" w14:textId="77777777" w:rsidR="00D00CDE" w:rsidRPr="004D086F" w:rsidRDefault="00D00CDE" w:rsidP="00D00CD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190" w:type="dxa"/>
            <w:shd w:val="clear" w:color="auto" w:fill="auto"/>
          </w:tcPr>
          <w:p w14:paraId="60E99BB1" w14:textId="77777777" w:rsidR="00D00CDE" w:rsidRDefault="00D00CDE" w:rsidP="00D00CD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1550" w:type="dxa"/>
            <w:shd w:val="clear" w:color="auto" w:fill="auto"/>
          </w:tcPr>
          <w:p w14:paraId="7D06BAD3" w14:textId="77777777" w:rsidR="00D00CDE" w:rsidRDefault="00D00CDE" w:rsidP="00D00CDE">
            <w:pPr>
              <w:jc w:val="center"/>
            </w:pPr>
            <w:r>
              <w:t xml:space="preserve">5.2. </w:t>
            </w:r>
          </w:p>
          <w:p w14:paraId="063A3594" w14:textId="77777777" w:rsidR="00D00CDE" w:rsidRPr="001C457C" w:rsidRDefault="00D00CDE" w:rsidP="00D00CDE">
            <w:pPr>
              <w:jc w:val="center"/>
            </w:pPr>
            <w:r w:rsidRPr="00603AC3">
              <w:t>Ryzyka wpływające na utrzymanie efektów</w:t>
            </w:r>
          </w:p>
        </w:tc>
        <w:tc>
          <w:tcPr>
            <w:tcW w:w="4417" w:type="dxa"/>
            <w:shd w:val="clear" w:color="auto" w:fill="auto"/>
          </w:tcPr>
          <w:p w14:paraId="02262B3D" w14:textId="77777777" w:rsidR="00D00CDE" w:rsidRPr="005272A2" w:rsidRDefault="00D00CDE" w:rsidP="00D00CDE">
            <w:r>
              <w:t>Nieprawidłowo sformułowano ryzyko „</w:t>
            </w:r>
            <w:r w:rsidRPr="00603AC3">
              <w:t>Liczba użytkowników systemu znacznie wzrasta</w:t>
            </w:r>
            <w:r>
              <w:t>”. Brzmienie zapisu nie wskazuje na ryzyko.</w:t>
            </w:r>
          </w:p>
        </w:tc>
        <w:tc>
          <w:tcPr>
            <w:tcW w:w="3827" w:type="dxa"/>
          </w:tcPr>
          <w:p w14:paraId="0D5566AE" w14:textId="77777777" w:rsidR="00D00CDE" w:rsidRPr="001C457C" w:rsidRDefault="00D00CDE" w:rsidP="00D00CDE">
            <w:r>
              <w:t xml:space="preserve">Proponuje się weryfikację </w:t>
            </w:r>
            <w:r w:rsidRPr="00603AC3">
              <w:t>zapis</w:t>
            </w:r>
            <w:r>
              <w:t>u.</w:t>
            </w:r>
          </w:p>
        </w:tc>
        <w:tc>
          <w:tcPr>
            <w:tcW w:w="3827" w:type="dxa"/>
            <w:shd w:val="clear" w:color="auto" w:fill="auto"/>
          </w:tcPr>
          <w:p w14:paraId="2050D870" w14:textId="7023F5DA" w:rsidR="00D00CDE" w:rsidRPr="001C457C" w:rsidRDefault="00680037" w:rsidP="00D00CDE">
            <w:r>
              <w:t>Doprecyzowano nazwę ryzyka: „</w:t>
            </w:r>
            <w:r w:rsidRPr="00680037">
              <w:t>Nagły wzrost liczby użytkowników systemu wpływający na sprawność działania systemu.</w:t>
            </w:r>
            <w:r>
              <w:t>”</w:t>
            </w:r>
          </w:p>
        </w:tc>
      </w:tr>
      <w:tr w:rsidR="00D00CDE" w14:paraId="138D2A84" w14:textId="77777777" w:rsidTr="00E77271">
        <w:tc>
          <w:tcPr>
            <w:tcW w:w="748" w:type="dxa"/>
            <w:shd w:val="clear" w:color="auto" w:fill="auto"/>
          </w:tcPr>
          <w:p w14:paraId="0ED445EC" w14:textId="77777777" w:rsidR="00D00CDE" w:rsidRPr="004D086F" w:rsidRDefault="00D00CDE" w:rsidP="00D00CD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90" w:type="dxa"/>
            <w:shd w:val="clear" w:color="auto" w:fill="auto"/>
          </w:tcPr>
          <w:p w14:paraId="008B1866" w14:textId="77777777" w:rsidR="00D00CDE" w:rsidRDefault="00D00CDE" w:rsidP="00D00CD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1550" w:type="dxa"/>
            <w:shd w:val="clear" w:color="auto" w:fill="auto"/>
          </w:tcPr>
          <w:p w14:paraId="7333B43A" w14:textId="77777777" w:rsidR="00D00CDE" w:rsidRDefault="00D00CDE" w:rsidP="00D00CDE">
            <w:pPr>
              <w:jc w:val="center"/>
            </w:pPr>
            <w:r>
              <w:t xml:space="preserve">6. </w:t>
            </w:r>
          </w:p>
          <w:p w14:paraId="21961799" w14:textId="77777777" w:rsidR="00D00CDE" w:rsidRPr="001C457C" w:rsidRDefault="00D00CDE" w:rsidP="00D00CDE">
            <w:pPr>
              <w:jc w:val="center"/>
            </w:pPr>
            <w:r w:rsidRPr="00BE6FB3">
              <w:t>Otoczenie prawne</w:t>
            </w:r>
          </w:p>
        </w:tc>
        <w:tc>
          <w:tcPr>
            <w:tcW w:w="4417" w:type="dxa"/>
            <w:shd w:val="clear" w:color="auto" w:fill="auto"/>
          </w:tcPr>
          <w:p w14:paraId="161417A2" w14:textId="77777777" w:rsidR="00D00CDE" w:rsidRPr="005272A2" w:rsidRDefault="00D00CDE" w:rsidP="00D00CDE">
            <w:r>
              <w:t xml:space="preserve">Dwukrotnie wskazano ustawę </w:t>
            </w:r>
            <w:r w:rsidRPr="00BE6FB3">
              <w:t>o informatyzacji działalności podmiotów realizujących zadania publiczne</w:t>
            </w:r>
            <w:r>
              <w:t>.</w:t>
            </w:r>
          </w:p>
        </w:tc>
        <w:tc>
          <w:tcPr>
            <w:tcW w:w="3827" w:type="dxa"/>
          </w:tcPr>
          <w:p w14:paraId="1BDB6D88" w14:textId="77777777" w:rsidR="00D00CDE" w:rsidRPr="001C457C" w:rsidRDefault="00D00CDE" w:rsidP="00D00CDE">
            <w:r>
              <w:t>Proszę o weryfikacje zapisów.</w:t>
            </w:r>
          </w:p>
        </w:tc>
        <w:tc>
          <w:tcPr>
            <w:tcW w:w="3827" w:type="dxa"/>
            <w:shd w:val="clear" w:color="auto" w:fill="auto"/>
          </w:tcPr>
          <w:p w14:paraId="4C05BF6A" w14:textId="21B7AFB6" w:rsidR="00D00CDE" w:rsidRPr="001C457C" w:rsidRDefault="00391712" w:rsidP="00391712">
            <w:r>
              <w:t>Zweryfikowano zapis, usunięto zdublowany wpis i dodano ustawę</w:t>
            </w:r>
            <w:r w:rsidRPr="00391712">
              <w:t xml:space="preserve"> z dnia 10 maja 2018 r. o ochronie danych osobowych (Dz.U. 2018 poz. 1000)</w:t>
            </w:r>
          </w:p>
        </w:tc>
      </w:tr>
      <w:tr w:rsidR="00D00CDE" w14:paraId="1ECFDC40" w14:textId="77777777" w:rsidTr="00E77271">
        <w:tc>
          <w:tcPr>
            <w:tcW w:w="748" w:type="dxa"/>
            <w:shd w:val="clear" w:color="auto" w:fill="auto"/>
          </w:tcPr>
          <w:p w14:paraId="29A4B7BC" w14:textId="77777777" w:rsidR="00D00CDE" w:rsidRDefault="00D00CDE" w:rsidP="00D00CD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90" w:type="dxa"/>
            <w:shd w:val="clear" w:color="auto" w:fill="auto"/>
          </w:tcPr>
          <w:p w14:paraId="2F298077" w14:textId="77777777" w:rsidR="00D00CDE" w:rsidRDefault="00D00CDE" w:rsidP="00D00CD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1550" w:type="dxa"/>
            <w:shd w:val="clear" w:color="auto" w:fill="auto"/>
          </w:tcPr>
          <w:p w14:paraId="66320E8C" w14:textId="77777777" w:rsidR="00D00CDE" w:rsidRPr="001C457C" w:rsidRDefault="00D00CDE" w:rsidP="00D00CDE">
            <w:pPr>
              <w:jc w:val="center"/>
            </w:pPr>
            <w:r>
              <w:t>Cały dokument</w:t>
            </w:r>
          </w:p>
        </w:tc>
        <w:tc>
          <w:tcPr>
            <w:tcW w:w="4417" w:type="dxa"/>
            <w:shd w:val="clear" w:color="auto" w:fill="auto"/>
          </w:tcPr>
          <w:p w14:paraId="29650F57" w14:textId="77777777" w:rsidR="00D00CDE" w:rsidRDefault="00D00CDE" w:rsidP="00D00CDE">
            <w:r>
              <w:t xml:space="preserve">W poszczególnych częściach dokumentu niespójnie zaprezentowano systemy, które będą poddane integracji, np. w potrzebach (1.1. </w:t>
            </w:r>
            <w:r w:rsidRPr="004839DE">
              <w:t>Identyfikacja problemu i potrzeb</w:t>
            </w:r>
            <w:r>
              <w:t xml:space="preserve">), korzyściach z wdrażania projektu (2.1. </w:t>
            </w:r>
            <w:r w:rsidRPr="004839DE">
              <w:t>Cele i korzyści wynikające z projektu</w:t>
            </w:r>
            <w:r>
              <w:t xml:space="preserve">) lub części </w:t>
            </w:r>
            <w:r w:rsidRPr="004839DE">
              <w:t>7.2.3.</w:t>
            </w:r>
            <w:r>
              <w:t xml:space="preserve"> dot. </w:t>
            </w:r>
            <w:r w:rsidRPr="004839DE">
              <w:t>Integracj</w:t>
            </w:r>
            <w:r>
              <w:t>i</w:t>
            </w:r>
            <w:r w:rsidRPr="004839DE">
              <w:t xml:space="preserve"> z zewnętrznymi systemami</w:t>
            </w:r>
            <w:r>
              <w:t>.</w:t>
            </w:r>
          </w:p>
        </w:tc>
        <w:tc>
          <w:tcPr>
            <w:tcW w:w="3827" w:type="dxa"/>
          </w:tcPr>
          <w:p w14:paraId="250A4776" w14:textId="77777777" w:rsidR="00D00CDE" w:rsidRDefault="00D00CDE" w:rsidP="00D00CDE">
            <w:r>
              <w:t>Proponuje się uspójnienie w całym opisie założeń zapisów dotyczących integrowanych systemów.</w:t>
            </w:r>
          </w:p>
        </w:tc>
        <w:tc>
          <w:tcPr>
            <w:tcW w:w="3827" w:type="dxa"/>
            <w:shd w:val="clear" w:color="auto" w:fill="auto"/>
          </w:tcPr>
          <w:p w14:paraId="3B7E4D81" w14:textId="77777777" w:rsidR="00DF4AA6" w:rsidRDefault="00680037" w:rsidP="00680037">
            <w:r>
              <w:t>Uspójniono zapisy dot. integracji systemów</w:t>
            </w:r>
            <w:r w:rsidR="00DF4AA6">
              <w:t>, właściwy zapis to:</w:t>
            </w:r>
            <w:r>
              <w:t xml:space="preserve"> „</w:t>
            </w:r>
            <w:r w:rsidRPr="00680037">
              <w:t xml:space="preserve">Utrzymanie integracji z POL-on, GUS (ew. rozszerzenie o informacje przechowywane w nowych modułach), zmodyfikowanie integracji z PBN, zapewnianie integracji z platformami zewnętrznymi takimi jak EPUAP, ORPPD, JSA, Zintegrowanym Systemem Informacji Archiwalnej, z systemami wewnętrznymi Uczelni do obsługi obszarów: FK/KP, ewidencji majątku, ewidencji czasu pracy, przygotowanie do integracji z tworzonymi obecnie zewnętrznymi </w:t>
            </w:r>
            <w:r w:rsidRPr="00680037">
              <w:lastRenderedPageBreak/>
              <w:t>systemami KRONIK@ oraz EZD RP</w:t>
            </w:r>
            <w:r>
              <w:t>.”</w:t>
            </w:r>
          </w:p>
          <w:p w14:paraId="16643EF4" w14:textId="0B0EC402" w:rsidR="00D00CDE" w:rsidRDefault="00DF4AA6" w:rsidP="00DF4AA6">
            <w:r>
              <w:t>Uwzględniono kontekst</w:t>
            </w:r>
            <w:r w:rsidR="00680037">
              <w:t xml:space="preserve"> punktu</w:t>
            </w:r>
            <w:r>
              <w:t xml:space="preserve"> w którym wprowadzono poprawki</w:t>
            </w:r>
            <w:r w:rsidR="00680037">
              <w:t>.</w:t>
            </w:r>
          </w:p>
        </w:tc>
      </w:tr>
    </w:tbl>
    <w:p w14:paraId="27415346" w14:textId="77777777" w:rsidR="00C64B1B" w:rsidRDefault="00C64B1B" w:rsidP="00C64B1B">
      <w:pPr>
        <w:jc w:val="center"/>
      </w:pPr>
    </w:p>
    <w:sectPr w:rsidR="00C64B1B" w:rsidSect="00E77271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5C568" w14:textId="77777777" w:rsidR="00E875AB" w:rsidRDefault="00E875AB" w:rsidP="003F3F54">
      <w:r>
        <w:separator/>
      </w:r>
    </w:p>
  </w:endnote>
  <w:endnote w:type="continuationSeparator" w:id="0">
    <w:p w14:paraId="174720AB" w14:textId="77777777" w:rsidR="00E875AB" w:rsidRDefault="00E875AB" w:rsidP="003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70800" w14:textId="2E8B279A" w:rsidR="003F3F54" w:rsidRPr="003F3F54" w:rsidRDefault="003F3F54">
    <w:pPr>
      <w:pStyle w:val="Stopka"/>
      <w:jc w:val="right"/>
      <w:rPr>
        <w:sz w:val="20"/>
        <w:szCs w:val="20"/>
      </w:rPr>
    </w:pPr>
    <w:r w:rsidRPr="003F3F54">
      <w:rPr>
        <w:sz w:val="20"/>
        <w:szCs w:val="20"/>
      </w:rPr>
      <w:t xml:space="preserve">Strona </w:t>
    </w:r>
    <w:r w:rsidRPr="003F3F54">
      <w:rPr>
        <w:b/>
        <w:bCs/>
        <w:sz w:val="20"/>
        <w:szCs w:val="20"/>
      </w:rPr>
      <w:fldChar w:fldCharType="begin"/>
    </w:r>
    <w:r w:rsidRPr="003F3F54">
      <w:rPr>
        <w:b/>
        <w:bCs/>
        <w:sz w:val="20"/>
        <w:szCs w:val="20"/>
      </w:rPr>
      <w:instrText>PAGE</w:instrText>
    </w:r>
    <w:r w:rsidRPr="003F3F54">
      <w:rPr>
        <w:b/>
        <w:bCs/>
        <w:sz w:val="20"/>
        <w:szCs w:val="20"/>
      </w:rPr>
      <w:fldChar w:fldCharType="separate"/>
    </w:r>
    <w:r w:rsidR="004B08FC">
      <w:rPr>
        <w:b/>
        <w:bCs/>
        <w:noProof/>
        <w:sz w:val="20"/>
        <w:szCs w:val="20"/>
      </w:rPr>
      <w:t>2</w:t>
    </w:r>
    <w:r w:rsidRPr="003F3F54">
      <w:rPr>
        <w:b/>
        <w:bCs/>
        <w:sz w:val="20"/>
        <w:szCs w:val="20"/>
      </w:rPr>
      <w:fldChar w:fldCharType="end"/>
    </w:r>
    <w:r w:rsidRPr="003F3F54">
      <w:rPr>
        <w:sz w:val="20"/>
        <w:szCs w:val="20"/>
      </w:rPr>
      <w:t xml:space="preserve"> z </w:t>
    </w:r>
    <w:r w:rsidRPr="003F3F54">
      <w:rPr>
        <w:b/>
        <w:bCs/>
        <w:sz w:val="20"/>
        <w:szCs w:val="20"/>
      </w:rPr>
      <w:fldChar w:fldCharType="begin"/>
    </w:r>
    <w:r w:rsidRPr="003F3F54">
      <w:rPr>
        <w:b/>
        <w:bCs/>
        <w:sz w:val="20"/>
        <w:szCs w:val="20"/>
      </w:rPr>
      <w:instrText>NUMPAGES</w:instrText>
    </w:r>
    <w:r w:rsidRPr="003F3F54">
      <w:rPr>
        <w:b/>
        <w:bCs/>
        <w:sz w:val="20"/>
        <w:szCs w:val="20"/>
      </w:rPr>
      <w:fldChar w:fldCharType="separate"/>
    </w:r>
    <w:r w:rsidR="004B08FC">
      <w:rPr>
        <w:b/>
        <w:bCs/>
        <w:noProof/>
        <w:sz w:val="20"/>
        <w:szCs w:val="20"/>
      </w:rPr>
      <w:t>3</w:t>
    </w:r>
    <w:r w:rsidRPr="003F3F54">
      <w:rPr>
        <w:b/>
        <w:bCs/>
        <w:sz w:val="20"/>
        <w:szCs w:val="20"/>
      </w:rPr>
      <w:fldChar w:fldCharType="end"/>
    </w:r>
  </w:p>
  <w:p w14:paraId="26EAC01E" w14:textId="77777777" w:rsidR="003F3F54" w:rsidRDefault="003F3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B3732" w14:textId="77777777" w:rsidR="00E875AB" w:rsidRDefault="00E875AB" w:rsidP="003F3F54">
      <w:r>
        <w:separator/>
      </w:r>
    </w:p>
  </w:footnote>
  <w:footnote w:type="continuationSeparator" w:id="0">
    <w:p w14:paraId="06791BE1" w14:textId="77777777" w:rsidR="00E875AB" w:rsidRDefault="00E875AB" w:rsidP="003F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59E"/>
    <w:multiLevelType w:val="hybridMultilevel"/>
    <w:tmpl w:val="049E65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95549"/>
    <w:multiLevelType w:val="hybridMultilevel"/>
    <w:tmpl w:val="4A82D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448"/>
    <w:multiLevelType w:val="hybridMultilevel"/>
    <w:tmpl w:val="E2B8574E"/>
    <w:lvl w:ilvl="0" w:tplc="A88A2D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C51782"/>
    <w:multiLevelType w:val="hybridMultilevel"/>
    <w:tmpl w:val="E91C6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B3855"/>
    <w:multiLevelType w:val="hybridMultilevel"/>
    <w:tmpl w:val="9E12C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36356"/>
    <w:multiLevelType w:val="hybridMultilevel"/>
    <w:tmpl w:val="6C2C7018"/>
    <w:lvl w:ilvl="0" w:tplc="A88A2D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A322F6"/>
    <w:multiLevelType w:val="hybridMultilevel"/>
    <w:tmpl w:val="D6E245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B76792"/>
    <w:multiLevelType w:val="hybridMultilevel"/>
    <w:tmpl w:val="19BEE24C"/>
    <w:lvl w:ilvl="0" w:tplc="A88A2D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1B"/>
    <w:rsid w:val="0000070A"/>
    <w:rsid w:val="00007427"/>
    <w:rsid w:val="0002340B"/>
    <w:rsid w:val="000250B4"/>
    <w:rsid w:val="00034258"/>
    <w:rsid w:val="0006539B"/>
    <w:rsid w:val="000827ED"/>
    <w:rsid w:val="000E3A32"/>
    <w:rsid w:val="0011469F"/>
    <w:rsid w:val="00130A9A"/>
    <w:rsid w:val="00131A5F"/>
    <w:rsid w:val="0013644C"/>
    <w:rsid w:val="00140BE8"/>
    <w:rsid w:val="001567D0"/>
    <w:rsid w:val="00164E8B"/>
    <w:rsid w:val="0019648E"/>
    <w:rsid w:val="001B454F"/>
    <w:rsid w:val="00242FB9"/>
    <w:rsid w:val="002715B2"/>
    <w:rsid w:val="002771E0"/>
    <w:rsid w:val="002915F8"/>
    <w:rsid w:val="002B3B3C"/>
    <w:rsid w:val="002D6BC2"/>
    <w:rsid w:val="003124D1"/>
    <w:rsid w:val="00391712"/>
    <w:rsid w:val="003A61BF"/>
    <w:rsid w:val="003A7AEA"/>
    <w:rsid w:val="003C6E7C"/>
    <w:rsid w:val="003F3F54"/>
    <w:rsid w:val="00444B9F"/>
    <w:rsid w:val="004839DE"/>
    <w:rsid w:val="00485B02"/>
    <w:rsid w:val="004B058A"/>
    <w:rsid w:val="004B08FC"/>
    <w:rsid w:val="004C2E38"/>
    <w:rsid w:val="004D086F"/>
    <w:rsid w:val="004F116B"/>
    <w:rsid w:val="004F51A0"/>
    <w:rsid w:val="005879F1"/>
    <w:rsid w:val="005F6527"/>
    <w:rsid w:val="00603AC3"/>
    <w:rsid w:val="00643BB1"/>
    <w:rsid w:val="006705EC"/>
    <w:rsid w:val="00680037"/>
    <w:rsid w:val="00684B7B"/>
    <w:rsid w:val="006C11EA"/>
    <w:rsid w:val="006E16E9"/>
    <w:rsid w:val="00706D66"/>
    <w:rsid w:val="00733CFD"/>
    <w:rsid w:val="00751148"/>
    <w:rsid w:val="007842B7"/>
    <w:rsid w:val="007B4E51"/>
    <w:rsid w:val="007C0A0F"/>
    <w:rsid w:val="007F26AB"/>
    <w:rsid w:val="00800484"/>
    <w:rsid w:val="00802912"/>
    <w:rsid w:val="00807385"/>
    <w:rsid w:val="00831058"/>
    <w:rsid w:val="00860A68"/>
    <w:rsid w:val="00870D2A"/>
    <w:rsid w:val="00922AC0"/>
    <w:rsid w:val="00944932"/>
    <w:rsid w:val="00951F10"/>
    <w:rsid w:val="00955930"/>
    <w:rsid w:val="00967517"/>
    <w:rsid w:val="0099143A"/>
    <w:rsid w:val="009A22A4"/>
    <w:rsid w:val="009B335D"/>
    <w:rsid w:val="009C6DDE"/>
    <w:rsid w:val="00A272CC"/>
    <w:rsid w:val="00A6384D"/>
    <w:rsid w:val="00A70FC3"/>
    <w:rsid w:val="00A755F6"/>
    <w:rsid w:val="00AF0807"/>
    <w:rsid w:val="00B240CD"/>
    <w:rsid w:val="00B26410"/>
    <w:rsid w:val="00B52953"/>
    <w:rsid w:val="00B54B5E"/>
    <w:rsid w:val="00B65559"/>
    <w:rsid w:val="00BE6FB3"/>
    <w:rsid w:val="00BF0054"/>
    <w:rsid w:val="00C05B9E"/>
    <w:rsid w:val="00C64B1B"/>
    <w:rsid w:val="00C7672B"/>
    <w:rsid w:val="00C944B9"/>
    <w:rsid w:val="00CA6503"/>
    <w:rsid w:val="00CC2F88"/>
    <w:rsid w:val="00D00CDE"/>
    <w:rsid w:val="00D600D1"/>
    <w:rsid w:val="00D95FBF"/>
    <w:rsid w:val="00D9775A"/>
    <w:rsid w:val="00DD5E10"/>
    <w:rsid w:val="00DF4AA6"/>
    <w:rsid w:val="00E01AC2"/>
    <w:rsid w:val="00E14C33"/>
    <w:rsid w:val="00E6409C"/>
    <w:rsid w:val="00E77271"/>
    <w:rsid w:val="00E809BD"/>
    <w:rsid w:val="00E875AB"/>
    <w:rsid w:val="00F077E5"/>
    <w:rsid w:val="00F27A06"/>
    <w:rsid w:val="00F67546"/>
    <w:rsid w:val="00F76255"/>
    <w:rsid w:val="00FC053B"/>
    <w:rsid w:val="00FD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A26F4A"/>
  <w15:chartTrackingRefBased/>
  <w15:docId w15:val="{C90010C4-7C29-4DF9-B433-22BE738F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3F3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F3F5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F3F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F3F54"/>
    <w:rPr>
      <w:sz w:val="24"/>
      <w:szCs w:val="24"/>
    </w:rPr>
  </w:style>
  <w:style w:type="paragraph" w:styleId="Akapitzlist">
    <w:name w:val="List Paragraph"/>
    <w:basedOn w:val="Normalny"/>
    <w:qFormat/>
    <w:rsid w:val="00E809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1146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</dc:creator>
  <cp:keywords/>
  <cp:lastModifiedBy>Grzegorz Midura</cp:lastModifiedBy>
  <cp:revision>2</cp:revision>
  <dcterms:created xsi:type="dcterms:W3CDTF">2018-12-04T13:14:00Z</dcterms:created>
  <dcterms:modified xsi:type="dcterms:W3CDTF">2018-12-04T13:14:00Z</dcterms:modified>
</cp:coreProperties>
</file>