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B628" w14:textId="77777777" w:rsidR="00EE4F38" w:rsidRDefault="00EE4F38" w:rsidP="00EE4F38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4625882D" w14:textId="28E5F313" w:rsidR="00EE4F38" w:rsidRPr="00736423" w:rsidRDefault="00C1323B" w:rsidP="00EE4F38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0A7D216D" w14:textId="77777777" w:rsidR="00044FE4" w:rsidRDefault="00044FE4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1894"/>
        <w:gridCol w:w="1885"/>
        <w:gridCol w:w="2026"/>
      </w:tblGrid>
      <w:tr w:rsidR="003E7025" w14:paraId="5B2DBEA2" w14:textId="77777777" w:rsidTr="003E7025">
        <w:tc>
          <w:tcPr>
            <w:tcW w:w="421" w:type="dxa"/>
          </w:tcPr>
          <w:p w14:paraId="318E75BA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2C4953" w14:textId="0241CE28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Element zamówienia</w:t>
            </w:r>
          </w:p>
        </w:tc>
        <w:tc>
          <w:tcPr>
            <w:tcW w:w="1894" w:type="dxa"/>
          </w:tcPr>
          <w:p w14:paraId="1905C627" w14:textId="783F45F5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netto* w PLN</w:t>
            </w:r>
          </w:p>
        </w:tc>
        <w:tc>
          <w:tcPr>
            <w:tcW w:w="1885" w:type="dxa"/>
          </w:tcPr>
          <w:p w14:paraId="0D8F8736" w14:textId="51C00B4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brutto w PLN</w:t>
            </w:r>
          </w:p>
        </w:tc>
        <w:tc>
          <w:tcPr>
            <w:tcW w:w="2026" w:type="dxa"/>
          </w:tcPr>
          <w:p w14:paraId="5642C934" w14:textId="33EB9525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 dodatkowe</w:t>
            </w:r>
          </w:p>
        </w:tc>
      </w:tr>
      <w:tr w:rsidR="003E7025" w14:paraId="0ED45607" w14:textId="77777777" w:rsidTr="003E7025">
        <w:tc>
          <w:tcPr>
            <w:tcW w:w="421" w:type="dxa"/>
          </w:tcPr>
          <w:p w14:paraId="6187FA20" w14:textId="2EE7FB4A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4F73887" w14:textId="7E005D43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Godzina doradztwa (zgodnie z OPZ)</w:t>
            </w:r>
          </w:p>
        </w:tc>
        <w:tc>
          <w:tcPr>
            <w:tcW w:w="1894" w:type="dxa"/>
          </w:tcPr>
          <w:p w14:paraId="40FDF6B7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404732" w14:textId="7817B815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  <w:tc>
          <w:tcPr>
            <w:tcW w:w="1885" w:type="dxa"/>
          </w:tcPr>
          <w:p w14:paraId="0070CE81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F80CD4" w14:textId="2973BBF4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  <w:tc>
          <w:tcPr>
            <w:tcW w:w="2026" w:type="dxa"/>
          </w:tcPr>
          <w:p w14:paraId="4610D551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025" w14:paraId="4AEA8690" w14:textId="77777777" w:rsidTr="003E7025">
        <w:tc>
          <w:tcPr>
            <w:tcW w:w="421" w:type="dxa"/>
          </w:tcPr>
          <w:p w14:paraId="0CCDDCBC" w14:textId="14A01516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02F4F69B" w14:textId="158ACB6D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warsztatowy (zgodnie z OPZ)</w:t>
            </w:r>
          </w:p>
        </w:tc>
        <w:tc>
          <w:tcPr>
            <w:tcW w:w="1894" w:type="dxa"/>
          </w:tcPr>
          <w:p w14:paraId="530F1D1D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A5444C" w14:textId="6A48CA9C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  <w:tc>
          <w:tcPr>
            <w:tcW w:w="1885" w:type="dxa"/>
          </w:tcPr>
          <w:p w14:paraId="69A2BFD6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39BCA1" w14:textId="2FC3EC04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  <w:tc>
          <w:tcPr>
            <w:tcW w:w="2026" w:type="dxa"/>
          </w:tcPr>
          <w:p w14:paraId="1F062C9F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025" w14:paraId="19B0E2E9" w14:textId="77777777" w:rsidTr="003E7025">
        <w:tc>
          <w:tcPr>
            <w:tcW w:w="421" w:type="dxa"/>
          </w:tcPr>
          <w:p w14:paraId="35651109" w14:textId="5C55A03E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15896C29" w14:textId="5475B758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Certyfikowane szkolenie menadżerów zmiany dla 1 osoby (1 dzień)</w:t>
            </w:r>
          </w:p>
        </w:tc>
        <w:tc>
          <w:tcPr>
            <w:tcW w:w="1894" w:type="dxa"/>
          </w:tcPr>
          <w:p w14:paraId="1C1A84EA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071E69" w14:textId="1F8BE1D9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  <w:tc>
          <w:tcPr>
            <w:tcW w:w="1885" w:type="dxa"/>
          </w:tcPr>
          <w:p w14:paraId="61896858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268C5B" w14:textId="199B1456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  <w:tc>
          <w:tcPr>
            <w:tcW w:w="2026" w:type="dxa"/>
          </w:tcPr>
          <w:p w14:paraId="51E357EC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025" w14:paraId="77E5A514" w14:textId="77777777" w:rsidTr="003E7025">
        <w:tc>
          <w:tcPr>
            <w:tcW w:w="421" w:type="dxa"/>
          </w:tcPr>
          <w:p w14:paraId="4379666E" w14:textId="5BF14DA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5ED253D2" w14:textId="154E63E5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Certyfikowane szkolenie menadżerów zmiany dla 1 osoby</w:t>
            </w:r>
          </w:p>
          <w:p w14:paraId="399D7083" w14:textId="45E60EE6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(3 dni)</w:t>
            </w:r>
          </w:p>
        </w:tc>
        <w:tc>
          <w:tcPr>
            <w:tcW w:w="1894" w:type="dxa"/>
          </w:tcPr>
          <w:p w14:paraId="45442ABF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F213E6" w14:textId="5463F83B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  <w:tc>
          <w:tcPr>
            <w:tcW w:w="1885" w:type="dxa"/>
          </w:tcPr>
          <w:p w14:paraId="25C39907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F2553E" w14:textId="279BD01E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</w:tc>
        <w:tc>
          <w:tcPr>
            <w:tcW w:w="2026" w:type="dxa"/>
          </w:tcPr>
          <w:p w14:paraId="07BCFA94" w14:textId="77777777" w:rsidR="003E7025" w:rsidRDefault="003E7025" w:rsidP="2C8E6342">
            <w:pPr>
              <w:suppressAutoHyphens/>
              <w:spacing w:after="40" w:line="312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C4A1A0" w14:textId="77777777" w:rsidR="00044FE4" w:rsidRDefault="00044FE4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75D6A7F7" w14:textId="79F0FFAE" w:rsidR="003E7025" w:rsidRPr="003E7025" w:rsidRDefault="003E7025" w:rsidP="003E7025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*w pozycji nr 4 (certyfikowane szkolenie) kwota netto = kwocie brutto. Zwolnienie z VAT na podstawie </w:t>
      </w:r>
      <w:r w:rsidRPr="003E7025">
        <w:rPr>
          <w:rFonts w:ascii="Calibri" w:hAnsi="Calibri" w:cs="Calibri"/>
          <w:sz w:val="22"/>
          <w:szCs w:val="22"/>
        </w:rPr>
        <w:t>Art. 43 ust. 1 pkt 29 lit. c ustawy o VAT</w:t>
      </w:r>
      <w:r>
        <w:rPr>
          <w:rFonts w:ascii="Calibri" w:hAnsi="Calibri" w:cs="Calibri"/>
          <w:sz w:val="22"/>
          <w:szCs w:val="22"/>
        </w:rPr>
        <w:t xml:space="preserve"> oraz </w:t>
      </w:r>
      <w:r w:rsidRPr="003E7025">
        <w:rPr>
          <w:rFonts w:ascii="Calibri" w:hAnsi="Calibri" w:cs="Calibri"/>
          <w:sz w:val="22"/>
          <w:szCs w:val="22"/>
        </w:rPr>
        <w:t>§ 3 ust. 1 pkt 14 rozporządzenia w sprawie zwolnień od podatku VAT</w:t>
      </w:r>
      <w:r>
        <w:rPr>
          <w:rFonts w:ascii="Calibri" w:hAnsi="Calibri" w:cs="Calibri"/>
          <w:sz w:val="22"/>
          <w:szCs w:val="22"/>
        </w:rPr>
        <w:t>.</w:t>
      </w: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 xml:space="preserve">Oświadczam, że wypełniliśmy/wypełniłem/-am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3D14" w14:textId="77777777" w:rsidR="00F5700A" w:rsidRDefault="00F5700A" w:rsidP="00C7677C">
      <w:r>
        <w:separator/>
      </w:r>
    </w:p>
  </w:endnote>
  <w:endnote w:type="continuationSeparator" w:id="0">
    <w:p w14:paraId="3A5049C6" w14:textId="77777777" w:rsidR="00F5700A" w:rsidRDefault="00F5700A" w:rsidP="00C7677C">
      <w:r>
        <w:continuationSeparator/>
      </w:r>
    </w:p>
  </w:endnote>
  <w:endnote w:type="continuationNotice" w:id="1">
    <w:p w14:paraId="4CFE939F" w14:textId="77777777" w:rsidR="00F5700A" w:rsidRDefault="00F57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4F96" w14:textId="77777777" w:rsidR="00F5700A" w:rsidRDefault="00F5700A" w:rsidP="00C7677C">
      <w:r>
        <w:separator/>
      </w:r>
    </w:p>
  </w:footnote>
  <w:footnote w:type="continuationSeparator" w:id="0">
    <w:p w14:paraId="7F4550AF" w14:textId="77777777" w:rsidR="00F5700A" w:rsidRDefault="00F5700A" w:rsidP="00C7677C">
      <w:r>
        <w:continuationSeparator/>
      </w:r>
    </w:p>
  </w:footnote>
  <w:footnote w:type="continuationNotice" w:id="1">
    <w:p w14:paraId="11F7E4AA" w14:textId="77777777" w:rsidR="00F5700A" w:rsidRDefault="00F57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78D0"/>
    <w:multiLevelType w:val="hybridMultilevel"/>
    <w:tmpl w:val="BFF0F2BA"/>
    <w:lvl w:ilvl="0" w:tplc="9DBCD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41EC5"/>
    <w:multiLevelType w:val="hybridMultilevel"/>
    <w:tmpl w:val="58841BB8"/>
    <w:lvl w:ilvl="0" w:tplc="C9986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7705F"/>
    <w:multiLevelType w:val="hybridMultilevel"/>
    <w:tmpl w:val="80BC4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5E977E52"/>
    <w:multiLevelType w:val="hybridMultilevel"/>
    <w:tmpl w:val="CC346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676E3"/>
    <w:multiLevelType w:val="hybridMultilevel"/>
    <w:tmpl w:val="C8ACE54A"/>
    <w:lvl w:ilvl="0" w:tplc="010A2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9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602E"/>
    <w:multiLevelType w:val="hybridMultilevel"/>
    <w:tmpl w:val="8FE4A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90216"/>
    <w:multiLevelType w:val="hybridMultilevel"/>
    <w:tmpl w:val="8522F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2"/>
  </w:num>
  <w:num w:numId="2" w16cid:durableId="1366254364">
    <w:abstractNumId w:val="5"/>
  </w:num>
  <w:num w:numId="3" w16cid:durableId="2111274434">
    <w:abstractNumId w:val="12"/>
  </w:num>
  <w:num w:numId="4" w16cid:durableId="1023942881">
    <w:abstractNumId w:val="10"/>
  </w:num>
  <w:num w:numId="5" w16cid:durableId="2094356230">
    <w:abstractNumId w:val="1"/>
  </w:num>
  <w:num w:numId="6" w16cid:durableId="787040803">
    <w:abstractNumId w:val="16"/>
  </w:num>
  <w:num w:numId="7" w16cid:durableId="1012996953">
    <w:abstractNumId w:val="13"/>
  </w:num>
  <w:num w:numId="8" w16cid:durableId="1663925647">
    <w:abstractNumId w:val="18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9"/>
  </w:num>
  <w:num w:numId="13" w16cid:durableId="32393428">
    <w:abstractNumId w:val="23"/>
  </w:num>
  <w:num w:numId="14" w16cid:durableId="2130201051">
    <w:abstractNumId w:val="3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20"/>
  </w:num>
  <w:num w:numId="18" w16cid:durableId="167446617">
    <w:abstractNumId w:val="0"/>
  </w:num>
  <w:num w:numId="19" w16cid:durableId="769930521">
    <w:abstractNumId w:val="2"/>
  </w:num>
  <w:num w:numId="20" w16cid:durableId="1717658983">
    <w:abstractNumId w:val="8"/>
  </w:num>
  <w:num w:numId="21" w16cid:durableId="1964072018">
    <w:abstractNumId w:val="17"/>
  </w:num>
  <w:num w:numId="22" w16cid:durableId="2055304001">
    <w:abstractNumId w:val="11"/>
  </w:num>
  <w:num w:numId="23" w16cid:durableId="1804536495">
    <w:abstractNumId w:val="14"/>
  </w:num>
  <w:num w:numId="24" w16cid:durableId="554895998">
    <w:abstractNumId w:val="21"/>
  </w:num>
  <w:num w:numId="25" w16cid:durableId="20154945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44FE4"/>
    <w:rsid w:val="00055F1B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1F4E05"/>
    <w:rsid w:val="00210E48"/>
    <w:rsid w:val="002203A7"/>
    <w:rsid w:val="00222F21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95291"/>
    <w:rsid w:val="003E372F"/>
    <w:rsid w:val="003E7025"/>
    <w:rsid w:val="003E7207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60185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E4875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838E3"/>
    <w:rsid w:val="008974E0"/>
    <w:rsid w:val="008A3054"/>
    <w:rsid w:val="008B33D3"/>
    <w:rsid w:val="008B37B8"/>
    <w:rsid w:val="008C1BB6"/>
    <w:rsid w:val="008C6589"/>
    <w:rsid w:val="008E0225"/>
    <w:rsid w:val="00925658"/>
    <w:rsid w:val="009C5FCE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B2127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632AD"/>
    <w:rsid w:val="00D94A21"/>
    <w:rsid w:val="00DA7880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B5BA2"/>
    <w:rsid w:val="00ED7FAA"/>
    <w:rsid w:val="00EE0D59"/>
    <w:rsid w:val="00EE23F3"/>
    <w:rsid w:val="00EE4F38"/>
    <w:rsid w:val="00EE6F38"/>
    <w:rsid w:val="00EF7C40"/>
    <w:rsid w:val="00F14B99"/>
    <w:rsid w:val="00F5700A"/>
    <w:rsid w:val="00FA517C"/>
    <w:rsid w:val="00FC62A3"/>
    <w:rsid w:val="00FD17FA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T_SZ_List Paragraph,L1,Numerowanie,List Paragraph,Akapit z listą5,Preambuła,sw tekst,Podsis rysunku,Akapit z listą numerowaną,lp1,HŁ_Bullet1,CP-UC,CP-Punkty,Bullet List,List - bullets,Equipment,Bullet 1,List Paragraph Char Char,b1,Ref"/>
    <w:basedOn w:val="Normalny"/>
    <w:link w:val="AkapitzlistZnak"/>
    <w:uiPriority w:val="99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Preambuła Znak,sw tekst Znak,Podsis rysunku Znak,Akapit z listą numerowaną Znak,lp1 Znak,HŁ_Bullet1 Znak,CP-UC Znak,CP-Punkty Znak,b1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Martyna Kozłowska-Żukowska</cp:lastModifiedBy>
  <cp:revision>3</cp:revision>
  <cp:lastPrinted>2022-01-12T14:51:00Z</cp:lastPrinted>
  <dcterms:created xsi:type="dcterms:W3CDTF">2026-02-04T11:08:00Z</dcterms:created>
  <dcterms:modified xsi:type="dcterms:W3CDTF">2026-02-04T11:08:00Z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