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56" w:rsidRDefault="00F54B56" w:rsidP="00F54B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A002E6" w:rsidRDefault="00F54B56" w:rsidP="003A4C3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fert dofinansowanych</w:t>
      </w:r>
      <w:r>
        <w:rPr>
          <w:rFonts w:ascii="Times New Roman" w:hAnsi="Times New Roman" w:cs="Times New Roman"/>
          <w:b/>
          <w:sz w:val="21"/>
          <w:szCs w:val="21"/>
        </w:rPr>
        <w:t xml:space="preserve"> ramach Otwartego Konkursu O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fert nr ew. </w:t>
      </w:r>
      <w:r>
        <w:rPr>
          <w:rFonts w:ascii="Times New Roman" w:hAnsi="Times New Roman" w:cs="Times New Roman"/>
          <w:b/>
          <w:sz w:val="21"/>
          <w:szCs w:val="21"/>
        </w:rPr>
        <w:t>0</w:t>
      </w:r>
      <w:r w:rsidR="00A002E6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 na realizację zadań w formie wsparcia</w:t>
      </w:r>
      <w:r w:rsidR="003A4C3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4B56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w zakresie 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t xml:space="preserve">Podtrzymywania </w:t>
      </w:r>
      <w:r w:rsidR="003A4C3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t>i upowszechniania tradycji narodowej, pielęgnowania polskości oraz rozwoju świadomości narodowej, obywatelskiej</w:t>
      </w:r>
      <w:r w:rsidR="003A4C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t xml:space="preserve"> i kulturowej pn. </w:t>
      </w:r>
      <w:r w:rsidR="00A002E6" w:rsidRPr="00A002E6">
        <w:rPr>
          <w:rFonts w:ascii="Times New Roman" w:hAnsi="Times New Roman" w:cs="Times New Roman"/>
          <w:b/>
          <w:i/>
          <w:sz w:val="24"/>
          <w:szCs w:val="24"/>
        </w:rPr>
        <w:t>„MORZE, OJCZYZNA, OBOWIĄZEK – na straży polskich tradycji morskich w ramach 91. rocznicy obchodów Święta Morza”.</w:t>
      </w:r>
    </w:p>
    <w:p w:rsidR="00F54B56" w:rsidRPr="00F54B56" w:rsidRDefault="00F54B56" w:rsidP="00A002E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54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F54B56" w:rsidRPr="00F54B56" w:rsidRDefault="00F54B5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 xml:space="preserve">Zgodnie z Regulaminem Otwartego Konkursu Ofert stanowiącym załącznik do Ogłoszenia Otwartego Konkursu Ofert nr ew. </w:t>
      </w:r>
      <w:r w:rsidR="0077681E">
        <w:rPr>
          <w:rFonts w:ascii="Times New Roman" w:hAnsi="Times New Roman" w:cs="Times New Roman"/>
          <w:sz w:val="24"/>
          <w:szCs w:val="24"/>
        </w:rPr>
        <w:t>0</w:t>
      </w:r>
      <w:r w:rsidR="00A002E6">
        <w:rPr>
          <w:rFonts w:ascii="Times New Roman" w:hAnsi="Times New Roman" w:cs="Times New Roman"/>
          <w:sz w:val="24"/>
          <w:szCs w:val="24"/>
        </w:rPr>
        <w:t>2</w:t>
      </w:r>
      <w:r w:rsidRPr="00F54B56">
        <w:rPr>
          <w:rFonts w:ascii="Times New Roman" w:hAnsi="Times New Roman" w:cs="Times New Roman"/>
          <w:sz w:val="24"/>
          <w:szCs w:val="24"/>
        </w:rPr>
        <w:t>/2023/WD/DEKiD, umowę na realizację zadania publicznego  zawiera się przed terminem realizacji zadania.</w:t>
      </w:r>
    </w:p>
    <w:p w:rsidR="00F54B56" w:rsidRPr="00F54B56" w:rsidRDefault="00A002E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</w:t>
      </w:r>
      <w:r w:rsidR="00F54B56" w:rsidRPr="00F54B56">
        <w:rPr>
          <w:rFonts w:ascii="Times New Roman" w:hAnsi="Times New Roman" w:cs="Times New Roman"/>
          <w:sz w:val="24"/>
          <w:szCs w:val="24"/>
        </w:rPr>
        <w:t xml:space="preserve">, </w:t>
      </w:r>
      <w:r w:rsidR="003A4C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3A4C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przyznano dotację z</w:t>
      </w:r>
      <w:r w:rsidR="003A4C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obowiązany jest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skontaktowania się z</w:t>
      </w:r>
      <w:r w:rsidR="00F54B56" w:rsidRPr="00F5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serwis Witkac.pl w celu podpisania stosownej umowy oraz przygotowania aktualizacji niezbędnych dokumentów </w:t>
      </w:r>
      <w:r w:rsidR="003A4C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bookmarkStart w:id="0" w:name="_GoBack"/>
      <w:bookmarkEnd w:id="0"/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(m.in. harmonogramu działań, kalkulacji przewidywanych kosztów realizacji zadania publicznego, rezultatów realizacji zadania publicznego itp.),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30 dni od dnia ogłoszenia wyników otwartego konkursu ofert. Brak kontaktu ze strony Oferenta w ww. terminie może zostać uznany za rezygnację z podpisania umowy.</w:t>
      </w:r>
    </w:p>
    <w:p w:rsidR="00F54B56" w:rsidRPr="00F54B56" w:rsidRDefault="00F54B5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>Podmioty  niewymienione w zestawieniu nie otrzymały dotacji.</w:t>
      </w: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911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51"/>
        <w:gridCol w:w="3822"/>
        <w:gridCol w:w="5675"/>
        <w:gridCol w:w="2268"/>
      </w:tblGrid>
      <w:tr w:rsidR="00CD1544" w:rsidRPr="00510769" w:rsidTr="00A002E6">
        <w:trPr>
          <w:trHeight w:val="718"/>
          <w:tblHeader/>
        </w:trPr>
        <w:tc>
          <w:tcPr>
            <w:tcW w:w="59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1544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</w:t>
            </w:r>
          </w:p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dofinansowania (zł)</w:t>
            </w:r>
          </w:p>
        </w:tc>
      </w:tr>
      <w:tr w:rsidR="00A002E6" w:rsidRPr="00510769" w:rsidTr="00A002E6">
        <w:trPr>
          <w:trHeight w:val="83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002E6" w:rsidRPr="00510769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E6" w:rsidRPr="00CB6874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2/02/2023/WD/DEKiD</w:t>
            </w:r>
          </w:p>
        </w:tc>
        <w:tc>
          <w:tcPr>
            <w:tcW w:w="3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2E6" w:rsidRPr="00CB6874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Kaszubskie Forum Kultury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E6" w:rsidRPr="00CB6874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„MORZE, OJCZYZNA, OBOWIĄZEK – na straży polskich tradycji morskich w ramach 91. rocznicy obchodów Święta Morza”.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E6" w:rsidRPr="00CB6874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6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65.000,00</w:t>
            </w:r>
          </w:p>
        </w:tc>
      </w:tr>
    </w:tbl>
    <w:p w:rsidR="00336A75" w:rsidRPr="00510769" w:rsidRDefault="00336A75" w:rsidP="00336A75">
      <w:pPr>
        <w:rPr>
          <w:sz w:val="20"/>
          <w:szCs w:val="20"/>
        </w:rPr>
      </w:pPr>
    </w:p>
    <w:p w:rsidR="00B26171" w:rsidRDefault="00CD1544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E9719" wp14:editId="1BD78143">
                <wp:simplePos x="0" y="0"/>
                <wp:positionH relativeFrom="margin">
                  <wp:posOffset>4965065</wp:posOffset>
                </wp:positionH>
                <wp:positionV relativeFrom="paragraph">
                  <wp:posOffset>234315</wp:posOffset>
                </wp:positionV>
                <wp:extent cx="5173980" cy="134112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ZASTĘPCA DYREKTORA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DEPARTAMENTU EDUKACJI, KULTURY I DZIEDZICTWA 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MINISTERSTWA OBRONY NARODOWEJ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8A3673" w:rsidRPr="00C46EA9" w:rsidRDefault="00AB3334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/-/ </w:t>
                            </w:r>
                            <w:r w:rsidR="008A3673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Michał WIATER</w:t>
                            </w:r>
                          </w:p>
                          <w:p w:rsidR="008A3673" w:rsidRDefault="008A3673" w:rsidP="0033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97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0.95pt;margin-top:18.45pt;width:407.4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" fillcolor="window" stroked="f" strokeweight=".5pt">
                <v:textbox>
                  <w:txbxContent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ZASTĘPCA DYREKTORA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DEPARTAMENTU EDUKACJI, KULTURY I DZIEDZICTWA 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MINISTERSTWA OBRONY NARODOWEJ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:rsidR="008A3673" w:rsidRPr="00C46EA9" w:rsidRDefault="00AB3334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/-/ </w:t>
                      </w:r>
                      <w:r w:rsidR="008A3673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Michał WIATER</w:t>
                      </w:r>
                    </w:p>
                    <w:p w:rsidR="008A3673" w:rsidRDefault="008A3673" w:rsidP="00336A7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6171" w:rsidSect="0077681E">
      <w:footerReference w:type="default" r:id="rId8"/>
      <w:pgSz w:w="16838" w:h="11906" w:orient="landscape"/>
      <w:pgMar w:top="851" w:right="102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D3" w:rsidRDefault="003461D3" w:rsidP="00336A75">
      <w:pPr>
        <w:spacing w:after="0" w:line="240" w:lineRule="auto"/>
      </w:pPr>
      <w:r>
        <w:separator/>
      </w:r>
    </w:p>
  </w:endnote>
  <w:endnote w:type="continuationSeparator" w:id="0">
    <w:p w:rsidR="003461D3" w:rsidRDefault="003461D3" w:rsidP="0033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8A3673" w:rsidRPr="00FB16E0" w:rsidRDefault="008A367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3A4C3E" w:rsidRPr="003A4C3E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8A3673" w:rsidRDefault="008A3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D3" w:rsidRDefault="003461D3" w:rsidP="00336A75">
      <w:pPr>
        <w:spacing w:after="0" w:line="240" w:lineRule="auto"/>
      </w:pPr>
      <w:r>
        <w:separator/>
      </w:r>
    </w:p>
  </w:footnote>
  <w:footnote w:type="continuationSeparator" w:id="0">
    <w:p w:rsidR="003461D3" w:rsidRDefault="003461D3" w:rsidP="0033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75"/>
    <w:rsid w:val="0023286B"/>
    <w:rsid w:val="00310A33"/>
    <w:rsid w:val="00336A75"/>
    <w:rsid w:val="003461D3"/>
    <w:rsid w:val="003A4C3E"/>
    <w:rsid w:val="004223BE"/>
    <w:rsid w:val="005C5F44"/>
    <w:rsid w:val="00775D1F"/>
    <w:rsid w:val="0077681E"/>
    <w:rsid w:val="008A3673"/>
    <w:rsid w:val="00A002E6"/>
    <w:rsid w:val="00A57628"/>
    <w:rsid w:val="00AB3334"/>
    <w:rsid w:val="00B26171"/>
    <w:rsid w:val="00CD1544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CE331"/>
  <w15:chartTrackingRefBased/>
  <w15:docId w15:val="{DCA18A89-572C-4B4D-AFE7-FB1A5C8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75"/>
  </w:style>
  <w:style w:type="paragraph" w:styleId="Stopka">
    <w:name w:val="footer"/>
    <w:basedOn w:val="Normalny"/>
    <w:link w:val="Stopka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75"/>
  </w:style>
  <w:style w:type="paragraph" w:styleId="Akapitzlist">
    <w:name w:val="List Paragraph"/>
    <w:basedOn w:val="Normalny"/>
    <w:uiPriority w:val="34"/>
    <w:qFormat/>
    <w:rsid w:val="00F54B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4B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A34BC36-6B1F-4DD5-AFB9-96C7EE2676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5</cp:revision>
  <cp:lastPrinted>2023-03-20T11:15:00Z</cp:lastPrinted>
  <dcterms:created xsi:type="dcterms:W3CDTF">2023-05-12T10:44:00Z</dcterms:created>
  <dcterms:modified xsi:type="dcterms:W3CDTF">2023-05-12T10:57:00Z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1705734a-c0b6-436d-aca3-df3c4951ddef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